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4" w:rsidRPr="00492FB4" w:rsidRDefault="00492FB4" w:rsidP="00492FB4">
      <w:pPr>
        <w:pStyle w:val="Default"/>
      </w:pPr>
    </w:p>
    <w:p w:rsidR="00492FB4" w:rsidRPr="00492FB4" w:rsidRDefault="00492FB4" w:rsidP="00492FB4">
      <w:pPr>
        <w:pStyle w:val="Default"/>
        <w:jc w:val="center"/>
        <w:rPr>
          <w:b/>
          <w:bCs/>
          <w:sz w:val="32"/>
        </w:rPr>
      </w:pPr>
      <w:r w:rsidRPr="00492FB4">
        <w:rPr>
          <w:b/>
          <w:bCs/>
          <w:sz w:val="32"/>
        </w:rPr>
        <w:t>Памятка для населения. Осторожно, тонкий лед.</w:t>
      </w:r>
    </w:p>
    <w:p w:rsidR="00492FB4" w:rsidRPr="00492FB4" w:rsidRDefault="00492FB4" w:rsidP="00492FB4">
      <w:pPr>
        <w:pStyle w:val="Default"/>
        <w:jc w:val="center"/>
        <w:rPr>
          <w:sz w:val="32"/>
        </w:rPr>
      </w:pPr>
    </w:p>
    <w:p w:rsidR="00492FB4" w:rsidRPr="00492FB4" w:rsidRDefault="00492FB4" w:rsidP="00492FB4">
      <w:pPr>
        <w:pStyle w:val="Default"/>
        <w:jc w:val="center"/>
      </w:pPr>
      <w:r w:rsidRPr="00492FB4">
        <w:rPr>
          <w:b/>
          <w:bCs/>
        </w:rPr>
        <w:t>Правила безопасности людей на воде в осенне-зимний период</w:t>
      </w:r>
    </w:p>
    <w:p w:rsidR="00492FB4" w:rsidRDefault="00492FB4" w:rsidP="00492FB4">
      <w:pPr>
        <w:pStyle w:val="Default"/>
        <w:jc w:val="center"/>
        <w:rPr>
          <w:b/>
          <w:bCs/>
        </w:rPr>
      </w:pPr>
      <w:r w:rsidRPr="00492FB4">
        <w:rPr>
          <w:b/>
          <w:bCs/>
        </w:rPr>
        <w:t>«Тонкий лед»</w:t>
      </w:r>
    </w:p>
    <w:p w:rsidR="00492FB4" w:rsidRPr="00492FB4" w:rsidRDefault="00492FB4" w:rsidP="00492FB4">
      <w:pPr>
        <w:pStyle w:val="Default"/>
        <w:jc w:val="center"/>
      </w:pPr>
    </w:p>
    <w:p w:rsidR="00492FB4" w:rsidRDefault="00492FB4" w:rsidP="00492FB4">
      <w:pPr>
        <w:pStyle w:val="Default"/>
        <w:ind w:firstLine="708"/>
        <w:jc w:val="both"/>
      </w:pPr>
      <w:r w:rsidRPr="00492FB4">
        <w:t xml:space="preserve"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 </w:t>
      </w:r>
    </w:p>
    <w:p w:rsidR="00492FB4" w:rsidRPr="00492FB4" w:rsidRDefault="00492FB4" w:rsidP="00492FB4">
      <w:pPr>
        <w:pStyle w:val="Default"/>
        <w:ind w:firstLine="708"/>
        <w:jc w:val="both"/>
      </w:pPr>
      <w:r w:rsidRPr="00492FB4">
        <w:t xml:space="preserve">Осенний </w:t>
      </w:r>
      <w:r w:rsidRPr="00492FB4">
        <w:rPr>
          <w:b/>
          <w:bCs/>
        </w:rPr>
        <w:t xml:space="preserve">лед в период с ноября по декабрь, </w:t>
      </w:r>
      <w:r w:rsidRPr="00492FB4">
        <w:t xml:space="preserve">то есть до наступления устойчивых морозов, </w:t>
      </w:r>
      <w:r w:rsidRPr="00492FB4">
        <w:rPr>
          <w:b/>
          <w:bCs/>
        </w:rPr>
        <w:t xml:space="preserve">непрочен. </w:t>
      </w:r>
      <w:r w:rsidRPr="00492FB4">
        <w:t xml:space="preserve"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492FB4" w:rsidRDefault="00492FB4" w:rsidP="00492FB4">
      <w:pPr>
        <w:pStyle w:val="Default"/>
      </w:pPr>
    </w:p>
    <w:p w:rsidR="00492FB4" w:rsidRPr="00492FB4" w:rsidRDefault="00492FB4" w:rsidP="00492FB4">
      <w:pPr>
        <w:pStyle w:val="Default"/>
        <w:spacing w:line="360" w:lineRule="auto"/>
      </w:pPr>
      <w:r w:rsidRPr="00492FB4">
        <w:t xml:space="preserve">Становление льда: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• Как правило, водоемы замерзают неравномерно, по частям: сначала у берега, на мелководье, в защищенных от ветра заливах, а затем уже на середине.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• На одном и том же водоеме можно встретить чередование льдов, которые при одинаковой толщине обладают различной прочностью и грузоподъемностью. </w:t>
      </w:r>
    </w:p>
    <w:p w:rsidR="00492FB4" w:rsidRPr="00492FB4" w:rsidRDefault="00492FB4" w:rsidP="00492FB4">
      <w:pPr>
        <w:pStyle w:val="Default"/>
      </w:pPr>
    </w:p>
    <w:p w:rsidR="00492FB4" w:rsidRPr="00492FB4" w:rsidRDefault="00492FB4" w:rsidP="00815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B4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льду: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2. При переходе через реку пользуйтесь ледовыми переправами.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5. При переходе водоема группой необходимо соблюдать расстояние друг от друга (5-6 м).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8.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</w:t>
      </w:r>
    </w:p>
    <w:p w:rsidR="00492FB4" w:rsidRPr="00492FB4" w:rsidRDefault="00492FB4" w:rsidP="00492FB4">
      <w:pPr>
        <w:pStyle w:val="Default"/>
        <w:jc w:val="both"/>
      </w:pPr>
      <w:r w:rsidRPr="00492FB4"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492FB4" w:rsidRPr="00492FB4" w:rsidRDefault="00492FB4" w:rsidP="00492FB4">
      <w:pPr>
        <w:jc w:val="both"/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 xml:space="preserve">10. Одна из самых частых причин трагедий на водоѐмах </w:t>
      </w:r>
      <w:proofErr w:type="gramStart"/>
      <w:r w:rsidRPr="00492FB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492FB4">
        <w:rPr>
          <w:rFonts w:ascii="Times New Roman" w:hAnsi="Times New Roman" w:cs="Times New Roman"/>
          <w:sz w:val="24"/>
          <w:szCs w:val="24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492FB4" w:rsidRPr="00492FB4" w:rsidRDefault="00492FB4" w:rsidP="00815969">
      <w:pPr>
        <w:pStyle w:val="Default"/>
        <w:jc w:val="center"/>
      </w:pPr>
      <w:r w:rsidRPr="00492FB4">
        <w:rPr>
          <w:b/>
          <w:bCs/>
        </w:rPr>
        <w:lastRenderedPageBreak/>
        <w:t>Советы рыболовам:</w:t>
      </w:r>
    </w:p>
    <w:p w:rsidR="00492FB4" w:rsidRPr="00492FB4" w:rsidRDefault="00492FB4" w:rsidP="00815969">
      <w:pPr>
        <w:pStyle w:val="Default"/>
        <w:jc w:val="both"/>
      </w:pPr>
      <w:r w:rsidRPr="00492FB4">
        <w:rPr>
          <w:b/>
          <w:bCs/>
        </w:rPr>
        <w:t xml:space="preserve">1. </w:t>
      </w:r>
      <w:r w:rsidRPr="00492FB4">
        <w:t xml:space="preserve"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</w:p>
    <w:p w:rsidR="00492FB4" w:rsidRPr="00492FB4" w:rsidRDefault="00492FB4" w:rsidP="00815969">
      <w:pPr>
        <w:pStyle w:val="Default"/>
        <w:jc w:val="both"/>
      </w:pPr>
      <w:r w:rsidRPr="00492FB4">
        <w:t>2. Необходимо знать об условиях образования и свойствах льда в различные периоды зимы, различать приметы опасного льда</w:t>
      </w:r>
      <w:r>
        <w:t>.</w:t>
      </w:r>
      <w:r w:rsidRPr="00492FB4">
        <w:t xml:space="preserve">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3. Определите с берега маршрут движения. </w:t>
      </w:r>
    </w:p>
    <w:p w:rsidR="00492FB4" w:rsidRDefault="00492FB4" w:rsidP="0081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492FB4" w:rsidRPr="00492FB4" w:rsidRDefault="00492FB4" w:rsidP="0081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 xml:space="preserve">5. Не выходите на темные участки льда - они быстрее прогреваются на солнце и, естественно, быстрее тают.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6. Если вы идете группой, то расстояние между лыжниками (или пешеходами) должно быть не меньше 5 метров.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РУК-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8. Рюкзак повесьте на одно плечо, а еще лучше - волоките на веревке в 2-3 метрах сзади.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10. Не подходите к другим рыболовам ближе, чем на 3 метра.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11. Не приближайтесь к тем местам, где во льду имеются вмерзшие коряги, водоросли, воздушные пузыри.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12. Не ходите рядом с трещиной или по участку льда, отделенному от основного массива несколькими трещинами.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13. Быстро покиньте опасное место, если из пробитой лунки начинает бить фонтаном вода. </w:t>
      </w:r>
    </w:p>
    <w:p w:rsidR="00492FB4" w:rsidRPr="00492FB4" w:rsidRDefault="00492FB4" w:rsidP="00815969">
      <w:pPr>
        <w:pStyle w:val="Default"/>
        <w:jc w:val="both"/>
      </w:pPr>
      <w:r w:rsidRPr="00492FB4">
        <w:t xml:space="preserve">14. Обязательно имейте с собой средства спасения: шнур с грузом на конце, длинную жердь, широкую доску. </w:t>
      </w:r>
    </w:p>
    <w:p w:rsidR="00492FB4" w:rsidRPr="00492FB4" w:rsidRDefault="00492FB4" w:rsidP="0081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492FB4" w:rsidRDefault="00492FB4" w:rsidP="00815969">
      <w:pPr>
        <w:pStyle w:val="Default"/>
      </w:pPr>
      <w:r w:rsidRPr="00492FB4">
        <w:t xml:space="preserve">16. Не делайте около себя много лунок, не делайте лунки на переправах (тропинках). </w:t>
      </w:r>
    </w:p>
    <w:p w:rsidR="00492FB4" w:rsidRPr="00492FB4" w:rsidRDefault="00492FB4" w:rsidP="00815969">
      <w:pPr>
        <w:pStyle w:val="Default"/>
      </w:pPr>
    </w:p>
    <w:p w:rsidR="00492FB4" w:rsidRDefault="00492FB4" w:rsidP="00492FB4">
      <w:pPr>
        <w:pStyle w:val="Default"/>
        <w:rPr>
          <w:b/>
          <w:bCs/>
        </w:rPr>
      </w:pP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t xml:space="preserve">Оказание помощи </w:t>
      </w:r>
      <w:proofErr w:type="gramStart"/>
      <w:r w:rsidRPr="00492FB4">
        <w:rPr>
          <w:b/>
          <w:bCs/>
        </w:rPr>
        <w:t>провалившемуся</w:t>
      </w:r>
      <w:proofErr w:type="gramEnd"/>
      <w:r w:rsidRPr="00492FB4">
        <w:rPr>
          <w:b/>
          <w:bCs/>
        </w:rPr>
        <w:t xml:space="preserve"> под лед: </w:t>
      </w:r>
    </w:p>
    <w:p w:rsidR="00492FB4" w:rsidRPr="00492FB4" w:rsidRDefault="00492FB4" w:rsidP="00492FB4">
      <w:pPr>
        <w:pStyle w:val="Default"/>
      </w:pPr>
      <w:proofErr w:type="spellStart"/>
      <w:r w:rsidRPr="00492FB4">
        <w:rPr>
          <w:b/>
          <w:bCs/>
        </w:rPr>
        <w:t>Самоспасение</w:t>
      </w:r>
      <w:proofErr w:type="spellEnd"/>
      <w:r w:rsidRPr="00492FB4">
        <w:rPr>
          <w:b/>
          <w:bCs/>
        </w:rPr>
        <w:t xml:space="preserve">: </w:t>
      </w:r>
    </w:p>
    <w:p w:rsidR="00492FB4" w:rsidRPr="00492FB4" w:rsidRDefault="00492FB4" w:rsidP="00492FB4">
      <w:pPr>
        <w:pStyle w:val="Default"/>
      </w:pPr>
      <w:r w:rsidRPr="00492FB4">
        <w:t xml:space="preserve">- Не поддавайтесь панике. </w:t>
      </w:r>
    </w:p>
    <w:p w:rsidR="00492FB4" w:rsidRPr="00492FB4" w:rsidRDefault="00492FB4" w:rsidP="00492FB4">
      <w:pPr>
        <w:pStyle w:val="Default"/>
      </w:pPr>
      <w:r w:rsidRPr="00492FB4">
        <w:t xml:space="preserve">- Не надо барахтаться и наваливаться всем телом на тонкую кромку льда, так как под тяжестью тела он будет обламываться. </w:t>
      </w:r>
    </w:p>
    <w:p w:rsidR="00492FB4" w:rsidRPr="00492FB4" w:rsidRDefault="00492FB4" w:rsidP="00492FB4">
      <w:pPr>
        <w:pStyle w:val="Default"/>
      </w:pPr>
      <w:r w:rsidRPr="00492FB4">
        <w:t xml:space="preserve">- Широко раскиньте руки, чтобы не погрузиться с головой в воду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</w:t>
      </w:r>
      <w:r w:rsidR="001B48BE">
        <w:rPr>
          <w:rFonts w:ascii="Times New Roman" w:hAnsi="Times New Roman" w:cs="Times New Roman"/>
          <w:sz w:val="24"/>
          <w:szCs w:val="24"/>
        </w:rPr>
        <w:t>у и быстро выкатывайтесь.</w:t>
      </w:r>
    </w:p>
    <w:p w:rsidR="00492FB4" w:rsidRPr="00492FB4" w:rsidRDefault="00492FB4" w:rsidP="00492FB4">
      <w:pPr>
        <w:pStyle w:val="Default"/>
      </w:pPr>
      <w:r w:rsidRPr="00492FB4">
        <w:t xml:space="preserve">- Без резких движений отползайте как можно дальше от опасного места в том направлении, откуда пришли; </w:t>
      </w:r>
    </w:p>
    <w:p w:rsidR="00492FB4" w:rsidRPr="00492FB4" w:rsidRDefault="00492FB4" w:rsidP="00492FB4">
      <w:pPr>
        <w:pStyle w:val="Default"/>
      </w:pPr>
      <w:r w:rsidRPr="00492FB4">
        <w:t xml:space="preserve">- Зовите на помощь. </w:t>
      </w:r>
    </w:p>
    <w:p w:rsidR="00492FB4" w:rsidRPr="00492FB4" w:rsidRDefault="00492FB4" w:rsidP="00492FB4">
      <w:pPr>
        <w:pStyle w:val="Default"/>
      </w:pPr>
      <w:r w:rsidRPr="00492FB4"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492FB4"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492FB4">
        <w:t xml:space="preserve"> </w:t>
      </w:r>
      <w:proofErr w:type="gramStart"/>
      <w:r w:rsidRPr="00492FB4">
        <w:t xml:space="preserve">Кроме того, при движениях нарушается дополнительная изоляция, создаваемая водой, пропитавшей одежду). </w:t>
      </w:r>
      <w:proofErr w:type="gramEnd"/>
    </w:p>
    <w:p w:rsidR="00492FB4" w:rsidRPr="00492FB4" w:rsidRDefault="00492FB4" w:rsidP="00492FB4">
      <w:pPr>
        <w:pStyle w:val="Default"/>
      </w:pPr>
      <w:r w:rsidRPr="00492FB4">
        <w:lastRenderedPageBreak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492FB4">
        <w:t>теплопотерь</w:t>
      </w:r>
      <w:proofErr w:type="spellEnd"/>
      <w:r w:rsidRPr="00492FB4">
        <w:t xml:space="preserve"> организма, а по некоторым данным, даже 75% приходится на ее долю. </w:t>
      </w:r>
    </w:p>
    <w:p w:rsidR="00492FB4" w:rsidRPr="00492FB4" w:rsidRDefault="00492FB4" w:rsidP="00492FB4">
      <w:pPr>
        <w:pStyle w:val="Default"/>
      </w:pPr>
      <w:r w:rsidRPr="00492FB4"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492FB4" w:rsidRPr="00492FB4" w:rsidRDefault="00492FB4" w:rsidP="00492FB4">
      <w:pPr>
        <w:pStyle w:val="Default"/>
      </w:pPr>
      <w:r w:rsidRPr="00492FB4">
        <w:t xml:space="preserve">- Добравшись до </w:t>
      </w:r>
      <w:proofErr w:type="spellStart"/>
      <w:r w:rsidRPr="00492FB4">
        <w:t>плавсредства</w:t>
      </w:r>
      <w:proofErr w:type="spellEnd"/>
      <w:r w:rsidRPr="00492FB4">
        <w:t xml:space="preserve">, надо немедленно раздеться, выжать намокшую одежду и снова надеть. </w:t>
      </w: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t xml:space="preserve">Если вы оказываете помощь: </w:t>
      </w:r>
    </w:p>
    <w:p w:rsidR="00492FB4" w:rsidRPr="00492FB4" w:rsidRDefault="00492FB4" w:rsidP="00492FB4">
      <w:pPr>
        <w:pStyle w:val="Default"/>
      </w:pPr>
      <w:r w:rsidRPr="00492FB4">
        <w:t xml:space="preserve">- Подходите к полынье очень осторожно, лучше подползти по-пластунски. </w:t>
      </w:r>
    </w:p>
    <w:p w:rsidR="00492FB4" w:rsidRPr="00492FB4" w:rsidRDefault="00492FB4" w:rsidP="00492FB4">
      <w:pPr>
        <w:pStyle w:val="Default"/>
      </w:pPr>
      <w:r w:rsidRPr="00492FB4">
        <w:t xml:space="preserve">- Сообщите пострадавшему криком, что идете ему на помощь, это придаст ему силы, уверенность. </w:t>
      </w:r>
    </w:p>
    <w:p w:rsidR="00492FB4" w:rsidRPr="00492FB4" w:rsidRDefault="00492FB4" w:rsidP="00492FB4">
      <w:pPr>
        <w:pStyle w:val="Default"/>
      </w:pPr>
      <w:r w:rsidRPr="00492FB4">
        <w:t xml:space="preserve">- За 3-4 метра протяните ему веревку, шест, доску, шарф или любое другое подручное средство.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t xml:space="preserve">Первая помощь при утоплении: </w:t>
      </w:r>
    </w:p>
    <w:p w:rsidR="00492FB4" w:rsidRPr="00492FB4" w:rsidRDefault="00492FB4" w:rsidP="00492FB4">
      <w:pPr>
        <w:pStyle w:val="Default"/>
      </w:pPr>
      <w:r w:rsidRPr="00492FB4">
        <w:t xml:space="preserve">- Перенести пострадавшего на безопасное место, согреть. </w:t>
      </w:r>
    </w:p>
    <w:p w:rsidR="00492FB4" w:rsidRPr="00492FB4" w:rsidRDefault="00492FB4" w:rsidP="00492FB4">
      <w:pPr>
        <w:pStyle w:val="Default"/>
      </w:pPr>
      <w:r w:rsidRPr="00492FB4">
        <w:t xml:space="preserve">- Повернуть утонувшего лицом вниз и опустить голову ниже таза. </w:t>
      </w:r>
    </w:p>
    <w:p w:rsidR="00492FB4" w:rsidRPr="00492FB4" w:rsidRDefault="00492FB4" w:rsidP="00492FB4">
      <w:pPr>
        <w:pStyle w:val="Default"/>
      </w:pPr>
      <w:r w:rsidRPr="00492FB4">
        <w:t xml:space="preserve"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492FB4" w:rsidRPr="00492FB4" w:rsidRDefault="00492FB4" w:rsidP="00492FB4">
      <w:pPr>
        <w:pStyle w:val="Default"/>
      </w:pPr>
      <w:r w:rsidRPr="00492FB4">
        <w:t xml:space="preserve">- При отсутствии пульса на сонной артерии сделать наружный массаж сердца и искусственное дыхание.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- Доставить пострадавшего в медицинское учреждение.</w:t>
      </w:r>
    </w:p>
    <w:p w:rsidR="00492FB4" w:rsidRPr="00492FB4" w:rsidRDefault="00492FB4" w:rsidP="00492FB4">
      <w:pPr>
        <w:pStyle w:val="Default"/>
        <w:rPr>
          <w:b/>
          <w:bCs/>
        </w:rPr>
      </w:pPr>
      <w:r w:rsidRPr="00492FB4">
        <w:rPr>
          <w:b/>
          <w:bCs/>
        </w:rPr>
        <w:t xml:space="preserve">Отогревание пострадавшего: </w:t>
      </w:r>
    </w:p>
    <w:p w:rsidR="00492FB4" w:rsidRPr="00492FB4" w:rsidRDefault="00492FB4" w:rsidP="00492FB4">
      <w:pPr>
        <w:pStyle w:val="Default"/>
      </w:pPr>
      <w:r w:rsidRPr="00492FB4">
        <w:t xml:space="preserve">1. Пострадавшего надо укрыть в месте, защищенном от ветра, хорошо укутать в любую имеющуюся одежду, одеяло. </w:t>
      </w:r>
    </w:p>
    <w:p w:rsidR="00492FB4" w:rsidRPr="00492FB4" w:rsidRDefault="00492FB4" w:rsidP="00492FB4">
      <w:pPr>
        <w:pStyle w:val="Default"/>
      </w:pPr>
      <w:r w:rsidRPr="00492FB4"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t xml:space="preserve">Это надо знать. Выживание в холодной воде. </w:t>
      </w:r>
    </w:p>
    <w:p w:rsidR="00492FB4" w:rsidRPr="00492FB4" w:rsidRDefault="00492FB4" w:rsidP="00492FB4">
      <w:pPr>
        <w:pStyle w:val="Default"/>
      </w:pPr>
      <w:r w:rsidRPr="00492FB4"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492FB4">
        <w:t xml:space="preserve"> °С</w:t>
      </w:r>
      <w:proofErr w:type="gramEnd"/>
      <w:r w:rsidRPr="00492FB4"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</w:p>
    <w:p w:rsidR="00492FB4" w:rsidRPr="00492FB4" w:rsidRDefault="00492FB4" w:rsidP="00492FB4">
      <w:pPr>
        <w:pStyle w:val="Default"/>
      </w:pPr>
      <w:r w:rsidRPr="00492FB4"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 xml:space="preserve">3. Важная роль в активном снижении </w:t>
      </w:r>
      <w:proofErr w:type="spellStart"/>
      <w:r w:rsidRPr="00492FB4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492FB4">
        <w:rPr>
          <w:rFonts w:ascii="Times New Roman" w:hAnsi="Times New Roman" w:cs="Times New Roman"/>
          <w:sz w:val="24"/>
          <w:szCs w:val="24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15969" w:rsidRDefault="00815969" w:rsidP="00492FB4">
      <w:pPr>
        <w:pStyle w:val="Default"/>
        <w:rPr>
          <w:b/>
          <w:bCs/>
        </w:rPr>
      </w:pP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lastRenderedPageBreak/>
        <w:t xml:space="preserve">Что испытывает человек, неожиданно оказавшийся в ледяной воде? </w:t>
      </w:r>
    </w:p>
    <w:p w:rsidR="00492FB4" w:rsidRPr="00492FB4" w:rsidRDefault="00492FB4" w:rsidP="00492FB4">
      <w:pPr>
        <w:pStyle w:val="Default"/>
      </w:pPr>
      <w:r w:rsidRPr="00492FB4">
        <w:t xml:space="preserve">1. Перехватывает дыхание. </w:t>
      </w:r>
    </w:p>
    <w:p w:rsidR="00492FB4" w:rsidRPr="00492FB4" w:rsidRDefault="00492FB4" w:rsidP="00492FB4">
      <w:pPr>
        <w:pStyle w:val="Default"/>
      </w:pPr>
      <w:r w:rsidRPr="00492FB4">
        <w:t xml:space="preserve">2. Голову как будто сдавливает железный обруч. </w:t>
      </w:r>
    </w:p>
    <w:p w:rsidR="00492FB4" w:rsidRPr="00492FB4" w:rsidRDefault="00492FB4" w:rsidP="00492FB4">
      <w:pPr>
        <w:pStyle w:val="Default"/>
      </w:pPr>
      <w:r w:rsidRPr="00492FB4">
        <w:t xml:space="preserve">3. Резко учащается сердцебиение. </w:t>
      </w:r>
    </w:p>
    <w:p w:rsidR="00492FB4" w:rsidRPr="00492FB4" w:rsidRDefault="00492FB4" w:rsidP="00492FB4">
      <w:pPr>
        <w:pStyle w:val="Default"/>
      </w:pPr>
      <w:r w:rsidRPr="00492FB4">
        <w:t xml:space="preserve">4. Артериальное давление повышается до угрожающих пределов. </w:t>
      </w:r>
    </w:p>
    <w:p w:rsidR="00492FB4" w:rsidRPr="00492FB4" w:rsidRDefault="00492FB4" w:rsidP="00492FB4">
      <w:pPr>
        <w:pStyle w:val="Default"/>
      </w:pPr>
      <w:r w:rsidRPr="00492FB4"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492FB4" w:rsidRPr="00492FB4" w:rsidRDefault="00492FB4" w:rsidP="00492FB4">
      <w:pPr>
        <w:pStyle w:val="Default"/>
      </w:pPr>
      <w:r w:rsidRPr="00492FB4"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492FB4">
        <w:t>теплопроизводства</w:t>
      </w:r>
      <w:proofErr w:type="spellEnd"/>
      <w:r w:rsidRPr="00492FB4">
        <w:t xml:space="preserve"> </w:t>
      </w:r>
      <w:proofErr w:type="gramStart"/>
      <w:r w:rsidRPr="00492FB4">
        <w:t>-м</w:t>
      </w:r>
      <w:proofErr w:type="gramEnd"/>
      <w:r w:rsidRPr="00492FB4">
        <w:t xml:space="preserve">еханизм </w:t>
      </w:r>
      <w:proofErr w:type="spellStart"/>
      <w:r w:rsidRPr="00492FB4">
        <w:t>холодовой</w:t>
      </w:r>
      <w:proofErr w:type="spellEnd"/>
      <w:r w:rsidRPr="00492FB4">
        <w:t xml:space="preserve"> дрожи.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492FB4">
        <w:rPr>
          <w:rFonts w:ascii="Times New Roman" w:hAnsi="Times New Roman" w:cs="Times New Roman"/>
          <w:sz w:val="24"/>
          <w:szCs w:val="24"/>
        </w:rPr>
        <w:t>теплопотери</w:t>
      </w:r>
      <w:proofErr w:type="spellEnd"/>
      <w:r w:rsidRPr="00492FB4">
        <w:rPr>
          <w:rFonts w:ascii="Times New Roman" w:hAnsi="Times New Roman" w:cs="Times New Roman"/>
          <w:sz w:val="24"/>
          <w:szCs w:val="24"/>
        </w:rPr>
        <w:t>, и организм</w:t>
      </w:r>
    </w:p>
    <w:p w:rsidR="00492FB4" w:rsidRPr="00492FB4" w:rsidRDefault="00492FB4" w:rsidP="00492FB4">
      <w:pPr>
        <w:pStyle w:val="Default"/>
      </w:pPr>
      <w:r w:rsidRPr="00492FB4">
        <w:t>начинает охлаждаться. Когда температура кожи понижается до 30</w:t>
      </w:r>
      <w:proofErr w:type="gramStart"/>
      <w:r w:rsidRPr="00492FB4">
        <w:t>°С</w:t>
      </w:r>
      <w:proofErr w:type="gramEnd"/>
      <w:r w:rsidRPr="00492FB4">
        <w:t xml:space="preserve">, дрожь прекращается, и с этого момента </w:t>
      </w:r>
    </w:p>
    <w:p w:rsidR="00492FB4" w:rsidRPr="00492FB4" w:rsidRDefault="00492FB4" w:rsidP="00492FB4">
      <w:pPr>
        <w:pStyle w:val="Default"/>
      </w:pPr>
      <w:r w:rsidRPr="00492FB4">
        <w:t xml:space="preserve">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</w:p>
    <w:p w:rsidR="00492FB4" w:rsidRPr="00492FB4" w:rsidRDefault="00492FB4" w:rsidP="00492FB4">
      <w:pPr>
        <w:pStyle w:val="Default"/>
      </w:pPr>
      <w:r w:rsidRPr="00492FB4">
        <w:rPr>
          <w:b/>
          <w:bCs/>
        </w:rPr>
        <w:t xml:space="preserve">Основные причины смерти человека в холодной воде: </w:t>
      </w:r>
    </w:p>
    <w:p w:rsidR="00492FB4" w:rsidRPr="00492FB4" w:rsidRDefault="00492FB4" w:rsidP="00492FB4">
      <w:pPr>
        <w:pStyle w:val="Default"/>
      </w:pPr>
      <w:r w:rsidRPr="00492FB4">
        <w:t xml:space="preserve">• Переохлаждение, так как тепла, вырабатываемого организмом, недостаточно чтобы возместить </w:t>
      </w:r>
      <w:proofErr w:type="spellStart"/>
      <w:r w:rsidRPr="00492FB4">
        <w:t>теплопотери</w:t>
      </w:r>
      <w:proofErr w:type="spellEnd"/>
      <w:r w:rsidRPr="00492FB4">
        <w:t xml:space="preserve">. </w:t>
      </w:r>
    </w:p>
    <w:p w:rsidR="00492FB4" w:rsidRPr="00492FB4" w:rsidRDefault="00492FB4" w:rsidP="00492FB4">
      <w:pPr>
        <w:pStyle w:val="Default"/>
      </w:pPr>
      <w:r w:rsidRPr="00492FB4">
        <w:t>•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492FB4">
        <w:t>холодовый</w:t>
      </w:r>
      <w:proofErr w:type="spellEnd"/>
      <w:r w:rsidRPr="00492FB4">
        <w:t xml:space="preserve"> шок", развивающийся иногда </w:t>
      </w:r>
      <w:proofErr w:type="gramStart"/>
      <w:r w:rsidRPr="00492FB4">
        <w:t>в первые</w:t>
      </w:r>
      <w:proofErr w:type="gramEnd"/>
      <w:r w:rsidRPr="00492FB4">
        <w:t xml:space="preserve"> 5-15 мин после погружения в воду. </w:t>
      </w:r>
    </w:p>
    <w:p w:rsidR="00492FB4" w:rsidRPr="00492FB4" w:rsidRDefault="00492FB4" w:rsidP="00492FB4">
      <w:pPr>
        <w:pStyle w:val="Default"/>
      </w:pPr>
      <w:r w:rsidRPr="00492FB4">
        <w:t xml:space="preserve">• Нарушение функции дыхания, вызванное массивным раздражением Холодовых рецепторов кожи. 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sz w:val="24"/>
          <w:szCs w:val="24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492FB4">
        <w:rPr>
          <w:rFonts w:ascii="Times New Roman" w:hAnsi="Times New Roman" w:cs="Times New Roman"/>
          <w:sz w:val="24"/>
          <w:szCs w:val="24"/>
        </w:rPr>
        <w:t>терпящий</w:t>
      </w:r>
      <w:proofErr w:type="gramEnd"/>
      <w:r w:rsidRPr="00492FB4">
        <w:rPr>
          <w:rFonts w:ascii="Times New Roman" w:hAnsi="Times New Roman" w:cs="Times New Roman"/>
          <w:sz w:val="24"/>
          <w:szCs w:val="24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492FB4" w:rsidRPr="00492FB4" w:rsidRDefault="00492FB4" w:rsidP="00492FB4">
      <w:pPr>
        <w:rPr>
          <w:rFonts w:ascii="Times New Roman" w:hAnsi="Times New Roman" w:cs="Times New Roman"/>
          <w:sz w:val="24"/>
          <w:szCs w:val="24"/>
        </w:rPr>
      </w:pPr>
      <w:r w:rsidRPr="00492FB4">
        <w:rPr>
          <w:rFonts w:ascii="Times New Roman" w:hAnsi="Times New Roman" w:cs="Times New Roman"/>
          <w:b/>
          <w:bCs/>
          <w:sz w:val="24"/>
          <w:szCs w:val="24"/>
        </w:rPr>
        <w:t>При возникновении чрезвычайной ситуации звоните в</w:t>
      </w:r>
      <w:r w:rsidR="00815969">
        <w:rPr>
          <w:rFonts w:ascii="Times New Roman" w:hAnsi="Times New Roman" w:cs="Times New Roman"/>
          <w:b/>
          <w:bCs/>
          <w:sz w:val="24"/>
          <w:szCs w:val="24"/>
        </w:rPr>
        <w:t xml:space="preserve"> единую дежурно-диспетчерскую службу  по телефону 112</w:t>
      </w:r>
      <w:r w:rsidRPr="0049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92FB4" w:rsidRPr="00492FB4" w:rsidSect="00492F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2FB4"/>
    <w:rsid w:val="001B48BE"/>
    <w:rsid w:val="00492FB4"/>
    <w:rsid w:val="00815969"/>
    <w:rsid w:val="00BB63F3"/>
    <w:rsid w:val="00D02B7C"/>
    <w:rsid w:val="00F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GaneevII</dc:creator>
  <cp:lastModifiedBy>GaneevII</cp:lastModifiedBy>
  <cp:revision>6</cp:revision>
  <cp:lastPrinted>2014-10-22T05:11:00Z</cp:lastPrinted>
  <dcterms:created xsi:type="dcterms:W3CDTF">2014-10-22T04:51:00Z</dcterms:created>
  <dcterms:modified xsi:type="dcterms:W3CDTF">2014-10-22T05:15:00Z</dcterms:modified>
</cp:coreProperties>
</file>