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Pr="002466EC" w:rsidRDefault="009028F6" w:rsidP="00EC3145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BB4B16" w:rsidRPr="002466EC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466EC" w:rsidRPr="002466EC" w:rsidRDefault="002466EC" w:rsidP="002466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Пояснительная </w:t>
      </w:r>
      <w:r w:rsidR="008D0766">
        <w:rPr>
          <w:rFonts w:ascii="Times New Roman" w:hAnsi="Times New Roman" w:cs="Times New Roman"/>
          <w:sz w:val="24"/>
          <w:szCs w:val="24"/>
        </w:rPr>
        <w:t xml:space="preserve">записка </w:t>
      </w:r>
      <w:r w:rsidRPr="002466EC">
        <w:rPr>
          <w:rFonts w:ascii="Times New Roman" w:hAnsi="Times New Roman" w:cs="Times New Roman"/>
          <w:sz w:val="24"/>
          <w:szCs w:val="24"/>
        </w:rPr>
        <w:t>о ходе реализации муниципальной программы</w:t>
      </w:r>
    </w:p>
    <w:p w:rsidR="002466EC" w:rsidRPr="002466EC" w:rsidRDefault="002466EC" w:rsidP="002466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городского округа</w:t>
      </w:r>
    </w:p>
    <w:p w:rsidR="002466EC" w:rsidRPr="002466EC" w:rsidRDefault="002466EC" w:rsidP="002466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</w:p>
    <w:p w:rsidR="002466EC" w:rsidRPr="002466EC" w:rsidRDefault="002466EC" w:rsidP="002466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за январь 2019 года</w:t>
      </w:r>
    </w:p>
    <w:p w:rsidR="002466EC" w:rsidRPr="002466EC" w:rsidRDefault="002466EC" w:rsidP="002466E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466EC" w:rsidRPr="002466EC" w:rsidRDefault="002466EC" w:rsidP="002466E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городского округа город Мегион на 2019-2025 годы» (с изменениями).</w:t>
      </w:r>
    </w:p>
    <w:p w:rsidR="002466EC" w:rsidRPr="002466EC" w:rsidRDefault="002466EC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 w:rsidR="008D0766">
        <w:rPr>
          <w:rFonts w:ascii="Times New Roman" w:hAnsi="Times New Roman" w:cs="Times New Roman"/>
          <w:sz w:val="24"/>
          <w:szCs w:val="24"/>
        </w:rPr>
        <w:t xml:space="preserve">повышение качества и комфорта </w:t>
      </w:r>
      <w:r w:rsidR="009028F6">
        <w:rPr>
          <w:rFonts w:ascii="Times New Roman" w:hAnsi="Times New Roman" w:cs="Times New Roman"/>
          <w:sz w:val="24"/>
          <w:szCs w:val="24"/>
        </w:rPr>
        <w:t xml:space="preserve">городской среды на территории </w:t>
      </w:r>
      <w:r w:rsidRPr="002466EC">
        <w:rPr>
          <w:rFonts w:ascii="Times New Roman" w:hAnsi="Times New Roman" w:cs="Times New Roman"/>
          <w:sz w:val="24"/>
          <w:szCs w:val="24"/>
        </w:rPr>
        <w:t>городского округа город Мегион.</w:t>
      </w:r>
    </w:p>
    <w:p w:rsidR="002466EC" w:rsidRPr="002466EC" w:rsidRDefault="002466EC" w:rsidP="00A624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8D0766" w:rsidRPr="002466EC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городского округа</w:t>
      </w:r>
      <w:r w:rsidR="00A624AD">
        <w:rPr>
          <w:rFonts w:ascii="Times New Roman" w:hAnsi="Times New Roman" w:cs="Times New Roman"/>
          <w:sz w:val="24"/>
          <w:szCs w:val="24"/>
        </w:rPr>
        <w:t xml:space="preserve"> </w:t>
      </w:r>
      <w:r w:rsidR="008D0766"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  <w:r w:rsidRPr="002466EC">
        <w:rPr>
          <w:rFonts w:ascii="Times New Roman" w:hAnsi="Times New Roman" w:cs="Times New Roman"/>
          <w:sz w:val="24"/>
          <w:szCs w:val="24"/>
        </w:rPr>
        <w:t xml:space="preserve"> нацелена на решение следующих задач:</w:t>
      </w:r>
    </w:p>
    <w:p w:rsidR="002466EC" w:rsidRDefault="008D0766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8D0766" w:rsidRDefault="008D0766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8D0766" w:rsidRDefault="008D0766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8D0766" w:rsidRPr="002466EC" w:rsidRDefault="008D0766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</w:t>
      </w:r>
      <w:r w:rsidR="0044487B">
        <w:rPr>
          <w:rFonts w:ascii="Times New Roman" w:hAnsi="Times New Roman" w:cs="Times New Roman"/>
          <w:sz w:val="24"/>
          <w:szCs w:val="24"/>
        </w:rPr>
        <w:t xml:space="preserve">заций в реализацию мероприятий </w:t>
      </w:r>
      <w:r>
        <w:rPr>
          <w:rFonts w:ascii="Times New Roman" w:hAnsi="Times New Roman" w:cs="Times New Roman"/>
          <w:sz w:val="24"/>
          <w:szCs w:val="24"/>
        </w:rPr>
        <w:t>по благоустройству территории муниципального образования.</w:t>
      </w:r>
    </w:p>
    <w:p w:rsidR="002466EC" w:rsidRPr="002466EC" w:rsidRDefault="002466EC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Решением Думы города от 21.12.2018 №327 «О бюджете городского округа город Мегион на 2019 год и плановый период 2020 и 2021 годов» (с изменениями) плановая сумма ассигнований на реализацию мероприятий данной муниципальной программы на 2019 год предусмотрена в сумме </w:t>
      </w:r>
      <w:r w:rsidR="009E1DD3">
        <w:rPr>
          <w:rFonts w:ascii="Times New Roman" w:hAnsi="Times New Roman" w:cs="Times New Roman"/>
          <w:sz w:val="24"/>
          <w:szCs w:val="24"/>
        </w:rPr>
        <w:t>22</w:t>
      </w:r>
      <w:r w:rsidR="00537C7E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9E1DD3">
        <w:rPr>
          <w:rFonts w:ascii="Times New Roman" w:hAnsi="Times New Roman" w:cs="Times New Roman"/>
          <w:sz w:val="24"/>
          <w:szCs w:val="24"/>
        </w:rPr>
        <w:t>806,1</w:t>
      </w:r>
      <w:r w:rsidRPr="002466EC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2466EC" w:rsidRPr="002466EC" w:rsidRDefault="002466EC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За январь 2019 года мероприятия программы не проводились </w:t>
      </w:r>
      <w:r>
        <w:rPr>
          <w:rFonts w:ascii="Times New Roman" w:hAnsi="Times New Roman" w:cs="Times New Roman"/>
          <w:sz w:val="24"/>
          <w:szCs w:val="24"/>
        </w:rPr>
        <w:t xml:space="preserve">в связи с тем, что носят сезонный характер </w:t>
      </w:r>
      <w:r w:rsidR="00C35975">
        <w:rPr>
          <w:rFonts w:ascii="Times New Roman" w:hAnsi="Times New Roman" w:cs="Times New Roman"/>
          <w:sz w:val="24"/>
          <w:szCs w:val="24"/>
        </w:rPr>
        <w:t>выполнения.</w:t>
      </w:r>
      <w:r w:rsidR="00C35975" w:rsidRPr="002466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66EC" w:rsidRPr="002466EC" w:rsidRDefault="002466EC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66EC" w:rsidRPr="002466EC" w:rsidRDefault="002466EC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66EC" w:rsidRPr="002466EC" w:rsidRDefault="002466EC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66EC" w:rsidRPr="002466EC" w:rsidRDefault="002466EC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66EC" w:rsidRPr="002466EC" w:rsidRDefault="002466EC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66EC" w:rsidRPr="002466EC" w:rsidRDefault="002466EC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66EC" w:rsidRDefault="002466EC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0766" w:rsidRDefault="008D0766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0766" w:rsidRDefault="008D0766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0766" w:rsidRDefault="008D0766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0766" w:rsidRDefault="008D0766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0766" w:rsidRDefault="008D0766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0766" w:rsidRPr="002466EC" w:rsidRDefault="008D0766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66EC" w:rsidRPr="002466EC" w:rsidRDefault="002466EC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66EC" w:rsidRPr="002466EC" w:rsidRDefault="002466EC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66EC" w:rsidRPr="002466EC" w:rsidRDefault="002466EC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66EC" w:rsidRPr="002466EC" w:rsidRDefault="002466EC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66EC" w:rsidRPr="002466EC" w:rsidRDefault="002466EC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66EC" w:rsidRPr="002466EC" w:rsidRDefault="002466EC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466EC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2466EC" w:rsidRPr="002466EC" w:rsidRDefault="002466EC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466EC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2466EC" w:rsidRPr="002466EC" w:rsidRDefault="002466EC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466EC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2466EC" w:rsidRPr="002466EC" w:rsidRDefault="002466EC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466EC">
        <w:rPr>
          <w:rFonts w:ascii="Times New Roman" w:hAnsi="Times New Roman" w:cs="Times New Roman"/>
          <w:sz w:val="20"/>
          <w:szCs w:val="20"/>
        </w:rPr>
        <w:t>(34643) 96-337, доб. 741</w:t>
      </w:r>
    </w:p>
    <w:p w:rsidR="002466EC" w:rsidRPr="002466EC" w:rsidRDefault="002466EC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466EC" w:rsidRDefault="002466EC" w:rsidP="002466E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2466EC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54AD5"/>
    <w:rsid w:val="000E0E4C"/>
    <w:rsid w:val="0017595D"/>
    <w:rsid w:val="001A69D1"/>
    <w:rsid w:val="001E0943"/>
    <w:rsid w:val="002031E6"/>
    <w:rsid w:val="002466EC"/>
    <w:rsid w:val="002A0B7E"/>
    <w:rsid w:val="003200CD"/>
    <w:rsid w:val="00416939"/>
    <w:rsid w:val="00436C71"/>
    <w:rsid w:val="00441DFE"/>
    <w:rsid w:val="0044487B"/>
    <w:rsid w:val="00537C7E"/>
    <w:rsid w:val="00551AB5"/>
    <w:rsid w:val="00576466"/>
    <w:rsid w:val="0058405C"/>
    <w:rsid w:val="00597C7A"/>
    <w:rsid w:val="005E67B8"/>
    <w:rsid w:val="005F49EE"/>
    <w:rsid w:val="0060385F"/>
    <w:rsid w:val="00667792"/>
    <w:rsid w:val="006E60DA"/>
    <w:rsid w:val="006F53A3"/>
    <w:rsid w:val="00703049"/>
    <w:rsid w:val="007F7B85"/>
    <w:rsid w:val="00812EA0"/>
    <w:rsid w:val="00852973"/>
    <w:rsid w:val="008D0766"/>
    <w:rsid w:val="009028F6"/>
    <w:rsid w:val="00923DAF"/>
    <w:rsid w:val="009867DE"/>
    <w:rsid w:val="009E1DD3"/>
    <w:rsid w:val="009E5CE4"/>
    <w:rsid w:val="00A0340C"/>
    <w:rsid w:val="00A624AD"/>
    <w:rsid w:val="00A64015"/>
    <w:rsid w:val="00A77700"/>
    <w:rsid w:val="00AC1C6E"/>
    <w:rsid w:val="00AF6B3B"/>
    <w:rsid w:val="00BB4B16"/>
    <w:rsid w:val="00BB58E8"/>
    <w:rsid w:val="00C35975"/>
    <w:rsid w:val="00C7366E"/>
    <w:rsid w:val="00D07D9D"/>
    <w:rsid w:val="00D54CA7"/>
    <w:rsid w:val="00D666FD"/>
    <w:rsid w:val="00E05B52"/>
    <w:rsid w:val="00E14682"/>
    <w:rsid w:val="00EC3145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9C282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2621E-6D65-4EFE-A316-A3A0A8424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1831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Шибаев Денис Александрович</cp:lastModifiedBy>
  <cp:revision>43</cp:revision>
  <dcterms:created xsi:type="dcterms:W3CDTF">2019-10-21T05:29:00Z</dcterms:created>
  <dcterms:modified xsi:type="dcterms:W3CDTF">2020-01-17T09:42:00Z</dcterms:modified>
</cp:coreProperties>
</file>