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F8" w:rsidRDefault="00813B66" w:rsidP="00C954F8">
      <w:pPr>
        <w:ind w:firstLine="12191"/>
      </w:pPr>
      <w:r>
        <w:t>Приложение</w:t>
      </w:r>
      <w:r w:rsidR="00C954F8">
        <w:t xml:space="preserve"> к письму     </w:t>
      </w:r>
    </w:p>
    <w:p w:rsidR="00C954F8" w:rsidRDefault="00C954F8" w:rsidP="00C954F8">
      <w:pPr>
        <w:jc w:val="center"/>
      </w:pPr>
    </w:p>
    <w:p w:rsidR="00813B66" w:rsidRDefault="00813B66" w:rsidP="00C954F8">
      <w:pPr>
        <w:jc w:val="center"/>
      </w:pPr>
    </w:p>
    <w:p w:rsidR="00C954F8" w:rsidRPr="00FC3934" w:rsidRDefault="00C954F8" w:rsidP="00C954F8">
      <w:pPr>
        <w:jc w:val="center"/>
      </w:pPr>
      <w:r w:rsidRPr="00FC3934">
        <w:t xml:space="preserve">Сетевой график достижения целевых показателей муниципальной программы </w:t>
      </w:r>
    </w:p>
    <w:p w:rsidR="00C954F8" w:rsidRDefault="00C954F8" w:rsidP="00C954F8">
      <w:pPr>
        <w:jc w:val="center"/>
      </w:pPr>
      <w:r w:rsidRPr="00FC3934">
        <w:t>«</w:t>
      </w:r>
      <w:r>
        <w:t>Развитие гражданского общества на территории городского округа город Мегион на 2020</w:t>
      </w:r>
      <w:r w:rsidRPr="00B33AE7">
        <w:t xml:space="preserve"> - 2025 годы</w:t>
      </w:r>
      <w:r w:rsidRPr="00FC3934">
        <w:t>»</w:t>
      </w:r>
    </w:p>
    <w:p w:rsidR="00C954F8" w:rsidRPr="00FC3934" w:rsidRDefault="00C954F8" w:rsidP="00C954F8">
      <w:pPr>
        <w:jc w:val="center"/>
      </w:pPr>
      <w:r>
        <w:t xml:space="preserve">на </w:t>
      </w:r>
      <w:r w:rsidR="00DC7041">
        <w:rPr>
          <w:lang w:val="en-US"/>
        </w:rPr>
        <w:t>28</w:t>
      </w:r>
      <w:r w:rsidR="00D2763D">
        <w:t>.</w:t>
      </w:r>
      <w:r w:rsidR="008C4EB8">
        <w:t>1</w:t>
      </w:r>
      <w:r w:rsidR="00764E4C">
        <w:t>1</w:t>
      </w:r>
      <w:r w:rsidR="00FB0EF9">
        <w:t>.2022</w:t>
      </w:r>
      <w:r>
        <w:t xml:space="preserve"> год</w:t>
      </w:r>
    </w:p>
    <w:p w:rsidR="00C954F8" w:rsidRDefault="00C954F8" w:rsidP="00C954F8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572"/>
        <w:gridCol w:w="960"/>
        <w:gridCol w:w="960"/>
        <w:gridCol w:w="566"/>
        <w:gridCol w:w="657"/>
        <w:gridCol w:w="660"/>
        <w:gridCol w:w="600"/>
        <w:gridCol w:w="657"/>
        <w:gridCol w:w="648"/>
        <w:gridCol w:w="566"/>
        <w:gridCol w:w="657"/>
        <w:gridCol w:w="648"/>
        <w:gridCol w:w="771"/>
        <w:gridCol w:w="657"/>
        <w:gridCol w:w="666"/>
        <w:gridCol w:w="123"/>
        <w:gridCol w:w="539"/>
      </w:tblGrid>
      <w:tr w:rsidR="00C954F8" w:rsidRPr="00C954F8" w:rsidTr="005A5A56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0E41E8" w:rsidP="005A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FB0EF9" w:rsidP="005A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на 2022</w:t>
            </w:r>
            <w:r w:rsidR="00C954F8" w:rsidRPr="00C954F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</w:tr>
      <w:tr w:rsidR="00C954F8" w:rsidRPr="00C954F8" w:rsidTr="005A5A56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январь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февраль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март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апрель</w:t>
            </w:r>
          </w:p>
        </w:tc>
      </w:tr>
      <w:tr w:rsidR="00C954F8" w:rsidRPr="00C954F8" w:rsidTr="005A5A56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Факт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План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Факт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Факт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План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Факт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%</w:t>
            </w:r>
          </w:p>
        </w:tc>
      </w:tr>
      <w:tr w:rsidR="00C954F8" w:rsidRPr="00C954F8" w:rsidTr="00C954F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C954F8" w:rsidRDefault="00C954F8" w:rsidP="005A5A56">
            <w:pPr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18</w:t>
            </w:r>
          </w:p>
        </w:tc>
      </w:tr>
      <w:tr w:rsidR="00C954F8" w:rsidRPr="00C954F8" w:rsidTr="005A5A5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54F8" w:rsidRPr="00C954F8" w:rsidRDefault="00C954F8" w:rsidP="00C954F8">
            <w:pPr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4F8" w:rsidRPr="00C954F8" w:rsidRDefault="00C954F8" w:rsidP="00C954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Количество объектов муниципального имущества, переданного в пользование социально ориентированным некоммерческим организациям (ед.)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4CF" w:rsidRDefault="00BE04CF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E04CF" w:rsidRDefault="00BE04CF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E04CF" w:rsidRDefault="00BE04CF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954F8" w:rsidRPr="00C954F8" w:rsidRDefault="00C954F8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54F8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011" w:rsidRDefault="00CA4011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A4011" w:rsidRDefault="00CA4011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A4011" w:rsidRDefault="00CA4011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C954F8" w:rsidRPr="00764E4C" w:rsidRDefault="00AB63A6" w:rsidP="00C954F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Default="00C954F8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AB63A6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Pr="00C954F8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AB63A6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Default="00C954F8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0B31C2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0D67" w:rsidRPr="00C954F8" w:rsidRDefault="00FF0D67" w:rsidP="00C954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4F8" w:rsidRPr="00C954F8" w:rsidRDefault="000E41E8" w:rsidP="00C95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954F8" w:rsidRDefault="00C954F8" w:rsidP="00C954F8">
      <w:pPr>
        <w:jc w:val="center"/>
        <w:rPr>
          <w:sz w:val="20"/>
          <w:szCs w:val="20"/>
        </w:rPr>
      </w:pPr>
    </w:p>
    <w:p w:rsidR="00C954F8" w:rsidRPr="00C71ED7" w:rsidRDefault="00C954F8" w:rsidP="00C954F8">
      <w:pPr>
        <w:jc w:val="center"/>
        <w:rPr>
          <w:sz w:val="20"/>
          <w:szCs w:val="20"/>
        </w:rPr>
      </w:pPr>
    </w:p>
    <w:p w:rsidR="00C954F8" w:rsidRDefault="00C954F8" w:rsidP="00A47DA2">
      <w:pPr>
        <w:rPr>
          <w:sz w:val="20"/>
          <w:szCs w:val="20"/>
        </w:rPr>
      </w:pPr>
    </w:p>
    <w:tbl>
      <w:tblPr>
        <w:tblW w:w="15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648"/>
        <w:gridCol w:w="601"/>
        <w:gridCol w:w="657"/>
        <w:gridCol w:w="754"/>
        <w:gridCol w:w="666"/>
        <w:gridCol w:w="657"/>
        <w:gridCol w:w="648"/>
        <w:gridCol w:w="566"/>
        <w:gridCol w:w="540"/>
        <w:gridCol w:w="552"/>
        <w:gridCol w:w="440"/>
        <w:gridCol w:w="552"/>
        <w:gridCol w:w="425"/>
        <w:gridCol w:w="583"/>
        <w:gridCol w:w="504"/>
        <w:gridCol w:w="648"/>
        <w:gridCol w:w="666"/>
        <w:gridCol w:w="657"/>
        <w:gridCol w:w="501"/>
        <w:gridCol w:w="516"/>
        <w:gridCol w:w="471"/>
        <w:gridCol w:w="567"/>
        <w:gridCol w:w="426"/>
        <w:gridCol w:w="1281"/>
      </w:tblGrid>
      <w:tr w:rsidR="00C954F8" w:rsidRPr="0057625F" w:rsidTr="009E7FE6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Примечание (причины не достижения показателя)</w:t>
            </w:r>
          </w:p>
        </w:tc>
      </w:tr>
      <w:tr w:rsidR="00C954F8" w:rsidRPr="0057625F" w:rsidTr="005612DA">
        <w:trPr>
          <w:trHeight w:val="300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май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июнь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июль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август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сентябрь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октябрь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ноябрь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декабрь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</w:tr>
      <w:tr w:rsidR="00C954F8" w:rsidRPr="0057625F" w:rsidTr="009E7FE6">
        <w:trPr>
          <w:trHeight w:val="5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%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</w:p>
        </w:tc>
      </w:tr>
      <w:tr w:rsidR="00C954F8" w:rsidRPr="0057625F" w:rsidTr="00CA4011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A4011" w:rsidP="005A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39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4F8" w:rsidRPr="0057625F" w:rsidRDefault="00C954F8" w:rsidP="005A5A56">
            <w:pPr>
              <w:jc w:val="center"/>
              <w:rPr>
                <w:sz w:val="20"/>
                <w:szCs w:val="20"/>
              </w:rPr>
            </w:pPr>
            <w:r w:rsidRPr="0057625F">
              <w:rPr>
                <w:sz w:val="20"/>
                <w:szCs w:val="20"/>
              </w:rPr>
              <w:t>43</w:t>
            </w:r>
          </w:p>
        </w:tc>
      </w:tr>
      <w:tr w:rsidR="00CA4011" w:rsidRPr="0057625F" w:rsidTr="00CA4011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Default="00CA4011" w:rsidP="00D24C25">
            <w:pPr>
              <w:jc w:val="center"/>
              <w:rPr>
                <w:sz w:val="20"/>
                <w:szCs w:val="20"/>
                <w:lang w:val="en-US"/>
              </w:rPr>
            </w:pPr>
            <w:r w:rsidRPr="00CA4011">
              <w:rPr>
                <w:sz w:val="20"/>
                <w:szCs w:val="20"/>
              </w:rPr>
              <w:t>-</w:t>
            </w:r>
            <w:r w:rsidR="00DC7041">
              <w:rPr>
                <w:sz w:val="20"/>
                <w:szCs w:val="20"/>
                <w:lang w:val="en-US"/>
              </w:rPr>
              <w:t>1</w:t>
            </w:r>
          </w:p>
          <w:p w:rsidR="00DC7041" w:rsidRPr="00DC7041" w:rsidRDefault="00DC7041" w:rsidP="00D24C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A908E4" w:rsidP="00D2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A908E4" w:rsidP="00D2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AB63A6" w:rsidP="00D2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764E4C" w:rsidP="00D24C25">
            <w:pPr>
              <w:jc w:val="center"/>
              <w:rPr>
                <w:sz w:val="20"/>
                <w:szCs w:val="20"/>
              </w:rPr>
            </w:pPr>
            <w:r w:rsidRPr="000B655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  <w:r w:rsidRPr="00CA4011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011" w:rsidRPr="00CA4011" w:rsidRDefault="00CA4011" w:rsidP="00D24C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F8" w:rsidRDefault="00C954F8" w:rsidP="00C954F8">
      <w:pPr>
        <w:jc w:val="center"/>
        <w:rPr>
          <w:sz w:val="20"/>
          <w:szCs w:val="20"/>
        </w:rPr>
      </w:pPr>
    </w:p>
    <w:p w:rsidR="00C954F8" w:rsidRPr="0057625F" w:rsidRDefault="00C954F8" w:rsidP="00CA1838">
      <w:pPr>
        <w:rPr>
          <w:sz w:val="20"/>
          <w:szCs w:val="20"/>
        </w:rPr>
      </w:pPr>
    </w:p>
    <w:p w:rsidR="005A5A56" w:rsidRDefault="005A5A56"/>
    <w:sectPr w:rsidR="005A5A56" w:rsidSect="005A5A56">
      <w:pgSz w:w="16838" w:h="11906" w:orient="landscape"/>
      <w:pgMar w:top="1135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36F2"/>
    <w:multiLevelType w:val="hybridMultilevel"/>
    <w:tmpl w:val="338E5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76"/>
    <w:rsid w:val="00060D10"/>
    <w:rsid w:val="000A212A"/>
    <w:rsid w:val="000B31C2"/>
    <w:rsid w:val="000B6550"/>
    <w:rsid w:val="000E41E8"/>
    <w:rsid w:val="000F0FFA"/>
    <w:rsid w:val="000F42C1"/>
    <w:rsid w:val="002532EC"/>
    <w:rsid w:val="002A647B"/>
    <w:rsid w:val="004E1A6D"/>
    <w:rsid w:val="005612DA"/>
    <w:rsid w:val="005A5A56"/>
    <w:rsid w:val="00764E4C"/>
    <w:rsid w:val="00813B66"/>
    <w:rsid w:val="00822186"/>
    <w:rsid w:val="008B0BE4"/>
    <w:rsid w:val="008C4EB8"/>
    <w:rsid w:val="009E3127"/>
    <w:rsid w:val="009E7FE6"/>
    <w:rsid w:val="00A47DA2"/>
    <w:rsid w:val="00A908E4"/>
    <w:rsid w:val="00AB63A6"/>
    <w:rsid w:val="00B83239"/>
    <w:rsid w:val="00BD6863"/>
    <w:rsid w:val="00BE04CF"/>
    <w:rsid w:val="00C62F15"/>
    <w:rsid w:val="00C954F8"/>
    <w:rsid w:val="00CA1838"/>
    <w:rsid w:val="00CA4011"/>
    <w:rsid w:val="00CB336B"/>
    <w:rsid w:val="00CF1837"/>
    <w:rsid w:val="00D2763D"/>
    <w:rsid w:val="00DA2876"/>
    <w:rsid w:val="00DC7041"/>
    <w:rsid w:val="00E15AD4"/>
    <w:rsid w:val="00EA1492"/>
    <w:rsid w:val="00FB0EF9"/>
    <w:rsid w:val="00FF0D67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6F4"/>
  <w15:docId w15:val="{475B879A-31D0-4899-AC02-EF09A2FC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838"/>
    <w:pPr>
      <w:spacing w:after="0" w:line="240" w:lineRule="auto"/>
    </w:pPr>
  </w:style>
  <w:style w:type="table" w:styleId="a4">
    <w:name w:val="Table Grid"/>
    <w:basedOn w:val="a1"/>
    <w:uiPriority w:val="59"/>
    <w:rsid w:val="00CA18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Гузель Фаргатовна</dc:creator>
  <cp:keywords/>
  <dc:description/>
  <cp:lastModifiedBy>Гаврилова Анастасия Сергеевна</cp:lastModifiedBy>
  <cp:revision>10</cp:revision>
  <dcterms:created xsi:type="dcterms:W3CDTF">2022-04-29T02:24:00Z</dcterms:created>
  <dcterms:modified xsi:type="dcterms:W3CDTF">2022-11-28T07:08:00Z</dcterms:modified>
</cp:coreProperties>
</file>