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сентябрь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815CFA" w:rsidRPr="001C47D0" w:rsidRDefault="00C91C2B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города от 21.06.2019 №362 «О внесении изменений в решение Думы города Мегиона от 21.12.2018 №327 «О бюджете  городского округ город Мегион на 2019 год и плановый период 2020 и 2021 годов» (с изменениями) 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656065">
        <w:rPr>
          <w:rFonts w:ascii="Times New Roman" w:hAnsi="Times New Roman" w:cs="Times New Roman"/>
          <w:sz w:val="24"/>
          <w:szCs w:val="24"/>
        </w:rPr>
        <w:t>219884,0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7D0">
        <w:rPr>
          <w:rFonts w:ascii="Times New Roman" w:hAnsi="Times New Roman" w:cs="Times New Roman"/>
          <w:sz w:val="24"/>
          <w:szCs w:val="24"/>
        </w:rPr>
        <w:t xml:space="preserve">В </w:t>
      </w:r>
      <w:r w:rsidR="00FA7B5F">
        <w:rPr>
          <w:rFonts w:ascii="Times New Roman" w:hAnsi="Times New Roman" w:cs="Times New Roman"/>
          <w:sz w:val="24"/>
          <w:szCs w:val="24"/>
        </w:rPr>
        <w:t>сентябр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C47D0">
        <w:rPr>
          <w:rFonts w:ascii="Times New Roman" w:hAnsi="Times New Roman" w:cs="Times New Roman"/>
          <w:sz w:val="24"/>
          <w:szCs w:val="24"/>
        </w:rPr>
        <w:t xml:space="preserve"> 2019 года сумма освоенных средств составляет </w:t>
      </w:r>
      <w:r w:rsidR="00513D79">
        <w:rPr>
          <w:rFonts w:ascii="Times New Roman" w:hAnsi="Times New Roman" w:cs="Times New Roman"/>
          <w:sz w:val="24"/>
          <w:szCs w:val="24"/>
        </w:rPr>
        <w:t>56774,3</w:t>
      </w:r>
      <w:r w:rsidRPr="001C47D0">
        <w:rPr>
          <w:rFonts w:ascii="Times New Roman" w:hAnsi="Times New Roman" w:cs="Times New Roman"/>
          <w:sz w:val="24"/>
          <w:szCs w:val="24"/>
        </w:rPr>
        <w:t xml:space="preserve"> тыс. рублей, из них</w:t>
      </w:r>
      <w:r w:rsidRPr="00513D79">
        <w:rPr>
          <w:rFonts w:ascii="Times New Roman" w:hAnsi="Times New Roman" w:cs="Times New Roman"/>
          <w:sz w:val="24"/>
          <w:szCs w:val="24"/>
        </w:rPr>
        <w:t>:</w:t>
      </w:r>
    </w:p>
    <w:p w:rsidR="00513D79" w:rsidRDefault="00656065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25239,4 это </w:t>
      </w:r>
      <w:r w:rsidR="00513D79">
        <w:rPr>
          <w:rFonts w:ascii="Times New Roman" w:hAnsi="Times New Roman" w:cs="Times New Roman"/>
          <w:sz w:val="24"/>
          <w:szCs w:val="24"/>
        </w:rPr>
        <w:t>средства местного бюджета и 31534,9 тыс. рублей средства бюджета автономного округа.</w:t>
      </w:r>
    </w:p>
    <w:p w:rsidR="00513D79" w:rsidRPr="00513D79" w:rsidRDefault="00513D79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местного бюджета </w:t>
      </w:r>
      <w:r w:rsidR="00656065">
        <w:rPr>
          <w:rFonts w:ascii="Times New Roman" w:hAnsi="Times New Roman" w:cs="Times New Roman"/>
          <w:sz w:val="24"/>
          <w:szCs w:val="24"/>
        </w:rPr>
        <w:t xml:space="preserve">в сумме 25239,4 тыс. рублей </w:t>
      </w:r>
      <w:r>
        <w:rPr>
          <w:rFonts w:ascii="Times New Roman" w:hAnsi="Times New Roman" w:cs="Times New Roman"/>
          <w:sz w:val="24"/>
          <w:szCs w:val="24"/>
        </w:rPr>
        <w:t>направлены на реализацию следующих мероприятий программы:</w:t>
      </w:r>
    </w:p>
    <w:p w:rsidR="00E12E28" w:rsidRDefault="00E12E28" w:rsidP="0051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1802,2 тыс. рублей на реализацию </w:t>
      </w:r>
      <w:r w:rsidRPr="00E12E28">
        <w:rPr>
          <w:rFonts w:ascii="Times New Roman" w:hAnsi="Times New Roman" w:cs="Times New Roman"/>
          <w:sz w:val="24"/>
          <w:szCs w:val="24"/>
        </w:rPr>
        <w:t>мероприятия «</w:t>
      </w:r>
      <w:r w:rsidRPr="00E12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23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подпрограммы №1 </w:t>
      </w:r>
      <w:r w:rsidR="00023878" w:rsidRPr="001C47D0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системы»;</w:t>
      </w:r>
    </w:p>
    <w:p w:rsidR="00513D79" w:rsidRPr="001C47D0" w:rsidRDefault="00E12E28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746,7</w:t>
      </w:r>
      <w:r w:rsidR="00513D79" w:rsidRPr="001C47D0">
        <w:rPr>
          <w:rFonts w:ascii="Times New Roman" w:hAnsi="Times New Roman" w:cs="Times New Roman"/>
          <w:sz w:val="24"/>
          <w:szCs w:val="24"/>
        </w:rPr>
        <w:t xml:space="preserve"> тыс. рублей направлены на реализацию мероприятия</w:t>
      </w:r>
      <w:r w:rsidR="00513D79" w:rsidRPr="001C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«Обеспечение доступности и повышение качества транспортных услуг автомобильным транспортом» подпрограммы </w:t>
      </w:r>
      <w:r w:rsidR="00513D79" w:rsidRPr="001C47D0">
        <w:rPr>
          <w:rFonts w:ascii="Times New Roman" w:hAnsi="Times New Roman" w:cs="Times New Roman"/>
          <w:sz w:val="24"/>
          <w:szCs w:val="24"/>
        </w:rPr>
        <w:t xml:space="preserve">№1 </w:t>
      </w:r>
      <w:r w:rsidR="00513D79" w:rsidRPr="001C47D0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системы»;</w:t>
      </w:r>
    </w:p>
    <w:p w:rsidR="00513D79" w:rsidRPr="001C47D0" w:rsidRDefault="00E12E28" w:rsidP="0051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22690,5</w:t>
      </w:r>
      <w:r w:rsidR="00513D79" w:rsidRPr="001C47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3D79" w:rsidRPr="001C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на реализацию мероприятия «Обеспечение функционирования сети автомобильных дорог общего пользования городского округа» подпрограммы №2 </w:t>
      </w:r>
      <w:r w:rsidR="00513D79" w:rsidRPr="001C47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"Мегион".</w:t>
      </w:r>
    </w:p>
    <w:p w:rsidR="00862420" w:rsidRPr="00862420" w:rsidRDefault="00862420" w:rsidP="0051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8624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Сумма денежных средств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бюджета автономного округа</w:t>
      </w:r>
      <w:r w:rsidRPr="008624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направленных на реализацию мероприятия «</w:t>
      </w:r>
      <w:r w:rsidRPr="008624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Строительство </w:t>
      </w:r>
      <w:r w:rsidRPr="00862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(реконструкция), капитальный ремонт и ремонт автомобильных дорог общего пользования местного значения» подпрограммы №1 «Развитие транспортной системы»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составляет 31534,9 тыс. рублей. </w:t>
      </w:r>
    </w:p>
    <w:p w:rsidR="00513D79" w:rsidRDefault="00513D79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освоенных средств из местного бюджета </w:t>
      </w:r>
      <w:r w:rsidR="00251276"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данный месяц составляет: из средств местного бюджета 25239,4 </w:t>
      </w:r>
      <w:r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 от планового показателя 16</w:t>
      </w:r>
      <w:r w:rsidR="00251276"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>604,1</w:t>
      </w:r>
      <w:r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или же </w:t>
      </w:r>
      <w:r w:rsidR="00251276"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>152,0</w:t>
      </w:r>
      <w:r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251276"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(3,4 раза с </w:t>
      </w:r>
      <w:r w:rsidR="00276C55">
        <w:rPr>
          <w:rFonts w:ascii="Times New Roman" w:hAnsi="Times New Roman" w:cs="Times New Roman"/>
          <w:color w:val="000000" w:themeColor="text1"/>
          <w:sz w:val="24"/>
          <w:szCs w:val="24"/>
        </w:rPr>
        <w:t>учетом суммы денежных средств регионального бюджета</w:t>
      </w:r>
      <w:r w:rsidR="00251276"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25127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C0CDC" w:rsidRDefault="002C0CDC" w:rsidP="002C0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4FF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  <w:r w:rsidRPr="00210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C0CDC" w:rsidRPr="00170FFF" w:rsidRDefault="002C0CDC" w:rsidP="002C0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транспортных услуг по перевозке пассажиров на маршрутной сети» 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заключены муниципальный контракт на общую сумму 8 430 588,16 рублей. </w:t>
      </w:r>
    </w:p>
    <w:p w:rsidR="002C0CDC" w:rsidRPr="002C0CDC" w:rsidRDefault="002C0CDC" w:rsidP="002C0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ремонт автомобильных дорог, проездов и элементов обустройства </w:t>
      </w:r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улично-дорожной сети города </w:t>
      </w:r>
      <w:proofErr w:type="spellStart"/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поселка городского типа Высокий» заключен контракт с ООО "Электрон" на сумму 181 625,3 тыс. рублей. </w:t>
      </w:r>
    </w:p>
    <w:p w:rsidR="0098020D" w:rsidRPr="002C0CDC" w:rsidRDefault="002C0CDC" w:rsidP="0098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20D"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«Ремонт автомобильной дороги местного значения по улицам Нефтяников, Кузьмина, Свободы, Заречная города», 28.03.2019 заключен муниципальный контракт с обществом с ограниченной ответственностью "</w:t>
      </w:r>
      <w:proofErr w:type="spellStart"/>
      <w:r w:rsidR="0098020D"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Мегапроект</w:t>
      </w:r>
      <w:proofErr w:type="spellEnd"/>
      <w:r w:rsidR="0098020D"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сумму 99 500 рублей. Работы по контракту выполнены в полном объеме.</w:t>
      </w:r>
    </w:p>
    <w:p w:rsidR="0098020D" w:rsidRPr="002C0CDC" w:rsidRDefault="0098020D" w:rsidP="0098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2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автомобильной дороги местного значения по улицам Нефтяников, Садовая, Новая,</w:t>
      </w:r>
      <w:r w:rsid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Строителей города </w:t>
      </w:r>
      <w:proofErr w:type="spellStart"/>
      <w:r w:rsid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05.07.2019 заключен муниципальный</w:t>
      </w:r>
      <w:r w:rsidRPr="00980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 с ООО "</w:t>
      </w:r>
      <w:proofErr w:type="spellStart"/>
      <w:r w:rsidRPr="009802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Мегапроект</w:t>
      </w:r>
      <w:proofErr w:type="spellEnd"/>
      <w:r w:rsidRPr="0098020D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сумму 43 000 ру</w:t>
      </w:r>
      <w:r w:rsid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блей</w:t>
      </w:r>
      <w:bookmarkStart w:id="0" w:name="_GoBack"/>
      <w:bookmarkEnd w:id="0"/>
      <w:r w:rsidRPr="0098020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по контракту выполнены в полном объеме.</w:t>
      </w:r>
    </w:p>
    <w:p w:rsidR="006E1EB5" w:rsidRDefault="006E1EB5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Pr="002C0CDC" w:rsidRDefault="002C0C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CDC" w:rsidRPr="002C0CDC" w:rsidRDefault="002C0CDC" w:rsidP="002C0C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0CD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2C0CDC" w:rsidRPr="002C0CDC" w:rsidRDefault="002C0CDC" w:rsidP="002C0C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0CDC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C0CDC" w:rsidRPr="002C0CDC" w:rsidRDefault="002C0CDC" w:rsidP="002C0C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0CDC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2C0CDC" w:rsidRPr="002C0CDC" w:rsidRDefault="002C0CDC" w:rsidP="002C0C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0CDC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98020D" w:rsidRPr="00670E9D" w:rsidRDefault="0098020D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98020D" w:rsidRP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54AD5"/>
    <w:rsid w:val="000E0E4C"/>
    <w:rsid w:val="001013B8"/>
    <w:rsid w:val="001229BC"/>
    <w:rsid w:val="0017595D"/>
    <w:rsid w:val="001A69D1"/>
    <w:rsid w:val="001B1CBE"/>
    <w:rsid w:val="001C47D0"/>
    <w:rsid w:val="001E0943"/>
    <w:rsid w:val="001F7D44"/>
    <w:rsid w:val="002031E6"/>
    <w:rsid w:val="00210141"/>
    <w:rsid w:val="00251276"/>
    <w:rsid w:val="00276C55"/>
    <w:rsid w:val="002A0B7E"/>
    <w:rsid w:val="002B3858"/>
    <w:rsid w:val="002C0CDC"/>
    <w:rsid w:val="002F390C"/>
    <w:rsid w:val="00347741"/>
    <w:rsid w:val="00383D6F"/>
    <w:rsid w:val="00390275"/>
    <w:rsid w:val="003A766E"/>
    <w:rsid w:val="003D5162"/>
    <w:rsid w:val="00416939"/>
    <w:rsid w:val="00436C71"/>
    <w:rsid w:val="00441DFE"/>
    <w:rsid w:val="00461C6C"/>
    <w:rsid w:val="004730C7"/>
    <w:rsid w:val="004A17C9"/>
    <w:rsid w:val="004A25BA"/>
    <w:rsid w:val="00513D79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56065"/>
    <w:rsid w:val="00667792"/>
    <w:rsid w:val="00691E2B"/>
    <w:rsid w:val="006E1EB5"/>
    <w:rsid w:val="006E60DA"/>
    <w:rsid w:val="00703049"/>
    <w:rsid w:val="007B3DE1"/>
    <w:rsid w:val="007C66DC"/>
    <w:rsid w:val="007F7B85"/>
    <w:rsid w:val="00812EA0"/>
    <w:rsid w:val="00815CFA"/>
    <w:rsid w:val="00852973"/>
    <w:rsid w:val="00862420"/>
    <w:rsid w:val="008903B6"/>
    <w:rsid w:val="008D76B0"/>
    <w:rsid w:val="008F543C"/>
    <w:rsid w:val="00923DAF"/>
    <w:rsid w:val="0095109E"/>
    <w:rsid w:val="009643E4"/>
    <w:rsid w:val="0098020D"/>
    <w:rsid w:val="00A0340C"/>
    <w:rsid w:val="00A77700"/>
    <w:rsid w:val="00AA2133"/>
    <w:rsid w:val="00BB4B16"/>
    <w:rsid w:val="00C91C2B"/>
    <w:rsid w:val="00D4099C"/>
    <w:rsid w:val="00D41D19"/>
    <w:rsid w:val="00D666FD"/>
    <w:rsid w:val="00D81961"/>
    <w:rsid w:val="00D85B19"/>
    <w:rsid w:val="00DB7191"/>
    <w:rsid w:val="00DE61D6"/>
    <w:rsid w:val="00E05B52"/>
    <w:rsid w:val="00E12E28"/>
    <w:rsid w:val="00E14682"/>
    <w:rsid w:val="00EA2B17"/>
    <w:rsid w:val="00EC3145"/>
    <w:rsid w:val="00F25A54"/>
    <w:rsid w:val="00F51C73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F3753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81E7A-0041-46EE-9378-73725D8E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81</cp:revision>
  <dcterms:created xsi:type="dcterms:W3CDTF">2019-10-21T05:29:00Z</dcterms:created>
  <dcterms:modified xsi:type="dcterms:W3CDTF">2020-02-10T07:56:00Z</dcterms:modified>
</cp:coreProperties>
</file>