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5"/>
        <w:tblW w:w="9639" w:type="dxa"/>
        <w:tblLayout w:type="fixed"/>
        <w:tblLook w:val="04A0" w:firstRow="1" w:lastRow="0" w:firstColumn="1" w:lastColumn="0" w:noHBand="0" w:noVBand="1"/>
      </w:tblPr>
      <w:tblGrid>
        <w:gridCol w:w="1134"/>
        <w:gridCol w:w="5239"/>
        <w:gridCol w:w="1706"/>
        <w:gridCol w:w="1560"/>
      </w:tblGrid>
      <w:tr w:rsidR="00693203" w:rsidTr="003F054B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6278400" cy="0"/>
                      <wp:effectExtent l="0" t="19050" r="65405" b="38100"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276778B" id="Прямая соединительная линия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3203" w:rsidTr="00C66A4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Default="00693203" w:rsidP="00C66A4F">
            <w:pPr>
              <w:tabs>
                <w:tab w:val="left" w:pos="5760"/>
              </w:tabs>
              <w:spacing w:line="276" w:lineRule="auto"/>
              <w:ind w:right="-14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71500" cy="7239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ХАНТЫ-МАНСИЙСКИЙ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АВТОНОМНЫЙ</w:t>
            </w: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ОКРУГ – ЮГРА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ГОРОДСКОЙ ОКРУГ ГОРОД МЕГИОН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МУНИЦИПАЛЬНОЕ КАЗЕННОЕ УЧРЕЖДЕНИЕ</w:t>
            </w:r>
          </w:p>
          <w:p w:rsidR="00693203" w:rsidRPr="00693203" w:rsidRDefault="00693203" w:rsidP="003F054B">
            <w:pPr>
              <w:pStyle w:val="1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A6196">
              <w:rPr>
                <w:rFonts w:ascii="Times New Roman" w:hAnsi="Times New Roman"/>
                <w:i w:val="0"/>
                <w:smallCaps/>
                <w:sz w:val="24"/>
                <w:szCs w:val="24"/>
              </w:rPr>
              <w:t>УПРАВЛЕНИЕ ГРАЖДАНСКОЙ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Pr="00693203" w:rsidRDefault="00693203" w:rsidP="00C66A4F">
            <w:pPr>
              <w:tabs>
                <w:tab w:val="left" w:pos="5760"/>
              </w:tabs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083BCE">
              <w:rPr>
                <w:noProof/>
                <w:lang w:eastAsia="ru-RU"/>
              </w:rPr>
              <w:drawing>
                <wp:inline distT="0" distB="0" distL="0" distR="0">
                  <wp:extent cx="771525" cy="7524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54B" w:rsidRPr="00693203" w:rsidTr="003F054B">
        <w:tc>
          <w:tcPr>
            <w:tcW w:w="6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585EC2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628684</w:t>
            </w:r>
            <w:r w:rsidR="003F054B"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г. Мегион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ул. 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Заречная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,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14Б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3F054B" w:rsidRPr="00CA78F3" w:rsidRDefault="003F054B" w:rsidP="003F054B">
            <w:pPr>
              <w:rPr>
                <w:noProof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ИНН 8605024185 КПП 860501001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телефон: (34643) 9-6789</w:t>
            </w:r>
          </w:p>
          <w:p w:rsidR="003F054B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факс: (34643) 9-6789, вн.0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E-mail: gochs@admmegion.ru</w:t>
            </w:r>
          </w:p>
        </w:tc>
      </w:tr>
      <w:tr w:rsidR="00693203" w:rsidTr="003F054B">
        <w:trPr>
          <w:trHeight w:val="96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Pr="006E69D9" w:rsidRDefault="00693203" w:rsidP="00591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9C6BD55" wp14:editId="685A39F2">
                      <wp:extent cx="6278400" cy="0"/>
                      <wp:effectExtent l="0" t="19050" r="65405" b="38100"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9458CF8" id="Прямая соединительная линия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</w:tc>
      </w:tr>
      <w:tr w:rsidR="00693203" w:rsidRPr="006E69D9" w:rsidTr="003F054B">
        <w:trPr>
          <w:trHeight w:val="398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203" w:rsidRPr="006E69D9" w:rsidRDefault="00693203" w:rsidP="00DE5608">
            <w:pPr>
              <w:ind w:left="-105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bookmarkStart w:id="0" w:name="Regdate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  <w:r w:rsidR="00DE56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A02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№ </w:t>
            </w:r>
            <w:r w:rsidR="00DE560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D74AED" w:rsidRDefault="00061F0E" w:rsidP="003A4E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3A4EF4">
        <w:rPr>
          <w:rFonts w:ascii="Times New Roman" w:hAnsi="Times New Roman"/>
          <w:sz w:val="24"/>
          <w:szCs w:val="24"/>
        </w:rPr>
        <w:t>а ______ от «____» _____________</w:t>
      </w:r>
    </w:p>
    <w:p w:rsidR="003A4EF4" w:rsidRDefault="003A4EF4" w:rsidP="00794DB5">
      <w:pPr>
        <w:tabs>
          <w:tab w:val="left" w:pos="9072"/>
        </w:tabs>
        <w:spacing w:after="0" w:line="240" w:lineRule="auto"/>
        <w:ind w:right="142" w:firstLine="709"/>
        <w:jc w:val="right"/>
        <w:rPr>
          <w:rFonts w:ascii="Times New Roman" w:hAnsi="Times New Roman"/>
          <w:sz w:val="24"/>
          <w:szCs w:val="24"/>
        </w:rPr>
      </w:pPr>
    </w:p>
    <w:p w:rsidR="003A4EF4" w:rsidRDefault="003A4EF4" w:rsidP="00794DB5">
      <w:pPr>
        <w:tabs>
          <w:tab w:val="left" w:pos="9072"/>
        </w:tabs>
        <w:spacing w:after="0" w:line="240" w:lineRule="auto"/>
        <w:ind w:right="142" w:firstLine="709"/>
        <w:jc w:val="right"/>
        <w:rPr>
          <w:rFonts w:ascii="Times New Roman" w:hAnsi="Times New Roman"/>
          <w:sz w:val="24"/>
          <w:szCs w:val="24"/>
        </w:rPr>
      </w:pPr>
    </w:p>
    <w:p w:rsidR="00EA67C5" w:rsidRDefault="00EA67C5" w:rsidP="00794DB5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об исполнении муниципальной программы </w:t>
      </w:r>
      <w:r w:rsidR="00E579DC">
        <w:rPr>
          <w:rFonts w:ascii="Times New Roman" w:hAnsi="Times New Roman" w:cs="Times New Roman"/>
          <w:sz w:val="24"/>
          <w:szCs w:val="24"/>
        </w:rPr>
        <w:t>«</w:t>
      </w:r>
      <w:r w:rsidRPr="00794DB5">
        <w:rPr>
          <w:rFonts w:ascii="Times New Roman" w:hAnsi="Times New Roman" w:cs="Times New Roman"/>
          <w:sz w:val="24"/>
          <w:szCs w:val="24"/>
        </w:rPr>
        <w:t>Развитие систем гражданской защиты населения города Мегиона на 2019-2025 годы</w:t>
      </w:r>
      <w:r w:rsidR="00E579DC">
        <w:rPr>
          <w:rFonts w:ascii="Times New Roman" w:hAnsi="Times New Roman" w:cs="Times New Roman"/>
          <w:sz w:val="24"/>
          <w:szCs w:val="24"/>
        </w:rPr>
        <w:t>»</w:t>
      </w:r>
      <w:r w:rsidR="00061F0E">
        <w:rPr>
          <w:rFonts w:ascii="Times New Roman" w:hAnsi="Times New Roman" w:cs="Times New Roman"/>
          <w:sz w:val="24"/>
          <w:szCs w:val="24"/>
        </w:rPr>
        <w:t xml:space="preserve"> на 01.</w:t>
      </w:r>
      <w:r w:rsidR="00DE5493">
        <w:rPr>
          <w:rFonts w:ascii="Times New Roman" w:hAnsi="Times New Roman" w:cs="Times New Roman"/>
          <w:sz w:val="24"/>
          <w:szCs w:val="24"/>
        </w:rPr>
        <w:t>10</w:t>
      </w:r>
      <w:r w:rsidR="00061F0E">
        <w:rPr>
          <w:rFonts w:ascii="Times New Roman" w:hAnsi="Times New Roman" w:cs="Times New Roman"/>
          <w:sz w:val="24"/>
          <w:szCs w:val="24"/>
        </w:rPr>
        <w:t>.2022</w:t>
      </w: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Муниципальная программа утверждена постановлением администрации города Мегиона от 19.12.2018 № 2748 «Об утверждении муниципальной программы «Развитие систем гражданской защиты населения города Мегиона на 2019-2025 годы» </w:t>
      </w: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Бюджетной сметой на 2022 год предусмотрено </w:t>
      </w:r>
      <w:r w:rsidR="007C02B0">
        <w:rPr>
          <w:rFonts w:ascii="Times New Roman" w:hAnsi="Times New Roman" w:cs="Times New Roman"/>
          <w:sz w:val="24"/>
          <w:szCs w:val="24"/>
        </w:rPr>
        <w:t>38 593</w:t>
      </w:r>
      <w:r w:rsidRPr="00794DB5">
        <w:rPr>
          <w:rFonts w:ascii="Times New Roman" w:hAnsi="Times New Roman" w:cs="Times New Roman"/>
          <w:sz w:val="24"/>
          <w:szCs w:val="24"/>
        </w:rPr>
        <w:t>,</w:t>
      </w:r>
      <w:r w:rsidR="007C02B0">
        <w:rPr>
          <w:rFonts w:ascii="Times New Roman" w:hAnsi="Times New Roman" w:cs="Times New Roman"/>
          <w:sz w:val="24"/>
          <w:szCs w:val="24"/>
        </w:rPr>
        <w:t>7</w:t>
      </w:r>
      <w:r w:rsidRPr="00794DB5">
        <w:rPr>
          <w:rFonts w:ascii="Times New Roman" w:hAnsi="Times New Roman" w:cs="Times New Roman"/>
          <w:sz w:val="24"/>
          <w:szCs w:val="24"/>
        </w:rPr>
        <w:t>0 рублей. Исполнение муниципальной программы на 01.</w:t>
      </w:r>
      <w:r w:rsidR="00DE5493">
        <w:rPr>
          <w:rFonts w:ascii="Times New Roman" w:hAnsi="Times New Roman" w:cs="Times New Roman"/>
          <w:sz w:val="24"/>
          <w:szCs w:val="24"/>
        </w:rPr>
        <w:t>10</w:t>
      </w:r>
      <w:r w:rsidRPr="00794DB5">
        <w:rPr>
          <w:rFonts w:ascii="Times New Roman" w:hAnsi="Times New Roman" w:cs="Times New Roman"/>
          <w:sz w:val="24"/>
          <w:szCs w:val="24"/>
        </w:rPr>
        <w:t xml:space="preserve">.2022 составило </w:t>
      </w:r>
      <w:r w:rsidR="00DE5493">
        <w:rPr>
          <w:rFonts w:ascii="Times New Roman" w:hAnsi="Times New Roman" w:cs="Times New Roman"/>
          <w:sz w:val="24"/>
          <w:szCs w:val="24"/>
        </w:rPr>
        <w:t>29 337,3</w:t>
      </w:r>
      <w:r w:rsidR="00ED53BC">
        <w:rPr>
          <w:rFonts w:ascii="Times New Roman" w:hAnsi="Times New Roman" w:cs="Times New Roman"/>
          <w:sz w:val="24"/>
          <w:szCs w:val="24"/>
        </w:rPr>
        <w:t xml:space="preserve"> </w:t>
      </w:r>
      <w:r w:rsidRPr="00794DB5">
        <w:rPr>
          <w:rFonts w:ascii="Times New Roman" w:hAnsi="Times New Roman" w:cs="Times New Roman"/>
          <w:sz w:val="24"/>
          <w:szCs w:val="24"/>
        </w:rPr>
        <w:t xml:space="preserve">рублей, что составляет </w:t>
      </w:r>
      <w:r w:rsidR="00DE5493">
        <w:rPr>
          <w:rFonts w:ascii="Times New Roman" w:hAnsi="Times New Roman" w:cs="Times New Roman"/>
          <w:sz w:val="24"/>
          <w:szCs w:val="24"/>
        </w:rPr>
        <w:t>76</w:t>
      </w:r>
      <w:r w:rsidRPr="00794DB5">
        <w:rPr>
          <w:rFonts w:ascii="Times New Roman" w:hAnsi="Times New Roman" w:cs="Times New Roman"/>
          <w:sz w:val="24"/>
          <w:szCs w:val="24"/>
        </w:rPr>
        <w:t>%.</w:t>
      </w:r>
      <w:r w:rsidR="009B1289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794DB5" w:rsidRPr="009F4718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1.</w:t>
      </w:r>
      <w:r w:rsidR="007D50A7">
        <w:rPr>
          <w:rFonts w:ascii="Times New Roman" w:hAnsi="Times New Roman" w:cs="Times New Roman"/>
          <w:sz w:val="24"/>
          <w:szCs w:val="24"/>
        </w:rPr>
        <w:t>1.</w:t>
      </w:r>
      <w:r w:rsidR="005E2294">
        <w:rPr>
          <w:rFonts w:ascii="Times New Roman" w:hAnsi="Times New Roman" w:cs="Times New Roman"/>
          <w:sz w:val="24"/>
          <w:szCs w:val="24"/>
        </w:rPr>
        <w:t>«</w:t>
      </w:r>
      <w:r w:rsidR="005E2294" w:rsidRPr="005E2294">
        <w:rPr>
          <w:rFonts w:ascii="Times New Roman" w:hAnsi="Times New Roman" w:cs="Times New Roman"/>
          <w:sz w:val="24"/>
          <w:szCs w:val="24"/>
        </w:rPr>
        <w:t xml:space="preserve">Функционирование единой </w:t>
      </w:r>
      <w:r w:rsidR="005E2294">
        <w:rPr>
          <w:rFonts w:ascii="Times New Roman" w:hAnsi="Times New Roman" w:cs="Times New Roman"/>
          <w:sz w:val="24"/>
          <w:szCs w:val="24"/>
        </w:rPr>
        <w:t xml:space="preserve">дежурно-диспетчерской службы </w:t>
      </w:r>
      <w:r w:rsidR="005E2294" w:rsidRPr="005E2294">
        <w:rPr>
          <w:rFonts w:ascii="Times New Roman" w:hAnsi="Times New Roman" w:cs="Times New Roman"/>
          <w:sz w:val="24"/>
          <w:szCs w:val="24"/>
        </w:rPr>
        <w:t>города Мегиона</w:t>
      </w:r>
      <w:r w:rsidR="00733286">
        <w:rPr>
          <w:rFonts w:ascii="Times New Roman" w:hAnsi="Times New Roman" w:cs="Times New Roman"/>
          <w:sz w:val="24"/>
          <w:szCs w:val="24"/>
        </w:rPr>
        <w:t>»</w:t>
      </w:r>
      <w:r w:rsidR="007D50A7">
        <w:rPr>
          <w:rFonts w:ascii="Times New Roman" w:hAnsi="Times New Roman" w:cs="Times New Roman"/>
          <w:sz w:val="24"/>
          <w:szCs w:val="24"/>
        </w:rPr>
        <w:t xml:space="preserve">, основное мероприятие </w:t>
      </w:r>
      <w:r w:rsidR="005E2294">
        <w:rPr>
          <w:rFonts w:ascii="Times New Roman" w:hAnsi="Times New Roman" w:cs="Times New Roman"/>
          <w:sz w:val="24"/>
          <w:szCs w:val="24"/>
        </w:rPr>
        <w:t>«</w:t>
      </w:r>
      <w:r w:rsidR="005E2294" w:rsidRPr="005E2294">
        <w:rPr>
          <w:rFonts w:ascii="Times New Roman" w:hAnsi="Times New Roman" w:cs="Times New Roman"/>
          <w:sz w:val="24"/>
          <w:szCs w:val="24"/>
        </w:rPr>
        <w:t>Содержание каналов связи, обеспече</w:t>
      </w:r>
      <w:r w:rsidR="005E2294">
        <w:rPr>
          <w:rFonts w:ascii="Times New Roman" w:hAnsi="Times New Roman" w:cs="Times New Roman"/>
          <w:sz w:val="24"/>
          <w:szCs w:val="24"/>
        </w:rPr>
        <w:t xml:space="preserve">ние информационной безопасности». Предусмотрено бюджетной сметой на 2022 год </w:t>
      </w:r>
      <w:r w:rsidR="00A9256F">
        <w:rPr>
          <w:rFonts w:ascii="Times New Roman" w:hAnsi="Times New Roman" w:cs="Times New Roman"/>
          <w:sz w:val="24"/>
          <w:szCs w:val="24"/>
        </w:rPr>
        <w:t>1</w:t>
      </w:r>
      <w:r w:rsidR="00C661FA">
        <w:rPr>
          <w:rFonts w:ascii="Times New Roman" w:hAnsi="Times New Roman" w:cs="Times New Roman"/>
          <w:sz w:val="24"/>
          <w:szCs w:val="24"/>
        </w:rPr>
        <w:t xml:space="preserve"> </w:t>
      </w:r>
      <w:r w:rsidR="00A9256F">
        <w:rPr>
          <w:rFonts w:ascii="Times New Roman" w:hAnsi="Times New Roman" w:cs="Times New Roman"/>
          <w:sz w:val="24"/>
          <w:szCs w:val="24"/>
        </w:rPr>
        <w:t>632,</w:t>
      </w:r>
      <w:r w:rsidR="00F1094C">
        <w:rPr>
          <w:rFonts w:ascii="Times New Roman" w:hAnsi="Times New Roman" w:cs="Times New Roman"/>
          <w:sz w:val="24"/>
          <w:szCs w:val="24"/>
        </w:rPr>
        <w:t>81</w:t>
      </w:r>
      <w:r w:rsidR="00733286">
        <w:rPr>
          <w:rFonts w:ascii="Times New Roman" w:hAnsi="Times New Roman" w:cs="Times New Roman"/>
          <w:sz w:val="24"/>
          <w:szCs w:val="24"/>
        </w:rPr>
        <w:t xml:space="preserve"> тыс.руб. </w:t>
      </w:r>
      <w:r w:rsidR="00733286">
        <w:rPr>
          <w:rFonts w:ascii="Times New Roman" w:hAnsi="Times New Roman" w:cs="Times New Roman"/>
          <w:bCs/>
          <w:sz w:val="24"/>
          <w:szCs w:val="24"/>
        </w:rPr>
        <w:t>Исполнено на 01.</w:t>
      </w:r>
      <w:r w:rsidR="00DE5493">
        <w:rPr>
          <w:rFonts w:ascii="Times New Roman" w:hAnsi="Times New Roman" w:cs="Times New Roman"/>
          <w:bCs/>
          <w:sz w:val="24"/>
          <w:szCs w:val="24"/>
        </w:rPr>
        <w:t>10</w:t>
      </w:r>
      <w:r w:rsidR="00733286">
        <w:rPr>
          <w:rFonts w:ascii="Times New Roman" w:hAnsi="Times New Roman" w:cs="Times New Roman"/>
          <w:bCs/>
          <w:sz w:val="24"/>
          <w:szCs w:val="24"/>
        </w:rPr>
        <w:t xml:space="preserve">.2022 – </w:t>
      </w:r>
      <w:r w:rsidR="00DE5493">
        <w:rPr>
          <w:rFonts w:ascii="Times New Roman" w:hAnsi="Times New Roman" w:cs="Times New Roman"/>
          <w:bCs/>
          <w:sz w:val="24"/>
          <w:szCs w:val="24"/>
        </w:rPr>
        <w:t>1 075,4</w:t>
      </w:r>
      <w:r w:rsidR="00733286">
        <w:rPr>
          <w:rFonts w:ascii="Times New Roman" w:hAnsi="Times New Roman" w:cs="Times New Roman"/>
          <w:bCs/>
          <w:sz w:val="24"/>
          <w:szCs w:val="24"/>
        </w:rPr>
        <w:t xml:space="preserve"> тыс.</w:t>
      </w:r>
      <w:r w:rsidRPr="00794DB5">
        <w:rPr>
          <w:rFonts w:ascii="Times New Roman" w:hAnsi="Times New Roman" w:cs="Times New Roman"/>
          <w:bCs/>
          <w:sz w:val="24"/>
          <w:szCs w:val="24"/>
        </w:rPr>
        <w:t>руб.</w:t>
      </w:r>
      <w:r w:rsidR="007054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031F">
        <w:rPr>
          <w:rFonts w:ascii="Times New Roman" w:hAnsi="Times New Roman" w:cs="Times New Roman"/>
          <w:bCs/>
          <w:sz w:val="24"/>
          <w:szCs w:val="24"/>
        </w:rPr>
        <w:t>Исполнение настоящей подпрограммы предусматривает ежемесячную оплату оказываемых услуг.</w:t>
      </w:r>
    </w:p>
    <w:p w:rsidR="00794DB5" w:rsidRPr="00606EE8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10"/>
          <w:szCs w:val="24"/>
        </w:rPr>
      </w:pPr>
    </w:p>
    <w:p w:rsidR="00794DB5" w:rsidRPr="00794DB5" w:rsidRDefault="007D50A7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2.1.«</w:t>
      </w:r>
      <w:r w:rsidR="00794DB5" w:rsidRPr="00794DB5">
        <w:rPr>
          <w:rFonts w:ascii="Times New Roman" w:hAnsi="Times New Roman" w:cs="Times New Roman"/>
          <w:sz w:val="24"/>
          <w:szCs w:val="24"/>
        </w:rPr>
        <w:t>Развитие системы оповещения населения при угрозе возникновения чрезвычайных ситуаци</w:t>
      </w:r>
      <w:r>
        <w:rPr>
          <w:rFonts w:ascii="Times New Roman" w:hAnsi="Times New Roman" w:cs="Times New Roman"/>
          <w:sz w:val="24"/>
          <w:szCs w:val="24"/>
        </w:rPr>
        <w:t xml:space="preserve">й на территории города </w:t>
      </w:r>
      <w:r w:rsidR="00336AFC">
        <w:rPr>
          <w:rFonts w:ascii="Times New Roman" w:hAnsi="Times New Roman" w:cs="Times New Roman"/>
          <w:sz w:val="24"/>
          <w:szCs w:val="24"/>
        </w:rPr>
        <w:t xml:space="preserve">Мегиона», 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50A7">
        <w:rPr>
          <w:rFonts w:ascii="Times New Roman" w:hAnsi="Times New Roman" w:cs="Times New Roman"/>
          <w:sz w:val="24"/>
          <w:szCs w:val="24"/>
        </w:rPr>
        <w:t>Совершенствование сист</w:t>
      </w:r>
      <w:r>
        <w:rPr>
          <w:rFonts w:ascii="Times New Roman" w:hAnsi="Times New Roman" w:cs="Times New Roman"/>
          <w:sz w:val="24"/>
          <w:szCs w:val="24"/>
        </w:rPr>
        <w:t>емы оповещения населения города»</w:t>
      </w:r>
      <w:r w:rsidR="00A9256F">
        <w:rPr>
          <w:rFonts w:ascii="Times New Roman" w:hAnsi="Times New Roman" w:cs="Times New Roman"/>
          <w:sz w:val="24"/>
          <w:szCs w:val="24"/>
        </w:rPr>
        <w:t>.</w:t>
      </w:r>
      <w:r w:rsidR="00A9256F" w:rsidRPr="00A9256F">
        <w:rPr>
          <w:rFonts w:ascii="Times New Roman" w:hAnsi="Times New Roman" w:cs="Times New Roman"/>
          <w:sz w:val="24"/>
          <w:szCs w:val="24"/>
        </w:rPr>
        <w:t xml:space="preserve"> </w:t>
      </w:r>
      <w:r w:rsidR="00A9256F">
        <w:rPr>
          <w:rFonts w:ascii="Times New Roman" w:hAnsi="Times New Roman" w:cs="Times New Roman"/>
          <w:sz w:val="24"/>
          <w:szCs w:val="24"/>
        </w:rPr>
        <w:t xml:space="preserve">Предусмотрено бюджетной сметой на 2022 год </w:t>
      </w:r>
      <w:r w:rsidR="0058637A">
        <w:rPr>
          <w:rFonts w:ascii="Times New Roman" w:hAnsi="Times New Roman" w:cs="Times New Roman"/>
          <w:sz w:val="24"/>
          <w:szCs w:val="24"/>
        </w:rPr>
        <w:t>167,18</w:t>
      </w:r>
      <w:r w:rsidR="00A9256F"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794DB5" w:rsidRDefault="00DE5493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</w:t>
      </w:r>
      <w:r w:rsidR="00084292">
        <w:rPr>
          <w:rFonts w:ascii="Times New Roman" w:hAnsi="Times New Roman" w:cs="Times New Roman"/>
          <w:sz w:val="24"/>
          <w:szCs w:val="24"/>
        </w:rPr>
        <w:t xml:space="preserve">на поставку усилителей мощности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на сумму 133,0 тыс.руб. Исполнение предусмотрено в 4 квартале 2022 года. </w:t>
      </w:r>
    </w:p>
    <w:p w:rsidR="006A6265" w:rsidRPr="00606EE8" w:rsidRDefault="006A6265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2F1A5B" w:rsidRDefault="00794DB5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3.1</w:t>
      </w:r>
      <w:r w:rsidR="007D50A7">
        <w:rPr>
          <w:rFonts w:ascii="Times New Roman" w:hAnsi="Times New Roman" w:cs="Times New Roman"/>
          <w:sz w:val="24"/>
          <w:szCs w:val="24"/>
        </w:rPr>
        <w:t>.«</w:t>
      </w:r>
      <w:r w:rsidR="00C7668E" w:rsidRPr="00C7668E">
        <w:rPr>
          <w:rFonts w:ascii="Times New Roman" w:hAnsi="Times New Roman" w:cs="Times New Roman"/>
          <w:sz w:val="24"/>
          <w:szCs w:val="24"/>
        </w:rPr>
        <w:t>Предупреждение и ликвидация чрезвычайных ситуаций</w:t>
      </w:r>
      <w:r w:rsidR="007D50A7">
        <w:rPr>
          <w:rFonts w:ascii="Times New Roman" w:hAnsi="Times New Roman" w:cs="Times New Roman"/>
          <w:sz w:val="24"/>
          <w:szCs w:val="24"/>
        </w:rPr>
        <w:t>»</w:t>
      </w:r>
      <w:r w:rsidR="002F1A5B">
        <w:rPr>
          <w:rFonts w:ascii="Times New Roman" w:hAnsi="Times New Roman" w:cs="Times New Roman"/>
          <w:sz w:val="24"/>
          <w:szCs w:val="24"/>
        </w:rPr>
        <w:t>:</w:t>
      </w:r>
    </w:p>
    <w:p w:rsidR="00EB0BE6" w:rsidRDefault="002F1A5B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-основное мероприятие «</w:t>
      </w:r>
      <w:r w:rsidRPr="002F1A5B">
        <w:rPr>
          <w:rFonts w:ascii="Times New Roman" w:hAnsi="Times New Roman" w:cs="Times New Roman"/>
          <w:sz w:val="24"/>
          <w:szCs w:val="24"/>
        </w:rPr>
        <w:t xml:space="preserve">Обеспечение деятельности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 xml:space="preserve">», бюджетной сметой предусмотрено </w:t>
      </w:r>
      <w:r w:rsidR="003D0BD6">
        <w:rPr>
          <w:rFonts w:ascii="Times New Roman" w:hAnsi="Times New Roman" w:cs="Times New Roman"/>
          <w:sz w:val="24"/>
          <w:szCs w:val="24"/>
        </w:rPr>
        <w:t>36 493,7</w:t>
      </w:r>
      <w:r>
        <w:rPr>
          <w:rFonts w:ascii="Times New Roman" w:hAnsi="Times New Roman" w:cs="Times New Roman"/>
          <w:sz w:val="24"/>
          <w:szCs w:val="24"/>
        </w:rPr>
        <w:t xml:space="preserve"> тыс.руб. </w:t>
      </w:r>
      <w:r w:rsidR="00794DB5" w:rsidRPr="00794DB5">
        <w:rPr>
          <w:rFonts w:ascii="Times New Roman" w:hAnsi="Times New Roman" w:cs="Times New Roman"/>
          <w:sz w:val="24"/>
          <w:szCs w:val="24"/>
        </w:rPr>
        <w:t>Исполнен</w:t>
      </w:r>
      <w:r w:rsidR="00EB0BE6">
        <w:rPr>
          <w:rFonts w:ascii="Times New Roman" w:hAnsi="Times New Roman" w:cs="Times New Roman"/>
          <w:sz w:val="24"/>
          <w:szCs w:val="24"/>
        </w:rPr>
        <w:t xml:space="preserve">ие </w:t>
      </w:r>
      <w:r w:rsidR="00794DB5" w:rsidRPr="00794DB5">
        <w:rPr>
          <w:rFonts w:ascii="Times New Roman" w:hAnsi="Times New Roman" w:cs="Times New Roman"/>
          <w:sz w:val="24"/>
          <w:szCs w:val="24"/>
        </w:rPr>
        <w:t>на 01.</w:t>
      </w:r>
      <w:r w:rsidR="00DE5493">
        <w:rPr>
          <w:rFonts w:ascii="Times New Roman" w:hAnsi="Times New Roman" w:cs="Times New Roman"/>
          <w:sz w:val="24"/>
          <w:szCs w:val="24"/>
        </w:rPr>
        <w:t>10</w:t>
      </w:r>
      <w:r w:rsidR="00794DB5" w:rsidRPr="00794DB5">
        <w:rPr>
          <w:rFonts w:ascii="Times New Roman" w:hAnsi="Times New Roman" w:cs="Times New Roman"/>
          <w:sz w:val="24"/>
          <w:szCs w:val="24"/>
        </w:rPr>
        <w:t xml:space="preserve">.2022 </w:t>
      </w:r>
      <w:r w:rsidR="00EB0BE6">
        <w:rPr>
          <w:rFonts w:ascii="Times New Roman" w:hAnsi="Times New Roman" w:cs="Times New Roman"/>
          <w:sz w:val="24"/>
          <w:szCs w:val="24"/>
        </w:rPr>
        <w:t>составило</w:t>
      </w:r>
      <w:r w:rsidR="006B76AE">
        <w:rPr>
          <w:rFonts w:ascii="Times New Roman" w:hAnsi="Times New Roman" w:cs="Times New Roman"/>
          <w:sz w:val="24"/>
          <w:szCs w:val="24"/>
        </w:rPr>
        <w:t xml:space="preserve"> </w:t>
      </w:r>
      <w:r w:rsidR="00DE5493">
        <w:rPr>
          <w:rFonts w:ascii="Times New Roman" w:hAnsi="Times New Roman" w:cs="Times New Roman"/>
          <w:sz w:val="24"/>
          <w:szCs w:val="24"/>
        </w:rPr>
        <w:t>28 201,5</w:t>
      </w:r>
      <w:r w:rsidR="00D351D1">
        <w:rPr>
          <w:rFonts w:ascii="Times New Roman" w:hAnsi="Times New Roman" w:cs="Times New Roman"/>
          <w:sz w:val="24"/>
          <w:szCs w:val="24"/>
        </w:rPr>
        <w:t xml:space="preserve"> </w:t>
      </w:r>
      <w:r w:rsidR="00EB0BE6">
        <w:rPr>
          <w:rFonts w:ascii="Times New Roman" w:hAnsi="Times New Roman" w:cs="Times New Roman"/>
          <w:sz w:val="24"/>
          <w:szCs w:val="24"/>
        </w:rPr>
        <w:t>тыс.руб.</w:t>
      </w:r>
    </w:p>
    <w:p w:rsidR="00981CD2" w:rsidRDefault="00EB0BE6" w:rsidP="00981C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1A5B" w:rsidRPr="002F1A5B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2F1A5B">
        <w:rPr>
          <w:rFonts w:ascii="Times New Roman" w:hAnsi="Times New Roman" w:cs="Times New Roman"/>
          <w:sz w:val="24"/>
          <w:szCs w:val="24"/>
        </w:rPr>
        <w:t>«</w:t>
      </w:r>
      <w:r w:rsidR="002F1A5B" w:rsidRPr="002F1A5B">
        <w:rPr>
          <w:rFonts w:ascii="Times New Roman" w:hAnsi="Times New Roman" w:cs="Times New Roman"/>
          <w:sz w:val="24"/>
          <w:szCs w:val="24"/>
        </w:rPr>
        <w:t xml:space="preserve">Обеспечение выполнения полномочий и функций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F1A5B"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F1A5B" w:rsidRPr="002F1A5B">
        <w:rPr>
          <w:rFonts w:ascii="Times New Roman" w:hAnsi="Times New Roman" w:cs="Times New Roman"/>
          <w:sz w:val="24"/>
          <w:szCs w:val="24"/>
        </w:rPr>
        <w:t xml:space="preserve"> в установленных сферах деятельности</w:t>
      </w:r>
      <w:r w:rsidR="002F1A5B">
        <w:rPr>
          <w:rFonts w:ascii="Times New Roman" w:hAnsi="Times New Roman" w:cs="Times New Roman"/>
          <w:sz w:val="24"/>
          <w:szCs w:val="24"/>
        </w:rPr>
        <w:t>», предусмотрено бюджетной сметой 300</w:t>
      </w:r>
      <w:r w:rsidR="00981CD2">
        <w:rPr>
          <w:rFonts w:ascii="Times New Roman" w:hAnsi="Times New Roman" w:cs="Times New Roman"/>
          <w:sz w:val="24"/>
          <w:szCs w:val="24"/>
        </w:rPr>
        <w:t>,0 тыс.руб. Исполнено на 01.</w:t>
      </w:r>
      <w:r w:rsidR="00DE5493">
        <w:rPr>
          <w:rFonts w:ascii="Times New Roman" w:hAnsi="Times New Roman" w:cs="Times New Roman"/>
          <w:sz w:val="24"/>
          <w:szCs w:val="24"/>
        </w:rPr>
        <w:t>10</w:t>
      </w:r>
      <w:r w:rsidR="00981CD2">
        <w:rPr>
          <w:rFonts w:ascii="Times New Roman" w:hAnsi="Times New Roman" w:cs="Times New Roman"/>
          <w:sz w:val="24"/>
          <w:szCs w:val="24"/>
        </w:rPr>
        <w:t>.2022 – 60,41 тыс.руб.</w:t>
      </w:r>
      <w:r w:rsidR="002F1A5B">
        <w:rPr>
          <w:rFonts w:ascii="Times New Roman" w:hAnsi="Times New Roman" w:cs="Times New Roman"/>
          <w:sz w:val="24"/>
          <w:szCs w:val="24"/>
        </w:rPr>
        <w:t xml:space="preserve"> </w:t>
      </w:r>
      <w:r w:rsidR="00981CD2">
        <w:rPr>
          <w:rFonts w:ascii="Times New Roman" w:hAnsi="Times New Roman" w:cs="Times New Roman"/>
          <w:sz w:val="24"/>
          <w:szCs w:val="24"/>
        </w:rPr>
        <w:t xml:space="preserve">Также исполнение </w:t>
      </w:r>
      <w:r w:rsidR="00AA498A">
        <w:rPr>
          <w:rFonts w:ascii="Times New Roman" w:hAnsi="Times New Roman" w:cs="Times New Roman"/>
          <w:sz w:val="24"/>
          <w:szCs w:val="24"/>
        </w:rPr>
        <w:t xml:space="preserve">запланировано в </w:t>
      </w:r>
      <w:r w:rsidR="00F1094C">
        <w:rPr>
          <w:rFonts w:ascii="Times New Roman" w:hAnsi="Times New Roman" w:cs="Times New Roman"/>
          <w:sz w:val="24"/>
          <w:szCs w:val="24"/>
        </w:rPr>
        <w:t>4</w:t>
      </w:r>
      <w:r w:rsidR="00AA498A">
        <w:rPr>
          <w:rFonts w:ascii="Times New Roman" w:hAnsi="Times New Roman" w:cs="Times New Roman"/>
          <w:sz w:val="24"/>
          <w:szCs w:val="24"/>
        </w:rPr>
        <w:t xml:space="preserve"> квартале 2022 года в связи </w:t>
      </w:r>
      <w:r w:rsidR="00D351D1">
        <w:rPr>
          <w:rFonts w:ascii="Times New Roman" w:hAnsi="Times New Roman" w:cs="Times New Roman"/>
          <w:sz w:val="24"/>
          <w:szCs w:val="24"/>
        </w:rPr>
        <w:t>со спецификой закупаемого товара</w:t>
      </w:r>
      <w:r w:rsidR="00AA498A">
        <w:rPr>
          <w:rFonts w:ascii="Times New Roman" w:hAnsi="Times New Roman" w:cs="Times New Roman"/>
          <w:sz w:val="24"/>
          <w:szCs w:val="24"/>
        </w:rPr>
        <w:t>.</w:t>
      </w:r>
      <w:r w:rsidR="00D351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1CD2" w:rsidRDefault="00981CD2" w:rsidP="00981C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4DB5" w:rsidRPr="00794DB5" w:rsidRDefault="00794DB5" w:rsidP="00FB3CD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Исполнение целевых показателей на 01.</w:t>
      </w:r>
      <w:r w:rsidR="00DE5493">
        <w:rPr>
          <w:rFonts w:ascii="Times New Roman" w:hAnsi="Times New Roman" w:cs="Times New Roman"/>
          <w:sz w:val="24"/>
          <w:szCs w:val="24"/>
        </w:rPr>
        <w:t>10</w:t>
      </w:r>
      <w:r w:rsidRPr="00794DB5">
        <w:rPr>
          <w:rFonts w:ascii="Times New Roman" w:hAnsi="Times New Roman" w:cs="Times New Roman"/>
          <w:sz w:val="24"/>
          <w:szCs w:val="24"/>
        </w:rPr>
        <w:t>.2022: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1 «Обеспечение надежности функционирования единой дежурно-диспетчерской службы каналами связи на уровне 100%» - обеспечивается на уровне 100%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2 «Поддержание временных показателей на оповещение населения на уровне не более 5 минут» - поддерживается на уровне не более 5 минут.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lastRenderedPageBreak/>
        <w:t xml:space="preserve">- показатель 3 «Обеспечение уровня работоспособности муниципального казенного учреждения «Управление гражданской защиты населения» до 100% - </w:t>
      </w:r>
      <w:r w:rsidR="00946FC4">
        <w:rPr>
          <w:rFonts w:ascii="Times New Roman" w:hAnsi="Times New Roman" w:cs="Times New Roman"/>
          <w:sz w:val="24"/>
          <w:szCs w:val="24"/>
        </w:rPr>
        <w:t>о</w:t>
      </w:r>
      <w:r w:rsidRPr="00794DB5">
        <w:rPr>
          <w:rFonts w:ascii="Times New Roman" w:hAnsi="Times New Roman" w:cs="Times New Roman"/>
          <w:sz w:val="24"/>
          <w:szCs w:val="24"/>
        </w:rPr>
        <w:t>беспечивается на уровне 100%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4 «Обеспечение уровня выполнения мероприятий по предупреждению и ликвидации чрезвычайных ситуаций до 100% - обеспечивается на уровне 100%</w:t>
      </w:r>
    </w:p>
    <w:p w:rsidR="00794DB5" w:rsidRDefault="00794DB5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- показатель 5 «Количество информационно-пропагандистской печатной продукции по вопросам пожарной безопасности, распространяемой среди населения города (шт.)»  </w:t>
      </w:r>
    </w:p>
    <w:p w:rsidR="00CD0C3B" w:rsidRDefault="00794DB5" w:rsidP="003C629B">
      <w:pPr>
        <w:spacing w:after="0" w:line="240" w:lineRule="auto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D351D1">
        <w:rPr>
          <w:rFonts w:ascii="Times New Roman" w:hAnsi="Times New Roman" w:cs="Times New Roman"/>
          <w:sz w:val="24"/>
          <w:szCs w:val="24"/>
        </w:rPr>
        <w:t>на 01.</w:t>
      </w:r>
      <w:r w:rsidR="00DE5493">
        <w:rPr>
          <w:rFonts w:ascii="Times New Roman" w:hAnsi="Times New Roman" w:cs="Times New Roman"/>
          <w:sz w:val="24"/>
          <w:szCs w:val="24"/>
        </w:rPr>
        <w:t>10</w:t>
      </w:r>
      <w:r w:rsidR="00D351D1">
        <w:rPr>
          <w:rFonts w:ascii="Times New Roman" w:hAnsi="Times New Roman" w:cs="Times New Roman"/>
          <w:sz w:val="24"/>
          <w:szCs w:val="24"/>
        </w:rPr>
        <w:t xml:space="preserve">.2022 составляет </w:t>
      </w:r>
      <w:r w:rsidR="009B2404">
        <w:rPr>
          <w:rFonts w:ascii="Times New Roman" w:hAnsi="Times New Roman" w:cs="Times New Roman"/>
          <w:sz w:val="24"/>
          <w:szCs w:val="24"/>
        </w:rPr>
        <w:t>2300</w:t>
      </w:r>
      <w:r w:rsidR="00D351D1">
        <w:rPr>
          <w:rFonts w:ascii="Times New Roman" w:hAnsi="Times New Roman" w:cs="Times New Roman"/>
          <w:sz w:val="24"/>
          <w:szCs w:val="24"/>
        </w:rPr>
        <w:t xml:space="preserve"> шт</w:t>
      </w:r>
      <w:r w:rsidRPr="00794DB5">
        <w:rPr>
          <w:rFonts w:ascii="Times New Roman" w:hAnsi="Times New Roman" w:cs="Times New Roman"/>
          <w:sz w:val="24"/>
          <w:szCs w:val="24"/>
        </w:rPr>
        <w:t>.</w:t>
      </w:r>
    </w:p>
    <w:p w:rsidR="00246534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6534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438A" w:rsidRDefault="00EE43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265" w:rsidRPr="003A0265" w:rsidRDefault="000621A2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3A0265">
        <w:rPr>
          <w:rFonts w:ascii="Times New Roman" w:hAnsi="Times New Roman" w:cs="Times New Roman"/>
          <w:sz w:val="24"/>
          <w:szCs w:val="24"/>
        </w:rPr>
        <w:tab/>
      </w:r>
      <w:r w:rsidR="003A0265">
        <w:rPr>
          <w:rFonts w:ascii="Times New Roman" w:hAnsi="Times New Roman" w:cs="Times New Roman"/>
          <w:sz w:val="24"/>
          <w:szCs w:val="24"/>
        </w:rPr>
        <w:tab/>
      </w:r>
      <w:r w:rsidR="003A0265">
        <w:rPr>
          <w:rFonts w:ascii="Times New Roman" w:hAnsi="Times New Roman" w:cs="Times New Roman"/>
          <w:sz w:val="24"/>
          <w:szCs w:val="24"/>
        </w:rPr>
        <w:tab/>
      </w:r>
      <w:r w:rsidR="003A0265">
        <w:rPr>
          <w:rFonts w:ascii="Times New Roman" w:hAnsi="Times New Roman" w:cs="Times New Roman"/>
          <w:sz w:val="24"/>
          <w:szCs w:val="24"/>
        </w:rPr>
        <w:tab/>
      </w:r>
      <w:r w:rsidR="003A0265">
        <w:rPr>
          <w:rFonts w:ascii="Times New Roman" w:hAnsi="Times New Roman" w:cs="Times New Roman"/>
          <w:sz w:val="24"/>
          <w:szCs w:val="24"/>
        </w:rPr>
        <w:tab/>
      </w:r>
      <w:r w:rsidR="003A0265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A026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Ю.В. Бирюков</w:t>
      </w:r>
      <w:r w:rsidR="003A0265">
        <w:rPr>
          <w:rFonts w:ascii="Times New Roman" w:hAnsi="Times New Roman" w:cs="Times New Roman"/>
          <w:sz w:val="24"/>
          <w:szCs w:val="24"/>
        </w:rPr>
        <w:tab/>
      </w:r>
    </w:p>
    <w:p w:rsidR="00EE438A" w:rsidRPr="003A0265" w:rsidRDefault="00EE43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46534" w:rsidRPr="003A0265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46534" w:rsidRPr="003A0265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46534" w:rsidRPr="003A0265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46534" w:rsidRPr="003A0265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46534" w:rsidRPr="003A0265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783A" w:rsidRPr="003A0265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46534" w:rsidRPr="003A0265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46534" w:rsidRPr="003A0265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46534" w:rsidRPr="003A0265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46534" w:rsidRPr="003A0265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46534" w:rsidRPr="003A0265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46534" w:rsidRPr="003A0265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E438A" w:rsidRDefault="00EE438A">
      <w:pPr>
        <w:rPr>
          <w:rFonts w:ascii="Times New Roman" w:hAnsi="Times New Roman" w:cs="Times New Roman"/>
          <w:bCs/>
          <w:sz w:val="20"/>
          <w:szCs w:val="20"/>
        </w:rPr>
      </w:pPr>
    </w:p>
    <w:p w:rsidR="00102106" w:rsidRPr="00EE438A" w:rsidRDefault="00102106" w:rsidP="0010210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EE438A">
        <w:rPr>
          <w:rFonts w:ascii="Times New Roman" w:hAnsi="Times New Roman" w:cs="Times New Roman"/>
          <w:bCs/>
          <w:sz w:val="16"/>
          <w:szCs w:val="16"/>
        </w:rPr>
        <w:t xml:space="preserve">Исполнитель: </w:t>
      </w:r>
    </w:p>
    <w:p w:rsidR="00EE438A" w:rsidRPr="00EE438A" w:rsidRDefault="00EE438A" w:rsidP="00EE438A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t>Беккер Ю.Б.</w:t>
      </w:r>
    </w:p>
    <w:p w:rsidR="00EE438A" w:rsidRPr="00EE438A" w:rsidRDefault="00EE438A" w:rsidP="00EE438A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sym w:font="Wingdings 2" w:char="F027"/>
      </w:r>
      <w:r w:rsidRPr="00EE438A">
        <w:rPr>
          <w:b w:val="0"/>
          <w:sz w:val="16"/>
          <w:szCs w:val="16"/>
        </w:rPr>
        <w:t>96789-2</w:t>
      </w:r>
    </w:p>
    <w:sectPr w:rsidR="00EE438A" w:rsidRPr="00EE438A" w:rsidSect="00EE438A"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E35" w:rsidRDefault="00EE0E35" w:rsidP="00617B40">
      <w:pPr>
        <w:spacing w:after="0" w:line="240" w:lineRule="auto"/>
      </w:pPr>
      <w:r>
        <w:separator/>
      </w:r>
    </w:p>
  </w:endnote>
  <w:endnote w:type="continuationSeparator" w:id="0">
    <w:p w:rsidR="00EE0E35" w:rsidRDefault="00EE0E35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E35" w:rsidRDefault="00EE0E35" w:rsidP="00617B40">
      <w:pPr>
        <w:spacing w:after="0" w:line="240" w:lineRule="auto"/>
      </w:pPr>
      <w:r>
        <w:separator/>
      </w:r>
    </w:p>
  </w:footnote>
  <w:footnote w:type="continuationSeparator" w:id="0">
    <w:p w:rsidR="00EE0E35" w:rsidRDefault="00EE0E35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A72C9"/>
    <w:multiLevelType w:val="hybridMultilevel"/>
    <w:tmpl w:val="CA105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6F2"/>
    <w:rsid w:val="00011409"/>
    <w:rsid w:val="00012153"/>
    <w:rsid w:val="0004264B"/>
    <w:rsid w:val="000553F6"/>
    <w:rsid w:val="00061F0E"/>
    <w:rsid w:val="000621A2"/>
    <w:rsid w:val="00065A63"/>
    <w:rsid w:val="0007443E"/>
    <w:rsid w:val="000761E0"/>
    <w:rsid w:val="00084292"/>
    <w:rsid w:val="00087F90"/>
    <w:rsid w:val="0009035A"/>
    <w:rsid w:val="00091D43"/>
    <w:rsid w:val="00093A9C"/>
    <w:rsid w:val="00094C89"/>
    <w:rsid w:val="000A20DE"/>
    <w:rsid w:val="000B30E4"/>
    <w:rsid w:val="000B4C48"/>
    <w:rsid w:val="000B6BD3"/>
    <w:rsid w:val="000E0060"/>
    <w:rsid w:val="000E2AD9"/>
    <w:rsid w:val="000E3932"/>
    <w:rsid w:val="000F242D"/>
    <w:rsid w:val="000F569A"/>
    <w:rsid w:val="000F6F23"/>
    <w:rsid w:val="00102106"/>
    <w:rsid w:val="0010450B"/>
    <w:rsid w:val="001078C6"/>
    <w:rsid w:val="00107C24"/>
    <w:rsid w:val="0011187E"/>
    <w:rsid w:val="0012547F"/>
    <w:rsid w:val="00143988"/>
    <w:rsid w:val="00150967"/>
    <w:rsid w:val="00167936"/>
    <w:rsid w:val="00182B80"/>
    <w:rsid w:val="001847D2"/>
    <w:rsid w:val="0018600B"/>
    <w:rsid w:val="00186A59"/>
    <w:rsid w:val="001B2952"/>
    <w:rsid w:val="001C5C3F"/>
    <w:rsid w:val="001D7099"/>
    <w:rsid w:val="001E797F"/>
    <w:rsid w:val="001F2A90"/>
    <w:rsid w:val="00201AF2"/>
    <w:rsid w:val="0022283E"/>
    <w:rsid w:val="00225C7D"/>
    <w:rsid w:val="002300FD"/>
    <w:rsid w:val="002321AA"/>
    <w:rsid w:val="00234040"/>
    <w:rsid w:val="00242856"/>
    <w:rsid w:val="00246534"/>
    <w:rsid w:val="002529F0"/>
    <w:rsid w:val="00273CCB"/>
    <w:rsid w:val="00291A66"/>
    <w:rsid w:val="002A1F56"/>
    <w:rsid w:val="002A75A0"/>
    <w:rsid w:val="002D0994"/>
    <w:rsid w:val="002E3C1B"/>
    <w:rsid w:val="002F1A5B"/>
    <w:rsid w:val="002F3236"/>
    <w:rsid w:val="00301280"/>
    <w:rsid w:val="00304564"/>
    <w:rsid w:val="0031050A"/>
    <w:rsid w:val="00336AFC"/>
    <w:rsid w:val="00343BF0"/>
    <w:rsid w:val="0035214D"/>
    <w:rsid w:val="0035636F"/>
    <w:rsid w:val="00361569"/>
    <w:rsid w:val="003624D8"/>
    <w:rsid w:val="00377462"/>
    <w:rsid w:val="00397EFC"/>
    <w:rsid w:val="003A0265"/>
    <w:rsid w:val="003A4EF4"/>
    <w:rsid w:val="003C629B"/>
    <w:rsid w:val="003D0BD6"/>
    <w:rsid w:val="003D1E58"/>
    <w:rsid w:val="003F054B"/>
    <w:rsid w:val="003F2416"/>
    <w:rsid w:val="003F3603"/>
    <w:rsid w:val="00404BE7"/>
    <w:rsid w:val="0041031F"/>
    <w:rsid w:val="00417101"/>
    <w:rsid w:val="00422070"/>
    <w:rsid w:val="00431272"/>
    <w:rsid w:val="004333EE"/>
    <w:rsid w:val="00433A19"/>
    <w:rsid w:val="0043416A"/>
    <w:rsid w:val="0044090B"/>
    <w:rsid w:val="0044500A"/>
    <w:rsid w:val="004639F1"/>
    <w:rsid w:val="00465FC6"/>
    <w:rsid w:val="0047783A"/>
    <w:rsid w:val="00481B3E"/>
    <w:rsid w:val="00484478"/>
    <w:rsid w:val="004B28BF"/>
    <w:rsid w:val="004C069C"/>
    <w:rsid w:val="004C2520"/>
    <w:rsid w:val="004C7125"/>
    <w:rsid w:val="004C7303"/>
    <w:rsid w:val="004E3875"/>
    <w:rsid w:val="004E6C12"/>
    <w:rsid w:val="004F72DA"/>
    <w:rsid w:val="004F7CDE"/>
    <w:rsid w:val="00514F3E"/>
    <w:rsid w:val="00532CA8"/>
    <w:rsid w:val="00532CE8"/>
    <w:rsid w:val="00536B76"/>
    <w:rsid w:val="005439BD"/>
    <w:rsid w:val="00547469"/>
    <w:rsid w:val="00552389"/>
    <w:rsid w:val="00556A75"/>
    <w:rsid w:val="00575220"/>
    <w:rsid w:val="005807CE"/>
    <w:rsid w:val="00585EC2"/>
    <w:rsid w:val="0058637A"/>
    <w:rsid w:val="00591417"/>
    <w:rsid w:val="005955D3"/>
    <w:rsid w:val="005A66B0"/>
    <w:rsid w:val="005B2935"/>
    <w:rsid w:val="005B7083"/>
    <w:rsid w:val="005C2AF7"/>
    <w:rsid w:val="005C6E78"/>
    <w:rsid w:val="005D48A6"/>
    <w:rsid w:val="005D556B"/>
    <w:rsid w:val="005E2294"/>
    <w:rsid w:val="005E45CC"/>
    <w:rsid w:val="005F0864"/>
    <w:rsid w:val="00603361"/>
    <w:rsid w:val="00604AA1"/>
    <w:rsid w:val="00606EE8"/>
    <w:rsid w:val="00607706"/>
    <w:rsid w:val="00617B40"/>
    <w:rsid w:val="00623C81"/>
    <w:rsid w:val="00624276"/>
    <w:rsid w:val="00626321"/>
    <w:rsid w:val="00626ADB"/>
    <w:rsid w:val="00627E16"/>
    <w:rsid w:val="00636F28"/>
    <w:rsid w:val="00655734"/>
    <w:rsid w:val="006615CF"/>
    <w:rsid w:val="006722F9"/>
    <w:rsid w:val="00676367"/>
    <w:rsid w:val="00693203"/>
    <w:rsid w:val="006A5B30"/>
    <w:rsid w:val="006A6265"/>
    <w:rsid w:val="006B1282"/>
    <w:rsid w:val="006B34D0"/>
    <w:rsid w:val="006B76AE"/>
    <w:rsid w:val="006C07E0"/>
    <w:rsid w:val="006C37AF"/>
    <w:rsid w:val="006C77B8"/>
    <w:rsid w:val="006D18AE"/>
    <w:rsid w:val="006D495B"/>
    <w:rsid w:val="006E69D9"/>
    <w:rsid w:val="006E7470"/>
    <w:rsid w:val="006F4AA8"/>
    <w:rsid w:val="007054E4"/>
    <w:rsid w:val="00707B13"/>
    <w:rsid w:val="00733286"/>
    <w:rsid w:val="007343BF"/>
    <w:rsid w:val="00734BA2"/>
    <w:rsid w:val="0074199B"/>
    <w:rsid w:val="00756E6F"/>
    <w:rsid w:val="007575F0"/>
    <w:rsid w:val="0077481C"/>
    <w:rsid w:val="00776905"/>
    <w:rsid w:val="00780946"/>
    <w:rsid w:val="00794DB5"/>
    <w:rsid w:val="007A0722"/>
    <w:rsid w:val="007C02B0"/>
    <w:rsid w:val="007C5828"/>
    <w:rsid w:val="007D03AE"/>
    <w:rsid w:val="007D50A7"/>
    <w:rsid w:val="0080186A"/>
    <w:rsid w:val="00804FB7"/>
    <w:rsid w:val="00805A4C"/>
    <w:rsid w:val="00822F9D"/>
    <w:rsid w:val="008459BB"/>
    <w:rsid w:val="00864BF1"/>
    <w:rsid w:val="00885573"/>
    <w:rsid w:val="00886731"/>
    <w:rsid w:val="00887852"/>
    <w:rsid w:val="008A4732"/>
    <w:rsid w:val="008C2ACB"/>
    <w:rsid w:val="008D34A6"/>
    <w:rsid w:val="008D6252"/>
    <w:rsid w:val="008E4601"/>
    <w:rsid w:val="00902113"/>
    <w:rsid w:val="00927695"/>
    <w:rsid w:val="00933810"/>
    <w:rsid w:val="00943230"/>
    <w:rsid w:val="00946FC4"/>
    <w:rsid w:val="00950EC3"/>
    <w:rsid w:val="009547D5"/>
    <w:rsid w:val="0096239D"/>
    <w:rsid w:val="0096338B"/>
    <w:rsid w:val="00964131"/>
    <w:rsid w:val="009708E4"/>
    <w:rsid w:val="00981CD2"/>
    <w:rsid w:val="009917B5"/>
    <w:rsid w:val="009A231B"/>
    <w:rsid w:val="009B1289"/>
    <w:rsid w:val="009B2404"/>
    <w:rsid w:val="009C0855"/>
    <w:rsid w:val="009C1751"/>
    <w:rsid w:val="009C498A"/>
    <w:rsid w:val="009F44A2"/>
    <w:rsid w:val="009F4718"/>
    <w:rsid w:val="009F526B"/>
    <w:rsid w:val="009F6EC2"/>
    <w:rsid w:val="00A05AF0"/>
    <w:rsid w:val="00A069B6"/>
    <w:rsid w:val="00A14960"/>
    <w:rsid w:val="00A15D72"/>
    <w:rsid w:val="00A15E69"/>
    <w:rsid w:val="00A325F9"/>
    <w:rsid w:val="00A33D50"/>
    <w:rsid w:val="00A36B21"/>
    <w:rsid w:val="00A9256F"/>
    <w:rsid w:val="00AA498A"/>
    <w:rsid w:val="00AA7BDB"/>
    <w:rsid w:val="00AC16A7"/>
    <w:rsid w:val="00AC194A"/>
    <w:rsid w:val="00AC7BAF"/>
    <w:rsid w:val="00AD0D24"/>
    <w:rsid w:val="00AD697A"/>
    <w:rsid w:val="00AD7966"/>
    <w:rsid w:val="00AE2544"/>
    <w:rsid w:val="00AF7ADA"/>
    <w:rsid w:val="00B00543"/>
    <w:rsid w:val="00B01C63"/>
    <w:rsid w:val="00B11759"/>
    <w:rsid w:val="00B17E67"/>
    <w:rsid w:val="00B2079F"/>
    <w:rsid w:val="00B2259C"/>
    <w:rsid w:val="00B3120C"/>
    <w:rsid w:val="00B40499"/>
    <w:rsid w:val="00B45F61"/>
    <w:rsid w:val="00B4611A"/>
    <w:rsid w:val="00B53A62"/>
    <w:rsid w:val="00B626AF"/>
    <w:rsid w:val="00B65106"/>
    <w:rsid w:val="00B76CD1"/>
    <w:rsid w:val="00B81A2D"/>
    <w:rsid w:val="00B8649F"/>
    <w:rsid w:val="00B956AD"/>
    <w:rsid w:val="00BB6639"/>
    <w:rsid w:val="00BE2AF4"/>
    <w:rsid w:val="00BE367E"/>
    <w:rsid w:val="00BE5543"/>
    <w:rsid w:val="00BF262A"/>
    <w:rsid w:val="00C002B4"/>
    <w:rsid w:val="00C048DE"/>
    <w:rsid w:val="00C16253"/>
    <w:rsid w:val="00C21D1F"/>
    <w:rsid w:val="00C21DEB"/>
    <w:rsid w:val="00C239F1"/>
    <w:rsid w:val="00C342DE"/>
    <w:rsid w:val="00C36F0C"/>
    <w:rsid w:val="00C36F5A"/>
    <w:rsid w:val="00C51F70"/>
    <w:rsid w:val="00C64808"/>
    <w:rsid w:val="00C661FA"/>
    <w:rsid w:val="00C66A4F"/>
    <w:rsid w:val="00C7412C"/>
    <w:rsid w:val="00C76671"/>
    <w:rsid w:val="00C7668E"/>
    <w:rsid w:val="00C90CD3"/>
    <w:rsid w:val="00CA7141"/>
    <w:rsid w:val="00CA78F3"/>
    <w:rsid w:val="00CB2632"/>
    <w:rsid w:val="00CB7E8C"/>
    <w:rsid w:val="00CC6CFD"/>
    <w:rsid w:val="00CC7C2A"/>
    <w:rsid w:val="00CD0C3B"/>
    <w:rsid w:val="00CD50BF"/>
    <w:rsid w:val="00CD735F"/>
    <w:rsid w:val="00CE0D88"/>
    <w:rsid w:val="00CE25DC"/>
    <w:rsid w:val="00CF3794"/>
    <w:rsid w:val="00CF44D0"/>
    <w:rsid w:val="00CF744D"/>
    <w:rsid w:val="00D007DF"/>
    <w:rsid w:val="00D155CC"/>
    <w:rsid w:val="00D16C6F"/>
    <w:rsid w:val="00D26095"/>
    <w:rsid w:val="00D30648"/>
    <w:rsid w:val="00D351D1"/>
    <w:rsid w:val="00D4701F"/>
    <w:rsid w:val="00D53054"/>
    <w:rsid w:val="00D63467"/>
    <w:rsid w:val="00D64FB3"/>
    <w:rsid w:val="00D74AED"/>
    <w:rsid w:val="00D8061E"/>
    <w:rsid w:val="00DA0534"/>
    <w:rsid w:val="00DA3C05"/>
    <w:rsid w:val="00DA6047"/>
    <w:rsid w:val="00DB032D"/>
    <w:rsid w:val="00DB7FC0"/>
    <w:rsid w:val="00DD54C6"/>
    <w:rsid w:val="00DE12FA"/>
    <w:rsid w:val="00DE5493"/>
    <w:rsid w:val="00DE5608"/>
    <w:rsid w:val="00DF0BE3"/>
    <w:rsid w:val="00E024DC"/>
    <w:rsid w:val="00E05238"/>
    <w:rsid w:val="00E05262"/>
    <w:rsid w:val="00E2446C"/>
    <w:rsid w:val="00E26486"/>
    <w:rsid w:val="00E30B2F"/>
    <w:rsid w:val="00E41AD7"/>
    <w:rsid w:val="00E516F7"/>
    <w:rsid w:val="00E525CE"/>
    <w:rsid w:val="00E579DC"/>
    <w:rsid w:val="00E624C3"/>
    <w:rsid w:val="00E77DC7"/>
    <w:rsid w:val="00E83E3E"/>
    <w:rsid w:val="00E85A62"/>
    <w:rsid w:val="00EA5D16"/>
    <w:rsid w:val="00EA67C5"/>
    <w:rsid w:val="00EB032E"/>
    <w:rsid w:val="00EB0BE6"/>
    <w:rsid w:val="00EB61E0"/>
    <w:rsid w:val="00ED01A2"/>
    <w:rsid w:val="00ED53BC"/>
    <w:rsid w:val="00EE0E35"/>
    <w:rsid w:val="00EE438A"/>
    <w:rsid w:val="00EF214F"/>
    <w:rsid w:val="00EF660D"/>
    <w:rsid w:val="00F055E1"/>
    <w:rsid w:val="00F1094C"/>
    <w:rsid w:val="00F114E8"/>
    <w:rsid w:val="00F155DA"/>
    <w:rsid w:val="00F262C9"/>
    <w:rsid w:val="00F30DD0"/>
    <w:rsid w:val="00F449DF"/>
    <w:rsid w:val="00F5425E"/>
    <w:rsid w:val="00F55E37"/>
    <w:rsid w:val="00F56F10"/>
    <w:rsid w:val="00F659D4"/>
    <w:rsid w:val="00F72B84"/>
    <w:rsid w:val="00F765C7"/>
    <w:rsid w:val="00F86045"/>
    <w:rsid w:val="00FA4CF5"/>
    <w:rsid w:val="00FB3CD0"/>
    <w:rsid w:val="00FB658D"/>
    <w:rsid w:val="00FB7781"/>
    <w:rsid w:val="00FC3FBE"/>
    <w:rsid w:val="00FC5F65"/>
    <w:rsid w:val="00FD7A50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F9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320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2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93203"/>
    <w:rPr>
      <w:rFonts w:ascii="Arial" w:eastAsia="Times New Roman" w:hAnsi="Arial" w:cs="Times New Roman"/>
      <w:b/>
      <w:i/>
      <w:szCs w:val="20"/>
      <w:lang w:eastAsia="ru-RU"/>
    </w:rPr>
  </w:style>
  <w:style w:type="paragraph" w:customStyle="1" w:styleId="ad">
    <w:basedOn w:val="a"/>
    <w:next w:val="ae"/>
    <w:qFormat/>
    <w:rsid w:val="00693203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6932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693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semiHidden/>
    <w:rsid w:val="006932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0">
    <w:name w:val="Hyperlink"/>
    <w:basedOn w:val="a0"/>
    <w:uiPriority w:val="99"/>
    <w:unhideWhenUsed/>
    <w:rsid w:val="00CD735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1D7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A2E74-7DC5-4852-9793-D5571C6D3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2022-05-04T07:46:00Z</dcterms:created>
  <dcterms:modified xsi:type="dcterms:W3CDTF">2022-10-03T06:23:00Z</dcterms:modified>
</cp:coreProperties>
</file>