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17" w:rsidRDefault="00280A11" w:rsidP="00823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межведомственного Совета при главе города Мегиона</w:t>
      </w:r>
    </w:p>
    <w:p w:rsidR="00280A11" w:rsidRDefault="00280A11" w:rsidP="00280A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DA1E82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</w:t>
      </w:r>
      <w:r w:rsidR="008C0F2C">
        <w:rPr>
          <w:rFonts w:ascii="Times New Roman" w:hAnsi="Times New Roman" w:cs="Times New Roman"/>
          <w:sz w:val="24"/>
          <w:szCs w:val="24"/>
        </w:rPr>
        <w:t>.2020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15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Дейнека О.А.                                                   глава города, председатель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Купченко Т.В.                                 </w:t>
      </w:r>
      <w:r w:rsidR="002F0A1D">
        <w:rPr>
          <w:rFonts w:ascii="Times New Roman" w:hAnsi="Times New Roman" w:cs="Times New Roman"/>
          <w:sz w:val="24"/>
          <w:szCs w:val="24"/>
        </w:rPr>
        <w:t xml:space="preserve">               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муниципальной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управления по вопросам муниципальной 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службы и кадров, секретарь Совета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3C3BCD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Лалаянц Л.</w:t>
      </w:r>
      <w:r w:rsidR="007E7EA8">
        <w:rPr>
          <w:rFonts w:ascii="Times New Roman" w:hAnsi="Times New Roman" w:cs="Times New Roman"/>
          <w:sz w:val="24"/>
          <w:szCs w:val="24"/>
        </w:rPr>
        <w:t xml:space="preserve">       </w:t>
      </w:r>
      <w:r w:rsidR="00280A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0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9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заместителя</w:t>
      </w:r>
      <w:r w:rsidR="00280A11">
        <w:rPr>
          <w:rFonts w:ascii="Times New Roman" w:hAnsi="Times New Roman" w:cs="Times New Roman"/>
          <w:sz w:val="24"/>
          <w:szCs w:val="24"/>
        </w:rPr>
        <w:t xml:space="preserve"> главы города по социальной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политике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Петриченко А.В.                                             начальник юридического управления</w:t>
      </w:r>
    </w:p>
    <w:p w:rsidR="00280A11" w:rsidRDefault="00280A11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Луткова О.Л.                                                   начальник управления информационной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политики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Пугач М.А.                                                      начальник отдела внутреннего финансового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контроля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Качапкин В.И.                                                председатель городской общественной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E5E0F">
        <w:rPr>
          <w:rFonts w:ascii="Times New Roman" w:hAnsi="Times New Roman" w:cs="Times New Roman"/>
          <w:sz w:val="24"/>
          <w:szCs w:val="24"/>
        </w:rPr>
        <w:t xml:space="preserve"> </w:t>
      </w:r>
      <w:r w:rsidR="00C55E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организации ветеранов войны, труда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вооруженных сил и правоохранительных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органов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 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93F" w:rsidRDefault="007E7EA8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Мартакова Н.П.</w:t>
      </w:r>
      <w:r w:rsidR="007C79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7C793F">
        <w:rPr>
          <w:rFonts w:ascii="Times New Roman" w:hAnsi="Times New Roman" w:cs="Times New Roman"/>
          <w:sz w:val="24"/>
          <w:szCs w:val="24"/>
        </w:rPr>
        <w:t xml:space="preserve"> департамента муниципальной 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собственности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Натейкин А.А.                                                директор департамента муниципального</w:t>
      </w:r>
    </w:p>
    <w:p w:rsidR="007C793F" w:rsidRDefault="007C793F" w:rsidP="00280A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заказа</w:t>
      </w:r>
    </w:p>
    <w:p w:rsidR="00C55EBB" w:rsidRDefault="007E7EA8" w:rsidP="007E7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Левова И.А.                                                    начальник отдела по работе с общественными</w:t>
      </w:r>
    </w:p>
    <w:p w:rsidR="00C55EBB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организациями и обращением граждан</w:t>
      </w:r>
    </w:p>
    <w:p w:rsidR="00C55EBB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управления делами</w:t>
      </w: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EBB" w:rsidRDefault="00C55EBB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BCD" w:rsidRDefault="003C3BCD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F57" w:rsidRDefault="00F86F57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межведомственного Совета при главе города по противодействию коррупции:</w:t>
      </w:r>
    </w:p>
    <w:p w:rsidR="008C0F2C" w:rsidRDefault="008C0F2C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F2C" w:rsidRDefault="008C0F2C" w:rsidP="008C0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оценка результатов проведенных мероприятий органами администрации города отраженных в плане работы межведомственного Совета при главе города Мегиона по противодействию ко</w:t>
      </w:r>
      <w:r>
        <w:rPr>
          <w:rFonts w:ascii="Times New Roman" w:hAnsi="Times New Roman" w:cs="Times New Roman"/>
          <w:sz w:val="24"/>
          <w:szCs w:val="24"/>
        </w:rPr>
        <w:t>ррупции за 2-е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0F2C" w:rsidRDefault="008C0F2C" w:rsidP="008C0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F2C" w:rsidRDefault="008C0F2C" w:rsidP="008C0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1.Информацию начальника управления по вопросам муниципальной службы и кадров Капуста Н.В. по соблюдению муниципальными служащими администрации города ограничений и запретов, связанных с муниципальн</w:t>
      </w:r>
      <w:r>
        <w:rPr>
          <w:rFonts w:ascii="Times New Roman" w:hAnsi="Times New Roman" w:cs="Times New Roman"/>
          <w:sz w:val="24"/>
          <w:szCs w:val="24"/>
        </w:rPr>
        <w:t>ой службой за 2-е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 принять к сведению, оценка удовлетворительная.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2.Информацию начальника управления по вопросам муниципальной службы и кадров Капуста Н.В. о деятельности комиссии по урегулированию конфликта интересов в администра</w:t>
      </w:r>
      <w:r>
        <w:rPr>
          <w:rFonts w:ascii="Times New Roman" w:hAnsi="Times New Roman" w:cs="Times New Roman"/>
          <w:sz w:val="24"/>
          <w:szCs w:val="24"/>
        </w:rPr>
        <w:t>ции города за 2-е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года принять к сведению, оценка удовлетворительная.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3.Информацию директора департамента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Тараевой М.И.</w:t>
      </w:r>
      <w:r>
        <w:rPr>
          <w:rFonts w:ascii="Times New Roman" w:hAnsi="Times New Roman" w:cs="Times New Roman"/>
          <w:sz w:val="24"/>
          <w:szCs w:val="24"/>
        </w:rPr>
        <w:t xml:space="preserve"> работы органов местного самоуправления по                                                                                               противодействию коррупции в сфере земельных пр</w:t>
      </w:r>
      <w:r>
        <w:rPr>
          <w:rFonts w:ascii="Times New Roman" w:hAnsi="Times New Roman" w:cs="Times New Roman"/>
          <w:sz w:val="24"/>
          <w:szCs w:val="24"/>
        </w:rPr>
        <w:t>авоотношений за 2</w:t>
      </w:r>
      <w:r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и оценить удовлетворительно.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4.Информацию начальника отдела по работе с общественными организациями и обращениями граждан управления делами Левовой И.А. об обращении граждан, юридических лиц 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исполнения таких обращений за 2</w:t>
      </w:r>
      <w:r>
        <w:rPr>
          <w:rFonts w:ascii="Times New Roman" w:hAnsi="Times New Roman" w:cs="Times New Roman"/>
          <w:sz w:val="24"/>
          <w:szCs w:val="24"/>
        </w:rPr>
        <w:t>-е п</w:t>
      </w:r>
      <w:r>
        <w:rPr>
          <w:rFonts w:ascii="Times New Roman" w:hAnsi="Times New Roman" w:cs="Times New Roman"/>
          <w:sz w:val="24"/>
          <w:szCs w:val="24"/>
        </w:rPr>
        <w:t>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 оценить удовлетворительно.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5.Информацию начальника управления информационной политики Лутковой О.В.                 о функционировании официального сайта администрации города в соответствии с Федеральным законом от 09.02.</w:t>
      </w:r>
      <w:r>
        <w:rPr>
          <w:rFonts w:ascii="Times New Roman" w:hAnsi="Times New Roman" w:cs="Times New Roman"/>
          <w:sz w:val="24"/>
          <w:szCs w:val="24"/>
        </w:rPr>
        <w:t>2009 №8-ФЗ за 2-е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оценка удовлетворительно.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6.Информацию начальника отдела внутреннего финансового контроля Пугач М.А. о проведении проверок эффективности расходования бюджетных средств и целевого использования имущества в соответствии с осуществляемыми функциями и полномочиями учредителя муниципальных </w:t>
      </w:r>
      <w:r>
        <w:rPr>
          <w:rFonts w:ascii="Times New Roman" w:hAnsi="Times New Roman" w:cs="Times New Roman"/>
          <w:sz w:val="24"/>
          <w:szCs w:val="24"/>
        </w:rPr>
        <w:t>учреждений за 2-е полугодие 2020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сведению, оценка удовлетворительно.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7.Информацию 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о.директора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МКУ «Управление жилищно-коммунального хозяйства» Ненашева Д.Ю. о противодействии коррупции в области предоставления ритуальных услуг населе</w:t>
      </w:r>
      <w:r>
        <w:rPr>
          <w:rFonts w:ascii="Times New Roman" w:hAnsi="Times New Roman" w:cs="Times New Roman"/>
          <w:sz w:val="24"/>
          <w:szCs w:val="24"/>
        </w:rPr>
        <w:t>нию города за 2</w:t>
      </w:r>
      <w:r>
        <w:rPr>
          <w:rFonts w:ascii="Times New Roman" w:hAnsi="Times New Roman" w:cs="Times New Roman"/>
          <w:sz w:val="24"/>
          <w:szCs w:val="24"/>
        </w:rPr>
        <w:t>-е полугодие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принять к сведению, оценка удовлетворительно.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8.Информацию начальника управления по вопросам муниципальной службы и кадров Капуста Н.В. о проведении цикла лекций с муниципальными служащими по разъяснению основ антикоррупционного законодательства, повышения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     о родственниках и свойственниках в целях выявления возможного конфликта интересов,</w:t>
      </w:r>
      <w:r w:rsidRPr="0008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ежегодного повышения квалификации муниципальных служащих, в должностные обязанности которых входит участие в противодействии коррупции,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коррупции, принять к сведению, оценка удовлетворительно.  </w:t>
      </w:r>
    </w:p>
    <w:p w:rsidR="008C0F2C" w:rsidRDefault="008C0F2C" w:rsidP="008C0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F2C" w:rsidRDefault="008C0F2C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A8" w:rsidRDefault="007E7EA8" w:rsidP="00FA5E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города, председатель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Межведомственного Совета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                            О.А.Дейнека   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по вопросам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кадров, секретарь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межведомственного Совета                                                                                  Т.В.Купченко             </w:t>
      </w:r>
    </w:p>
    <w:p w:rsidR="00676E2F" w:rsidRDefault="00676E2F" w:rsidP="00676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A11" w:rsidRPr="00280A11" w:rsidRDefault="00280A11" w:rsidP="000A63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0A11" w:rsidRPr="00280A11" w:rsidSect="00F86F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1"/>
    <w:rsid w:val="000425D9"/>
    <w:rsid w:val="000A633E"/>
    <w:rsid w:val="000B7C29"/>
    <w:rsid w:val="00180DA0"/>
    <w:rsid w:val="0018622D"/>
    <w:rsid w:val="002649C4"/>
    <w:rsid w:val="00280A11"/>
    <w:rsid w:val="002E5E0F"/>
    <w:rsid w:val="002F0A1D"/>
    <w:rsid w:val="003B63D0"/>
    <w:rsid w:val="003C318C"/>
    <w:rsid w:val="003C3BCD"/>
    <w:rsid w:val="00452B53"/>
    <w:rsid w:val="00591F43"/>
    <w:rsid w:val="005B523E"/>
    <w:rsid w:val="005F1A17"/>
    <w:rsid w:val="005F4407"/>
    <w:rsid w:val="006759AE"/>
    <w:rsid w:val="00676E2F"/>
    <w:rsid w:val="006B45CD"/>
    <w:rsid w:val="006D66D1"/>
    <w:rsid w:val="0071503E"/>
    <w:rsid w:val="007A5F7D"/>
    <w:rsid w:val="007C793F"/>
    <w:rsid w:val="007E7EA8"/>
    <w:rsid w:val="008233D3"/>
    <w:rsid w:val="00842CDE"/>
    <w:rsid w:val="008B378D"/>
    <w:rsid w:val="008C0F2C"/>
    <w:rsid w:val="00954120"/>
    <w:rsid w:val="009A74A3"/>
    <w:rsid w:val="00A81861"/>
    <w:rsid w:val="00AB3A23"/>
    <w:rsid w:val="00B44937"/>
    <w:rsid w:val="00B54A26"/>
    <w:rsid w:val="00BC5F64"/>
    <w:rsid w:val="00C07B92"/>
    <w:rsid w:val="00C10BED"/>
    <w:rsid w:val="00C55EBB"/>
    <w:rsid w:val="00D667B4"/>
    <w:rsid w:val="00DA1E82"/>
    <w:rsid w:val="00DB3154"/>
    <w:rsid w:val="00E67E4F"/>
    <w:rsid w:val="00ED4291"/>
    <w:rsid w:val="00F86F57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016C"/>
  <w15:chartTrackingRefBased/>
  <w15:docId w15:val="{ED4DC5ED-F789-4FD2-80AA-130A60F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Татьяна Владимировна</dc:creator>
  <cp:keywords/>
  <dc:description/>
  <cp:lastModifiedBy>Купченко Татьяна Владимировна</cp:lastModifiedBy>
  <cp:revision>33</cp:revision>
  <cp:lastPrinted>2021-12-16T06:39:00Z</cp:lastPrinted>
  <dcterms:created xsi:type="dcterms:W3CDTF">2017-12-07T07:38:00Z</dcterms:created>
  <dcterms:modified xsi:type="dcterms:W3CDTF">2022-05-20T09:12:00Z</dcterms:modified>
</cp:coreProperties>
</file>