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17" w:rsidRDefault="00280A11" w:rsidP="00823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80A11" w:rsidRDefault="00280A11" w:rsidP="00280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межведомственного Совета при главе города Мегиона</w:t>
      </w:r>
    </w:p>
    <w:p w:rsidR="00280A11" w:rsidRDefault="00280A11" w:rsidP="00280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8B378D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52B53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280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150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52B53">
        <w:rPr>
          <w:rFonts w:ascii="Times New Roman" w:hAnsi="Times New Roman" w:cs="Times New Roman"/>
          <w:sz w:val="24"/>
          <w:szCs w:val="24"/>
        </w:rPr>
        <w:t>№2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Дейнека О.А.                                                   глава города, председатель Совета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Купченко Т.В.                                 </w:t>
      </w:r>
      <w:r w:rsidR="002F0A1D">
        <w:rPr>
          <w:rFonts w:ascii="Times New Roman" w:hAnsi="Times New Roman" w:cs="Times New Roman"/>
          <w:sz w:val="24"/>
          <w:szCs w:val="24"/>
        </w:rPr>
        <w:t xml:space="preserve">               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муниципальной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службы управления по вопросам муниципальной 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службы и кадров, секретарь Совета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EA2A7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Лалаянц Л.П.</w:t>
      </w:r>
      <w:r w:rsidR="00280A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0A11">
        <w:rPr>
          <w:rFonts w:ascii="Times New Roman" w:hAnsi="Times New Roman" w:cs="Times New Roman"/>
          <w:sz w:val="24"/>
          <w:szCs w:val="24"/>
        </w:rPr>
        <w:t xml:space="preserve">       </w:t>
      </w:r>
      <w:r w:rsidR="00ED429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ED4291">
        <w:rPr>
          <w:rFonts w:ascii="Times New Roman" w:hAnsi="Times New Roman" w:cs="Times New Roman"/>
          <w:sz w:val="24"/>
          <w:szCs w:val="24"/>
        </w:rPr>
        <w:t>о.заместителя</w:t>
      </w:r>
      <w:proofErr w:type="gramEnd"/>
      <w:r w:rsidR="00280A11">
        <w:rPr>
          <w:rFonts w:ascii="Times New Roman" w:hAnsi="Times New Roman" w:cs="Times New Roman"/>
          <w:sz w:val="24"/>
          <w:szCs w:val="24"/>
        </w:rPr>
        <w:t xml:space="preserve"> главы города по социальной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политике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Петриченко А.В.                                             начальник юридического управления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Луткова О.Л.                                                   начальник управления информационной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политики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Пугач М.А.                                                      начальник отдела внутреннего финансового 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контроля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Качапкин В.И.                                                председатель городской общественной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E5E0F">
        <w:rPr>
          <w:rFonts w:ascii="Times New Roman" w:hAnsi="Times New Roman" w:cs="Times New Roman"/>
          <w:sz w:val="24"/>
          <w:szCs w:val="24"/>
        </w:rPr>
        <w:t xml:space="preserve"> </w:t>
      </w:r>
      <w:r w:rsidR="00C55E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организации ветеранов войны, труда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вооруженных сил и правоохранительных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органов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  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EA2A7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Толстунов А.А.</w:t>
      </w:r>
      <w:r w:rsidR="007C793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55E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</w:t>
      </w:r>
      <w:r w:rsidR="007C793F">
        <w:rPr>
          <w:rFonts w:ascii="Times New Roman" w:hAnsi="Times New Roman" w:cs="Times New Roman"/>
          <w:sz w:val="24"/>
          <w:szCs w:val="24"/>
        </w:rPr>
        <w:t>директор</w:t>
      </w:r>
      <w:r w:rsidR="008233D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C793F">
        <w:rPr>
          <w:rFonts w:ascii="Times New Roman" w:hAnsi="Times New Roman" w:cs="Times New Roman"/>
          <w:sz w:val="24"/>
          <w:szCs w:val="24"/>
        </w:rPr>
        <w:t xml:space="preserve"> департамента муниципальной 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собственности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Натейкин А.А.                                                директор департамента муниципального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заказа</w:t>
      </w: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F57" w:rsidRDefault="00F86F57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Повестка дня заседания межведомственного Совета при главе города по противодействию коррупции:</w:t>
      </w:r>
    </w:p>
    <w:p w:rsidR="002B1C03" w:rsidRDefault="00F86F57" w:rsidP="002B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F7D">
        <w:rPr>
          <w:rFonts w:ascii="Times New Roman" w:hAnsi="Times New Roman" w:cs="Times New Roman"/>
          <w:sz w:val="24"/>
          <w:szCs w:val="24"/>
        </w:rPr>
        <w:t xml:space="preserve">          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C03">
        <w:rPr>
          <w:rFonts w:ascii="Times New Roman" w:hAnsi="Times New Roman" w:cs="Times New Roman"/>
          <w:sz w:val="24"/>
          <w:szCs w:val="24"/>
        </w:rPr>
        <w:t>предложения начальника управления по вопросам муниципальной службы и кадров Капуста Н.В. о включении в план</w:t>
      </w:r>
      <w:r w:rsidR="002B1C03" w:rsidRPr="002B1C03">
        <w:rPr>
          <w:rFonts w:ascii="Times New Roman" w:hAnsi="Times New Roman" w:cs="Times New Roman"/>
          <w:sz w:val="24"/>
          <w:szCs w:val="24"/>
        </w:rPr>
        <w:t xml:space="preserve"> </w:t>
      </w:r>
      <w:r w:rsidR="002B1C03">
        <w:rPr>
          <w:rFonts w:ascii="Times New Roman" w:hAnsi="Times New Roman" w:cs="Times New Roman"/>
          <w:sz w:val="24"/>
          <w:szCs w:val="24"/>
        </w:rPr>
        <w:t>межведомственного Совета при главе города по противодействию коррупции о рассмотрении информации о ходе исполнения подпункта «б» пункта 30 Национального плана противодействия коррупции на 20182020 годы, утвержденного Указом Президента Российской Федерации от 29.06.2018 №378 об обучении муниципальных служащих, впервые поступивших на муниципальную службу для замещение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2B1C03" w:rsidRDefault="002B1C03" w:rsidP="002B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2.Ознакомление с информацией УМВД Российской Федерации по ХМАО-Югре.</w:t>
      </w:r>
    </w:p>
    <w:p w:rsidR="002B1C03" w:rsidRDefault="002B1C03" w:rsidP="002B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03" w:rsidRDefault="002B1C03" w:rsidP="002B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2B1C03" w:rsidRDefault="002B1C03" w:rsidP="002B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03" w:rsidRDefault="002B1C03" w:rsidP="002B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1.Включить предложение</w:t>
      </w:r>
      <w:r w:rsidRPr="002B1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начальника управления по вопросам муниципальной службы и кадров Капуста Н.В. в  план</w:t>
      </w:r>
      <w:r w:rsidRPr="002B1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межведомственного Совета при главе города по противодействию коррупции о рассмотрении информации о ходе исполнения подпункта «б» пункта 30 Национального плана противодействия коррупции на 20182020 годы, утвержденного Указом Президента Российской Федерации от 29.06.2018 №378 об обучении муниципальных служащих, впервые поступивших на муниципальную службу для замещение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2B1C03" w:rsidRDefault="002B1C03" w:rsidP="002B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2.Довести до сведения членов Совета информацию Министерства внутренних дел по ХМАО – Югре о совершаемых должностными лицами органов местного самоуправления преступлениях коррупционной направленности, причинах, способствующих их свершению</w:t>
      </w:r>
    </w:p>
    <w:p w:rsidR="003C318C" w:rsidRDefault="002B1C03" w:rsidP="002B1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AD6" w:rsidRDefault="00CB1AD6" w:rsidP="002B1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города, председатель</w:t>
      </w: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Межведомственного Совета</w:t>
      </w: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                                                                           О.А.Дейнека   </w:t>
      </w: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вопросам</w:t>
      </w: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кадров, секретарь</w:t>
      </w: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межведомственного Совета                                                                                  Т.В.Купченко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B1AD6" w:rsidRDefault="00CB1AD6" w:rsidP="00CB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AD6" w:rsidRDefault="00CB1AD6" w:rsidP="002B1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1AD6" w:rsidSect="00F86F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1"/>
    <w:rsid w:val="000425D9"/>
    <w:rsid w:val="000B7C29"/>
    <w:rsid w:val="00180DA0"/>
    <w:rsid w:val="0018622D"/>
    <w:rsid w:val="002649C4"/>
    <w:rsid w:val="00280A11"/>
    <w:rsid w:val="002B1C03"/>
    <w:rsid w:val="002E5E0F"/>
    <w:rsid w:val="002F0A1D"/>
    <w:rsid w:val="003B63D0"/>
    <w:rsid w:val="003C318C"/>
    <w:rsid w:val="00452B53"/>
    <w:rsid w:val="00591F43"/>
    <w:rsid w:val="005F1A17"/>
    <w:rsid w:val="005F4407"/>
    <w:rsid w:val="006759AE"/>
    <w:rsid w:val="006B45CD"/>
    <w:rsid w:val="006D66D1"/>
    <w:rsid w:val="0071503E"/>
    <w:rsid w:val="007A5F7D"/>
    <w:rsid w:val="007C793F"/>
    <w:rsid w:val="008233D3"/>
    <w:rsid w:val="00842CDE"/>
    <w:rsid w:val="008B378D"/>
    <w:rsid w:val="00954120"/>
    <w:rsid w:val="009A74A3"/>
    <w:rsid w:val="00A81861"/>
    <w:rsid w:val="00AB3A23"/>
    <w:rsid w:val="00B44937"/>
    <w:rsid w:val="00B54A26"/>
    <w:rsid w:val="00BC5F64"/>
    <w:rsid w:val="00C10BED"/>
    <w:rsid w:val="00C55EBB"/>
    <w:rsid w:val="00CB1AD6"/>
    <w:rsid w:val="00D667B4"/>
    <w:rsid w:val="00DB3154"/>
    <w:rsid w:val="00E67E4F"/>
    <w:rsid w:val="00EA2A71"/>
    <w:rsid w:val="00ED4291"/>
    <w:rsid w:val="00F86F57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9A60"/>
  <w15:chartTrackingRefBased/>
  <w15:docId w15:val="{ED4DC5ED-F789-4FD2-80AA-130A60F0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Купченко Татьяна Владимировна</dc:creator>
  <cp:keywords/>
  <dc:description/>
  <cp:lastModifiedBy>Купченко Татьяна Владимировна</cp:lastModifiedBy>
  <cp:revision>28</cp:revision>
  <cp:lastPrinted>2021-12-16T06:39:00Z</cp:lastPrinted>
  <dcterms:created xsi:type="dcterms:W3CDTF">2017-12-07T07:38:00Z</dcterms:created>
  <dcterms:modified xsi:type="dcterms:W3CDTF">2022-05-20T09:05:00Z</dcterms:modified>
</cp:coreProperties>
</file>