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860" w:rsidRDefault="00393860" w:rsidP="004E5966">
      <w:pPr>
        <w:spacing w:after="0"/>
      </w:pPr>
    </w:p>
    <w:p w:rsidR="00065BB5" w:rsidRPr="00065BB5" w:rsidRDefault="00065BB5" w:rsidP="00065BB5">
      <w:pPr>
        <w:pStyle w:val="ConsPlusNormal"/>
        <w:ind w:left="10620" w:right="-108"/>
        <w:rPr>
          <w:szCs w:val="24"/>
        </w:rPr>
      </w:pPr>
      <w:r>
        <w:rPr>
          <w:szCs w:val="24"/>
        </w:rPr>
        <w:t xml:space="preserve">Приложение </w:t>
      </w:r>
      <w:r w:rsidRPr="00961789">
        <w:t>к постановлению администрации города</w:t>
      </w:r>
    </w:p>
    <w:p w:rsidR="00065BB5" w:rsidRDefault="00065BB5" w:rsidP="00065BB5">
      <w:pPr>
        <w:pStyle w:val="ab"/>
        <w:spacing w:before="0" w:beforeAutospacing="0" w:after="0" w:afterAutospacing="0"/>
        <w:ind w:left="9912" w:right="-108" w:firstLine="708"/>
      </w:pPr>
      <w:r w:rsidRPr="00961789">
        <w:t xml:space="preserve">от </w:t>
      </w:r>
      <w:r w:rsidR="0068362A">
        <w:t>04.05.</w:t>
      </w:r>
      <w:r>
        <w:t xml:space="preserve"> 2</w:t>
      </w:r>
      <w:r w:rsidRPr="00961789">
        <w:t>0</w:t>
      </w:r>
      <w:r w:rsidR="005733C8">
        <w:t>23</w:t>
      </w:r>
      <w:r w:rsidRPr="00961789">
        <w:t xml:space="preserve"> № </w:t>
      </w:r>
      <w:r w:rsidR="0068362A">
        <w:t>758</w:t>
      </w:r>
      <w:bookmarkStart w:id="0" w:name="_GoBack"/>
      <w:bookmarkEnd w:id="0"/>
    </w:p>
    <w:p w:rsidR="00065BB5" w:rsidRDefault="00065BB5" w:rsidP="00065BB5">
      <w:pPr>
        <w:pStyle w:val="ab"/>
        <w:spacing w:before="0" w:beforeAutospacing="0" w:after="0" w:afterAutospacing="0"/>
        <w:ind w:left="4882" w:right="-108" w:firstLine="391"/>
        <w:jc w:val="both"/>
      </w:pPr>
    </w:p>
    <w:p w:rsidR="00065BB5" w:rsidRPr="002D3D5E" w:rsidRDefault="00065BB5" w:rsidP="00065BB5">
      <w:pPr>
        <w:pStyle w:val="ab"/>
        <w:spacing w:before="0" w:beforeAutospacing="0" w:after="0" w:afterAutospacing="0"/>
        <w:ind w:left="10620"/>
        <w:jc w:val="both"/>
      </w:pPr>
      <w:r>
        <w:t>«Приложение к постановлению администрации от 27.12.2018 №2909</w:t>
      </w:r>
    </w:p>
    <w:p w:rsidR="00065BB5" w:rsidRDefault="00065BB5">
      <w:pPr>
        <w:rPr>
          <w:rFonts w:eastAsia="Times New Roman"/>
          <w:lang w:eastAsia="ru-RU"/>
        </w:rPr>
      </w:pPr>
    </w:p>
    <w:p w:rsidR="00065BB5" w:rsidRPr="008835E6" w:rsidRDefault="00065BB5" w:rsidP="00065BB5">
      <w:pPr>
        <w:spacing w:after="0" w:line="240" w:lineRule="auto"/>
        <w:jc w:val="center"/>
      </w:pPr>
      <w:r w:rsidRPr="008835E6">
        <w:t>ПАСПОРТ</w:t>
      </w:r>
    </w:p>
    <w:p w:rsidR="00065BB5" w:rsidRDefault="00065BB5" w:rsidP="00065BB5">
      <w:pPr>
        <w:spacing w:after="0" w:line="240" w:lineRule="auto"/>
        <w:jc w:val="center"/>
      </w:pPr>
      <w:r w:rsidRPr="008835E6">
        <w:t>муниципальной программы «Развитие информационного общества на территории города Мегиона на 2019-2025 годы»</w:t>
      </w:r>
    </w:p>
    <w:p w:rsidR="00901A9B" w:rsidRPr="008835E6" w:rsidRDefault="00901A9B" w:rsidP="00065BB5">
      <w:pPr>
        <w:spacing w:after="0" w:line="240" w:lineRule="auto"/>
        <w:jc w:val="center"/>
      </w:pPr>
    </w:p>
    <w:tbl>
      <w:tblPr>
        <w:tblW w:w="1544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2420"/>
        <w:gridCol w:w="983"/>
        <w:gridCol w:w="275"/>
        <w:gridCol w:w="905"/>
        <w:gridCol w:w="375"/>
        <w:gridCol w:w="391"/>
        <w:gridCol w:w="743"/>
        <w:gridCol w:w="279"/>
        <w:gridCol w:w="855"/>
        <w:gridCol w:w="137"/>
        <w:gridCol w:w="1138"/>
        <w:gridCol w:w="851"/>
        <w:gridCol w:w="283"/>
        <w:gridCol w:w="571"/>
        <w:gridCol w:w="563"/>
        <w:gridCol w:w="713"/>
        <w:gridCol w:w="421"/>
        <w:gridCol w:w="1280"/>
      </w:tblGrid>
      <w:tr w:rsidR="0017318A" w:rsidRPr="0017318A" w:rsidTr="00370F04">
        <w:trPr>
          <w:trHeight w:val="93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муниципальной  программы</w:t>
            </w:r>
          </w:p>
        </w:tc>
        <w:tc>
          <w:tcPr>
            <w:tcW w:w="59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«Развитие информационного общества на территории города Мегиона на 2019-2025 годы» </w:t>
            </w:r>
          </w:p>
        </w:tc>
        <w:tc>
          <w:tcPr>
            <w:tcW w:w="40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3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2019-2025 годы</w:t>
            </w:r>
          </w:p>
        </w:tc>
      </w:tr>
      <w:tr w:rsidR="0017318A" w:rsidRPr="0017318A" w:rsidTr="00370F04">
        <w:trPr>
          <w:trHeight w:val="5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Тип муниципальной программы</w:t>
            </w:r>
          </w:p>
        </w:tc>
        <w:tc>
          <w:tcPr>
            <w:tcW w:w="137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</w:tr>
      <w:tr w:rsidR="0017318A" w:rsidRPr="0017318A" w:rsidTr="00370F04">
        <w:trPr>
          <w:trHeight w:val="5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Куратор муниципальной программы</w:t>
            </w:r>
          </w:p>
        </w:tc>
        <w:tc>
          <w:tcPr>
            <w:tcW w:w="137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Заместитель главы города</w:t>
            </w:r>
            <w:r w:rsidR="00CF22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– директор департамента финансов</w:t>
            </w:r>
          </w:p>
        </w:tc>
      </w:tr>
      <w:tr w:rsidR="0017318A" w:rsidRPr="0017318A" w:rsidTr="00370F04">
        <w:trPr>
          <w:trHeight w:val="5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37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МЦИКТ «Вектор»</w:t>
            </w:r>
          </w:p>
        </w:tc>
      </w:tr>
      <w:tr w:rsidR="0017318A" w:rsidRPr="0017318A" w:rsidTr="00370F04">
        <w:trPr>
          <w:trHeight w:val="5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Соисполнители</w:t>
            </w: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муниципальной программы</w:t>
            </w:r>
          </w:p>
        </w:tc>
        <w:tc>
          <w:tcPr>
            <w:tcW w:w="137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6E791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МКУ «УКС и ЖК</w:t>
            </w:r>
            <w:r w:rsidR="006E79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», Администрация города Мегиона</w:t>
            </w:r>
          </w:p>
        </w:tc>
      </w:tr>
      <w:tr w:rsidR="0017318A" w:rsidRPr="0017318A" w:rsidTr="00370F04">
        <w:trPr>
          <w:trHeight w:val="5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37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Получение преимуществ от применения информационных и телекоммуникационных технологий гражданами и органами местного самоуправления.</w:t>
            </w:r>
          </w:p>
        </w:tc>
      </w:tr>
      <w:tr w:rsidR="0017318A" w:rsidRPr="0017318A" w:rsidTr="00370F04">
        <w:trPr>
          <w:trHeight w:val="5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Задачи муниципальной программы</w:t>
            </w:r>
          </w:p>
        </w:tc>
        <w:tc>
          <w:tcPr>
            <w:tcW w:w="137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Развитие и сопровождение инфраструктуры информационно-коммуникационных технологий  города Мегиона, электронного правительства, имеющих важное значение для социально экономического развития.</w:t>
            </w:r>
          </w:p>
        </w:tc>
      </w:tr>
      <w:tr w:rsidR="0017318A" w:rsidRPr="0017318A" w:rsidTr="00370F04">
        <w:trPr>
          <w:trHeight w:val="25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137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 Обеспечение доступа к информации о деятельности органов местного самоуправления и находящихся в их ведении учреждений, развитие и сопровождение инфраструктуры электронного правительства и информационных сетей.</w:t>
            </w:r>
          </w:p>
        </w:tc>
      </w:tr>
      <w:tr w:rsidR="0017318A" w:rsidRPr="0017318A" w:rsidTr="00370F04">
        <w:trPr>
          <w:trHeight w:val="25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 Обеспечение деятельности муниципальных учреждений.</w:t>
            </w:r>
          </w:p>
        </w:tc>
      </w:tr>
      <w:tr w:rsidR="0017318A" w:rsidRPr="0017318A" w:rsidTr="00370F04">
        <w:trPr>
          <w:trHeight w:val="25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 Защита информации органов местного самоуправления города Мегиона.</w:t>
            </w:r>
          </w:p>
        </w:tc>
      </w:tr>
      <w:tr w:rsidR="0017318A" w:rsidRPr="0017318A" w:rsidTr="00370F04">
        <w:trPr>
          <w:trHeight w:val="25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 Региональный проект «Цифровое государственное управление».</w:t>
            </w:r>
          </w:p>
        </w:tc>
      </w:tr>
      <w:tr w:rsidR="0017318A" w:rsidRPr="0017318A" w:rsidTr="00370F04">
        <w:trPr>
          <w:trHeight w:val="42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076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Значение показателя по годам  </w:t>
            </w:r>
          </w:p>
        </w:tc>
      </w:tr>
      <w:tr w:rsidR="0017318A" w:rsidRPr="0017318A" w:rsidTr="00370F04">
        <w:trPr>
          <w:trHeight w:val="168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момент окончания реализации муниципальной программы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Ответственный исполнитель / соисполнитель, ответственный за достижение показателя</w:t>
            </w:r>
          </w:p>
        </w:tc>
      </w:tr>
      <w:tr w:rsidR="0017318A" w:rsidRPr="0017318A" w:rsidTr="00370F04">
        <w:trPr>
          <w:trHeight w:val="205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Развитие и сопровождение инфраструктуры информационно-коммуникационных технологий  города Мегиона, электронного правительства, имеющих важное значение для социально экономического развития, %.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6E79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МЦИКТ «Вектор», МКУ «УКС и ЖК</w:t>
            </w:r>
            <w:r w:rsidR="006E791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17318A" w:rsidRPr="0017318A" w:rsidTr="00370F04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Выполнение муниципального задания учреждением</w:t>
            </w: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МБУ МЦИКТ «Вектор», ед.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24 916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24 916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24 916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24 916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13 002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13 002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13 002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126 756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МЦИКТ «Вектор»</w:t>
            </w:r>
          </w:p>
        </w:tc>
      </w:tr>
      <w:tr w:rsidR="0017318A" w:rsidRPr="0017318A" w:rsidTr="00370F04">
        <w:trPr>
          <w:trHeight w:val="255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Оснащение объектов информатизации, обрабатывающих информацию с ограниченным доступом сертифицированными программными и аппаратными средствами защиты информации, а также средствами обработки информации с ограниченными доступом, %.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МЦИКТ «Вектор»</w:t>
            </w:r>
          </w:p>
        </w:tc>
      </w:tr>
      <w:tr w:rsidR="0017318A" w:rsidRPr="0017318A" w:rsidTr="00370F04">
        <w:trPr>
          <w:trHeight w:val="159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мероприятий по обучению, повышению квалификации, профессиональной переподготовке специалистов в сфере защиты информации, чел.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МЦИКТ «Вектор»</w:t>
            </w:r>
          </w:p>
        </w:tc>
      </w:tr>
      <w:tr w:rsidR="0017318A" w:rsidRPr="0017318A" w:rsidTr="00370F04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Количество приобретённых автоматизированных рабочих мест, шт.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 шт.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города Мегиона</w:t>
            </w:r>
          </w:p>
        </w:tc>
      </w:tr>
      <w:tr w:rsidR="0017318A" w:rsidRPr="0017318A" w:rsidTr="00370F04">
        <w:trPr>
          <w:trHeight w:val="255"/>
        </w:trPr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3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50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Расходы по годам (тыс. рублей) </w:t>
            </w:r>
          </w:p>
        </w:tc>
      </w:tr>
      <w:tr w:rsidR="0017318A" w:rsidRPr="0017318A" w:rsidTr="00370F04">
        <w:trPr>
          <w:trHeight w:val="255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17318A" w:rsidRPr="0017318A" w:rsidTr="00370F04">
        <w:trPr>
          <w:trHeight w:val="255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B529D0" w:rsidRDefault="00B529D0" w:rsidP="005733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240</w:t>
            </w:r>
            <w:r w:rsidR="009F2C96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="009F2C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="005733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  <w:r w:rsidR="0017318A"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34 322,80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35 600,20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33 366,40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9F2C9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35 968,70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A610B9" w:rsidRDefault="00A610B9" w:rsidP="005733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34 4</w:t>
            </w:r>
            <w:r w:rsidR="005733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A610B9" w:rsidRDefault="00A610B9" w:rsidP="00A61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33 193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A610B9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33 193,90</w:t>
            </w:r>
          </w:p>
        </w:tc>
      </w:tr>
      <w:tr w:rsidR="0017318A" w:rsidRPr="0017318A" w:rsidTr="00370F04">
        <w:trPr>
          <w:trHeight w:val="255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7318A" w:rsidRPr="0017318A" w:rsidTr="00370F04">
        <w:trPr>
          <w:trHeight w:val="255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7318A" w:rsidRPr="0017318A" w:rsidTr="00370F04">
        <w:trPr>
          <w:trHeight w:val="255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A610B9" w:rsidP="005733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239 </w:t>
            </w:r>
            <w:r w:rsidR="00A503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  <w:r w:rsidR="005733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34 322,80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35 100,20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33 366,40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9F2C9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35 968,70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A610B9" w:rsidP="005733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34 4</w:t>
            </w:r>
            <w:r w:rsidR="005733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A610B9" w:rsidP="00A61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33 193</w:t>
            </w:r>
            <w:r w:rsidR="0017318A"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  <w:r w:rsidR="0017318A"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A610B9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33 193,90</w:t>
            </w:r>
          </w:p>
        </w:tc>
      </w:tr>
      <w:tr w:rsidR="0017318A" w:rsidRPr="0017318A" w:rsidTr="00370F04">
        <w:trPr>
          <w:trHeight w:val="255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7318A" w:rsidRPr="0017318A" w:rsidTr="00370F04">
        <w:trPr>
          <w:trHeight w:val="255"/>
        </w:trPr>
        <w:tc>
          <w:tcPr>
            <w:tcW w:w="22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370F0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Параметры финансового обеспечения региональных проектов</w:t>
            </w:r>
          </w:p>
        </w:tc>
        <w:tc>
          <w:tcPr>
            <w:tcW w:w="3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50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Расходы по годам (тыс. рублей) </w:t>
            </w:r>
          </w:p>
        </w:tc>
      </w:tr>
      <w:tr w:rsidR="0017318A" w:rsidRPr="0017318A" w:rsidTr="00370F04">
        <w:trPr>
          <w:trHeight w:val="255"/>
        </w:trPr>
        <w:tc>
          <w:tcPr>
            <w:tcW w:w="2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17318A" w:rsidRPr="0017318A" w:rsidTr="00370F04">
        <w:trPr>
          <w:trHeight w:val="255"/>
        </w:trPr>
        <w:tc>
          <w:tcPr>
            <w:tcW w:w="2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8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Региональный проект «Цифровое государственное управление» срок реализации 04.12.2018-31.12.2024</w:t>
            </w:r>
          </w:p>
        </w:tc>
      </w:tr>
      <w:tr w:rsidR="0017318A" w:rsidRPr="0017318A" w:rsidTr="00370F04">
        <w:trPr>
          <w:trHeight w:val="255"/>
        </w:trPr>
        <w:tc>
          <w:tcPr>
            <w:tcW w:w="2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7318A" w:rsidRPr="0017318A" w:rsidTr="00370F04">
        <w:trPr>
          <w:trHeight w:val="255"/>
        </w:trPr>
        <w:tc>
          <w:tcPr>
            <w:tcW w:w="2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7318A" w:rsidRPr="0017318A" w:rsidTr="00370F04">
        <w:trPr>
          <w:trHeight w:val="255"/>
        </w:trPr>
        <w:tc>
          <w:tcPr>
            <w:tcW w:w="2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7318A" w:rsidRPr="0017318A" w:rsidTr="00370F04">
        <w:trPr>
          <w:trHeight w:val="255"/>
        </w:trPr>
        <w:tc>
          <w:tcPr>
            <w:tcW w:w="2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7318A" w:rsidRPr="0017318A" w:rsidTr="00370F04">
        <w:trPr>
          <w:trHeight w:val="255"/>
        </w:trPr>
        <w:tc>
          <w:tcPr>
            <w:tcW w:w="2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17318A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8A" w:rsidRPr="0017318A" w:rsidRDefault="0017318A" w:rsidP="0017318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31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17318A" w:rsidRDefault="0017318A" w:rsidP="00D1344E">
      <w:pPr>
        <w:pStyle w:val="ConsPlusNormal"/>
        <w:ind w:firstLine="540"/>
        <w:rPr>
          <w:szCs w:val="24"/>
        </w:rPr>
      </w:pPr>
    </w:p>
    <w:p w:rsidR="00D1344E" w:rsidRDefault="00D1344E" w:rsidP="00D1344E">
      <w:pPr>
        <w:pStyle w:val="ConsPlusNormal"/>
        <w:ind w:firstLine="540"/>
        <w:jc w:val="right"/>
        <w:rPr>
          <w:szCs w:val="24"/>
        </w:rPr>
      </w:pPr>
    </w:p>
    <w:p w:rsidR="00D1344E" w:rsidRDefault="00D1344E" w:rsidP="005C66C4">
      <w:pPr>
        <w:pStyle w:val="ConsPlusNormal"/>
        <w:ind w:firstLine="540"/>
        <w:jc w:val="right"/>
        <w:rPr>
          <w:szCs w:val="24"/>
        </w:rPr>
      </w:pPr>
    </w:p>
    <w:p w:rsidR="00065BB5" w:rsidRDefault="00065BB5" w:rsidP="005C66C4">
      <w:pPr>
        <w:pStyle w:val="ConsPlusNormal"/>
        <w:ind w:firstLine="540"/>
        <w:jc w:val="right"/>
        <w:rPr>
          <w:szCs w:val="24"/>
        </w:rPr>
      </w:pPr>
    </w:p>
    <w:p w:rsidR="00065BB5" w:rsidRDefault="00065BB5" w:rsidP="005C66C4">
      <w:pPr>
        <w:pStyle w:val="ConsPlusNormal"/>
        <w:ind w:firstLine="540"/>
        <w:jc w:val="right"/>
        <w:rPr>
          <w:szCs w:val="24"/>
        </w:rPr>
      </w:pPr>
    </w:p>
    <w:p w:rsidR="00065BB5" w:rsidRDefault="00065BB5">
      <w:pPr>
        <w:rPr>
          <w:rFonts w:eastAsia="Times New Roman"/>
          <w:lang w:eastAsia="ru-RU"/>
        </w:rPr>
      </w:pPr>
      <w:r>
        <w:br w:type="page"/>
      </w:r>
    </w:p>
    <w:p w:rsidR="005C66C4" w:rsidRDefault="005C66C4" w:rsidP="005C66C4">
      <w:pPr>
        <w:pStyle w:val="ConsPlusNormal"/>
        <w:ind w:firstLine="540"/>
        <w:jc w:val="right"/>
        <w:rPr>
          <w:szCs w:val="24"/>
        </w:rPr>
      </w:pPr>
      <w:r w:rsidRPr="005973C3">
        <w:rPr>
          <w:szCs w:val="24"/>
        </w:rPr>
        <w:t>Таблица 1</w:t>
      </w:r>
    </w:p>
    <w:p w:rsidR="005973C3" w:rsidRDefault="005973C3" w:rsidP="005973C3">
      <w:pPr>
        <w:pStyle w:val="ConsPlusNormal"/>
        <w:ind w:firstLine="540"/>
        <w:rPr>
          <w:szCs w:val="24"/>
        </w:rPr>
      </w:pPr>
    </w:p>
    <w:p w:rsidR="00743487" w:rsidRDefault="00743487" w:rsidP="005973C3">
      <w:pPr>
        <w:pStyle w:val="ConsPlusNormal"/>
        <w:ind w:firstLine="540"/>
        <w:jc w:val="center"/>
        <w:rPr>
          <w:szCs w:val="24"/>
        </w:rPr>
      </w:pPr>
    </w:p>
    <w:p w:rsidR="005973C3" w:rsidRDefault="005973C3" w:rsidP="005973C3">
      <w:pPr>
        <w:pStyle w:val="ConsPlusNormal"/>
        <w:ind w:firstLine="540"/>
        <w:jc w:val="center"/>
        <w:rPr>
          <w:szCs w:val="24"/>
        </w:rPr>
      </w:pPr>
      <w:r w:rsidRPr="005973C3">
        <w:rPr>
          <w:szCs w:val="24"/>
        </w:rPr>
        <w:t>Распределение финансовых ресурсов муниципальной программы</w:t>
      </w:r>
    </w:p>
    <w:p w:rsidR="00370F04" w:rsidRDefault="00370F04" w:rsidP="005973C3">
      <w:pPr>
        <w:pStyle w:val="ConsPlusNormal"/>
        <w:ind w:firstLine="540"/>
        <w:jc w:val="center"/>
        <w:rPr>
          <w:szCs w:val="24"/>
        </w:rPr>
      </w:pPr>
    </w:p>
    <w:tbl>
      <w:tblPr>
        <w:tblW w:w="15446" w:type="dxa"/>
        <w:tblInd w:w="113" w:type="dxa"/>
        <w:tblLook w:val="04A0" w:firstRow="1" w:lastRow="0" w:firstColumn="1" w:lastColumn="0" w:noHBand="0" w:noVBand="1"/>
      </w:tblPr>
      <w:tblGrid>
        <w:gridCol w:w="698"/>
        <w:gridCol w:w="2273"/>
        <w:gridCol w:w="1581"/>
        <w:gridCol w:w="1821"/>
        <w:gridCol w:w="1119"/>
        <w:gridCol w:w="15"/>
        <w:gridCol w:w="1119"/>
        <w:gridCol w:w="15"/>
        <w:gridCol w:w="1119"/>
        <w:gridCol w:w="15"/>
        <w:gridCol w:w="1268"/>
        <w:gridCol w:w="15"/>
        <w:gridCol w:w="1065"/>
        <w:gridCol w:w="15"/>
        <w:gridCol w:w="1065"/>
        <w:gridCol w:w="15"/>
        <w:gridCol w:w="1080"/>
        <w:gridCol w:w="1133"/>
        <w:gridCol w:w="15"/>
      </w:tblGrid>
      <w:tr w:rsidR="0017318A" w:rsidRPr="0017318A" w:rsidTr="00C04666">
        <w:trPr>
          <w:trHeight w:val="855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Ответственный исполнитель / соисполнитель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07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Финансовые затраты на реализацию (тыс. рублей)</w:t>
            </w:r>
          </w:p>
        </w:tc>
      </w:tr>
      <w:tr w:rsidR="0017318A" w:rsidRPr="0017318A" w:rsidTr="00C04666">
        <w:trPr>
          <w:trHeight w:val="25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9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</w:tr>
      <w:tr w:rsidR="0017318A" w:rsidRPr="0017318A" w:rsidTr="00C04666">
        <w:trPr>
          <w:trHeight w:val="25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</w:tr>
      <w:tr w:rsidR="0017318A" w:rsidRPr="0017318A" w:rsidTr="00C04666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17318A" w:rsidRPr="0017318A" w:rsidTr="00C04666">
        <w:trPr>
          <w:trHeight w:val="255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Региональный проект «Цифровое государственное управление». (показатель 5)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Администрация города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trHeight w:val="255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trHeight w:val="5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trHeight w:val="255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trHeight w:val="5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trHeight w:val="480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Основное мероприятие 1: Обеспечение доступа к информации о деятельности органов местного самоуправления и находящихся в их ведении учреждений, развитие и сопровождение инфраструктуры электронного правительства и информационных сетей. (показатель 1)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6E79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МБУ МЦИКТ «Вектор»</w:t>
            </w: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br/>
            </w: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br/>
              <w:t>МКУ «УКС и ЖК</w:t>
            </w:r>
            <w:r w:rsidR="006E79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5733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8 1</w:t>
            </w:r>
            <w:r w:rsidR="005733C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73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</w:t>
            </w:r>
            <w:r w:rsidR="005733C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4 096,90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1 395,80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1 255,00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1 299,10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5733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  <w:r w:rsidR="005733C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26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</w:t>
            </w:r>
            <w:r w:rsidR="005733C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trHeight w:val="48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trHeight w:val="48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trHeight w:val="48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5733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8 1</w:t>
            </w:r>
            <w:r w:rsidR="005733C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73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</w:t>
            </w:r>
            <w:r w:rsidR="005733C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4 096,90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1 395,80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1 255,00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1 299,10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5733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  <w:r w:rsidR="005733C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26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</w:t>
            </w:r>
            <w:r w:rsidR="005733C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trHeight w:val="48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trHeight w:val="255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Основное мероприятие 2: Обеспечение деятельности муниципальных учреждений.</w:t>
            </w: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br/>
              <w:t>(показатель 2)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МБУ МЦИКТ «Вектор»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5733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222 </w:t>
            </w:r>
            <w:r w:rsidR="005733C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118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</w:t>
            </w:r>
            <w:r w:rsidR="005733C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</w:t>
            </w:r>
            <w:r w:rsidR="009F2C9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28 822,80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29 689,20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30 611,40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9F2C9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33 370,60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5733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</w:t>
            </w:r>
            <w:r w:rsidR="005733C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237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</w:t>
            </w:r>
            <w:r w:rsidR="005733C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33 193,90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33 193,90</w:t>
            </w:r>
          </w:p>
        </w:tc>
      </w:tr>
      <w:tr w:rsidR="0017318A" w:rsidRPr="0017318A" w:rsidTr="00C04666">
        <w:trPr>
          <w:trHeight w:val="255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trHeight w:val="5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trHeight w:val="255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5733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222</w:t>
            </w:r>
            <w:r w:rsidR="009F2C9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 w:rsidR="005733C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118</w:t>
            </w:r>
            <w:r w:rsidR="009F2C9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</w:t>
            </w:r>
            <w:r w:rsidR="005733C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</w:t>
            </w:r>
            <w:r w:rsidR="009F2C9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28 822,80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29 689,20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30 611,40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9F2C9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33 370,60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5733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</w:t>
            </w:r>
            <w:r w:rsidR="005733C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237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</w:t>
            </w:r>
            <w:r w:rsidR="005733C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33 193,90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33 193,90</w:t>
            </w:r>
          </w:p>
        </w:tc>
      </w:tr>
      <w:tr w:rsidR="0017318A" w:rsidRPr="0017318A" w:rsidTr="00C04666">
        <w:trPr>
          <w:trHeight w:val="5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trHeight w:val="255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Основное мероприятие 3: Защита информации органов местного самоуправления города Мегиона.</w:t>
            </w: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br/>
              <w:t>(показатель 3, 4)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МБУ МЦИКТ «Вектор»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5733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9 </w:t>
            </w:r>
            <w:r w:rsidR="005733C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17,30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1 403,10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4 015,20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1 299,00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5733C8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1 1</w:t>
            </w:r>
            <w:r w:rsidR="00C0466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trHeight w:val="255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trHeight w:val="5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trHeight w:val="255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5733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9 </w:t>
            </w:r>
            <w:r w:rsidR="005733C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17,30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1 403,10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4 015,20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1 299,00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5733C8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1 1</w:t>
            </w:r>
            <w:r w:rsidR="00C0466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trHeight w:val="5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4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 по муниципальной программе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9F2C96" w:rsidP="005733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240 </w:t>
            </w:r>
            <w:r w:rsidR="005733C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109</w:t>
            </w:r>
            <w:r w:rsidR="00C0466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34 322,80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35 600,20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33 366,40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9F2C9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35 968,70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5733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34 </w:t>
            </w:r>
            <w:r w:rsidR="005733C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463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,60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33 193,90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33 193,90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510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5733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239</w:t>
            </w:r>
            <w:r w:rsidR="009F2C9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6</w:t>
            </w:r>
            <w:r w:rsidR="005733C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09</w:t>
            </w:r>
            <w:r w:rsidR="009F2C9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34 322,80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35 100,20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33 366,40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9F2C9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35 968,70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5733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34 4</w:t>
            </w:r>
            <w:r w:rsidR="005733C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63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,60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33 193,90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C0466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33 193,90</w:t>
            </w:r>
          </w:p>
        </w:tc>
      </w:tr>
      <w:tr w:rsidR="0017318A" w:rsidRPr="0017318A" w:rsidTr="00C04666">
        <w:trPr>
          <w:gridAfter w:val="1"/>
          <w:wAfter w:w="15" w:type="dxa"/>
          <w:trHeight w:val="510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15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4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Проектная часть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510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510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4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Процессная часть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5733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  <w:r w:rsidR="005733C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9 </w:t>
            </w:r>
            <w:r w:rsidR="009F2C9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  <w:r w:rsidR="005733C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09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</w:t>
            </w:r>
            <w:r w:rsidR="009F2C9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34 322,80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35 100,20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33 366,40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9F2C9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35 968,70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5733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34 4</w:t>
            </w:r>
            <w:r w:rsidR="005733C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63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,60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33 193,90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33 193,90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510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57224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239</w:t>
            </w:r>
            <w:r w:rsidR="009F2C9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6</w:t>
            </w:r>
            <w:r w:rsidR="0057224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09</w:t>
            </w:r>
            <w:r w:rsidR="009F2C9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34 322,80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35 100,20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33 366,40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9F2C96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35 968,70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57224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34 </w:t>
            </w:r>
            <w:r w:rsidR="0057224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463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,60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33 193,90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33 193,90</w:t>
            </w:r>
          </w:p>
        </w:tc>
      </w:tr>
      <w:tr w:rsidR="0017318A" w:rsidRPr="0017318A" w:rsidTr="00C04666">
        <w:trPr>
          <w:gridAfter w:val="1"/>
          <w:wAfter w:w="15" w:type="dxa"/>
          <w:trHeight w:val="510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15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4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57224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240</w:t>
            </w:r>
            <w:r w:rsidR="00A5032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1</w:t>
            </w:r>
            <w:r w:rsidR="0057224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09</w:t>
            </w:r>
            <w:r w:rsidR="00A5032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34 322,80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35 600,20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33 366,40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A50328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35 968,70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57224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34 4</w:t>
            </w:r>
            <w:r w:rsidR="0057224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63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,60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33 193,90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33 193,90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510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57224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239</w:t>
            </w:r>
            <w:r w:rsidR="00A5032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6</w:t>
            </w:r>
            <w:r w:rsidR="0057224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09</w:t>
            </w:r>
            <w:r w:rsidR="00A5032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34 322,80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35 100,20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33 366,40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A50328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35 968,70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57224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34 4</w:t>
            </w:r>
            <w:r w:rsidR="0057224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63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,60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33 193,90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33 193,90</w:t>
            </w:r>
          </w:p>
        </w:tc>
      </w:tr>
      <w:tr w:rsidR="0017318A" w:rsidRPr="0017318A" w:rsidTr="00C04666">
        <w:trPr>
          <w:gridAfter w:val="1"/>
          <w:wAfter w:w="15" w:type="dxa"/>
          <w:trHeight w:val="510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15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4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МБУ МЦИКТ "Вектор"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57224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239</w:t>
            </w:r>
            <w:r w:rsidR="00A5032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0</w:t>
            </w:r>
            <w:r w:rsidR="0057224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09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33 722,80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35 100,20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33 366,40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A50328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35 968,70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57224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34 4</w:t>
            </w:r>
            <w:r w:rsidR="0057224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63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,60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33 193,90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33 193,90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510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57224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239</w:t>
            </w:r>
            <w:r w:rsidR="00A5032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0</w:t>
            </w:r>
            <w:r w:rsidR="0057224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09</w:t>
            </w:r>
            <w:r w:rsidR="00A5032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33 722,80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35 100,20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33 366,40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A50328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35 968,70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57224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34 4</w:t>
            </w:r>
            <w:r w:rsidR="0057224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63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,60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33 193,90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F0AAD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33 193,90</w:t>
            </w:r>
          </w:p>
        </w:tc>
      </w:tr>
      <w:tr w:rsidR="0017318A" w:rsidRPr="0017318A" w:rsidTr="00C04666">
        <w:trPr>
          <w:gridAfter w:val="1"/>
          <w:wAfter w:w="15" w:type="dxa"/>
          <w:trHeight w:val="510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4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18A" w:rsidRPr="00370F04" w:rsidRDefault="0017318A" w:rsidP="006E791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МКУ «УКС и ЖК</w:t>
            </w:r>
            <w:r w:rsidR="006E791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510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510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4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Администрация города Мегиона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510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255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7318A" w:rsidRPr="0017318A" w:rsidTr="00C04666">
        <w:trPr>
          <w:gridAfter w:val="1"/>
          <w:wAfter w:w="15" w:type="dxa"/>
          <w:trHeight w:val="510"/>
        </w:trPr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8A" w:rsidRPr="00370F04" w:rsidRDefault="0017318A" w:rsidP="001731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0F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</w:tbl>
    <w:p w:rsidR="00743487" w:rsidRDefault="00743487" w:rsidP="005973C3">
      <w:pPr>
        <w:pStyle w:val="ConsPlusNormal"/>
        <w:ind w:firstLine="540"/>
        <w:rPr>
          <w:szCs w:val="24"/>
        </w:rPr>
      </w:pPr>
    </w:p>
    <w:p w:rsidR="0017318A" w:rsidRDefault="0017318A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696D46" w:rsidRDefault="00696D46">
      <w:pPr>
        <w:rPr>
          <w:rFonts w:eastAsia="Times New Roman"/>
          <w:lang w:eastAsia="ru-RU"/>
        </w:rPr>
      </w:pPr>
    </w:p>
    <w:p w:rsidR="00243D8D" w:rsidRDefault="00243D8D" w:rsidP="00243D8D">
      <w:pPr>
        <w:pStyle w:val="ConsPlusNormal"/>
        <w:ind w:firstLine="540"/>
        <w:jc w:val="right"/>
        <w:rPr>
          <w:szCs w:val="24"/>
        </w:rPr>
      </w:pPr>
      <w:r w:rsidRPr="005973C3">
        <w:rPr>
          <w:szCs w:val="24"/>
        </w:rPr>
        <w:t xml:space="preserve">Таблица </w:t>
      </w:r>
      <w:r>
        <w:rPr>
          <w:szCs w:val="24"/>
        </w:rPr>
        <w:t>2</w:t>
      </w:r>
    </w:p>
    <w:p w:rsidR="00243D8D" w:rsidRDefault="00243D8D" w:rsidP="00243D8D">
      <w:pPr>
        <w:pStyle w:val="ConsPlusNormal"/>
        <w:ind w:firstLine="540"/>
        <w:rPr>
          <w:szCs w:val="24"/>
        </w:rPr>
      </w:pPr>
    </w:p>
    <w:p w:rsidR="00243D8D" w:rsidRDefault="00243D8D" w:rsidP="00243D8D">
      <w:pPr>
        <w:pStyle w:val="ConsPlusNormal"/>
        <w:ind w:firstLine="540"/>
        <w:jc w:val="center"/>
        <w:rPr>
          <w:szCs w:val="24"/>
        </w:rPr>
      </w:pPr>
      <w:r>
        <w:rPr>
          <w:szCs w:val="24"/>
        </w:rPr>
        <w:t>Перечень структурных элементов (основных мероприятий) муниципальной программы</w:t>
      </w:r>
    </w:p>
    <w:p w:rsidR="00243D8D" w:rsidRDefault="00243D8D" w:rsidP="00243D8D">
      <w:pPr>
        <w:pStyle w:val="ConsPlusNormal"/>
        <w:ind w:firstLine="540"/>
        <w:rPr>
          <w:szCs w:val="24"/>
        </w:rPr>
      </w:pPr>
    </w:p>
    <w:tbl>
      <w:tblPr>
        <w:tblW w:w="14880" w:type="dxa"/>
        <w:tblInd w:w="113" w:type="dxa"/>
        <w:tblLook w:val="04A0" w:firstRow="1" w:lastRow="0" w:firstColumn="1" w:lastColumn="0" w:noHBand="0" w:noVBand="1"/>
      </w:tblPr>
      <w:tblGrid>
        <w:gridCol w:w="1391"/>
        <w:gridCol w:w="3336"/>
        <w:gridCol w:w="3335"/>
        <w:gridCol w:w="3791"/>
        <w:gridCol w:w="3027"/>
      </w:tblGrid>
      <w:tr w:rsidR="00243D8D" w:rsidRPr="00243D8D" w:rsidTr="00227C79">
        <w:trPr>
          <w:trHeight w:val="765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696D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96D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 структурного элемента</w:t>
            </w:r>
            <w:r w:rsidR="00CB0662" w:rsidRPr="00696D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(основно</w:t>
            </w:r>
            <w:r w:rsidR="00696D46" w:rsidRPr="00696D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</w:t>
            </w:r>
            <w:r w:rsidR="00CB0662" w:rsidRPr="00696D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мероприяти</w:t>
            </w:r>
            <w:r w:rsidR="00696D46" w:rsidRPr="00696D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</w:t>
            </w:r>
            <w:r w:rsidR="00CB0662" w:rsidRPr="00696D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B41B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структурного элемента</w:t>
            </w:r>
            <w:r w:rsidR="00B41B2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(основного мероприятия)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Направление расходов структурного элемента</w:t>
            </w:r>
            <w:r w:rsidR="00696D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(основного мероприятия)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порядка, номер приложения</w:t>
            </w:r>
            <w:r w:rsidR="00696D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реквизиты нормативного правового акта, наименование портфеля проектов, (проекта)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Наименование целевого показателя  </w:t>
            </w:r>
          </w:p>
        </w:tc>
      </w:tr>
      <w:tr w:rsidR="00243D8D" w:rsidRPr="00243D8D" w:rsidTr="00227C79">
        <w:trPr>
          <w:trHeight w:val="255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43D8D" w:rsidRPr="00243D8D" w:rsidTr="00243D8D">
        <w:trPr>
          <w:trHeight w:val="255"/>
        </w:trPr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Цель: получение гражданами преимуществ от применения информационных и телекоммуникационных технологий.</w:t>
            </w:r>
          </w:p>
        </w:tc>
      </w:tr>
      <w:tr w:rsidR="00243D8D" w:rsidRPr="00243D8D" w:rsidTr="00243D8D">
        <w:trPr>
          <w:trHeight w:val="540"/>
        </w:trPr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D8D" w:rsidRPr="00243D8D" w:rsidRDefault="00243D8D" w:rsidP="00696D4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Задач</w:t>
            </w:r>
            <w:r w:rsidR="00696D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 Развитие и сопровождение инфраструктуры информационно-коммуникационных технологий  города Мегиона, электронного правительства, имеющих важное значение для социально экономического развития.</w:t>
            </w:r>
          </w:p>
        </w:tc>
      </w:tr>
      <w:tr w:rsidR="00227C79" w:rsidRPr="00243D8D" w:rsidTr="00227C79">
        <w:trPr>
          <w:trHeight w:val="2025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9" w:rsidRPr="00243D8D" w:rsidRDefault="00227C79" w:rsidP="00227C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79" w:rsidRPr="00243D8D" w:rsidRDefault="00227C79" w:rsidP="00227C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Региональный проект «Цифровое государственное управление».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79" w:rsidRPr="00243D8D" w:rsidRDefault="00227C79" w:rsidP="00227C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компьютерным оборудованием.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79" w:rsidRPr="00243D8D" w:rsidRDefault="00227C79" w:rsidP="00227C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Национальный проект "Цифровая экономика" в Югре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43D" w:rsidRDefault="00A3743D" w:rsidP="00227C79">
            <w:pPr>
              <w:spacing w:after="0" w:line="276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743D" w:rsidRDefault="00227C79" w:rsidP="00227C79">
            <w:pPr>
              <w:spacing w:after="0" w:line="276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Количество приобретённых автоматизированных рабочих мест</w:t>
            </w:r>
            <w:r w:rsidR="00A3743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227C79" w:rsidRDefault="00A3743D" w:rsidP="00227C79">
            <w:pPr>
              <w:spacing w:after="0" w:line="276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Рассчитывается по факту приобретенных автоматизированных рабочих мест.</w:t>
            </w:r>
          </w:p>
          <w:p w:rsidR="00A3743D" w:rsidRPr="00243D8D" w:rsidRDefault="00A3743D" w:rsidP="00227C79">
            <w:pPr>
              <w:spacing w:after="0" w:line="276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27C79" w:rsidRPr="00243D8D" w:rsidTr="00227C79">
        <w:trPr>
          <w:trHeight w:val="2025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79" w:rsidRPr="00243D8D" w:rsidRDefault="00227C79" w:rsidP="00227C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79" w:rsidRPr="00243D8D" w:rsidRDefault="00227C79" w:rsidP="00227C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доступа к информации о деятельности органов местного самоуправления и находящихся в их ведении учреждений, развитие и сопровождение инфраструктуры электронного правительства и информационных сетей.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79" w:rsidRPr="00243D8D" w:rsidRDefault="00227C79" w:rsidP="00227C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прочими закупками товаров, работ и услуг, направленными на обеспечение, развитие и сопровождение инфраструктуры электронного правительства и информационных сетей.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79" w:rsidRPr="00243D8D" w:rsidRDefault="00227C79" w:rsidP="00227C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Указ Президента РФ от 9 мая 2017 г. N 203 "О Стратегии развития информационного общества в Российской Федерации на 2017 - 2030 годы",</w:t>
            </w: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Федеральный закон от 27.07.2006 №149 ФЗ "Об информации, информационных технологиях и о защите информации". 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C79" w:rsidRPr="00243D8D" w:rsidRDefault="00227C79" w:rsidP="00227C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Развитие и сопровождение инфраструктуры информационно-коммуникационных технологий  города Мегиона, электронного правительства, имеющих важное значение для социально экономического развития.</w:t>
            </w:r>
            <w:r w:rsidR="00A3743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3743D">
              <w:rPr>
                <w:sz w:val="20"/>
              </w:rPr>
              <w:t>Р</w:t>
            </w:r>
            <w:r w:rsidR="00A3743D" w:rsidRPr="00393860">
              <w:rPr>
                <w:sz w:val="20"/>
              </w:rPr>
              <w:t>ассчитывается как отношение выделенных бюджетных ассигнований к их исполнению</w:t>
            </w:r>
          </w:p>
        </w:tc>
      </w:tr>
      <w:tr w:rsidR="00227C79" w:rsidRPr="00243D8D" w:rsidTr="00227C79">
        <w:trPr>
          <w:trHeight w:val="204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9" w:rsidRPr="00243D8D" w:rsidRDefault="00227C79" w:rsidP="00227C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9" w:rsidRPr="00243D8D" w:rsidRDefault="00227C79" w:rsidP="00227C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9" w:rsidRPr="00243D8D" w:rsidRDefault="00227C79" w:rsidP="00227C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работников заработной платой. Обеспечение иных социальных выплат, гарантий и компенсаций, обусловленных трудовыми отношениями.</w:t>
            </w: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 в бюджетную систему. Оплата коммунальных услуг.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9" w:rsidRPr="00243D8D" w:rsidRDefault="00227C79" w:rsidP="00227C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Часть 4 статьи 51 Федерального закона от 06.10.2003 №131-ФЗ «Об общих принципах организации местного самоуправления в Российской Федерации».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9" w:rsidRPr="00243D8D" w:rsidRDefault="00227C79" w:rsidP="007C394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Выполнение муниципального задания учреждением</w:t>
            </w: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МБУ МЦИКТ «Вектор»</w:t>
            </w:r>
            <w:r w:rsidR="00A3743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Рассчитывается по факту </w:t>
            </w:r>
            <w:r w:rsidR="007C39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выполненного</w:t>
            </w:r>
            <w:r w:rsidR="00A3743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муниципального задания.</w:t>
            </w:r>
          </w:p>
        </w:tc>
      </w:tr>
      <w:tr w:rsidR="00227C79" w:rsidRPr="00243D8D" w:rsidTr="00227C79">
        <w:trPr>
          <w:trHeight w:val="3825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9" w:rsidRPr="00243D8D" w:rsidRDefault="00227C79" w:rsidP="00227C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9" w:rsidRPr="00243D8D" w:rsidRDefault="00227C79" w:rsidP="00227C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Защита информации органов местного самоуправления города Мегиона.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9" w:rsidRPr="00243D8D" w:rsidRDefault="00227C79" w:rsidP="00227C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прочими закупками товаров, работ и услуг, направленными на обеспечение защиты информации.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9" w:rsidRPr="00243D8D" w:rsidRDefault="00227C79" w:rsidP="00227C7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5 декабря 2016 года N 646 Об утверждении Доктрины информационной безопасности Российской Федерации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79" w:rsidRPr="00243D8D" w:rsidRDefault="007932FC" w:rsidP="007932F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  <w:r w:rsidR="00227C79"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.Оснащение объектов информатизации, обрабатывающих информацию с ограниченным доступом сертифицированными программными и аппаратными средствами защиты информации, а также средствами обработки информации с ограниченными доступом.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r w:rsidR="00227C79"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.Осуществление мероприятий по обучению, повышению квалификации, профессиональной переподготовке специалистов в сфере </w:t>
            </w:r>
            <w:r w:rsidR="00227C79" w:rsidRPr="00696D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защиты информации. Рассчитывается по факту обучившихся в год</w:t>
            </w:r>
            <w:r w:rsidR="00A3743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243D8D" w:rsidRDefault="00243D8D" w:rsidP="00243D8D">
      <w:pPr>
        <w:pStyle w:val="ConsPlusNormal"/>
        <w:ind w:firstLine="540"/>
        <w:rPr>
          <w:szCs w:val="24"/>
        </w:rPr>
      </w:pPr>
    </w:p>
    <w:p w:rsidR="00243D8D" w:rsidRDefault="00243D8D">
      <w:pPr>
        <w:rPr>
          <w:rFonts w:eastAsia="Times New Roman"/>
          <w:lang w:eastAsia="ru-RU"/>
        </w:rPr>
      </w:pPr>
      <w:r>
        <w:br w:type="page"/>
      </w:r>
    </w:p>
    <w:p w:rsidR="00243D8D" w:rsidRDefault="00243D8D" w:rsidP="00243D8D">
      <w:pPr>
        <w:pStyle w:val="ConsPlusNormal"/>
        <w:ind w:firstLine="540"/>
        <w:jc w:val="right"/>
        <w:rPr>
          <w:szCs w:val="24"/>
        </w:rPr>
      </w:pPr>
      <w:r w:rsidRPr="005973C3">
        <w:rPr>
          <w:szCs w:val="24"/>
        </w:rPr>
        <w:t xml:space="preserve">Таблица </w:t>
      </w:r>
      <w:r>
        <w:rPr>
          <w:szCs w:val="24"/>
        </w:rPr>
        <w:t>3</w:t>
      </w:r>
    </w:p>
    <w:p w:rsidR="00243D8D" w:rsidRDefault="00243D8D" w:rsidP="00243D8D">
      <w:pPr>
        <w:pStyle w:val="ConsPlusNormal"/>
        <w:ind w:firstLine="540"/>
        <w:rPr>
          <w:szCs w:val="24"/>
        </w:rPr>
      </w:pPr>
    </w:p>
    <w:p w:rsidR="005C66C4" w:rsidRDefault="00243D8D" w:rsidP="00243D8D">
      <w:pPr>
        <w:pStyle w:val="ConsPlusNormal"/>
        <w:jc w:val="center"/>
        <w:rPr>
          <w:szCs w:val="24"/>
        </w:rPr>
      </w:pPr>
      <w:r w:rsidRPr="00243D8D">
        <w:rPr>
          <w:szCs w:val="24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243D8D" w:rsidRDefault="00243D8D" w:rsidP="00243D8D">
      <w:pPr>
        <w:pStyle w:val="ConsPlusNormal"/>
        <w:rPr>
          <w:szCs w:val="24"/>
        </w:rPr>
      </w:pPr>
    </w:p>
    <w:tbl>
      <w:tblPr>
        <w:tblW w:w="15360" w:type="dxa"/>
        <w:tblInd w:w="113" w:type="dxa"/>
        <w:tblLook w:val="04A0" w:firstRow="1" w:lastRow="0" w:firstColumn="1" w:lastColumn="0" w:noHBand="0" w:noVBand="1"/>
      </w:tblPr>
      <w:tblGrid>
        <w:gridCol w:w="932"/>
        <w:gridCol w:w="4298"/>
        <w:gridCol w:w="1572"/>
        <w:gridCol w:w="945"/>
        <w:gridCol w:w="945"/>
        <w:gridCol w:w="946"/>
        <w:gridCol w:w="946"/>
        <w:gridCol w:w="946"/>
        <w:gridCol w:w="946"/>
        <w:gridCol w:w="946"/>
        <w:gridCol w:w="1938"/>
      </w:tblGrid>
      <w:tr w:rsidR="00243D8D" w:rsidRPr="00243D8D" w:rsidTr="00243D8D">
        <w:trPr>
          <w:trHeight w:val="255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00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Значение показателя по годам  </w:t>
            </w:r>
          </w:p>
        </w:tc>
      </w:tr>
      <w:tr w:rsidR="00243D8D" w:rsidRPr="00243D8D" w:rsidTr="00243D8D">
        <w:trPr>
          <w:trHeight w:val="1785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 на момент окончания действия муниципальной программы</w:t>
            </w:r>
          </w:p>
        </w:tc>
      </w:tr>
      <w:tr w:rsidR="00243D8D" w:rsidRPr="00243D8D" w:rsidTr="00243D8D">
        <w:trPr>
          <w:trHeight w:val="25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243D8D" w:rsidRPr="00243D8D" w:rsidTr="00243D8D">
        <w:trPr>
          <w:trHeight w:val="127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Развитие и сопровождение инфраструктуры информационно-коммуникационных технологий  города Мегиона, электронного правительства, имеющих важное значение для со</w:t>
            </w:r>
            <w:r w:rsidR="002634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циально экономического развития, %.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634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C54A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C54A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C54A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C54A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C54A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C54A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C54A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C54A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43D8D" w:rsidRPr="00243D8D" w:rsidTr="00243D8D">
        <w:trPr>
          <w:trHeight w:val="76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D8D" w:rsidRPr="00243D8D" w:rsidRDefault="00243D8D" w:rsidP="00243D8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Выполнение муниципального задания учреждением</w:t>
            </w: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МБУ МЦИКТ «Вектор»</w:t>
            </w:r>
            <w:r w:rsidR="002634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634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24 916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24916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24916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24916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13002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13002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13002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13002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126 756</w:t>
            </w:r>
          </w:p>
        </w:tc>
      </w:tr>
      <w:tr w:rsidR="00243D8D" w:rsidRPr="00243D8D" w:rsidTr="00243D8D">
        <w:trPr>
          <w:trHeight w:val="153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Оснащение объектов информатизации, обрабатывающих информацию с ограниченным доступом сертифицированными программными и аппаратными средствами защиты информации, а также средствами обработки инфо</w:t>
            </w:r>
            <w:r w:rsidR="002634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рмации с ограниченными доступом, %.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634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C54A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C54A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C54A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C54A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C54A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C54A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C54A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C54A8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43D8D" w:rsidRPr="00243D8D" w:rsidTr="00243D8D">
        <w:trPr>
          <w:trHeight w:val="102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мероприятий по обучению, повышению квалификации, профессиональной переподготовке специал</w:t>
            </w:r>
            <w:r w:rsidR="002634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истов в сфере защиты информации, чел.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634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43D8D" w:rsidRPr="00243D8D" w:rsidTr="00243D8D">
        <w:trPr>
          <w:trHeight w:val="5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Количество приобретённых автоматизированных рабочих мест</w:t>
            </w:r>
            <w:r w:rsidR="002634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634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D8D" w:rsidRPr="00243D8D" w:rsidRDefault="00243D8D" w:rsidP="00243D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43D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243D8D" w:rsidRPr="00961789" w:rsidRDefault="00A85A69" w:rsidP="00A85A69">
      <w:pPr>
        <w:pStyle w:val="ConsPlusNormal"/>
        <w:jc w:val="right"/>
        <w:rPr>
          <w:szCs w:val="24"/>
        </w:rPr>
      </w:pPr>
      <w:r>
        <w:rPr>
          <w:szCs w:val="24"/>
        </w:rPr>
        <w:t>».</w:t>
      </w:r>
    </w:p>
    <w:sectPr w:rsidR="00243D8D" w:rsidRPr="00961789" w:rsidSect="00065BB5">
      <w:headerReference w:type="default" r:id="rId8"/>
      <w:pgSz w:w="16838" w:h="11905" w:orient="landscape" w:code="9"/>
      <w:pgMar w:top="1701" w:right="678" w:bottom="567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0C5" w:rsidRDefault="001510C5" w:rsidP="004416CF">
      <w:pPr>
        <w:spacing w:after="0" w:line="240" w:lineRule="auto"/>
      </w:pPr>
      <w:r>
        <w:separator/>
      </w:r>
    </w:p>
  </w:endnote>
  <w:endnote w:type="continuationSeparator" w:id="0">
    <w:p w:rsidR="001510C5" w:rsidRDefault="001510C5" w:rsidP="0044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0C5" w:rsidRDefault="001510C5" w:rsidP="004416CF">
      <w:pPr>
        <w:spacing w:after="0" w:line="240" w:lineRule="auto"/>
      </w:pPr>
      <w:r>
        <w:separator/>
      </w:r>
    </w:p>
  </w:footnote>
  <w:footnote w:type="continuationSeparator" w:id="0">
    <w:p w:rsidR="001510C5" w:rsidRDefault="001510C5" w:rsidP="00441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0189495"/>
      <w:docPartObj>
        <w:docPartGallery w:val="Page Numbers (Top of Page)"/>
        <w:docPartUnique/>
      </w:docPartObj>
    </w:sdtPr>
    <w:sdtEndPr/>
    <w:sdtContent>
      <w:p w:rsidR="005733C8" w:rsidRDefault="005733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62A">
          <w:rPr>
            <w:noProof/>
          </w:rPr>
          <w:t>1</w:t>
        </w:r>
        <w:r>
          <w:fldChar w:fldCharType="end"/>
        </w:r>
      </w:p>
    </w:sdtContent>
  </w:sdt>
  <w:p w:rsidR="005733C8" w:rsidRDefault="005733C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36DE5"/>
    <w:multiLevelType w:val="multilevel"/>
    <w:tmpl w:val="9768FD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20B16DD3"/>
    <w:multiLevelType w:val="hybridMultilevel"/>
    <w:tmpl w:val="F7E80A2A"/>
    <w:lvl w:ilvl="0" w:tplc="6CA0993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FE67A5"/>
    <w:multiLevelType w:val="hybridMultilevel"/>
    <w:tmpl w:val="71927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935DE"/>
    <w:multiLevelType w:val="hybridMultilevel"/>
    <w:tmpl w:val="05B0A418"/>
    <w:lvl w:ilvl="0" w:tplc="DB7E11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0DA1F92"/>
    <w:multiLevelType w:val="multilevel"/>
    <w:tmpl w:val="B8B483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C02"/>
    <w:rsid w:val="000119D0"/>
    <w:rsid w:val="00011A8B"/>
    <w:rsid w:val="0001482D"/>
    <w:rsid w:val="00031A42"/>
    <w:rsid w:val="00032AAB"/>
    <w:rsid w:val="00034B41"/>
    <w:rsid w:val="00052E67"/>
    <w:rsid w:val="00053359"/>
    <w:rsid w:val="000547A2"/>
    <w:rsid w:val="00055B44"/>
    <w:rsid w:val="0006075B"/>
    <w:rsid w:val="00060856"/>
    <w:rsid w:val="0006154B"/>
    <w:rsid w:val="00065BB5"/>
    <w:rsid w:val="00071772"/>
    <w:rsid w:val="00080023"/>
    <w:rsid w:val="00090CBA"/>
    <w:rsid w:val="00092273"/>
    <w:rsid w:val="00096294"/>
    <w:rsid w:val="000A0796"/>
    <w:rsid w:val="000A1F4C"/>
    <w:rsid w:val="000A3055"/>
    <w:rsid w:val="000A3E9C"/>
    <w:rsid w:val="000A58A9"/>
    <w:rsid w:val="000A7E23"/>
    <w:rsid w:val="000B0E87"/>
    <w:rsid w:val="000B3845"/>
    <w:rsid w:val="000C1AFA"/>
    <w:rsid w:val="000C4346"/>
    <w:rsid w:val="000D1D7D"/>
    <w:rsid w:val="000D7203"/>
    <w:rsid w:val="000D7E56"/>
    <w:rsid w:val="000E13B1"/>
    <w:rsid w:val="000E18D7"/>
    <w:rsid w:val="000E56CD"/>
    <w:rsid w:val="000F4249"/>
    <w:rsid w:val="000F671B"/>
    <w:rsid w:val="00102874"/>
    <w:rsid w:val="001055E1"/>
    <w:rsid w:val="001166D0"/>
    <w:rsid w:val="00126248"/>
    <w:rsid w:val="00134A7B"/>
    <w:rsid w:val="0014047C"/>
    <w:rsid w:val="00146F02"/>
    <w:rsid w:val="001510C5"/>
    <w:rsid w:val="001545A6"/>
    <w:rsid w:val="0017318A"/>
    <w:rsid w:val="00174846"/>
    <w:rsid w:val="001764BC"/>
    <w:rsid w:val="00181B77"/>
    <w:rsid w:val="00190D3B"/>
    <w:rsid w:val="00191293"/>
    <w:rsid w:val="00192168"/>
    <w:rsid w:val="00194392"/>
    <w:rsid w:val="001A0C27"/>
    <w:rsid w:val="001A2AD8"/>
    <w:rsid w:val="001A3555"/>
    <w:rsid w:val="001A3D56"/>
    <w:rsid w:val="001A67F2"/>
    <w:rsid w:val="001B09AE"/>
    <w:rsid w:val="001B0E7D"/>
    <w:rsid w:val="001C1C66"/>
    <w:rsid w:val="001D0829"/>
    <w:rsid w:val="001D7D5B"/>
    <w:rsid w:val="001E428C"/>
    <w:rsid w:val="001E56BA"/>
    <w:rsid w:val="001E5F8E"/>
    <w:rsid w:val="001F0AAD"/>
    <w:rsid w:val="001F5CEF"/>
    <w:rsid w:val="0020571F"/>
    <w:rsid w:val="00205C02"/>
    <w:rsid w:val="002078A9"/>
    <w:rsid w:val="002132DD"/>
    <w:rsid w:val="00217910"/>
    <w:rsid w:val="00217B3A"/>
    <w:rsid w:val="00217CE9"/>
    <w:rsid w:val="00227C79"/>
    <w:rsid w:val="00234010"/>
    <w:rsid w:val="0024193F"/>
    <w:rsid w:val="00242103"/>
    <w:rsid w:val="0024323E"/>
    <w:rsid w:val="00243D8D"/>
    <w:rsid w:val="0024445C"/>
    <w:rsid w:val="00253C3A"/>
    <w:rsid w:val="00263065"/>
    <w:rsid w:val="0026345C"/>
    <w:rsid w:val="00266730"/>
    <w:rsid w:val="00273287"/>
    <w:rsid w:val="00281851"/>
    <w:rsid w:val="00283A01"/>
    <w:rsid w:val="00284A82"/>
    <w:rsid w:val="00284DA0"/>
    <w:rsid w:val="002A3480"/>
    <w:rsid w:val="002A72DD"/>
    <w:rsid w:val="002B09F2"/>
    <w:rsid w:val="002B3899"/>
    <w:rsid w:val="002B471D"/>
    <w:rsid w:val="002B6993"/>
    <w:rsid w:val="002C4027"/>
    <w:rsid w:val="002C45FC"/>
    <w:rsid w:val="002C4E2E"/>
    <w:rsid w:val="002C574D"/>
    <w:rsid w:val="002C69F8"/>
    <w:rsid w:val="002D101D"/>
    <w:rsid w:val="002D268D"/>
    <w:rsid w:val="002D3AC5"/>
    <w:rsid w:val="002E7ADB"/>
    <w:rsid w:val="002F1834"/>
    <w:rsid w:val="002F3072"/>
    <w:rsid w:val="002F33E9"/>
    <w:rsid w:val="002F46C5"/>
    <w:rsid w:val="002F7D4F"/>
    <w:rsid w:val="0030080B"/>
    <w:rsid w:val="00303147"/>
    <w:rsid w:val="0030366E"/>
    <w:rsid w:val="00304253"/>
    <w:rsid w:val="003065A3"/>
    <w:rsid w:val="00316B9D"/>
    <w:rsid w:val="0032292B"/>
    <w:rsid w:val="003259C3"/>
    <w:rsid w:val="003259CF"/>
    <w:rsid w:val="00326364"/>
    <w:rsid w:val="00327055"/>
    <w:rsid w:val="00331A38"/>
    <w:rsid w:val="0033698F"/>
    <w:rsid w:val="00341BF9"/>
    <w:rsid w:val="00345318"/>
    <w:rsid w:val="003474CC"/>
    <w:rsid w:val="00355A6B"/>
    <w:rsid w:val="00363D0B"/>
    <w:rsid w:val="00364293"/>
    <w:rsid w:val="00370CAC"/>
    <w:rsid w:val="00370F04"/>
    <w:rsid w:val="00371E79"/>
    <w:rsid w:val="003766F5"/>
    <w:rsid w:val="00383758"/>
    <w:rsid w:val="00385D38"/>
    <w:rsid w:val="00391B51"/>
    <w:rsid w:val="00393860"/>
    <w:rsid w:val="003961E6"/>
    <w:rsid w:val="003969CD"/>
    <w:rsid w:val="003A1004"/>
    <w:rsid w:val="003A508A"/>
    <w:rsid w:val="003B325E"/>
    <w:rsid w:val="003B4A5A"/>
    <w:rsid w:val="003C13FB"/>
    <w:rsid w:val="003C3713"/>
    <w:rsid w:val="003D29EA"/>
    <w:rsid w:val="003E1D79"/>
    <w:rsid w:val="003E5A7A"/>
    <w:rsid w:val="003E5F95"/>
    <w:rsid w:val="003F6A51"/>
    <w:rsid w:val="003F6E4E"/>
    <w:rsid w:val="0040214B"/>
    <w:rsid w:val="0040270A"/>
    <w:rsid w:val="004032D3"/>
    <w:rsid w:val="004064AC"/>
    <w:rsid w:val="00411592"/>
    <w:rsid w:val="00420576"/>
    <w:rsid w:val="004208E4"/>
    <w:rsid w:val="00423495"/>
    <w:rsid w:val="00433FD5"/>
    <w:rsid w:val="004416CF"/>
    <w:rsid w:val="00442673"/>
    <w:rsid w:val="0044288A"/>
    <w:rsid w:val="0044503B"/>
    <w:rsid w:val="0044544F"/>
    <w:rsid w:val="00452347"/>
    <w:rsid w:val="00453CC5"/>
    <w:rsid w:val="0045775A"/>
    <w:rsid w:val="00465F23"/>
    <w:rsid w:val="00471FB9"/>
    <w:rsid w:val="004722A9"/>
    <w:rsid w:val="00484C45"/>
    <w:rsid w:val="004861FF"/>
    <w:rsid w:val="0049619A"/>
    <w:rsid w:val="004A0621"/>
    <w:rsid w:val="004B1601"/>
    <w:rsid w:val="004B416E"/>
    <w:rsid w:val="004B5690"/>
    <w:rsid w:val="004B7862"/>
    <w:rsid w:val="004C02BB"/>
    <w:rsid w:val="004D0E14"/>
    <w:rsid w:val="004D6E3F"/>
    <w:rsid w:val="004E0E3C"/>
    <w:rsid w:val="004E2060"/>
    <w:rsid w:val="004E3DC2"/>
    <w:rsid w:val="004E505A"/>
    <w:rsid w:val="004E5966"/>
    <w:rsid w:val="004E6336"/>
    <w:rsid w:val="004E73AE"/>
    <w:rsid w:val="004F1E17"/>
    <w:rsid w:val="004F5A95"/>
    <w:rsid w:val="004F74E8"/>
    <w:rsid w:val="004F79A9"/>
    <w:rsid w:val="00501F36"/>
    <w:rsid w:val="005118A0"/>
    <w:rsid w:val="00512E89"/>
    <w:rsid w:val="005154DC"/>
    <w:rsid w:val="00517F78"/>
    <w:rsid w:val="005205E0"/>
    <w:rsid w:val="005207CD"/>
    <w:rsid w:val="00522E82"/>
    <w:rsid w:val="00525F40"/>
    <w:rsid w:val="00527549"/>
    <w:rsid w:val="00533920"/>
    <w:rsid w:val="0053392B"/>
    <w:rsid w:val="005372CC"/>
    <w:rsid w:val="00545227"/>
    <w:rsid w:val="005455CF"/>
    <w:rsid w:val="00550CC8"/>
    <w:rsid w:val="00557516"/>
    <w:rsid w:val="00560D2A"/>
    <w:rsid w:val="00562673"/>
    <w:rsid w:val="00562F9D"/>
    <w:rsid w:val="00565773"/>
    <w:rsid w:val="0056744C"/>
    <w:rsid w:val="0057224F"/>
    <w:rsid w:val="005733C8"/>
    <w:rsid w:val="005741DF"/>
    <w:rsid w:val="00583392"/>
    <w:rsid w:val="00593BDC"/>
    <w:rsid w:val="005973C3"/>
    <w:rsid w:val="005A6585"/>
    <w:rsid w:val="005A7AD7"/>
    <w:rsid w:val="005B4EBD"/>
    <w:rsid w:val="005B59DE"/>
    <w:rsid w:val="005C4673"/>
    <w:rsid w:val="005C66C4"/>
    <w:rsid w:val="005C6A3B"/>
    <w:rsid w:val="005D037C"/>
    <w:rsid w:val="005D1560"/>
    <w:rsid w:val="005D1BD8"/>
    <w:rsid w:val="005D41C0"/>
    <w:rsid w:val="005D4E11"/>
    <w:rsid w:val="005E0B49"/>
    <w:rsid w:val="005E318D"/>
    <w:rsid w:val="005F0DF6"/>
    <w:rsid w:val="005F2478"/>
    <w:rsid w:val="005F51AC"/>
    <w:rsid w:val="00606C2E"/>
    <w:rsid w:val="00624387"/>
    <w:rsid w:val="00630B16"/>
    <w:rsid w:val="00634F0F"/>
    <w:rsid w:val="0063600A"/>
    <w:rsid w:val="0064702A"/>
    <w:rsid w:val="00653139"/>
    <w:rsid w:val="00657A82"/>
    <w:rsid w:val="006605EB"/>
    <w:rsid w:val="00670611"/>
    <w:rsid w:val="006747AD"/>
    <w:rsid w:val="0068362A"/>
    <w:rsid w:val="00691DD3"/>
    <w:rsid w:val="00696D46"/>
    <w:rsid w:val="006B0FE2"/>
    <w:rsid w:val="006B52F1"/>
    <w:rsid w:val="006B7079"/>
    <w:rsid w:val="006C196B"/>
    <w:rsid w:val="006C2373"/>
    <w:rsid w:val="006C6F71"/>
    <w:rsid w:val="006D14EB"/>
    <w:rsid w:val="006D2411"/>
    <w:rsid w:val="006D28CB"/>
    <w:rsid w:val="006D3811"/>
    <w:rsid w:val="006D67D4"/>
    <w:rsid w:val="006D68D6"/>
    <w:rsid w:val="006D787C"/>
    <w:rsid w:val="006E1601"/>
    <w:rsid w:val="006E3E9A"/>
    <w:rsid w:val="006E791A"/>
    <w:rsid w:val="006F06C9"/>
    <w:rsid w:val="006F25FB"/>
    <w:rsid w:val="006F43B9"/>
    <w:rsid w:val="0071091F"/>
    <w:rsid w:val="00711BA9"/>
    <w:rsid w:val="00713BA4"/>
    <w:rsid w:val="00714576"/>
    <w:rsid w:val="007148F1"/>
    <w:rsid w:val="00716E8A"/>
    <w:rsid w:val="00721273"/>
    <w:rsid w:val="00721442"/>
    <w:rsid w:val="00721BBF"/>
    <w:rsid w:val="00725BCC"/>
    <w:rsid w:val="00734A85"/>
    <w:rsid w:val="00740295"/>
    <w:rsid w:val="00743487"/>
    <w:rsid w:val="00744C28"/>
    <w:rsid w:val="00750016"/>
    <w:rsid w:val="00766436"/>
    <w:rsid w:val="00776ED9"/>
    <w:rsid w:val="00781098"/>
    <w:rsid w:val="00791A55"/>
    <w:rsid w:val="007932FC"/>
    <w:rsid w:val="00793DD9"/>
    <w:rsid w:val="00794B81"/>
    <w:rsid w:val="00796409"/>
    <w:rsid w:val="00796F21"/>
    <w:rsid w:val="007B4D60"/>
    <w:rsid w:val="007B5A64"/>
    <w:rsid w:val="007C1155"/>
    <w:rsid w:val="007C1AAF"/>
    <w:rsid w:val="007C394A"/>
    <w:rsid w:val="007D0DDB"/>
    <w:rsid w:val="007D4168"/>
    <w:rsid w:val="007D791F"/>
    <w:rsid w:val="007E7633"/>
    <w:rsid w:val="007F00C0"/>
    <w:rsid w:val="007F710E"/>
    <w:rsid w:val="00802737"/>
    <w:rsid w:val="00804244"/>
    <w:rsid w:val="00807619"/>
    <w:rsid w:val="00815BCC"/>
    <w:rsid w:val="00821CA2"/>
    <w:rsid w:val="008251EF"/>
    <w:rsid w:val="00825324"/>
    <w:rsid w:val="00825930"/>
    <w:rsid w:val="00837ADD"/>
    <w:rsid w:val="00840991"/>
    <w:rsid w:val="008424E8"/>
    <w:rsid w:val="0085765F"/>
    <w:rsid w:val="00857C5D"/>
    <w:rsid w:val="008645CD"/>
    <w:rsid w:val="00867C57"/>
    <w:rsid w:val="00876732"/>
    <w:rsid w:val="00876EA8"/>
    <w:rsid w:val="008835E6"/>
    <w:rsid w:val="008911BB"/>
    <w:rsid w:val="0089351E"/>
    <w:rsid w:val="00895CEA"/>
    <w:rsid w:val="00896E53"/>
    <w:rsid w:val="008A06AD"/>
    <w:rsid w:val="008A504C"/>
    <w:rsid w:val="008A78A1"/>
    <w:rsid w:val="008B3AA6"/>
    <w:rsid w:val="008B3B15"/>
    <w:rsid w:val="008B575C"/>
    <w:rsid w:val="008D48E8"/>
    <w:rsid w:val="008E0AF5"/>
    <w:rsid w:val="008E0FD0"/>
    <w:rsid w:val="008F0125"/>
    <w:rsid w:val="008F5767"/>
    <w:rsid w:val="009000B9"/>
    <w:rsid w:val="00901A9B"/>
    <w:rsid w:val="009054A6"/>
    <w:rsid w:val="00905AF5"/>
    <w:rsid w:val="0093302E"/>
    <w:rsid w:val="0094513E"/>
    <w:rsid w:val="00953CA8"/>
    <w:rsid w:val="00954827"/>
    <w:rsid w:val="00955F47"/>
    <w:rsid w:val="00961789"/>
    <w:rsid w:val="00962DB1"/>
    <w:rsid w:val="00963E4A"/>
    <w:rsid w:val="009677E2"/>
    <w:rsid w:val="00967C67"/>
    <w:rsid w:val="00982026"/>
    <w:rsid w:val="009820DB"/>
    <w:rsid w:val="0098537A"/>
    <w:rsid w:val="00985993"/>
    <w:rsid w:val="00993F71"/>
    <w:rsid w:val="0099487B"/>
    <w:rsid w:val="00997366"/>
    <w:rsid w:val="009A0F59"/>
    <w:rsid w:val="009A5704"/>
    <w:rsid w:val="009C4D65"/>
    <w:rsid w:val="009D4B43"/>
    <w:rsid w:val="009D521E"/>
    <w:rsid w:val="009D5AC0"/>
    <w:rsid w:val="009D602E"/>
    <w:rsid w:val="009E1410"/>
    <w:rsid w:val="009E1A1C"/>
    <w:rsid w:val="009E3B76"/>
    <w:rsid w:val="009E4EB5"/>
    <w:rsid w:val="009E63CB"/>
    <w:rsid w:val="009F00C1"/>
    <w:rsid w:val="009F2C96"/>
    <w:rsid w:val="009F690C"/>
    <w:rsid w:val="00A06837"/>
    <w:rsid w:val="00A0771B"/>
    <w:rsid w:val="00A16C1B"/>
    <w:rsid w:val="00A21BD9"/>
    <w:rsid w:val="00A21E1A"/>
    <w:rsid w:val="00A2330F"/>
    <w:rsid w:val="00A24916"/>
    <w:rsid w:val="00A24BEA"/>
    <w:rsid w:val="00A26948"/>
    <w:rsid w:val="00A329BA"/>
    <w:rsid w:val="00A3743D"/>
    <w:rsid w:val="00A37FEB"/>
    <w:rsid w:val="00A435A8"/>
    <w:rsid w:val="00A45A01"/>
    <w:rsid w:val="00A46BCB"/>
    <w:rsid w:val="00A47A19"/>
    <w:rsid w:val="00A50328"/>
    <w:rsid w:val="00A53616"/>
    <w:rsid w:val="00A56401"/>
    <w:rsid w:val="00A57E22"/>
    <w:rsid w:val="00A610B9"/>
    <w:rsid w:val="00A61A7B"/>
    <w:rsid w:val="00A61E93"/>
    <w:rsid w:val="00A72D05"/>
    <w:rsid w:val="00A72DED"/>
    <w:rsid w:val="00A76C54"/>
    <w:rsid w:val="00A80E56"/>
    <w:rsid w:val="00A85A69"/>
    <w:rsid w:val="00A97486"/>
    <w:rsid w:val="00A97C82"/>
    <w:rsid w:val="00AA24F8"/>
    <w:rsid w:val="00AB50D9"/>
    <w:rsid w:val="00AB5DF3"/>
    <w:rsid w:val="00AC71E8"/>
    <w:rsid w:val="00AE10DC"/>
    <w:rsid w:val="00AF18C2"/>
    <w:rsid w:val="00AF1AAC"/>
    <w:rsid w:val="00AF29AE"/>
    <w:rsid w:val="00AF62CF"/>
    <w:rsid w:val="00AF6B40"/>
    <w:rsid w:val="00B01B3A"/>
    <w:rsid w:val="00B07D27"/>
    <w:rsid w:val="00B12C67"/>
    <w:rsid w:val="00B167B0"/>
    <w:rsid w:val="00B205FB"/>
    <w:rsid w:val="00B21F4D"/>
    <w:rsid w:val="00B220EF"/>
    <w:rsid w:val="00B225F1"/>
    <w:rsid w:val="00B30540"/>
    <w:rsid w:val="00B3186B"/>
    <w:rsid w:val="00B323FB"/>
    <w:rsid w:val="00B3378F"/>
    <w:rsid w:val="00B33F6F"/>
    <w:rsid w:val="00B41B22"/>
    <w:rsid w:val="00B424EC"/>
    <w:rsid w:val="00B45234"/>
    <w:rsid w:val="00B46A45"/>
    <w:rsid w:val="00B517EE"/>
    <w:rsid w:val="00B52028"/>
    <w:rsid w:val="00B527F5"/>
    <w:rsid w:val="00B529D0"/>
    <w:rsid w:val="00B53D5E"/>
    <w:rsid w:val="00B55347"/>
    <w:rsid w:val="00B606A0"/>
    <w:rsid w:val="00B62664"/>
    <w:rsid w:val="00B64702"/>
    <w:rsid w:val="00B718DE"/>
    <w:rsid w:val="00B739F6"/>
    <w:rsid w:val="00B814EC"/>
    <w:rsid w:val="00B81CFB"/>
    <w:rsid w:val="00BA2C9E"/>
    <w:rsid w:val="00BA65B9"/>
    <w:rsid w:val="00BA7D5C"/>
    <w:rsid w:val="00BB117C"/>
    <w:rsid w:val="00BC06E5"/>
    <w:rsid w:val="00BD0B6D"/>
    <w:rsid w:val="00BE035C"/>
    <w:rsid w:val="00BE5B08"/>
    <w:rsid w:val="00BE7210"/>
    <w:rsid w:val="00BF298D"/>
    <w:rsid w:val="00BF42FB"/>
    <w:rsid w:val="00BF67AD"/>
    <w:rsid w:val="00C02E94"/>
    <w:rsid w:val="00C04666"/>
    <w:rsid w:val="00C06808"/>
    <w:rsid w:val="00C07848"/>
    <w:rsid w:val="00C15FCA"/>
    <w:rsid w:val="00C16AC4"/>
    <w:rsid w:val="00C20D26"/>
    <w:rsid w:val="00C24FF8"/>
    <w:rsid w:val="00C302BB"/>
    <w:rsid w:val="00C35871"/>
    <w:rsid w:val="00C359C7"/>
    <w:rsid w:val="00C35BF5"/>
    <w:rsid w:val="00C418C0"/>
    <w:rsid w:val="00C464F7"/>
    <w:rsid w:val="00C50B55"/>
    <w:rsid w:val="00C5138F"/>
    <w:rsid w:val="00C51F32"/>
    <w:rsid w:val="00C54436"/>
    <w:rsid w:val="00C54A8A"/>
    <w:rsid w:val="00C54D65"/>
    <w:rsid w:val="00C55F9D"/>
    <w:rsid w:val="00C6333A"/>
    <w:rsid w:val="00C643FF"/>
    <w:rsid w:val="00C66582"/>
    <w:rsid w:val="00C76409"/>
    <w:rsid w:val="00C8002B"/>
    <w:rsid w:val="00C813D2"/>
    <w:rsid w:val="00C83D64"/>
    <w:rsid w:val="00C878A7"/>
    <w:rsid w:val="00C90946"/>
    <w:rsid w:val="00C92637"/>
    <w:rsid w:val="00C93538"/>
    <w:rsid w:val="00CA30E2"/>
    <w:rsid w:val="00CB0662"/>
    <w:rsid w:val="00CB1D33"/>
    <w:rsid w:val="00CB4522"/>
    <w:rsid w:val="00CB5805"/>
    <w:rsid w:val="00CC6EFC"/>
    <w:rsid w:val="00CD39AB"/>
    <w:rsid w:val="00CD7C19"/>
    <w:rsid w:val="00CE25BF"/>
    <w:rsid w:val="00CE2919"/>
    <w:rsid w:val="00CE3168"/>
    <w:rsid w:val="00CF22AB"/>
    <w:rsid w:val="00CF3BCD"/>
    <w:rsid w:val="00CF6E6F"/>
    <w:rsid w:val="00D04A06"/>
    <w:rsid w:val="00D12559"/>
    <w:rsid w:val="00D12F83"/>
    <w:rsid w:val="00D1344E"/>
    <w:rsid w:val="00D15907"/>
    <w:rsid w:val="00D15DFC"/>
    <w:rsid w:val="00D16757"/>
    <w:rsid w:val="00D171BB"/>
    <w:rsid w:val="00D231CA"/>
    <w:rsid w:val="00D272E9"/>
    <w:rsid w:val="00D30729"/>
    <w:rsid w:val="00D32188"/>
    <w:rsid w:val="00D43891"/>
    <w:rsid w:val="00D446D7"/>
    <w:rsid w:val="00D51830"/>
    <w:rsid w:val="00D52BDB"/>
    <w:rsid w:val="00D579B0"/>
    <w:rsid w:val="00D62619"/>
    <w:rsid w:val="00D7229D"/>
    <w:rsid w:val="00D8091C"/>
    <w:rsid w:val="00D9329E"/>
    <w:rsid w:val="00DA0DBA"/>
    <w:rsid w:val="00DA1B8E"/>
    <w:rsid w:val="00DA2D2D"/>
    <w:rsid w:val="00DC27EB"/>
    <w:rsid w:val="00DC3CCA"/>
    <w:rsid w:val="00DC613D"/>
    <w:rsid w:val="00DF1295"/>
    <w:rsid w:val="00DF79D8"/>
    <w:rsid w:val="00E01247"/>
    <w:rsid w:val="00E05923"/>
    <w:rsid w:val="00E12368"/>
    <w:rsid w:val="00E200AA"/>
    <w:rsid w:val="00E20C06"/>
    <w:rsid w:val="00E2694F"/>
    <w:rsid w:val="00E34CB2"/>
    <w:rsid w:val="00E43695"/>
    <w:rsid w:val="00E51AAB"/>
    <w:rsid w:val="00E534E5"/>
    <w:rsid w:val="00E54535"/>
    <w:rsid w:val="00E73FD9"/>
    <w:rsid w:val="00E837DF"/>
    <w:rsid w:val="00E90942"/>
    <w:rsid w:val="00E90E99"/>
    <w:rsid w:val="00E91282"/>
    <w:rsid w:val="00E95E11"/>
    <w:rsid w:val="00E9695D"/>
    <w:rsid w:val="00E97FFD"/>
    <w:rsid w:val="00EC3EEE"/>
    <w:rsid w:val="00EC58CC"/>
    <w:rsid w:val="00EC5BE9"/>
    <w:rsid w:val="00ED05CA"/>
    <w:rsid w:val="00ED300A"/>
    <w:rsid w:val="00ED5CF5"/>
    <w:rsid w:val="00ED7DE3"/>
    <w:rsid w:val="00EE6632"/>
    <w:rsid w:val="00EF7404"/>
    <w:rsid w:val="00F03893"/>
    <w:rsid w:val="00F04384"/>
    <w:rsid w:val="00F11485"/>
    <w:rsid w:val="00F24235"/>
    <w:rsid w:val="00F25CA5"/>
    <w:rsid w:val="00F26002"/>
    <w:rsid w:val="00F3101F"/>
    <w:rsid w:val="00F35EF8"/>
    <w:rsid w:val="00F371A6"/>
    <w:rsid w:val="00F3724B"/>
    <w:rsid w:val="00F42C92"/>
    <w:rsid w:val="00F46D8C"/>
    <w:rsid w:val="00F51E90"/>
    <w:rsid w:val="00F52C7C"/>
    <w:rsid w:val="00F5309B"/>
    <w:rsid w:val="00F531DA"/>
    <w:rsid w:val="00F5329C"/>
    <w:rsid w:val="00F61C2E"/>
    <w:rsid w:val="00F66188"/>
    <w:rsid w:val="00F667BC"/>
    <w:rsid w:val="00F66FB8"/>
    <w:rsid w:val="00F753E8"/>
    <w:rsid w:val="00FA23C0"/>
    <w:rsid w:val="00FB5E10"/>
    <w:rsid w:val="00FC276B"/>
    <w:rsid w:val="00FC676B"/>
    <w:rsid w:val="00FC70FE"/>
    <w:rsid w:val="00FC74C5"/>
    <w:rsid w:val="00FD342D"/>
    <w:rsid w:val="00FD5501"/>
    <w:rsid w:val="00FE453D"/>
    <w:rsid w:val="00FE4805"/>
    <w:rsid w:val="00FE5BB7"/>
    <w:rsid w:val="00FE6ADF"/>
    <w:rsid w:val="00FF08C1"/>
    <w:rsid w:val="00FF2222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D5841-8685-40CE-BFC8-F32781B8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5C02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205C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05C02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205C02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41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16CF"/>
  </w:style>
  <w:style w:type="paragraph" w:styleId="a7">
    <w:name w:val="footer"/>
    <w:basedOn w:val="a"/>
    <w:link w:val="a8"/>
    <w:uiPriority w:val="99"/>
    <w:unhideWhenUsed/>
    <w:rsid w:val="00441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16CF"/>
  </w:style>
  <w:style w:type="paragraph" w:styleId="a9">
    <w:name w:val="List Paragraph"/>
    <w:basedOn w:val="a"/>
    <w:uiPriority w:val="34"/>
    <w:qFormat/>
    <w:rsid w:val="00A233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a">
    <w:name w:val="No Spacing"/>
    <w:uiPriority w:val="1"/>
    <w:qFormat/>
    <w:rsid w:val="00A2330F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b">
    <w:name w:val="Normal (Web)"/>
    <w:basedOn w:val="a"/>
    <w:unhideWhenUsed/>
    <w:rsid w:val="00512E8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table" w:styleId="ac">
    <w:name w:val="Table Grid"/>
    <w:basedOn w:val="a1"/>
    <w:uiPriority w:val="39"/>
    <w:rsid w:val="004B5690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11F2E-60F9-483F-AA76-0D8A88B4F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13569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Химичук Юлия Сергеевна</dc:creator>
  <cp:lastModifiedBy>Чуприна Аэлита Вячеславовна</cp:lastModifiedBy>
  <cp:revision>2</cp:revision>
  <cp:lastPrinted>2023-03-24T10:32:00Z</cp:lastPrinted>
  <dcterms:created xsi:type="dcterms:W3CDTF">2023-05-12T07:37:00Z</dcterms:created>
  <dcterms:modified xsi:type="dcterms:W3CDTF">2023-05-12T07:37:00Z</dcterms:modified>
</cp:coreProperties>
</file>