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E3" w:rsidRDefault="002752E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2752E3" w:rsidRDefault="002752E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503C27" w:rsidRDefault="00503C27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503C27" w:rsidRDefault="00503C27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503C27" w:rsidRDefault="00503C27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503C27" w:rsidRDefault="00503C27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144519" w:rsidRDefault="00144519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144519" w:rsidRDefault="00144519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144519" w:rsidRDefault="00144519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503C27" w:rsidRDefault="00503C27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D65D03" w:rsidRDefault="00D65D0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D65D03" w:rsidRDefault="00D65D0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2752E3" w:rsidRDefault="002752E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2752E3" w:rsidRPr="002752E3" w:rsidRDefault="002752E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  <w:r w:rsidRPr="002752E3">
        <w:rPr>
          <w:rFonts w:eastAsia="Times New Roman" w:cs="Times New Roman"/>
        </w:rPr>
        <w:t xml:space="preserve">О внесении изменений в </w:t>
      </w:r>
      <w:r w:rsidR="00826CC9">
        <w:rPr>
          <w:rFonts w:eastAsia="Times New Roman" w:cs="Times New Roman"/>
        </w:rPr>
        <w:t xml:space="preserve">приложение к </w:t>
      </w:r>
      <w:r w:rsidRPr="002752E3">
        <w:rPr>
          <w:rFonts w:eastAsia="Times New Roman" w:cs="Times New Roman"/>
        </w:rPr>
        <w:t>постановлени</w:t>
      </w:r>
      <w:r w:rsidR="00826CC9">
        <w:rPr>
          <w:rFonts w:eastAsia="Times New Roman" w:cs="Times New Roman"/>
        </w:rPr>
        <w:t>ю</w:t>
      </w:r>
      <w:r w:rsidRPr="002752E3">
        <w:rPr>
          <w:rFonts w:eastAsia="Times New Roman" w:cs="Times New Roman"/>
        </w:rPr>
        <w:t xml:space="preserve"> администрации города     от 20.12.2018 №2779 «Об утверждении муниципальной программы «Развитие жилищной сферы на территории город</w:t>
      </w:r>
      <w:r w:rsidR="00CE09FE">
        <w:rPr>
          <w:rFonts w:eastAsia="Times New Roman" w:cs="Times New Roman"/>
        </w:rPr>
        <w:t>а</w:t>
      </w:r>
      <w:r w:rsidRPr="002752E3">
        <w:rPr>
          <w:rFonts w:eastAsia="Times New Roman" w:cs="Times New Roman"/>
        </w:rPr>
        <w:t xml:space="preserve"> Мегион</w:t>
      </w:r>
      <w:r w:rsidR="00CE09FE">
        <w:rPr>
          <w:rFonts w:eastAsia="Times New Roman" w:cs="Times New Roman"/>
        </w:rPr>
        <w:t>а</w:t>
      </w:r>
      <w:r w:rsidRPr="002752E3">
        <w:rPr>
          <w:rFonts w:eastAsia="Times New Roman" w:cs="Times New Roman"/>
        </w:rPr>
        <w:t xml:space="preserve"> на 2019-2025 годы» (с изменениями)</w:t>
      </w:r>
    </w:p>
    <w:p w:rsidR="002752E3" w:rsidRPr="002752E3" w:rsidRDefault="002752E3" w:rsidP="002752E3">
      <w:pPr>
        <w:shd w:val="clear" w:color="auto" w:fill="FFFFFF"/>
        <w:spacing w:line="260" w:lineRule="exact"/>
        <w:rPr>
          <w:rFonts w:eastAsia="Times New Roman" w:cs="Times New Roman"/>
        </w:rPr>
      </w:pPr>
    </w:p>
    <w:p w:rsidR="002752E3" w:rsidRPr="00D21B9A" w:rsidRDefault="002752E3" w:rsidP="00DF455E">
      <w:pPr>
        <w:shd w:val="clear" w:color="auto" w:fill="FFFFFF"/>
        <w:ind w:firstLine="709"/>
        <w:rPr>
          <w:rFonts w:eastAsia="Times New Roman" w:cs="Times New Roman"/>
        </w:rPr>
      </w:pPr>
      <w:r w:rsidRPr="00D21B9A">
        <w:rPr>
          <w:rFonts w:eastAsia="Times New Roman" w:cs="Times New Roman"/>
        </w:rPr>
        <w:t xml:space="preserve">Руководствуясь </w:t>
      </w:r>
      <w:r w:rsidR="000324AD">
        <w:rPr>
          <w:rFonts w:eastAsia="Times New Roman" w:cs="Times New Roman"/>
        </w:rPr>
        <w:t>статьей 91.19. Жилищного кодекса Российской Федерации</w:t>
      </w:r>
      <w:r w:rsidRPr="00D21B9A">
        <w:rPr>
          <w:rFonts w:eastAsia="Times New Roman" w:cs="Times New Roman"/>
        </w:rPr>
        <w:t>, статьей 32 устава города Мегиона:</w:t>
      </w:r>
    </w:p>
    <w:p w:rsidR="00BD06FA" w:rsidRPr="00597F0D" w:rsidRDefault="00597F0D" w:rsidP="00597F0D">
      <w:pPr>
        <w:shd w:val="clear" w:color="auto" w:fill="FFFFFF"/>
        <w:tabs>
          <w:tab w:val="left" w:pos="709"/>
        </w:tabs>
        <w:rPr>
          <w:rFonts w:eastAsia="Times New Roman"/>
        </w:rPr>
      </w:pPr>
      <w:r>
        <w:rPr>
          <w:rFonts w:eastAsia="Times New Roman"/>
        </w:rPr>
        <w:tab/>
        <w:t>1.</w:t>
      </w:r>
      <w:r w:rsidR="00BD06FA" w:rsidRPr="00597F0D">
        <w:rPr>
          <w:rFonts w:eastAsia="Times New Roman"/>
        </w:rPr>
        <w:t>Внести в приложение к постановлению администрации города от 20.12.2018 №2779 «Об утверждении муниципальной программы «Развитие жилищной сферы на территории город</w:t>
      </w:r>
      <w:r w:rsidR="00D37815">
        <w:rPr>
          <w:rFonts w:eastAsia="Times New Roman"/>
        </w:rPr>
        <w:t>а</w:t>
      </w:r>
      <w:r w:rsidR="00BD06FA" w:rsidRPr="00597F0D">
        <w:rPr>
          <w:rFonts w:eastAsia="Times New Roman"/>
        </w:rPr>
        <w:t xml:space="preserve"> Мегион</w:t>
      </w:r>
      <w:r w:rsidR="00D37815">
        <w:rPr>
          <w:rFonts w:eastAsia="Times New Roman"/>
        </w:rPr>
        <w:t>а</w:t>
      </w:r>
      <w:r w:rsidR="00BD06FA" w:rsidRPr="00597F0D">
        <w:rPr>
          <w:rFonts w:eastAsia="Times New Roman"/>
        </w:rPr>
        <w:t xml:space="preserve"> на 2019-2025 годы» (с изменениями) следующие изменения:</w:t>
      </w:r>
    </w:p>
    <w:p w:rsidR="00620B16" w:rsidRDefault="00144519" w:rsidP="000324AD">
      <w:pPr>
        <w:shd w:val="clear" w:color="auto" w:fill="FFFFFF"/>
        <w:tabs>
          <w:tab w:val="left" w:pos="709"/>
        </w:tabs>
        <w:rPr>
          <w:rFonts w:eastAsia="Times New Roman"/>
        </w:rPr>
      </w:pPr>
      <w:r>
        <w:rPr>
          <w:rFonts w:eastAsia="Times New Roman"/>
        </w:rPr>
        <w:tab/>
        <w:t>1.1.</w:t>
      </w:r>
      <w:r w:rsidR="00EE7E26">
        <w:rPr>
          <w:rFonts w:eastAsia="Times New Roman"/>
        </w:rPr>
        <w:t xml:space="preserve">Подпункт </w:t>
      </w:r>
      <w:r w:rsidR="000324AD">
        <w:rPr>
          <w:rFonts w:eastAsia="Times New Roman"/>
        </w:rPr>
        <w:t xml:space="preserve">3.2.9. пункта 3.2. дополнить абзацем </w:t>
      </w:r>
      <w:r w:rsidR="004965F1" w:rsidRPr="004965F1">
        <w:rPr>
          <w:rFonts w:eastAsia="Times New Roman"/>
        </w:rPr>
        <w:t xml:space="preserve">11 </w:t>
      </w:r>
      <w:r w:rsidR="000324AD">
        <w:rPr>
          <w:rFonts w:eastAsia="Times New Roman"/>
        </w:rPr>
        <w:t>следующего содержания:</w:t>
      </w:r>
    </w:p>
    <w:p w:rsidR="000324AD" w:rsidRPr="00620B16" w:rsidRDefault="000324AD" w:rsidP="000324AD">
      <w:pPr>
        <w:shd w:val="clear" w:color="auto" w:fill="FFFFFF"/>
        <w:tabs>
          <w:tab w:val="left" w:pos="709"/>
        </w:tabs>
        <w:rPr>
          <w:rFonts w:eastAsia="Times New Roman" w:cs="Times New Roman"/>
        </w:rPr>
      </w:pPr>
      <w:r>
        <w:rPr>
          <w:rFonts w:eastAsia="Times New Roman"/>
        </w:rPr>
        <w:tab/>
        <w:t>«</w:t>
      </w:r>
      <w:r w:rsidRPr="000324AD">
        <w:rPr>
          <w:rFonts w:eastAsia="Times New Roman"/>
        </w:rPr>
        <w:t xml:space="preserve">Изменение цели использования здания в качестве наемного дома социального использования (наемный дом социального использования становится наемным домом коммерческого использования) или прекращение использования здания в качестве наемного дома, для создания, эксплуатации которого была предоставлена муниципальная поддержка, до истечения срока, установленного указанными </w:t>
      </w:r>
      <w:r w:rsidR="004965F1">
        <w:rPr>
          <w:rFonts w:eastAsia="Times New Roman"/>
        </w:rPr>
        <w:t>в настоящем пункте</w:t>
      </w:r>
      <w:r w:rsidRPr="000324AD">
        <w:rPr>
          <w:rFonts w:eastAsia="Times New Roman"/>
        </w:rPr>
        <w:t xml:space="preserve"> решением или договором, допускается при условии возмещения этой поддержки в полном объеме. При предоставлении муниципальной поддержки для создания, эксплуатации наемного дома социального использования установление предусмотренных </w:t>
      </w:r>
      <w:r w:rsidR="004965F1">
        <w:rPr>
          <w:rFonts w:eastAsia="Times New Roman"/>
        </w:rPr>
        <w:t>абзацем 10 настоящего пункта условий</w:t>
      </w:r>
      <w:r w:rsidRPr="000324AD">
        <w:rPr>
          <w:rFonts w:eastAsia="Times New Roman"/>
        </w:rPr>
        <w:t xml:space="preserve"> в случае изменения цели использования здания в качестве наемного дома социального использования (наемный дом социального использования становится наемным домом коммерческого использования) или прекращения использования здания в качестве наемного дома до истечения срока, установленного указанными </w:t>
      </w:r>
      <w:r w:rsidR="004965F1">
        <w:rPr>
          <w:rFonts w:eastAsia="Times New Roman"/>
        </w:rPr>
        <w:t>в настоящем пункте</w:t>
      </w:r>
      <w:bookmarkStart w:id="0" w:name="_GoBack"/>
      <w:bookmarkEnd w:id="0"/>
      <w:r w:rsidRPr="000324AD">
        <w:rPr>
          <w:rFonts w:eastAsia="Times New Roman"/>
        </w:rPr>
        <w:t> решением или договором, является обязательным</w:t>
      </w:r>
      <w:r>
        <w:rPr>
          <w:rFonts w:eastAsia="Times New Roman"/>
        </w:rPr>
        <w:t>.»</w:t>
      </w:r>
      <w:r w:rsidRPr="000324AD">
        <w:rPr>
          <w:rFonts w:eastAsia="Times New Roman"/>
        </w:rPr>
        <w:t>.</w:t>
      </w:r>
    </w:p>
    <w:p w:rsidR="00D21B9A" w:rsidRPr="00D21B9A" w:rsidRDefault="00012C67" w:rsidP="00D21B9A">
      <w:pPr>
        <w:widowControl/>
        <w:shd w:val="clear" w:color="auto" w:fill="FFFFFF"/>
        <w:spacing w:line="300" w:lineRule="exact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</w:t>
      </w:r>
      <w:r w:rsidR="00D21B9A" w:rsidRPr="00D21B9A">
        <w:rPr>
          <w:rFonts w:eastAsia="Times New Roman" w:cs="Times New Roman"/>
          <w:bCs/>
        </w:rPr>
        <w:t>.Настоящее постановление вступает в силу после его официального опубликования.</w:t>
      </w:r>
    </w:p>
    <w:p w:rsidR="00D21B9A" w:rsidRPr="00D21B9A" w:rsidRDefault="00012C67" w:rsidP="00D21B9A">
      <w:pPr>
        <w:widowControl/>
        <w:shd w:val="clear" w:color="auto" w:fill="FFFFFF"/>
        <w:spacing w:line="300" w:lineRule="exact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3</w:t>
      </w:r>
      <w:r w:rsidR="00D21B9A" w:rsidRPr="00D21B9A">
        <w:rPr>
          <w:rFonts w:eastAsia="Times New Roman" w:cs="Times New Roman"/>
          <w:bCs/>
        </w:rPr>
        <w:t>.Контроль за выполнением постановления возложить на первого заместителя главы города.</w:t>
      </w:r>
    </w:p>
    <w:p w:rsidR="00D65D03" w:rsidRPr="004965F1" w:rsidRDefault="00D65D03" w:rsidP="002752E3">
      <w:pPr>
        <w:shd w:val="clear" w:color="auto" w:fill="FFFFFF"/>
        <w:spacing w:line="300" w:lineRule="exact"/>
        <w:ind w:firstLine="720"/>
        <w:rPr>
          <w:rFonts w:eastAsia="Times New Roman" w:cs="Times New Roman"/>
        </w:rPr>
      </w:pPr>
    </w:p>
    <w:p w:rsidR="002752E3" w:rsidRDefault="002752E3" w:rsidP="002752E3">
      <w:pPr>
        <w:shd w:val="clear" w:color="auto" w:fill="FFFFFF"/>
        <w:spacing w:line="260" w:lineRule="exact"/>
        <w:rPr>
          <w:rFonts w:eastAsia="Times New Roman" w:cs="Times New Roman"/>
        </w:rPr>
      </w:pPr>
    </w:p>
    <w:p w:rsidR="00853D47" w:rsidRPr="002752E3" w:rsidRDefault="00853D47" w:rsidP="002752E3">
      <w:pPr>
        <w:shd w:val="clear" w:color="auto" w:fill="FFFFFF"/>
        <w:spacing w:line="260" w:lineRule="exact"/>
        <w:rPr>
          <w:rFonts w:eastAsia="Times New Roman" w:cs="Times New Roman"/>
        </w:rPr>
      </w:pPr>
    </w:p>
    <w:p w:rsidR="00922D96" w:rsidRPr="00246F46" w:rsidRDefault="002752E3" w:rsidP="00246F46">
      <w:pPr>
        <w:shd w:val="clear" w:color="auto" w:fill="FFFFFF"/>
        <w:spacing w:line="260" w:lineRule="exact"/>
        <w:rPr>
          <w:rFonts w:eastAsia="Times New Roman" w:cs="Times New Roman"/>
        </w:rPr>
      </w:pPr>
      <w:r w:rsidRPr="002752E3">
        <w:rPr>
          <w:rFonts w:eastAsia="Times New Roman" w:cs="Times New Roman"/>
        </w:rPr>
        <w:t xml:space="preserve">Глава города                                                                                               </w:t>
      </w:r>
      <w:r w:rsidRPr="002752E3">
        <w:rPr>
          <w:rFonts w:eastAsia="Times New Roman" w:cs="Times New Roman"/>
        </w:rPr>
        <w:tab/>
        <w:t xml:space="preserve">               </w:t>
      </w:r>
      <w:proofErr w:type="spellStart"/>
      <w:r w:rsidRPr="002752E3">
        <w:rPr>
          <w:rFonts w:eastAsia="Times New Roman" w:cs="Times New Roman"/>
        </w:rPr>
        <w:t>О.А.Дейнека</w:t>
      </w:r>
      <w:proofErr w:type="spellEnd"/>
    </w:p>
    <w:sectPr w:rsidR="00922D96" w:rsidRPr="00246F46" w:rsidSect="00DF455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AF" w:rsidRDefault="009B37AF">
      <w:r>
        <w:separator/>
      </w:r>
    </w:p>
  </w:endnote>
  <w:endnote w:type="continuationSeparator" w:id="0">
    <w:p w:rsidR="009B37AF" w:rsidRDefault="009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F" w:rsidRDefault="009B37AF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9B37AF" w:rsidRDefault="009B37AF" w:rsidP="009205C2">
    <w:pPr>
      <w:pStyle w:val="aff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F" w:rsidRDefault="009B37AF" w:rsidP="009205C2">
    <w:pPr>
      <w:pStyle w:val="affff5"/>
      <w:framePr w:wrap="around" w:vAnchor="text" w:hAnchor="margin" w:xAlign="right" w:y="1"/>
      <w:rPr>
        <w:rStyle w:val="affff6"/>
      </w:rPr>
    </w:pPr>
  </w:p>
  <w:p w:rsidR="009B37AF" w:rsidRPr="0020268D" w:rsidRDefault="009B37AF" w:rsidP="009205C2">
    <w:pPr>
      <w:pStyle w:val="affff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AF" w:rsidRDefault="009B37AF">
      <w:r>
        <w:separator/>
      </w:r>
    </w:p>
  </w:footnote>
  <w:footnote w:type="continuationSeparator" w:id="0">
    <w:p w:rsidR="009B37AF" w:rsidRDefault="009B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F" w:rsidRDefault="009B37AF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:rsidR="009B37AF" w:rsidRDefault="009B37AF" w:rsidP="009205C2">
    <w:pPr>
      <w:pStyle w:val="afff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F" w:rsidRDefault="009B37AF">
    <w:pPr>
      <w:pStyle w:val="affff3"/>
      <w:jc w:val="center"/>
    </w:pPr>
  </w:p>
  <w:p w:rsidR="009B37AF" w:rsidRDefault="009B37AF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8"/>
  </w:num>
  <w:num w:numId="9">
    <w:abstractNumId w:val="2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1"/>
  </w:num>
  <w:num w:numId="15">
    <w:abstractNumId w:val="21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6"/>
  </w:num>
  <w:num w:numId="19">
    <w:abstractNumId w:val="9"/>
  </w:num>
  <w:num w:numId="20">
    <w:abstractNumId w:val="11"/>
  </w:num>
  <w:num w:numId="21">
    <w:abstractNumId w:val="11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5"/>
  </w:num>
  <w:num w:numId="23">
    <w:abstractNumId w:val="15"/>
  </w:num>
  <w:num w:numId="24">
    <w:abstractNumId w:val="23"/>
  </w:num>
  <w:num w:numId="25">
    <w:abstractNumId w:val="23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2"/>
  </w:num>
  <w:num w:numId="28">
    <w:abstractNumId w:val="14"/>
  </w:num>
  <w:num w:numId="29">
    <w:abstractNumId w:val="6"/>
  </w:num>
  <w:num w:numId="30">
    <w:abstractNumId w:val="17"/>
  </w:num>
  <w:num w:numId="31">
    <w:abstractNumId w:val="5"/>
  </w:num>
  <w:num w:numId="32">
    <w:abstractNumId w:val="21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13"/>
  </w:num>
  <w:num w:numId="36">
    <w:abstractNumId w:val="24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351"/>
    <w:rsid w:val="0000593C"/>
    <w:rsid w:val="0000647E"/>
    <w:rsid w:val="00006E8E"/>
    <w:rsid w:val="00012C67"/>
    <w:rsid w:val="000162C9"/>
    <w:rsid w:val="00017DFA"/>
    <w:rsid w:val="00020E8A"/>
    <w:rsid w:val="0002777F"/>
    <w:rsid w:val="000279BE"/>
    <w:rsid w:val="00027E0E"/>
    <w:rsid w:val="00031137"/>
    <w:rsid w:val="000324AD"/>
    <w:rsid w:val="00042DF2"/>
    <w:rsid w:val="0004777E"/>
    <w:rsid w:val="000516DF"/>
    <w:rsid w:val="00062136"/>
    <w:rsid w:val="00066813"/>
    <w:rsid w:val="000676A8"/>
    <w:rsid w:val="00081152"/>
    <w:rsid w:val="00084B6B"/>
    <w:rsid w:val="000859EC"/>
    <w:rsid w:val="0008676F"/>
    <w:rsid w:val="0009315E"/>
    <w:rsid w:val="00095904"/>
    <w:rsid w:val="00095D2C"/>
    <w:rsid w:val="000A144A"/>
    <w:rsid w:val="000A6D87"/>
    <w:rsid w:val="000B4676"/>
    <w:rsid w:val="000B7774"/>
    <w:rsid w:val="000C0A70"/>
    <w:rsid w:val="000C4C5A"/>
    <w:rsid w:val="000D1820"/>
    <w:rsid w:val="000E0C74"/>
    <w:rsid w:val="000E1F86"/>
    <w:rsid w:val="000E7726"/>
    <w:rsid w:val="000F0B69"/>
    <w:rsid w:val="000F30AA"/>
    <w:rsid w:val="000F4CB3"/>
    <w:rsid w:val="000F76C9"/>
    <w:rsid w:val="001026D5"/>
    <w:rsid w:val="00106636"/>
    <w:rsid w:val="001121AB"/>
    <w:rsid w:val="00114235"/>
    <w:rsid w:val="00120247"/>
    <w:rsid w:val="00120976"/>
    <w:rsid w:val="00123D92"/>
    <w:rsid w:val="00130A61"/>
    <w:rsid w:val="00131F6E"/>
    <w:rsid w:val="0014159C"/>
    <w:rsid w:val="00144519"/>
    <w:rsid w:val="0014769D"/>
    <w:rsid w:val="00151FFF"/>
    <w:rsid w:val="00155CDD"/>
    <w:rsid w:val="001575CF"/>
    <w:rsid w:val="00160638"/>
    <w:rsid w:val="00163EEF"/>
    <w:rsid w:val="0017632D"/>
    <w:rsid w:val="00177607"/>
    <w:rsid w:val="001916C4"/>
    <w:rsid w:val="00195390"/>
    <w:rsid w:val="00196774"/>
    <w:rsid w:val="001968DF"/>
    <w:rsid w:val="001A0838"/>
    <w:rsid w:val="001A0993"/>
    <w:rsid w:val="001A24F4"/>
    <w:rsid w:val="001A3830"/>
    <w:rsid w:val="001A4FCF"/>
    <w:rsid w:val="001A7B0A"/>
    <w:rsid w:val="001B1EE7"/>
    <w:rsid w:val="001B3AC5"/>
    <w:rsid w:val="001B3FF5"/>
    <w:rsid w:val="001B723B"/>
    <w:rsid w:val="001C39FF"/>
    <w:rsid w:val="001D08C3"/>
    <w:rsid w:val="001D5262"/>
    <w:rsid w:val="001D7B54"/>
    <w:rsid w:val="001E08C0"/>
    <w:rsid w:val="001E0BAC"/>
    <w:rsid w:val="001E1560"/>
    <w:rsid w:val="001E7664"/>
    <w:rsid w:val="001E7CEC"/>
    <w:rsid w:val="001F74C3"/>
    <w:rsid w:val="00200F57"/>
    <w:rsid w:val="0020301B"/>
    <w:rsid w:val="002051E2"/>
    <w:rsid w:val="002072B0"/>
    <w:rsid w:val="00211C34"/>
    <w:rsid w:val="0021517C"/>
    <w:rsid w:val="00217DB3"/>
    <w:rsid w:val="00227F68"/>
    <w:rsid w:val="00232537"/>
    <w:rsid w:val="00234343"/>
    <w:rsid w:val="002415AC"/>
    <w:rsid w:val="00242B23"/>
    <w:rsid w:val="00242D37"/>
    <w:rsid w:val="0024599A"/>
    <w:rsid w:val="0024648F"/>
    <w:rsid w:val="00246F46"/>
    <w:rsid w:val="002510AF"/>
    <w:rsid w:val="0025111B"/>
    <w:rsid w:val="002520C0"/>
    <w:rsid w:val="002542AE"/>
    <w:rsid w:val="00254FAD"/>
    <w:rsid w:val="002557CB"/>
    <w:rsid w:val="00257C0D"/>
    <w:rsid w:val="00262D21"/>
    <w:rsid w:val="00262DAD"/>
    <w:rsid w:val="00270FC2"/>
    <w:rsid w:val="002752E3"/>
    <w:rsid w:val="00277014"/>
    <w:rsid w:val="00291312"/>
    <w:rsid w:val="00292814"/>
    <w:rsid w:val="002940DA"/>
    <w:rsid w:val="002961C7"/>
    <w:rsid w:val="002A04FA"/>
    <w:rsid w:val="002A5D71"/>
    <w:rsid w:val="002B6D6A"/>
    <w:rsid w:val="002C0041"/>
    <w:rsid w:val="002C0FD9"/>
    <w:rsid w:val="002C49D4"/>
    <w:rsid w:val="002D400F"/>
    <w:rsid w:val="002D42E1"/>
    <w:rsid w:val="002F0EF0"/>
    <w:rsid w:val="002F21F6"/>
    <w:rsid w:val="002F6449"/>
    <w:rsid w:val="002F6DE4"/>
    <w:rsid w:val="00305948"/>
    <w:rsid w:val="00307072"/>
    <w:rsid w:val="0030731F"/>
    <w:rsid w:val="0031423D"/>
    <w:rsid w:val="00315CA9"/>
    <w:rsid w:val="00316D12"/>
    <w:rsid w:val="00330020"/>
    <w:rsid w:val="0033134D"/>
    <w:rsid w:val="00332C7F"/>
    <w:rsid w:val="0033629F"/>
    <w:rsid w:val="003549AD"/>
    <w:rsid w:val="0035699C"/>
    <w:rsid w:val="00356D2E"/>
    <w:rsid w:val="00363AEE"/>
    <w:rsid w:val="00371DD7"/>
    <w:rsid w:val="00380AB8"/>
    <w:rsid w:val="00385412"/>
    <w:rsid w:val="00391647"/>
    <w:rsid w:val="0039591B"/>
    <w:rsid w:val="003A1214"/>
    <w:rsid w:val="003A3BB7"/>
    <w:rsid w:val="003A410B"/>
    <w:rsid w:val="003A6188"/>
    <w:rsid w:val="003B0C21"/>
    <w:rsid w:val="003B11B5"/>
    <w:rsid w:val="003B256B"/>
    <w:rsid w:val="003B4BD7"/>
    <w:rsid w:val="003C7AAF"/>
    <w:rsid w:val="003D5F9F"/>
    <w:rsid w:val="003E3A76"/>
    <w:rsid w:val="003E7C87"/>
    <w:rsid w:val="003F1B0B"/>
    <w:rsid w:val="003F565A"/>
    <w:rsid w:val="003F6744"/>
    <w:rsid w:val="003F6FA4"/>
    <w:rsid w:val="003F73FF"/>
    <w:rsid w:val="004004F9"/>
    <w:rsid w:val="004021B0"/>
    <w:rsid w:val="00405D30"/>
    <w:rsid w:val="004170E9"/>
    <w:rsid w:val="004258C7"/>
    <w:rsid w:val="00435351"/>
    <w:rsid w:val="0045521D"/>
    <w:rsid w:val="004564F9"/>
    <w:rsid w:val="004728E2"/>
    <w:rsid w:val="0047515D"/>
    <w:rsid w:val="00481BE2"/>
    <w:rsid w:val="004965F1"/>
    <w:rsid w:val="004A0D03"/>
    <w:rsid w:val="004A3988"/>
    <w:rsid w:val="004A3AE1"/>
    <w:rsid w:val="004A4340"/>
    <w:rsid w:val="004A7954"/>
    <w:rsid w:val="004B0A80"/>
    <w:rsid w:val="004B1A78"/>
    <w:rsid w:val="004D04AA"/>
    <w:rsid w:val="004D4AFD"/>
    <w:rsid w:val="004E1A9B"/>
    <w:rsid w:val="004E5F5B"/>
    <w:rsid w:val="004F0EBB"/>
    <w:rsid w:val="004F21FA"/>
    <w:rsid w:val="00501792"/>
    <w:rsid w:val="00503C27"/>
    <w:rsid w:val="00506B0D"/>
    <w:rsid w:val="00510349"/>
    <w:rsid w:val="00510437"/>
    <w:rsid w:val="005107EF"/>
    <w:rsid w:val="005135C2"/>
    <w:rsid w:val="0052510E"/>
    <w:rsid w:val="00526F43"/>
    <w:rsid w:val="005279C0"/>
    <w:rsid w:val="00530F16"/>
    <w:rsid w:val="00535A44"/>
    <w:rsid w:val="00541D34"/>
    <w:rsid w:val="00542F68"/>
    <w:rsid w:val="005445B1"/>
    <w:rsid w:val="00555EA9"/>
    <w:rsid w:val="0056381D"/>
    <w:rsid w:val="0057621B"/>
    <w:rsid w:val="005802FA"/>
    <w:rsid w:val="00584CFF"/>
    <w:rsid w:val="00585302"/>
    <w:rsid w:val="005973DD"/>
    <w:rsid w:val="00597F0D"/>
    <w:rsid w:val="005B0FE4"/>
    <w:rsid w:val="005C516F"/>
    <w:rsid w:val="005C5FCE"/>
    <w:rsid w:val="005C6B75"/>
    <w:rsid w:val="005C77B0"/>
    <w:rsid w:val="005D5743"/>
    <w:rsid w:val="005D6623"/>
    <w:rsid w:val="005D76DF"/>
    <w:rsid w:val="005E3E64"/>
    <w:rsid w:val="005F1A2F"/>
    <w:rsid w:val="005F4571"/>
    <w:rsid w:val="005F51C9"/>
    <w:rsid w:val="00600C24"/>
    <w:rsid w:val="006032F8"/>
    <w:rsid w:val="00606A14"/>
    <w:rsid w:val="00606EF0"/>
    <w:rsid w:val="00613892"/>
    <w:rsid w:val="00620B16"/>
    <w:rsid w:val="006252D9"/>
    <w:rsid w:val="0063028A"/>
    <w:rsid w:val="00632BD9"/>
    <w:rsid w:val="00635577"/>
    <w:rsid w:val="00637E83"/>
    <w:rsid w:val="006405B6"/>
    <w:rsid w:val="00640BE6"/>
    <w:rsid w:val="00641ED6"/>
    <w:rsid w:val="00645B4B"/>
    <w:rsid w:val="00651442"/>
    <w:rsid w:val="00655D65"/>
    <w:rsid w:val="006623F1"/>
    <w:rsid w:val="00675BDA"/>
    <w:rsid w:val="00687DA6"/>
    <w:rsid w:val="00690BBB"/>
    <w:rsid w:val="006920BC"/>
    <w:rsid w:val="006947C0"/>
    <w:rsid w:val="006976D2"/>
    <w:rsid w:val="006A082E"/>
    <w:rsid w:val="006A29FE"/>
    <w:rsid w:val="006A6989"/>
    <w:rsid w:val="006B00E3"/>
    <w:rsid w:val="006C09B3"/>
    <w:rsid w:val="006C3156"/>
    <w:rsid w:val="006C6AD7"/>
    <w:rsid w:val="006C7A5D"/>
    <w:rsid w:val="006D4CC1"/>
    <w:rsid w:val="006E29DC"/>
    <w:rsid w:val="006E5834"/>
    <w:rsid w:val="006F1A64"/>
    <w:rsid w:val="006F70B1"/>
    <w:rsid w:val="007015A0"/>
    <w:rsid w:val="00711DC1"/>
    <w:rsid w:val="00716D41"/>
    <w:rsid w:val="007172B8"/>
    <w:rsid w:val="007203E8"/>
    <w:rsid w:val="007322CD"/>
    <w:rsid w:val="0073234E"/>
    <w:rsid w:val="0073614D"/>
    <w:rsid w:val="00742D02"/>
    <w:rsid w:val="00751367"/>
    <w:rsid w:val="00757117"/>
    <w:rsid w:val="00757D69"/>
    <w:rsid w:val="00762093"/>
    <w:rsid w:val="00763476"/>
    <w:rsid w:val="00765E2C"/>
    <w:rsid w:val="00766F85"/>
    <w:rsid w:val="00767064"/>
    <w:rsid w:val="00787470"/>
    <w:rsid w:val="00790FB9"/>
    <w:rsid w:val="007912D2"/>
    <w:rsid w:val="00795E13"/>
    <w:rsid w:val="007A00CC"/>
    <w:rsid w:val="007A4968"/>
    <w:rsid w:val="007A54AB"/>
    <w:rsid w:val="007B1102"/>
    <w:rsid w:val="007B2AF4"/>
    <w:rsid w:val="007B75F6"/>
    <w:rsid w:val="007C3286"/>
    <w:rsid w:val="007C508E"/>
    <w:rsid w:val="007D7A3F"/>
    <w:rsid w:val="007E0B60"/>
    <w:rsid w:val="007E2551"/>
    <w:rsid w:val="007F0732"/>
    <w:rsid w:val="007F1A98"/>
    <w:rsid w:val="008005A2"/>
    <w:rsid w:val="008009D3"/>
    <w:rsid w:val="00812390"/>
    <w:rsid w:val="00814F0B"/>
    <w:rsid w:val="00814FB6"/>
    <w:rsid w:val="008163D1"/>
    <w:rsid w:val="00823B5E"/>
    <w:rsid w:val="00826CC9"/>
    <w:rsid w:val="00832013"/>
    <w:rsid w:val="0083271D"/>
    <w:rsid w:val="0083779E"/>
    <w:rsid w:val="008441D4"/>
    <w:rsid w:val="0085281A"/>
    <w:rsid w:val="00853D47"/>
    <w:rsid w:val="008548F8"/>
    <w:rsid w:val="00855E72"/>
    <w:rsid w:val="00856C60"/>
    <w:rsid w:val="00862894"/>
    <w:rsid w:val="00863A7E"/>
    <w:rsid w:val="00864932"/>
    <w:rsid w:val="00865064"/>
    <w:rsid w:val="00865373"/>
    <w:rsid w:val="00867156"/>
    <w:rsid w:val="00890884"/>
    <w:rsid w:val="00891009"/>
    <w:rsid w:val="0089497A"/>
    <w:rsid w:val="008B59BB"/>
    <w:rsid w:val="008B5F16"/>
    <w:rsid w:val="008C0586"/>
    <w:rsid w:val="008C2B38"/>
    <w:rsid w:val="008C4823"/>
    <w:rsid w:val="008C7D31"/>
    <w:rsid w:val="008D27A9"/>
    <w:rsid w:val="008D7DE7"/>
    <w:rsid w:val="008E0EF5"/>
    <w:rsid w:val="008E1227"/>
    <w:rsid w:val="008E4235"/>
    <w:rsid w:val="008F0358"/>
    <w:rsid w:val="008F0ED4"/>
    <w:rsid w:val="00903D01"/>
    <w:rsid w:val="00905A09"/>
    <w:rsid w:val="00915A89"/>
    <w:rsid w:val="009205C2"/>
    <w:rsid w:val="00922D96"/>
    <w:rsid w:val="00923A2E"/>
    <w:rsid w:val="009248A6"/>
    <w:rsid w:val="00930794"/>
    <w:rsid w:val="00934341"/>
    <w:rsid w:val="00934FC7"/>
    <w:rsid w:val="0093596D"/>
    <w:rsid w:val="009430B0"/>
    <w:rsid w:val="00943A24"/>
    <w:rsid w:val="00943DBB"/>
    <w:rsid w:val="00947F95"/>
    <w:rsid w:val="0095056F"/>
    <w:rsid w:val="0095375E"/>
    <w:rsid w:val="00956491"/>
    <w:rsid w:val="0095695E"/>
    <w:rsid w:val="00957DDB"/>
    <w:rsid w:val="00962612"/>
    <w:rsid w:val="009661A5"/>
    <w:rsid w:val="009665BD"/>
    <w:rsid w:val="00970888"/>
    <w:rsid w:val="00975493"/>
    <w:rsid w:val="009828FE"/>
    <w:rsid w:val="00983452"/>
    <w:rsid w:val="009955CC"/>
    <w:rsid w:val="009A5D02"/>
    <w:rsid w:val="009B37AF"/>
    <w:rsid w:val="009B7493"/>
    <w:rsid w:val="009C008F"/>
    <w:rsid w:val="009C5401"/>
    <w:rsid w:val="009C5785"/>
    <w:rsid w:val="009D09E8"/>
    <w:rsid w:val="009D6231"/>
    <w:rsid w:val="009E3422"/>
    <w:rsid w:val="009E5422"/>
    <w:rsid w:val="009E65EC"/>
    <w:rsid w:val="00A0001C"/>
    <w:rsid w:val="00A075B8"/>
    <w:rsid w:val="00A1180A"/>
    <w:rsid w:val="00A131A7"/>
    <w:rsid w:val="00A148A0"/>
    <w:rsid w:val="00A217A7"/>
    <w:rsid w:val="00A219C5"/>
    <w:rsid w:val="00A27A6D"/>
    <w:rsid w:val="00A35BD8"/>
    <w:rsid w:val="00A35CC6"/>
    <w:rsid w:val="00A40D66"/>
    <w:rsid w:val="00A444B2"/>
    <w:rsid w:val="00A44CF7"/>
    <w:rsid w:val="00A45271"/>
    <w:rsid w:val="00A47E6A"/>
    <w:rsid w:val="00A528A2"/>
    <w:rsid w:val="00A53C78"/>
    <w:rsid w:val="00A57E57"/>
    <w:rsid w:val="00A61DAF"/>
    <w:rsid w:val="00A80F9B"/>
    <w:rsid w:val="00A868EF"/>
    <w:rsid w:val="00A878CA"/>
    <w:rsid w:val="00A932F4"/>
    <w:rsid w:val="00A94FC6"/>
    <w:rsid w:val="00A95053"/>
    <w:rsid w:val="00A96A50"/>
    <w:rsid w:val="00AA05D0"/>
    <w:rsid w:val="00AA1C45"/>
    <w:rsid w:val="00AA23FA"/>
    <w:rsid w:val="00AA55F9"/>
    <w:rsid w:val="00AB3287"/>
    <w:rsid w:val="00AB45D0"/>
    <w:rsid w:val="00AB4F10"/>
    <w:rsid w:val="00AB51AE"/>
    <w:rsid w:val="00AC0CEA"/>
    <w:rsid w:val="00AD3414"/>
    <w:rsid w:val="00AD6BC3"/>
    <w:rsid w:val="00AE50B9"/>
    <w:rsid w:val="00AF1704"/>
    <w:rsid w:val="00AF6168"/>
    <w:rsid w:val="00AF651D"/>
    <w:rsid w:val="00AF7317"/>
    <w:rsid w:val="00B0496A"/>
    <w:rsid w:val="00B141B4"/>
    <w:rsid w:val="00B16896"/>
    <w:rsid w:val="00B17A50"/>
    <w:rsid w:val="00B2255D"/>
    <w:rsid w:val="00B24299"/>
    <w:rsid w:val="00B250CE"/>
    <w:rsid w:val="00B2514F"/>
    <w:rsid w:val="00B33ACD"/>
    <w:rsid w:val="00B34003"/>
    <w:rsid w:val="00B43633"/>
    <w:rsid w:val="00B4420F"/>
    <w:rsid w:val="00B51A35"/>
    <w:rsid w:val="00B53F89"/>
    <w:rsid w:val="00B554FE"/>
    <w:rsid w:val="00B6766B"/>
    <w:rsid w:val="00B8142B"/>
    <w:rsid w:val="00B96AC3"/>
    <w:rsid w:val="00BA60ED"/>
    <w:rsid w:val="00BC62E0"/>
    <w:rsid w:val="00BC6654"/>
    <w:rsid w:val="00BD06FA"/>
    <w:rsid w:val="00BD13B7"/>
    <w:rsid w:val="00BD4188"/>
    <w:rsid w:val="00BD5561"/>
    <w:rsid w:val="00BE7A72"/>
    <w:rsid w:val="00BF629C"/>
    <w:rsid w:val="00C01525"/>
    <w:rsid w:val="00C16DFB"/>
    <w:rsid w:val="00C20392"/>
    <w:rsid w:val="00C3388C"/>
    <w:rsid w:val="00C43CD2"/>
    <w:rsid w:val="00C47EA8"/>
    <w:rsid w:val="00C51CDB"/>
    <w:rsid w:val="00C55FAB"/>
    <w:rsid w:val="00C56B7B"/>
    <w:rsid w:val="00C57B23"/>
    <w:rsid w:val="00C6492D"/>
    <w:rsid w:val="00C66357"/>
    <w:rsid w:val="00C72318"/>
    <w:rsid w:val="00C72792"/>
    <w:rsid w:val="00C81DCC"/>
    <w:rsid w:val="00C83C13"/>
    <w:rsid w:val="00C8490E"/>
    <w:rsid w:val="00C921BA"/>
    <w:rsid w:val="00C93922"/>
    <w:rsid w:val="00C97967"/>
    <w:rsid w:val="00CA3CC8"/>
    <w:rsid w:val="00CA41E3"/>
    <w:rsid w:val="00CA62A9"/>
    <w:rsid w:val="00CA74B2"/>
    <w:rsid w:val="00CC0C05"/>
    <w:rsid w:val="00CC1C3E"/>
    <w:rsid w:val="00CC6304"/>
    <w:rsid w:val="00CC6F50"/>
    <w:rsid w:val="00CD4DFF"/>
    <w:rsid w:val="00CD7029"/>
    <w:rsid w:val="00CE09FE"/>
    <w:rsid w:val="00CE1DD9"/>
    <w:rsid w:val="00CE4A88"/>
    <w:rsid w:val="00CE63F0"/>
    <w:rsid w:val="00D1198C"/>
    <w:rsid w:val="00D12A99"/>
    <w:rsid w:val="00D17086"/>
    <w:rsid w:val="00D21B9A"/>
    <w:rsid w:val="00D2603B"/>
    <w:rsid w:val="00D37815"/>
    <w:rsid w:val="00D42868"/>
    <w:rsid w:val="00D5154D"/>
    <w:rsid w:val="00D518FB"/>
    <w:rsid w:val="00D57008"/>
    <w:rsid w:val="00D62993"/>
    <w:rsid w:val="00D65D03"/>
    <w:rsid w:val="00D67386"/>
    <w:rsid w:val="00D73BDE"/>
    <w:rsid w:val="00D75D58"/>
    <w:rsid w:val="00D8413C"/>
    <w:rsid w:val="00D92F30"/>
    <w:rsid w:val="00D97196"/>
    <w:rsid w:val="00DA26E8"/>
    <w:rsid w:val="00DB1E60"/>
    <w:rsid w:val="00DB5615"/>
    <w:rsid w:val="00DB6802"/>
    <w:rsid w:val="00DB6FE8"/>
    <w:rsid w:val="00DC0A17"/>
    <w:rsid w:val="00DD0363"/>
    <w:rsid w:val="00DD5933"/>
    <w:rsid w:val="00DD79EB"/>
    <w:rsid w:val="00DE0BDB"/>
    <w:rsid w:val="00DE15F7"/>
    <w:rsid w:val="00DE2C91"/>
    <w:rsid w:val="00DE74F7"/>
    <w:rsid w:val="00DF455E"/>
    <w:rsid w:val="00DF7DCE"/>
    <w:rsid w:val="00E04962"/>
    <w:rsid w:val="00E15EFD"/>
    <w:rsid w:val="00E2792A"/>
    <w:rsid w:val="00E441C5"/>
    <w:rsid w:val="00E444CF"/>
    <w:rsid w:val="00E501E7"/>
    <w:rsid w:val="00E61CB1"/>
    <w:rsid w:val="00E70B55"/>
    <w:rsid w:val="00E74C10"/>
    <w:rsid w:val="00E76EC8"/>
    <w:rsid w:val="00E77C6A"/>
    <w:rsid w:val="00E949AB"/>
    <w:rsid w:val="00EB790F"/>
    <w:rsid w:val="00EC0E99"/>
    <w:rsid w:val="00EC56DE"/>
    <w:rsid w:val="00ED384D"/>
    <w:rsid w:val="00ED39DE"/>
    <w:rsid w:val="00EE0F7B"/>
    <w:rsid w:val="00EE1A1A"/>
    <w:rsid w:val="00EE3777"/>
    <w:rsid w:val="00EE6647"/>
    <w:rsid w:val="00EE7E26"/>
    <w:rsid w:val="00EF20AD"/>
    <w:rsid w:val="00F02282"/>
    <w:rsid w:val="00F04BF2"/>
    <w:rsid w:val="00F156FA"/>
    <w:rsid w:val="00F15AC3"/>
    <w:rsid w:val="00F17CBC"/>
    <w:rsid w:val="00F23014"/>
    <w:rsid w:val="00F23EE8"/>
    <w:rsid w:val="00F3394A"/>
    <w:rsid w:val="00F34615"/>
    <w:rsid w:val="00F35034"/>
    <w:rsid w:val="00F473C5"/>
    <w:rsid w:val="00F5188E"/>
    <w:rsid w:val="00F54972"/>
    <w:rsid w:val="00F623DF"/>
    <w:rsid w:val="00F749A2"/>
    <w:rsid w:val="00F84D25"/>
    <w:rsid w:val="00F93256"/>
    <w:rsid w:val="00F96885"/>
    <w:rsid w:val="00F97B01"/>
    <w:rsid w:val="00FA12A3"/>
    <w:rsid w:val="00FA2421"/>
    <w:rsid w:val="00FB6EE3"/>
    <w:rsid w:val="00FC1261"/>
    <w:rsid w:val="00FC1427"/>
    <w:rsid w:val="00FC328B"/>
    <w:rsid w:val="00FC3BDB"/>
    <w:rsid w:val="00FD084D"/>
    <w:rsid w:val="00FD0C9E"/>
    <w:rsid w:val="00FD20A3"/>
    <w:rsid w:val="00FD4326"/>
    <w:rsid w:val="00FD4AA8"/>
    <w:rsid w:val="00FD6846"/>
    <w:rsid w:val="00FD7C87"/>
    <w:rsid w:val="00FE2BB2"/>
    <w:rsid w:val="00FE2C7A"/>
    <w:rsid w:val="00FE3D91"/>
    <w:rsid w:val="00FE64B9"/>
    <w:rsid w:val="00FE71DC"/>
    <w:rsid w:val="00FE7773"/>
    <w:rsid w:val="00FE7AA9"/>
    <w:rsid w:val="00FF3A5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FCCF988-21D4-48C0-A91E-F4A0798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16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16">
    <w:name w:val="Название Знак1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0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66813"/>
  </w:style>
  <w:style w:type="character" w:customStyle="1" w:styleId="18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a">
    <w:name w:val="Сетка таблицы1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0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0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0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link w:val="afffff2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d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3">
    <w:name w:val="annotation reference"/>
    <w:basedOn w:val="a0"/>
    <w:uiPriority w:val="99"/>
    <w:semiHidden/>
    <w:unhideWhenUsed/>
    <w:rsid w:val="005C77B0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rsid w:val="000A6D87"/>
  </w:style>
  <w:style w:type="table" w:customStyle="1" w:styleId="7">
    <w:name w:val="Сетка таблицы7"/>
    <w:basedOn w:val="a1"/>
    <w:next w:val="afffff0"/>
    <w:uiPriority w:val="59"/>
    <w:rsid w:val="000A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0A6D8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2">
    <w:basedOn w:val="af"/>
    <w:next w:val="a"/>
    <w:link w:val="afffff1"/>
    <w:uiPriority w:val="99"/>
    <w:rsid w:val="000A6D87"/>
    <w:rPr>
      <w:rFonts w:eastAsiaTheme="minorHAnsi"/>
      <w:b/>
      <w:bCs/>
      <w:color w:val="0058A9"/>
      <w:shd w:val="clear" w:color="auto" w:fill="F0F0F0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0A6D87"/>
  </w:style>
  <w:style w:type="table" w:customStyle="1" w:styleId="151">
    <w:name w:val="Сетка таблицы15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A6D87"/>
  </w:style>
  <w:style w:type="table" w:customStyle="1" w:styleId="320">
    <w:name w:val="Сетка таблицы32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A6D87"/>
  </w:style>
  <w:style w:type="table" w:customStyle="1" w:styleId="1121">
    <w:name w:val="Сетка таблицы112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0A6D87"/>
  </w:style>
  <w:style w:type="table" w:customStyle="1" w:styleId="312">
    <w:name w:val="Сетка таблицы312"/>
    <w:basedOn w:val="a1"/>
    <w:next w:val="afffff0"/>
    <w:uiPriority w:val="59"/>
    <w:rsid w:val="000A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0A6D87"/>
  </w:style>
  <w:style w:type="table" w:customStyle="1" w:styleId="11111">
    <w:name w:val="Сетка таблицы1111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f0"/>
    <w:uiPriority w:val="59"/>
    <w:rsid w:val="000F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D21B9A"/>
  </w:style>
  <w:style w:type="table" w:customStyle="1" w:styleId="9">
    <w:name w:val="Сетка таблицы9"/>
    <w:basedOn w:val="a1"/>
    <w:next w:val="afffff0"/>
    <w:uiPriority w:val="59"/>
    <w:rsid w:val="00D2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D21B9A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4">
    <w:basedOn w:val="af"/>
    <w:next w:val="a"/>
    <w:uiPriority w:val="99"/>
    <w:rsid w:val="00D21B9A"/>
    <w:rPr>
      <w:b/>
      <w:bCs/>
      <w:color w:val="0058A9"/>
      <w:shd w:val="clear" w:color="auto" w:fill="F0F0F0"/>
    </w:rPr>
  </w:style>
  <w:style w:type="numbering" w:customStyle="1" w:styleId="160">
    <w:name w:val="Нет списка16"/>
    <w:next w:val="a2"/>
    <w:uiPriority w:val="99"/>
    <w:semiHidden/>
    <w:unhideWhenUsed/>
    <w:rsid w:val="00D21B9A"/>
  </w:style>
  <w:style w:type="table" w:customStyle="1" w:styleId="161">
    <w:name w:val="Сетка таблицы16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D21B9A"/>
  </w:style>
  <w:style w:type="table" w:customStyle="1" w:styleId="33">
    <w:name w:val="Сетка таблицы33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D21B9A"/>
  </w:style>
  <w:style w:type="table" w:customStyle="1" w:styleId="1130">
    <w:name w:val="Сетка таблицы113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rsid w:val="00D21B9A"/>
  </w:style>
  <w:style w:type="table" w:customStyle="1" w:styleId="313">
    <w:name w:val="Сетка таблицы313"/>
    <w:basedOn w:val="a1"/>
    <w:next w:val="afffff0"/>
    <w:uiPriority w:val="59"/>
    <w:rsid w:val="00D2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D21B9A"/>
  </w:style>
  <w:style w:type="table" w:customStyle="1" w:styleId="11120">
    <w:name w:val="Сетка таблицы1112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uiPriority w:val="99"/>
    <w:semiHidden/>
    <w:unhideWhenUsed/>
    <w:rsid w:val="00D21B9A"/>
    <w:rPr>
      <w:color w:val="954F72"/>
      <w:u w:val="single"/>
    </w:rPr>
  </w:style>
  <w:style w:type="paragraph" w:customStyle="1" w:styleId="msonormal0">
    <w:name w:val="msonormal"/>
    <w:basedOn w:val="a"/>
    <w:rsid w:val="00D21B9A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B3DFB-451B-472A-8C1D-CCE8FB53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Перова Лилия Викторовна</cp:lastModifiedBy>
  <cp:revision>59</cp:revision>
  <cp:lastPrinted>2021-02-01T09:33:00Z</cp:lastPrinted>
  <dcterms:created xsi:type="dcterms:W3CDTF">2020-01-20T04:35:00Z</dcterms:created>
  <dcterms:modified xsi:type="dcterms:W3CDTF">2021-02-01T09:33:00Z</dcterms:modified>
</cp:coreProperties>
</file>