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46101" w14:textId="77777777" w:rsidR="00B33345" w:rsidRDefault="00B33345" w:rsidP="007B1BF5">
      <w:pPr>
        <w:shd w:val="clear" w:color="auto" w:fill="FFFFFF" w:themeFill="background1"/>
        <w:ind w:left="4962"/>
        <w:jc w:val="left"/>
        <w:rPr>
          <w:color w:val="000000"/>
        </w:rPr>
      </w:pPr>
    </w:p>
    <w:p w14:paraId="12E44AA7" w14:textId="34F9A0D9" w:rsidR="007B1BF5" w:rsidRDefault="00B33345" w:rsidP="007B1BF5">
      <w:pPr>
        <w:shd w:val="clear" w:color="auto" w:fill="FFFFFF" w:themeFill="background1"/>
        <w:ind w:left="4962"/>
        <w:jc w:val="left"/>
        <w:rPr>
          <w:color w:val="000000"/>
        </w:rPr>
      </w:pPr>
      <w:r>
        <w:rPr>
          <w:color w:val="000000"/>
        </w:rPr>
        <w:t xml:space="preserve">      </w:t>
      </w:r>
      <w:r w:rsidR="007B1BF5">
        <w:rPr>
          <w:color w:val="000000"/>
        </w:rPr>
        <w:t>Приложение</w:t>
      </w:r>
      <w:r w:rsidR="007B1BF5" w:rsidRPr="00E441E0">
        <w:rPr>
          <w:color w:val="000000"/>
        </w:rPr>
        <w:t xml:space="preserve"> </w:t>
      </w:r>
      <w:r>
        <w:rPr>
          <w:color w:val="000000"/>
        </w:rPr>
        <w:t xml:space="preserve">1 </w:t>
      </w:r>
      <w:r w:rsidR="007B1BF5" w:rsidRPr="00E441E0">
        <w:rPr>
          <w:color w:val="000000"/>
        </w:rPr>
        <w:t>к постановлению</w:t>
      </w:r>
      <w:r w:rsidR="007B1BF5">
        <w:rPr>
          <w:color w:val="000000"/>
        </w:rPr>
        <w:t xml:space="preserve">                                                                       </w:t>
      </w:r>
      <w:r w:rsidR="007B1BF5" w:rsidRPr="00E441E0">
        <w:rPr>
          <w:color w:val="000000"/>
        </w:rPr>
        <w:t xml:space="preserve"> </w:t>
      </w:r>
      <w:r w:rsidR="007B1BF5">
        <w:rPr>
          <w:color w:val="000000"/>
        </w:rPr>
        <w:t xml:space="preserve">                                   </w:t>
      </w:r>
    </w:p>
    <w:p w14:paraId="6AD815E6" w14:textId="609B0E19" w:rsidR="007B1BF5" w:rsidRPr="00E441E0" w:rsidRDefault="007B1BF5" w:rsidP="007B1BF5">
      <w:pPr>
        <w:shd w:val="clear" w:color="auto" w:fill="FFFFFF" w:themeFill="background1"/>
        <w:ind w:left="4962"/>
        <w:jc w:val="left"/>
        <w:rPr>
          <w:color w:val="000000"/>
        </w:rPr>
      </w:pPr>
      <w:r>
        <w:rPr>
          <w:color w:val="000000"/>
        </w:rPr>
        <w:t xml:space="preserve">      </w:t>
      </w:r>
      <w:r w:rsidRPr="00E441E0">
        <w:rPr>
          <w:color w:val="000000"/>
        </w:rPr>
        <w:t>администрации города</w:t>
      </w:r>
    </w:p>
    <w:p w14:paraId="7ECCF8D6" w14:textId="36D2478F" w:rsidR="007B1BF5" w:rsidRPr="00E441E0" w:rsidRDefault="007B1BF5" w:rsidP="007B1BF5">
      <w:pPr>
        <w:shd w:val="clear" w:color="auto" w:fill="FFFFFF" w:themeFill="background1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от </w:t>
      </w:r>
      <w:r w:rsidR="00F069C0">
        <w:rPr>
          <w:color w:val="000000"/>
        </w:rPr>
        <w:t>24.10.</w:t>
      </w:r>
      <w:r w:rsidR="00B33345">
        <w:rPr>
          <w:color w:val="000000"/>
        </w:rPr>
        <w:t>2019 №</w:t>
      </w:r>
      <w:r w:rsidR="00F069C0">
        <w:rPr>
          <w:color w:val="000000"/>
        </w:rPr>
        <w:t xml:space="preserve"> 2227</w:t>
      </w:r>
      <w:bookmarkStart w:id="0" w:name="_GoBack"/>
      <w:bookmarkEnd w:id="0"/>
    </w:p>
    <w:p w14:paraId="2DB9DBD9" w14:textId="77777777" w:rsidR="00823B5E" w:rsidRPr="00E441E0" w:rsidRDefault="00823B5E" w:rsidP="00823B5E">
      <w:pPr>
        <w:shd w:val="clear" w:color="auto" w:fill="FFFFFF" w:themeFill="background1"/>
        <w:jc w:val="center"/>
        <w:rPr>
          <w:rFonts w:cs="Times New Roman"/>
        </w:rPr>
      </w:pPr>
    </w:p>
    <w:p w14:paraId="757319FB" w14:textId="6F6659BA" w:rsidR="00CB69F4" w:rsidRDefault="00CB69F4" w:rsidP="00526F43">
      <w:pPr>
        <w:rPr>
          <w:rFonts w:cs="Times New Roman"/>
          <w:bCs/>
        </w:rPr>
      </w:pPr>
      <w:r>
        <w:rPr>
          <w:rFonts w:cs="Times New Roman"/>
          <w:bCs/>
        </w:rPr>
        <w:t xml:space="preserve">                                                                                        «Приложение к постановлению         </w:t>
      </w:r>
    </w:p>
    <w:p w14:paraId="71E37474" w14:textId="77777777" w:rsidR="00CB69F4" w:rsidRDefault="00CB69F4" w:rsidP="00526F43">
      <w:pPr>
        <w:rPr>
          <w:rFonts w:cs="Times New Roman"/>
          <w:bCs/>
        </w:rPr>
      </w:pPr>
      <w:r>
        <w:rPr>
          <w:rFonts w:cs="Times New Roman"/>
          <w:bCs/>
        </w:rPr>
        <w:t xml:space="preserve">                                                                                         администрации города </w:t>
      </w:r>
    </w:p>
    <w:p w14:paraId="4E33EA00" w14:textId="6F8A5F0B" w:rsidR="00526F43" w:rsidRPr="00526F43" w:rsidRDefault="00CB69F4" w:rsidP="00526F43">
      <w:pPr>
        <w:rPr>
          <w:rFonts w:cs="Times New Roman"/>
          <w:bCs/>
        </w:rPr>
      </w:pPr>
      <w:r>
        <w:rPr>
          <w:rFonts w:cs="Times New Roman"/>
          <w:bCs/>
        </w:rPr>
        <w:t xml:space="preserve">                                                                                         от 20.12.2018 №2779</w:t>
      </w:r>
    </w:p>
    <w:p w14:paraId="38A4D77E" w14:textId="77777777" w:rsidR="00F15AC3" w:rsidRPr="00F15AC3" w:rsidRDefault="00F15AC3" w:rsidP="00F15AC3">
      <w:pPr>
        <w:widowControl/>
        <w:autoSpaceDE/>
        <w:autoSpaceDN/>
        <w:adjustRightInd/>
        <w:jc w:val="center"/>
        <w:rPr>
          <w:rFonts w:eastAsia="Times New Roman" w:cs="Times New Roman"/>
          <w:bCs/>
        </w:rPr>
      </w:pPr>
      <w:r w:rsidRPr="00F15AC3">
        <w:rPr>
          <w:rFonts w:eastAsia="Times New Roman" w:cs="Times New Roman"/>
          <w:bCs/>
        </w:rPr>
        <w:t>ПАСПОРТ</w:t>
      </w:r>
    </w:p>
    <w:p w14:paraId="26EBE048" w14:textId="77777777" w:rsidR="00F15AC3" w:rsidRPr="00F15AC3" w:rsidRDefault="00F15AC3" w:rsidP="00F15AC3">
      <w:pPr>
        <w:widowControl/>
        <w:autoSpaceDE/>
        <w:autoSpaceDN/>
        <w:adjustRightInd/>
        <w:jc w:val="center"/>
        <w:rPr>
          <w:rFonts w:eastAsia="Times New Roman" w:cs="Times New Roman"/>
          <w:bCs/>
        </w:rPr>
      </w:pPr>
      <w:r w:rsidRPr="00F15AC3">
        <w:rPr>
          <w:rFonts w:eastAsia="Times New Roman" w:cs="Times New Roman"/>
          <w:bCs/>
        </w:rPr>
        <w:t>муниципальной программы</w:t>
      </w:r>
    </w:p>
    <w:p w14:paraId="4207E606" w14:textId="77777777" w:rsidR="00F15AC3" w:rsidRPr="00F15AC3" w:rsidRDefault="00F15AC3" w:rsidP="00F15AC3">
      <w:pPr>
        <w:widowControl/>
        <w:autoSpaceDE/>
        <w:autoSpaceDN/>
        <w:adjustRightInd/>
        <w:jc w:val="center"/>
        <w:rPr>
          <w:rFonts w:eastAsia="Times New Roman" w:cs="Times New Roman"/>
          <w:bCs/>
        </w:rPr>
      </w:pPr>
      <w:r w:rsidRPr="00F15AC3">
        <w:rPr>
          <w:rFonts w:eastAsia="Times New Roman" w:cs="Times New Roman"/>
          <w:bCs/>
        </w:rPr>
        <w:t>городского округа город Мегион</w:t>
      </w:r>
    </w:p>
    <w:p w14:paraId="4410530A" w14:textId="77777777" w:rsidR="00F15AC3" w:rsidRPr="00F15AC3" w:rsidRDefault="00F15AC3" w:rsidP="00F15AC3">
      <w:pPr>
        <w:widowControl/>
        <w:autoSpaceDE/>
        <w:autoSpaceDN/>
        <w:adjustRightInd/>
        <w:jc w:val="center"/>
        <w:rPr>
          <w:rFonts w:eastAsia="Times New Roman" w:cs="Times New Roman"/>
          <w:bCs/>
        </w:rPr>
      </w:pPr>
      <w:r w:rsidRPr="00F15AC3">
        <w:rPr>
          <w:rFonts w:eastAsia="Times New Roman" w:cs="Times New Roman"/>
          <w:bCs/>
        </w:rPr>
        <w:t>(далее – муниципальная программа)</w:t>
      </w:r>
    </w:p>
    <w:tbl>
      <w:tblPr>
        <w:tblW w:w="949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5"/>
        <w:gridCol w:w="6660"/>
      </w:tblGrid>
      <w:tr w:rsidR="00F15AC3" w:rsidRPr="00F15AC3" w14:paraId="4E8AA748" w14:textId="77777777" w:rsidTr="00F15AC3">
        <w:trPr>
          <w:trHeight w:val="51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E7ED3" w14:textId="77777777" w:rsidR="00F15AC3" w:rsidRPr="00F15AC3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F15AC3">
              <w:rPr>
                <w:rFonts w:eastAsia="Times New Roman" w:cs="Times New Roman"/>
              </w:rPr>
              <w:t xml:space="preserve">Наименование муниципальной программы 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643679" w14:textId="77777777" w:rsidR="00F15AC3" w:rsidRPr="00F15AC3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F15AC3">
              <w:rPr>
                <w:rFonts w:eastAsia="Times New Roman" w:cs="Times New Roman"/>
              </w:rPr>
              <w:t>Развитие жилищной сферы на территории  городского округа город Мегион на 2019-2025 годы</w:t>
            </w:r>
          </w:p>
        </w:tc>
      </w:tr>
      <w:tr w:rsidR="00F15AC3" w:rsidRPr="00F15AC3" w14:paraId="3A1C6AF9" w14:textId="77777777" w:rsidTr="00F15AC3">
        <w:trPr>
          <w:trHeight w:val="51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06194" w14:textId="77777777" w:rsidR="00F15AC3" w:rsidRPr="00F15AC3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F15AC3">
              <w:rPr>
                <w:rFonts w:eastAsia="Times New Roman" w:cs="Times New Roman"/>
              </w:rPr>
              <w:t xml:space="preserve">Дата утверждения муниципальной программы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C3E3D" w14:textId="286D6A3B" w:rsidR="00F15AC3" w:rsidRPr="00F15AC3" w:rsidRDefault="005C057F" w:rsidP="005C057F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Постановление администрации города от </w:t>
            </w:r>
            <w:r w:rsidR="00F15AC3" w:rsidRPr="00F15AC3">
              <w:rPr>
                <w:rFonts w:eastAsia="Times New Roman" w:cs="Times New Roman"/>
              </w:rPr>
              <w:t>20.12.</w:t>
            </w:r>
            <w:r w:rsidR="00F15AC3" w:rsidRPr="006C3156">
              <w:rPr>
                <w:rFonts w:eastAsia="Times New Roman" w:cs="Times New Roman"/>
              </w:rPr>
              <w:t>2018 №2779</w:t>
            </w:r>
            <w:r w:rsidR="00EB4FF9">
              <w:rPr>
                <w:rFonts w:eastAsia="Times New Roman" w:cs="Times New Roman"/>
              </w:rPr>
              <w:t xml:space="preserve"> </w:t>
            </w:r>
          </w:p>
        </w:tc>
      </w:tr>
      <w:tr w:rsidR="00F15AC3" w:rsidRPr="00F15AC3" w14:paraId="3E4B2BF4" w14:textId="77777777" w:rsidTr="00F15AC3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40B0DD" w14:textId="77777777" w:rsidR="00F15AC3" w:rsidRPr="00F15AC3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ind w:right="-57"/>
              <w:jc w:val="left"/>
              <w:rPr>
                <w:rFonts w:eastAsia="Times New Roman" w:cs="Times New Roman"/>
              </w:rPr>
            </w:pPr>
            <w:r w:rsidRPr="00F15AC3">
              <w:rPr>
                <w:rFonts w:eastAsia="Times New Roman" w:cs="Times New Roman"/>
              </w:rPr>
              <w:t>Координатор муниципальной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E0965" w14:textId="77777777" w:rsidR="00F15AC3" w:rsidRPr="00F15AC3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F15AC3">
              <w:rPr>
                <w:rFonts w:eastAsia="Times New Roman" w:cs="Times New Roman"/>
              </w:rPr>
              <w:t>Департамент муниципальной собственности администрации города</w:t>
            </w:r>
          </w:p>
        </w:tc>
      </w:tr>
      <w:tr w:rsidR="00F15AC3" w:rsidRPr="00F15AC3" w14:paraId="03303C76" w14:textId="77777777" w:rsidTr="00F15AC3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1F552" w14:textId="77777777" w:rsidR="00F15AC3" w:rsidRPr="00F15AC3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F15AC3">
              <w:rPr>
                <w:rFonts w:eastAsia="Times New Roman" w:cs="Times New Roman"/>
              </w:rPr>
              <w:t>Исполнители муниципальной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D4825" w14:textId="77777777" w:rsidR="00F15AC3" w:rsidRPr="00F15AC3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F15AC3">
              <w:rPr>
                <w:rFonts w:eastAsia="Times New Roman" w:cs="Times New Roman"/>
              </w:rPr>
              <w:t>Департамент муниципальной собственности администрации города</w:t>
            </w:r>
          </w:p>
          <w:p w14:paraId="061588DD" w14:textId="77777777" w:rsidR="00F15AC3" w:rsidRPr="00F15AC3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F15AC3">
              <w:rPr>
                <w:rFonts w:eastAsia="Times New Roman" w:cs="Times New Roman"/>
              </w:rPr>
              <w:t>Муниципальное казенное учреждение «Капитальное строительство»</w:t>
            </w:r>
          </w:p>
        </w:tc>
      </w:tr>
      <w:tr w:rsidR="00F15AC3" w:rsidRPr="00F15AC3" w14:paraId="49B312B6" w14:textId="77777777" w:rsidTr="00F15AC3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C3ADB" w14:textId="77777777" w:rsidR="00F15AC3" w:rsidRPr="00F15AC3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F15AC3">
              <w:rPr>
                <w:rFonts w:eastAsia="Times New Roman" w:cs="Times New Roman"/>
              </w:rPr>
              <w:t>Цели муниципальной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C20B" w14:textId="77777777" w:rsidR="00F15AC3" w:rsidRPr="00F15AC3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F15AC3">
              <w:rPr>
                <w:rFonts w:eastAsia="Times New Roman" w:cs="Times New Roman"/>
              </w:rPr>
              <w:t>Создание условий для развития жилищного строительства и обеспечения жильем отдельных категорий граждан</w:t>
            </w:r>
          </w:p>
        </w:tc>
      </w:tr>
      <w:tr w:rsidR="00F15AC3" w:rsidRPr="00F15AC3" w14:paraId="6459FCF4" w14:textId="77777777" w:rsidTr="00F15AC3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E1AD7A" w14:textId="77777777" w:rsidR="00F15AC3" w:rsidRPr="00F15AC3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F15AC3">
              <w:rPr>
                <w:rFonts w:eastAsia="Times New Roman" w:cs="Times New Roman"/>
              </w:rPr>
              <w:t xml:space="preserve">Задачи муниципальной программы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90798" w14:textId="77777777" w:rsidR="00F15AC3" w:rsidRPr="00F15AC3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  <w:r w:rsidRPr="00F15AC3">
              <w:rPr>
                <w:rFonts w:eastAsia="Times New Roman" w:cs="Times New Roman"/>
              </w:rPr>
              <w:t>Улучшение жилищных условий граждан, проживающих на территории городского округа город Мегион:</w:t>
            </w:r>
          </w:p>
          <w:p w14:paraId="5435502C" w14:textId="77777777" w:rsidR="00F15AC3" w:rsidRPr="00F15AC3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eastAsia="Times New Roman" w:cs="Times New Roman"/>
                <w:color w:val="000000"/>
              </w:rPr>
            </w:pPr>
            <w:r w:rsidRPr="00F15AC3">
              <w:rPr>
                <w:rFonts w:eastAsia="Times New Roman" w:cs="Times New Roman"/>
              </w:rPr>
              <w:t>У</w:t>
            </w:r>
            <w:r w:rsidRPr="00F15AC3">
              <w:rPr>
                <w:rFonts w:eastAsia="Times New Roman" w:cs="Times New Roman"/>
                <w:color w:val="000000"/>
              </w:rPr>
              <w:t xml:space="preserve">лучшение жилищных условий молодых семей, проживающих в городском округе город Мегион. </w:t>
            </w:r>
          </w:p>
          <w:p w14:paraId="1C518EDD" w14:textId="77777777" w:rsidR="00F15AC3" w:rsidRPr="00F15AC3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  <w:r w:rsidRPr="00F15AC3">
              <w:rPr>
                <w:rFonts w:eastAsia="Times New Roman" w:cs="Times New Roman"/>
                <w:color w:val="000000"/>
              </w:rPr>
              <w:t>Улучшение жилищных условий детей-сирот, детей, оставшихся без попечения родителей; ветеранов боевых действий, инвалидов боевых действий, инвалидов и семьей, имеющих детей-инвалидов; ветеранов Великой Отечественной войны, семей, имеющих трех и более детей.</w:t>
            </w:r>
          </w:p>
          <w:p w14:paraId="7FE276D1" w14:textId="77777777" w:rsidR="00F15AC3" w:rsidRPr="00F15AC3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eastAsia="Times New Roman" w:cs="Times New Roman"/>
                <w:color w:val="000000"/>
              </w:rPr>
            </w:pPr>
            <w:r w:rsidRPr="00F15AC3">
              <w:rPr>
                <w:rFonts w:eastAsia="Times New Roman" w:cs="Times New Roman"/>
                <w:color w:val="000000"/>
              </w:rPr>
              <w:t xml:space="preserve">Приобретение жилых помещений в целях переселения граждан, проживающих в непригодном для проживания (аварийном) жилье, а также для обеспечения жилыми помещениями граждан, состоящих на учете в качестве нуждающихся в жилых помещениях, предоставляемых по договорам социального найма. </w:t>
            </w:r>
          </w:p>
          <w:p w14:paraId="2DF53B85" w14:textId="77777777" w:rsidR="00F15AC3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eastAsia="Times New Roman" w:cs="Times New Roman"/>
                <w:color w:val="000000"/>
              </w:rPr>
            </w:pPr>
            <w:r w:rsidRPr="00F15AC3">
              <w:rPr>
                <w:rFonts w:eastAsia="Times New Roman" w:cs="Times New Roman"/>
                <w:color w:val="000000"/>
              </w:rPr>
              <w:t>Улучшение жилищных условий отдельных категорий граждан, проживающих на территории городского округа город Мегион, признанных нуждающимися в предоставлении жилых помещений по договорам найма жилого помещения жилищного фонда социального использования.</w:t>
            </w:r>
            <w:r w:rsidRPr="00F15AC3">
              <w:rPr>
                <w:rFonts w:eastAsia="Times New Roman" w:cs="Times New Roman"/>
                <w:color w:val="000000"/>
              </w:rPr>
              <w:br/>
              <w:t>Расселение граждан из строений, приспособленных для проживания, расположенных на территории городского округа город Мегион, с целью дальнейшей ликвидации.</w:t>
            </w:r>
          </w:p>
          <w:p w14:paraId="33F92014" w14:textId="77777777" w:rsidR="003B7584" w:rsidRPr="00F15AC3" w:rsidRDefault="003B7584" w:rsidP="00F15AC3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Сокращение очередности граждан, состоящих на учете на получение однократно, бесплатно земельного участка под индивидуальное жилищное строительство.</w:t>
            </w:r>
          </w:p>
          <w:p w14:paraId="77507308" w14:textId="77777777" w:rsidR="00F15AC3" w:rsidRPr="00F15AC3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eastAsia="Times New Roman" w:cs="Times New Roman"/>
                <w:color w:val="000000"/>
              </w:rPr>
            </w:pPr>
          </w:p>
        </w:tc>
      </w:tr>
      <w:tr w:rsidR="00767064" w:rsidRPr="00767064" w14:paraId="1D9D1DA6" w14:textId="77777777" w:rsidTr="00F15AC3">
        <w:trPr>
          <w:trHeight w:val="70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A1100" w14:textId="77777777" w:rsidR="00F15AC3" w:rsidRPr="00767064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lastRenderedPageBreak/>
              <w:t>Подпрограммы или основные мероприятия, региональные  проекты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3094" w14:textId="77777777" w:rsidR="00F15AC3" w:rsidRPr="00767064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Подпрограмма 1 «Обеспечение жильем молодых семей»:</w:t>
            </w:r>
          </w:p>
          <w:p w14:paraId="78034FBD" w14:textId="77777777" w:rsidR="00F15AC3" w:rsidRPr="00767064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Основное мероприятие «Улучшение жилищных условий молодых семей»</w:t>
            </w:r>
          </w:p>
          <w:p w14:paraId="32170BC8" w14:textId="77777777" w:rsidR="00F15AC3" w:rsidRPr="00767064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Подпрограмма 2 «Улучшение жилищных условий отдельных категорий граждан»:</w:t>
            </w:r>
          </w:p>
          <w:p w14:paraId="392BD6E4" w14:textId="77777777" w:rsidR="00F15AC3" w:rsidRPr="00767064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Основное мероприятие «Повышение уровня благосостояния малоимущих граждан и граждан, нуждающихся в особой заботе государства»;</w:t>
            </w:r>
          </w:p>
          <w:p w14:paraId="61DFBD7F" w14:textId="77777777" w:rsidR="00F15AC3" w:rsidRPr="00767064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Основное мероприятие «Реализация полномочий, указанных в пунктах 3.1, 3.2 статьи 2 Закона Ханты-Мансийского автономного округа – Югры от 31.03.2009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законодательством».</w:t>
            </w:r>
          </w:p>
          <w:p w14:paraId="5F7594B7" w14:textId="77777777" w:rsidR="00F15AC3" w:rsidRPr="00767064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sz w:val="40"/>
              </w:rPr>
            </w:pPr>
            <w:r w:rsidRPr="00767064">
              <w:rPr>
                <w:rFonts w:eastAsia="Times New Roman" w:cs="Times New Roman"/>
                <w:szCs w:val="16"/>
              </w:rPr>
              <w:t>Основное мероприятие «Предоставление гражданам, имеющим трех и более детей, социальной поддержки по обеспечению жилыми помещениями взамен предоставления им земельного участка в собственность бесплатно».</w:t>
            </w:r>
          </w:p>
          <w:p w14:paraId="3CD719AE" w14:textId="77777777" w:rsidR="00F15AC3" w:rsidRPr="00767064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Подпрограмма 3 «Содействие развитию жилищного строительства на территории городского округа город Мегион»</w:t>
            </w:r>
          </w:p>
          <w:p w14:paraId="230102F4" w14:textId="77777777" w:rsidR="00F15AC3" w:rsidRPr="00767064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Основное мероприятие «Предоставление жилья, изъятие земельного участка, в целях реализации полномочий в области жилищных отношений, установленных законодательством Российской Федерации»;</w:t>
            </w:r>
          </w:p>
          <w:p w14:paraId="78DAFCD7" w14:textId="4483613B" w:rsidR="00F15AC3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Основное мероприятие «Проектирование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строительства».</w:t>
            </w:r>
          </w:p>
          <w:p w14:paraId="7F35EAF9" w14:textId="6CB012AA" w:rsidR="005C057F" w:rsidRPr="00767064" w:rsidRDefault="005C057F" w:rsidP="005C057F">
            <w:pPr>
              <w:shd w:val="clear" w:color="auto" w:fill="FFFFFF"/>
              <w:spacing w:line="256" w:lineRule="auto"/>
              <w:rPr>
                <w:rFonts w:eastAsia="Times New Roman" w:cs="Times New Roman"/>
              </w:rPr>
            </w:pPr>
            <w:r w:rsidRPr="00EE5CA5">
              <w:rPr>
                <w:rFonts w:eastAsia="Times New Roman" w:cs="Times New Roman"/>
              </w:rPr>
              <w:t xml:space="preserve">Основное мероприятие </w:t>
            </w:r>
            <w:r>
              <w:rPr>
                <w:rFonts w:eastAsia="Times New Roman" w:cs="Times New Roman"/>
              </w:rPr>
              <w:t>«</w:t>
            </w:r>
            <w:r w:rsidR="00626DE4">
              <w:rPr>
                <w:rFonts w:cs="Times New Roman"/>
                <w:color w:val="000000" w:themeColor="text1"/>
              </w:rPr>
              <w:t>Мероприятия</w:t>
            </w:r>
            <w:r w:rsidR="006D74B8">
              <w:rPr>
                <w:rFonts w:cs="Times New Roman"/>
                <w:color w:val="000000" w:themeColor="text1"/>
              </w:rPr>
              <w:t xml:space="preserve"> </w:t>
            </w:r>
            <w:r w:rsidRPr="005A2992">
              <w:rPr>
                <w:rFonts w:cs="Times New Roman"/>
                <w:color w:val="000000" w:themeColor="text1"/>
              </w:rPr>
              <w:t>по освобождению земельных участков, планируемых для жил</w:t>
            </w:r>
            <w:r w:rsidR="007B1BF5">
              <w:rPr>
                <w:rFonts w:cs="Times New Roman"/>
                <w:color w:val="000000" w:themeColor="text1"/>
              </w:rPr>
              <w:t>ищного строительства и комплекс</w:t>
            </w:r>
            <w:r w:rsidRPr="005A2992">
              <w:rPr>
                <w:rFonts w:cs="Times New Roman"/>
                <w:color w:val="000000" w:themeColor="text1"/>
              </w:rPr>
              <w:t xml:space="preserve"> мероприятий по формированию земельных участков для индивидуального жилищного строительства</w:t>
            </w:r>
            <w:r>
              <w:rPr>
                <w:rFonts w:eastAsia="Times New Roman" w:cs="Times New Roman"/>
              </w:rPr>
              <w:t>».</w:t>
            </w:r>
          </w:p>
          <w:p w14:paraId="0422B8C6" w14:textId="77777777" w:rsidR="00F15AC3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Основное мероприятие по региональному проекту «Обеспечение устойчивого сокращения непригодного для проживания жилищного фонда»;</w:t>
            </w:r>
          </w:p>
          <w:p w14:paraId="6BA72E9B" w14:textId="77777777" w:rsidR="00F15AC3" w:rsidRPr="00767064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Подпрограмма 4 «Адресная программа по ликвидации и расселению строений, приспособленных для проживания, расположенных на территории городского округа город Мегион»</w:t>
            </w:r>
          </w:p>
          <w:p w14:paraId="20CDC49B" w14:textId="77777777" w:rsidR="00F15AC3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Основное мероприятие «Ликвидация и расселение приспособленных для проживания строений».</w:t>
            </w:r>
          </w:p>
          <w:p w14:paraId="07B3F3D0" w14:textId="5414109A" w:rsidR="005C057F" w:rsidRPr="00767064" w:rsidRDefault="005C057F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</w:p>
        </w:tc>
      </w:tr>
      <w:tr w:rsidR="00767064" w:rsidRPr="00767064" w14:paraId="6CCD975B" w14:textId="77777777" w:rsidTr="00F15AC3">
        <w:trPr>
          <w:trHeight w:val="70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72DCA" w14:textId="77777777" w:rsidR="00F15AC3" w:rsidRPr="00767064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lastRenderedPageBreak/>
              <w:t xml:space="preserve">Портфели проектов, проекты городского округа, входящие в состав муниципальной программы, в том числе направленные на реализацию национальных проектов (программ) Российской Федерации, параметры их финансового обеспечения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478F8" w14:textId="77777777" w:rsidR="00F15AC3" w:rsidRPr="00767064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szCs w:val="16"/>
              </w:rPr>
            </w:pPr>
            <w:r w:rsidRPr="00767064">
              <w:rPr>
                <w:rFonts w:eastAsia="Times New Roman" w:cs="Times New Roman"/>
                <w:szCs w:val="16"/>
              </w:rPr>
              <w:t xml:space="preserve">Региональный проект «Обеспечение устойчивого сокращения непригодного для </w:t>
            </w:r>
            <w:r w:rsidR="00515069" w:rsidRPr="00767064">
              <w:rPr>
                <w:rFonts w:eastAsia="Times New Roman" w:cs="Times New Roman"/>
                <w:szCs w:val="16"/>
              </w:rPr>
              <w:t>проживания жилищного</w:t>
            </w:r>
            <w:r w:rsidRPr="00767064">
              <w:rPr>
                <w:rFonts w:eastAsia="Times New Roman" w:cs="Times New Roman"/>
                <w:szCs w:val="16"/>
              </w:rPr>
              <w:t xml:space="preserve"> фонда»</w:t>
            </w:r>
          </w:p>
          <w:p w14:paraId="10D1B317" w14:textId="77777777" w:rsidR="00F15AC3" w:rsidRPr="00767064" w:rsidRDefault="00F15AC3" w:rsidP="00F15AC3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767064">
              <w:rPr>
                <w:rFonts w:eastAsia="Calibri" w:cs="Times New Roman"/>
                <w:lang w:eastAsia="en-US"/>
              </w:rPr>
              <w:t xml:space="preserve">Общий объем </w:t>
            </w:r>
            <w:proofErr w:type="gramStart"/>
            <w:r w:rsidRPr="00767064">
              <w:rPr>
                <w:rFonts w:eastAsia="Calibri" w:cs="Times New Roman"/>
                <w:lang w:eastAsia="en-US"/>
              </w:rPr>
              <w:t>финансирования  в</w:t>
            </w:r>
            <w:proofErr w:type="gramEnd"/>
            <w:r w:rsidRPr="00767064">
              <w:rPr>
                <w:rFonts w:eastAsia="Calibri" w:cs="Times New Roman"/>
                <w:lang w:eastAsia="en-US"/>
              </w:rPr>
              <w:t xml:space="preserve"> 2019 году составляет  –  </w:t>
            </w:r>
            <w:r w:rsidRPr="00767064">
              <w:rPr>
                <w:rFonts w:eastAsia="Times New Roman" w:cs="Times New Roman"/>
              </w:rPr>
              <w:t>374 339,9</w:t>
            </w:r>
            <w:r w:rsidRPr="00767064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767064">
              <w:rPr>
                <w:rFonts w:eastAsia="Calibri" w:cs="Times New Roman"/>
                <w:lang w:eastAsia="en-US"/>
              </w:rPr>
              <w:t>тыс. руб., в том числе за счет средств:</w:t>
            </w:r>
          </w:p>
          <w:p w14:paraId="57D02989" w14:textId="77777777" w:rsidR="00F15AC3" w:rsidRPr="00767064" w:rsidRDefault="00F15AC3" w:rsidP="00F15AC3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767064">
              <w:rPr>
                <w:rFonts w:eastAsia="Calibri" w:cs="Times New Roman"/>
                <w:lang w:eastAsia="en-US"/>
              </w:rPr>
              <w:t xml:space="preserve">Федеральный бюджет – 0,0 </w:t>
            </w:r>
            <w:proofErr w:type="spellStart"/>
            <w:r w:rsidRPr="00767064">
              <w:rPr>
                <w:rFonts w:eastAsia="Calibri" w:cs="Times New Roman"/>
                <w:lang w:eastAsia="en-US"/>
              </w:rPr>
              <w:t>тыс.руб</w:t>
            </w:r>
            <w:proofErr w:type="spellEnd"/>
            <w:r w:rsidRPr="00767064">
              <w:rPr>
                <w:rFonts w:eastAsia="Calibri" w:cs="Times New Roman"/>
                <w:lang w:eastAsia="en-US"/>
              </w:rPr>
              <w:t>.</w:t>
            </w:r>
          </w:p>
          <w:p w14:paraId="67D63EBD" w14:textId="77777777" w:rsidR="00F15AC3" w:rsidRPr="00767064" w:rsidRDefault="00F15AC3" w:rsidP="00F15AC3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767064">
              <w:rPr>
                <w:rFonts w:eastAsia="Calibri" w:cs="Times New Roman"/>
                <w:lang w:eastAsia="en-US"/>
              </w:rPr>
              <w:t xml:space="preserve">Бюджет автономного округа –  348 136,1 тыс. руб., </w:t>
            </w:r>
          </w:p>
          <w:p w14:paraId="2131CDED" w14:textId="77777777" w:rsidR="00F15AC3" w:rsidRPr="00767064" w:rsidRDefault="00F15AC3" w:rsidP="00F15AC3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767064">
              <w:rPr>
                <w:rFonts w:eastAsia="Calibri" w:cs="Times New Roman"/>
                <w:lang w:eastAsia="en-US"/>
              </w:rPr>
              <w:t>Местный бюджет – 26 203,8 тыс. руб.;</w:t>
            </w:r>
          </w:p>
          <w:p w14:paraId="0EB5BAD8" w14:textId="77777777" w:rsidR="00F15AC3" w:rsidRPr="00767064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</w:p>
        </w:tc>
      </w:tr>
      <w:tr w:rsidR="00767064" w:rsidRPr="00767064" w14:paraId="0D87D4ED" w14:textId="77777777" w:rsidTr="00F15AC3">
        <w:trPr>
          <w:trHeight w:val="70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46251" w14:textId="77777777" w:rsidR="00F15AC3" w:rsidRPr="00767064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Целевые показатели муниципальной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C7266" w14:textId="77777777" w:rsidR="00F15AC3" w:rsidRPr="00767064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Основное мероприятие «Улучшение жилищных условий молодых семей»:</w:t>
            </w:r>
          </w:p>
          <w:p w14:paraId="6CAD9D00" w14:textId="77777777" w:rsidR="00F15AC3" w:rsidRPr="00767064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1.Увеличение количества молодых семей городского округа город Мегион улучшивших свои жилищные условия – 9 семей;</w:t>
            </w:r>
          </w:p>
          <w:p w14:paraId="5B6D030F" w14:textId="77777777" w:rsidR="00F15AC3" w:rsidRPr="00767064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Основное мероприятие «Повышение уровня благосостояния малоимущих граждан и граждан, нуждающихся в особой заботе государства»:</w:t>
            </w:r>
          </w:p>
          <w:p w14:paraId="001B2C3F" w14:textId="77777777" w:rsidR="00F15AC3" w:rsidRPr="00767064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1.Увеличение количества детей-сирот, детей, оставшихся без попечения родителей городского округа город Мегион улучшивших свои жилищные условия – 77 человек;</w:t>
            </w:r>
          </w:p>
          <w:p w14:paraId="2D7D1F8A" w14:textId="77777777" w:rsidR="00F15AC3" w:rsidRPr="00767064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2.Доля ветеранов боевых действий, инвалидов боевых действий, инвалидов и семей, имеющих детей инвалидов, улучшивших свои жилищные условия в списке очередности указанных категорий граждан – 82,54%;</w:t>
            </w:r>
          </w:p>
          <w:p w14:paraId="342FC2E2" w14:textId="77777777" w:rsidR="00F15AC3" w:rsidRPr="00767064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3.Доля Ветеранов Великой Отечественной войны улучшивших свои жилищные условия в списке очередности указанных категорий граждан – 100%;</w:t>
            </w:r>
          </w:p>
          <w:p w14:paraId="2754207C" w14:textId="77777777" w:rsidR="00F15AC3" w:rsidRPr="00767064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4.Увеличение количества граждан, имеющих трех и более детей, получивших социальную поддержку по обеспечению жилыми помещениями взамен предоставления им земельного участка в собственность бесплатно – 76 человек;</w:t>
            </w:r>
          </w:p>
          <w:p w14:paraId="616EFA5B" w14:textId="77777777" w:rsidR="00F15AC3" w:rsidRPr="00767064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5.Обеспечение деятельности специалиста, занятого исполнением полномочий указанных в пунктах 3.1, 3.2 статьи 2 Закона Ханты-Мансийского автономного округа – Югры от 31.03.2009 №36-оз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  (приобретение канцелярских товаров, технических средств) – 100%.</w:t>
            </w:r>
          </w:p>
          <w:p w14:paraId="79874F92" w14:textId="77777777" w:rsidR="00F15AC3" w:rsidRPr="00767064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Основное мероприятие «Предоставление жилья, изъятие жилых помещений в целях реализации полномочий в области жилищных отношений, установленных законодательством Российской Федерации»:</w:t>
            </w:r>
          </w:p>
          <w:p w14:paraId="57047E10" w14:textId="77777777" w:rsidR="00F15AC3" w:rsidRPr="00767064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lastRenderedPageBreak/>
              <w:t>1.Сокращение количества аварийного и непригодного жилья на территории городского округа город Мегион, признанного аварийным и непригодным по состоянию на 01.11.2018 на 17 312,0 м2 (с 75 938,4 м2 до 58 626,4 м2);</w:t>
            </w:r>
          </w:p>
          <w:p w14:paraId="6265068D" w14:textId="77777777" w:rsidR="00F15AC3" w:rsidRPr="00767064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2.Количество семей, улучшивших свои жилищные условия, в общей численности семей, состоящих на учете в качестве нуждающихся в жилых помещениях, предоставляемых по договорам социального найма по состоянию на 01.04.2018, в том числе граждан, имеющих право на внеочередное предоставление жилья – 14;</w:t>
            </w:r>
          </w:p>
          <w:p w14:paraId="58B927C9" w14:textId="77777777" w:rsidR="00F15AC3" w:rsidRPr="00767064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3.Предоставление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на территории городского округа город Мегион – 84 шт.</w:t>
            </w:r>
          </w:p>
          <w:p w14:paraId="52383EAF" w14:textId="77777777" w:rsidR="00F15AC3" w:rsidRPr="00767064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Основное мероприятие «Проектирование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строительства».</w:t>
            </w:r>
          </w:p>
          <w:p w14:paraId="52C9924B" w14:textId="77777777" w:rsidR="00F15AC3" w:rsidRPr="00767064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1.Увеличение объемов строительства инженерных сетей (протяженность трассы) 0 м.</w:t>
            </w:r>
          </w:p>
          <w:p w14:paraId="19FE3578" w14:textId="77777777" w:rsidR="00F15AC3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Финансирование основного мероприятия направлено на выполнение дополнительных работ, выявленных в ходе строительства объекта, при этом протяженность трассы не изменилась.</w:t>
            </w:r>
          </w:p>
          <w:p w14:paraId="4855F77D" w14:textId="29769A53" w:rsidR="003B7584" w:rsidRPr="00EE5CA5" w:rsidRDefault="003B7584" w:rsidP="003B7584">
            <w:pPr>
              <w:shd w:val="clear" w:color="auto" w:fill="FFFFFF"/>
              <w:spacing w:line="256" w:lineRule="auto"/>
              <w:rPr>
                <w:rFonts w:eastAsia="Times New Roman" w:cs="Times New Roman"/>
              </w:rPr>
            </w:pPr>
            <w:r w:rsidRPr="00EE5CA5">
              <w:rPr>
                <w:rFonts w:eastAsia="Times New Roman" w:cs="Times New Roman"/>
              </w:rPr>
              <w:t>Основное мероприятие «</w:t>
            </w:r>
            <w:r w:rsidR="00CB69F4">
              <w:rPr>
                <w:rFonts w:cs="Times New Roman"/>
                <w:color w:val="000000" w:themeColor="text1"/>
              </w:rPr>
              <w:t>Мероприятия</w:t>
            </w:r>
            <w:r w:rsidR="006D74B8">
              <w:rPr>
                <w:rFonts w:cs="Times New Roman"/>
                <w:color w:val="000000" w:themeColor="text1"/>
              </w:rPr>
              <w:t xml:space="preserve"> </w:t>
            </w:r>
            <w:r w:rsidRPr="005A2992">
              <w:rPr>
                <w:rFonts w:cs="Times New Roman"/>
                <w:color w:val="000000" w:themeColor="text1"/>
              </w:rPr>
              <w:t>по освобождению земельных участков, планируемых для жил</w:t>
            </w:r>
            <w:r w:rsidR="00CB69F4">
              <w:rPr>
                <w:rFonts w:cs="Times New Roman"/>
                <w:color w:val="000000" w:themeColor="text1"/>
              </w:rPr>
              <w:t>ищного строительства и комплекс</w:t>
            </w:r>
            <w:r w:rsidRPr="005A2992">
              <w:rPr>
                <w:rFonts w:cs="Times New Roman"/>
                <w:color w:val="000000" w:themeColor="text1"/>
              </w:rPr>
              <w:t xml:space="preserve"> мероприятий по формированию земельных участков для индивидуального жилищного строительства</w:t>
            </w:r>
            <w:r>
              <w:rPr>
                <w:rFonts w:eastAsia="Times New Roman" w:cs="Times New Roman"/>
              </w:rPr>
              <w:t>»</w:t>
            </w:r>
            <w:r w:rsidRPr="00B75963">
              <w:rPr>
                <w:rFonts w:eastAsia="Times New Roman" w:cs="Times New Roman"/>
              </w:rPr>
              <w:t>.</w:t>
            </w:r>
          </w:p>
          <w:p w14:paraId="25044769" w14:textId="0158C118" w:rsidR="003B7584" w:rsidRPr="00767064" w:rsidRDefault="003B7584" w:rsidP="003B7584">
            <w:pPr>
              <w:shd w:val="clear" w:color="auto" w:fill="FFFFFF"/>
              <w:spacing w:line="256" w:lineRule="auto"/>
              <w:rPr>
                <w:rFonts w:eastAsia="Times New Roman" w:cs="Times New Roman"/>
              </w:rPr>
            </w:pPr>
            <w:r w:rsidRPr="00EE5CA5">
              <w:rPr>
                <w:rFonts w:eastAsia="Times New Roman" w:cs="Times New Roman"/>
              </w:rPr>
              <w:t>1.</w:t>
            </w:r>
            <w:r w:rsidRPr="00D7629E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Увеличение сформированных земельных участков</w:t>
            </w:r>
            <w:r w:rsidR="002800EF">
              <w:rPr>
                <w:rFonts w:eastAsia="Times New Roman" w:cs="Times New Roman"/>
              </w:rPr>
              <w:t xml:space="preserve"> под индивидуальное жилищное строительство </w:t>
            </w:r>
            <w:r>
              <w:rPr>
                <w:rFonts w:eastAsia="Times New Roman" w:cs="Times New Roman"/>
              </w:rPr>
              <w:t>для бесплатного предоставления гражданам льготных категорий</w:t>
            </w:r>
            <w:r w:rsidR="005C057F">
              <w:rPr>
                <w:rFonts w:eastAsia="Times New Roman" w:cs="Times New Roman"/>
              </w:rPr>
              <w:t>-102 участка</w:t>
            </w:r>
            <w:r>
              <w:rPr>
                <w:rFonts w:eastAsia="Times New Roman" w:cs="Times New Roman"/>
              </w:rPr>
              <w:t>.</w:t>
            </w:r>
          </w:p>
          <w:p w14:paraId="3034482F" w14:textId="77777777" w:rsidR="00F15AC3" w:rsidRPr="00767064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Основное мероприятие «Ликвидация и расселение приспособленных для проживания строений»:</w:t>
            </w:r>
          </w:p>
          <w:p w14:paraId="60C20006" w14:textId="77777777" w:rsidR="00F15AC3" w:rsidRPr="00767064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 xml:space="preserve">1.Ликвидация и расселение приспособленных для проживания строений на территории городского округа город Мегион – 206 шт. </w:t>
            </w:r>
          </w:p>
        </w:tc>
      </w:tr>
      <w:tr w:rsidR="00767064" w:rsidRPr="00767064" w14:paraId="7ED4CDBA" w14:textId="77777777" w:rsidTr="00F15AC3">
        <w:trPr>
          <w:trHeight w:val="63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04D68" w14:textId="77777777" w:rsidR="00F15AC3" w:rsidRPr="00767064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A6694C" w14:textId="77777777" w:rsidR="00F15AC3" w:rsidRPr="00767064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2019 - 2025</w:t>
            </w:r>
          </w:p>
          <w:p w14:paraId="40224C45" w14:textId="77777777" w:rsidR="00F15AC3" w:rsidRPr="00767064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bCs/>
              </w:rPr>
            </w:pPr>
          </w:p>
        </w:tc>
      </w:tr>
      <w:tr w:rsidR="00767064" w:rsidRPr="00767064" w14:paraId="2EA4FCEA" w14:textId="77777777" w:rsidTr="00F15AC3">
        <w:trPr>
          <w:trHeight w:val="59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55088" w14:textId="77777777" w:rsidR="00F15AC3" w:rsidRPr="00767064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Параметры финансового обеспечения муниципальной программы</w:t>
            </w:r>
          </w:p>
          <w:p w14:paraId="2C4F43E7" w14:textId="77777777" w:rsidR="00F15AC3" w:rsidRPr="00767064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</w:p>
          <w:p w14:paraId="77ECCE3B" w14:textId="77777777" w:rsidR="00F15AC3" w:rsidRPr="00767064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B09B0E" w14:textId="77777777" w:rsidR="00F15AC3" w:rsidRPr="00767064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Объем финансирования:</w:t>
            </w:r>
          </w:p>
          <w:p w14:paraId="5C393808" w14:textId="77777777" w:rsidR="00F15AC3" w:rsidRPr="00767064" w:rsidRDefault="00F15AC3" w:rsidP="00F15AC3">
            <w:pPr>
              <w:widowControl/>
              <w:autoSpaceDE/>
              <w:autoSpaceDN/>
              <w:adjustRightInd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 xml:space="preserve">Всего по </w:t>
            </w:r>
            <w:proofErr w:type="gramStart"/>
            <w:r w:rsidRPr="00767064">
              <w:rPr>
                <w:rFonts w:eastAsia="Times New Roman" w:cs="Times New Roman"/>
              </w:rPr>
              <w:t>программе:  1</w:t>
            </w:r>
            <w:proofErr w:type="gramEnd"/>
            <w:r w:rsidRPr="00767064">
              <w:rPr>
                <w:rFonts w:eastAsia="Times New Roman" w:cs="Times New Roman"/>
              </w:rPr>
              <w:t> 972 925,1 тыс. руб.</w:t>
            </w:r>
          </w:p>
          <w:p w14:paraId="1A2783D8" w14:textId="77777777" w:rsidR="00F15AC3" w:rsidRPr="00767064" w:rsidRDefault="00F15AC3" w:rsidP="00F15AC3">
            <w:pPr>
              <w:widowControl/>
              <w:autoSpaceDE/>
              <w:autoSpaceDN/>
              <w:adjustRightInd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Федеральный бюджет – 74 651,4 тыс. руб.</w:t>
            </w:r>
          </w:p>
          <w:p w14:paraId="78F9AF63" w14:textId="77777777" w:rsidR="00F15AC3" w:rsidRPr="00767064" w:rsidRDefault="00F15AC3" w:rsidP="00F15AC3">
            <w:pPr>
              <w:widowControl/>
              <w:autoSpaceDE/>
              <w:autoSpaceDN/>
              <w:adjustRightInd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Бюджет автономного округа –  1 710 168,5 тыс. руб.</w:t>
            </w:r>
          </w:p>
          <w:p w14:paraId="1DCA5277" w14:textId="77777777" w:rsidR="00F15AC3" w:rsidRPr="00767064" w:rsidRDefault="00F15AC3" w:rsidP="00F15AC3">
            <w:pPr>
              <w:widowControl/>
              <w:autoSpaceDE/>
              <w:autoSpaceDN/>
              <w:adjustRightInd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Местный бюджет –  188 105,2 тыс. руб.</w:t>
            </w:r>
          </w:p>
          <w:p w14:paraId="75CA6F7A" w14:textId="77777777" w:rsidR="00F15AC3" w:rsidRPr="00767064" w:rsidRDefault="00F15AC3" w:rsidP="00F15AC3">
            <w:pPr>
              <w:widowControl/>
              <w:autoSpaceDE/>
              <w:autoSpaceDN/>
              <w:adjustRightInd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2019 –  1 119 911,7  тыс. руб.:</w:t>
            </w:r>
          </w:p>
          <w:p w14:paraId="722389C3" w14:textId="77777777" w:rsidR="00F15AC3" w:rsidRPr="00767064" w:rsidRDefault="00F15AC3" w:rsidP="00F15AC3">
            <w:pPr>
              <w:widowControl/>
              <w:autoSpaceDE/>
              <w:autoSpaceDN/>
              <w:adjustRightInd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Федеральный бюджет –   24 024,6 тыс. руб.</w:t>
            </w:r>
          </w:p>
          <w:p w14:paraId="5868F427" w14:textId="77777777" w:rsidR="00F15AC3" w:rsidRPr="00767064" w:rsidRDefault="00F15AC3" w:rsidP="00F15AC3">
            <w:pPr>
              <w:widowControl/>
              <w:autoSpaceDE/>
              <w:autoSpaceDN/>
              <w:adjustRightInd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Бюджет автономного округа -  971 225,3 тыс. руб.</w:t>
            </w:r>
          </w:p>
          <w:p w14:paraId="4D6B4ED0" w14:textId="77777777" w:rsidR="00F15AC3" w:rsidRPr="00767064" w:rsidRDefault="00F15AC3" w:rsidP="00F15AC3">
            <w:pPr>
              <w:widowControl/>
              <w:autoSpaceDE/>
              <w:autoSpaceDN/>
              <w:adjustRightInd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Местный бюджет -  124 661,8 тыс. руб.</w:t>
            </w:r>
          </w:p>
          <w:p w14:paraId="28BB68D1" w14:textId="77777777" w:rsidR="00F15AC3" w:rsidRPr="00767064" w:rsidRDefault="00F15AC3" w:rsidP="00F15AC3">
            <w:pPr>
              <w:widowControl/>
              <w:autoSpaceDE/>
              <w:autoSpaceDN/>
              <w:adjustRightInd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lastRenderedPageBreak/>
              <w:t>2020 –  181 135,9 тыс. руб.:</w:t>
            </w:r>
          </w:p>
          <w:p w14:paraId="38B0D8F1" w14:textId="77777777" w:rsidR="00F15AC3" w:rsidRPr="00767064" w:rsidRDefault="00F15AC3" w:rsidP="00F15AC3">
            <w:pPr>
              <w:widowControl/>
              <w:autoSpaceDE/>
              <w:autoSpaceDN/>
              <w:adjustRightInd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Федеральный бюджет – 8 881,7 тыс. руб.</w:t>
            </w:r>
          </w:p>
          <w:p w14:paraId="737F662C" w14:textId="77777777" w:rsidR="00F15AC3" w:rsidRPr="00767064" w:rsidRDefault="00F15AC3" w:rsidP="00F15AC3">
            <w:pPr>
              <w:widowControl/>
              <w:autoSpaceDE/>
              <w:autoSpaceDN/>
              <w:adjustRightInd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Бюджет автономного округа -  158 462,4 тыс. руб.</w:t>
            </w:r>
          </w:p>
          <w:p w14:paraId="797F90E7" w14:textId="77777777" w:rsidR="00F15AC3" w:rsidRPr="00767064" w:rsidRDefault="00F15AC3" w:rsidP="00F15AC3">
            <w:pPr>
              <w:widowControl/>
              <w:autoSpaceDE/>
              <w:autoSpaceDN/>
              <w:adjustRightInd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Местный бюджет – 13 791,</w:t>
            </w:r>
            <w:proofErr w:type="gramStart"/>
            <w:r w:rsidRPr="00767064">
              <w:rPr>
                <w:rFonts w:eastAsia="Times New Roman" w:cs="Times New Roman"/>
              </w:rPr>
              <w:t>8  тыс.</w:t>
            </w:r>
            <w:proofErr w:type="gramEnd"/>
            <w:r w:rsidRPr="00767064">
              <w:rPr>
                <w:rFonts w:eastAsia="Times New Roman" w:cs="Times New Roman"/>
              </w:rPr>
              <w:t xml:space="preserve"> руб.</w:t>
            </w:r>
          </w:p>
          <w:p w14:paraId="2DE6F5EA" w14:textId="77777777" w:rsidR="00F15AC3" w:rsidRPr="00767064" w:rsidRDefault="00F15AC3" w:rsidP="00F15AC3">
            <w:pPr>
              <w:widowControl/>
              <w:autoSpaceDE/>
              <w:autoSpaceDN/>
              <w:adjustRightInd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2021 – 167 303,0  тыс. руб.:</w:t>
            </w:r>
          </w:p>
          <w:p w14:paraId="1074DF90" w14:textId="77777777" w:rsidR="00F15AC3" w:rsidRPr="00767064" w:rsidRDefault="00F15AC3" w:rsidP="00F15AC3">
            <w:pPr>
              <w:widowControl/>
              <w:autoSpaceDE/>
              <w:autoSpaceDN/>
              <w:adjustRightInd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Федеральный бюджет – 9 769,9 тыс. руб.</w:t>
            </w:r>
          </w:p>
          <w:p w14:paraId="6EB14AB6" w14:textId="77777777" w:rsidR="00F15AC3" w:rsidRPr="00767064" w:rsidRDefault="00F15AC3" w:rsidP="00F15AC3">
            <w:pPr>
              <w:widowControl/>
              <w:autoSpaceDE/>
              <w:autoSpaceDN/>
              <w:adjustRightInd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Бюджет автономного округа – 145 120,2 тыс. руб.</w:t>
            </w:r>
          </w:p>
          <w:p w14:paraId="228C1930" w14:textId="77777777" w:rsidR="00F15AC3" w:rsidRPr="00767064" w:rsidRDefault="00F15AC3" w:rsidP="00F15AC3">
            <w:pPr>
              <w:widowControl/>
              <w:autoSpaceDE/>
              <w:autoSpaceDN/>
              <w:adjustRightInd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Местный бюджет – 12 412,</w:t>
            </w:r>
            <w:proofErr w:type="gramStart"/>
            <w:r w:rsidRPr="00767064">
              <w:rPr>
                <w:rFonts w:eastAsia="Times New Roman" w:cs="Times New Roman"/>
              </w:rPr>
              <w:t>9  тыс.</w:t>
            </w:r>
            <w:proofErr w:type="gramEnd"/>
            <w:r w:rsidRPr="00767064">
              <w:rPr>
                <w:rFonts w:eastAsia="Times New Roman" w:cs="Times New Roman"/>
              </w:rPr>
              <w:t xml:space="preserve"> руб.</w:t>
            </w:r>
          </w:p>
          <w:p w14:paraId="73AEFDA8" w14:textId="77777777" w:rsidR="00F15AC3" w:rsidRPr="00767064" w:rsidRDefault="00F15AC3" w:rsidP="00F15AC3">
            <w:pPr>
              <w:widowControl/>
              <w:autoSpaceDE/>
              <w:autoSpaceDN/>
              <w:adjustRightInd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2022 –  168 191,5  тыс. руб.:</w:t>
            </w:r>
          </w:p>
          <w:p w14:paraId="1B461137" w14:textId="77777777" w:rsidR="00F15AC3" w:rsidRPr="00767064" w:rsidRDefault="00F15AC3" w:rsidP="00F15AC3">
            <w:pPr>
              <w:widowControl/>
              <w:autoSpaceDE/>
              <w:autoSpaceDN/>
              <w:adjustRightInd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Федеральный бюджет –  10 658,4 тыс. руб.</w:t>
            </w:r>
          </w:p>
          <w:p w14:paraId="6A0F3622" w14:textId="77777777" w:rsidR="00F15AC3" w:rsidRPr="00767064" w:rsidRDefault="00F15AC3" w:rsidP="00F15AC3">
            <w:pPr>
              <w:widowControl/>
              <w:autoSpaceDE/>
              <w:autoSpaceDN/>
              <w:adjustRightInd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Бюджет автономного округа –  145 120,2 тыс. руб.</w:t>
            </w:r>
          </w:p>
          <w:p w14:paraId="649C974F" w14:textId="77777777" w:rsidR="00F15AC3" w:rsidRPr="00767064" w:rsidRDefault="00F15AC3" w:rsidP="00F15AC3">
            <w:pPr>
              <w:widowControl/>
              <w:autoSpaceDE/>
              <w:autoSpaceDN/>
              <w:adjustRightInd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Местный бюджет – 12 412,</w:t>
            </w:r>
            <w:proofErr w:type="gramStart"/>
            <w:r w:rsidRPr="00767064">
              <w:rPr>
                <w:rFonts w:eastAsia="Times New Roman" w:cs="Times New Roman"/>
              </w:rPr>
              <w:t>9  тыс.</w:t>
            </w:r>
            <w:proofErr w:type="gramEnd"/>
            <w:r w:rsidRPr="00767064">
              <w:rPr>
                <w:rFonts w:eastAsia="Times New Roman" w:cs="Times New Roman"/>
              </w:rPr>
              <w:t xml:space="preserve"> руб.</w:t>
            </w:r>
          </w:p>
          <w:p w14:paraId="66658D2F" w14:textId="77777777" w:rsidR="00F15AC3" w:rsidRPr="00767064" w:rsidRDefault="00F15AC3" w:rsidP="00F15AC3">
            <w:pPr>
              <w:widowControl/>
              <w:autoSpaceDE/>
              <w:autoSpaceDN/>
              <w:adjustRightInd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2023 –  168 191,5  тыс. руб.:</w:t>
            </w:r>
          </w:p>
          <w:p w14:paraId="60E63BF5" w14:textId="77777777" w:rsidR="00F15AC3" w:rsidRPr="00767064" w:rsidRDefault="00F15AC3" w:rsidP="00F15AC3">
            <w:pPr>
              <w:widowControl/>
              <w:autoSpaceDE/>
              <w:autoSpaceDN/>
              <w:adjustRightInd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Федеральный бюджет – 10 658,4 тыс. руб.</w:t>
            </w:r>
          </w:p>
          <w:p w14:paraId="7B9717D1" w14:textId="77777777" w:rsidR="00F15AC3" w:rsidRPr="00767064" w:rsidRDefault="00F15AC3" w:rsidP="00F15AC3">
            <w:pPr>
              <w:widowControl/>
              <w:autoSpaceDE/>
              <w:autoSpaceDN/>
              <w:adjustRightInd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Бюджет автономного округа – 145 120,2 тыс. руб.</w:t>
            </w:r>
          </w:p>
          <w:p w14:paraId="6E79A9C1" w14:textId="77777777" w:rsidR="00F15AC3" w:rsidRPr="00767064" w:rsidRDefault="00F15AC3" w:rsidP="00F15AC3">
            <w:pPr>
              <w:widowControl/>
              <w:autoSpaceDE/>
              <w:autoSpaceDN/>
              <w:adjustRightInd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Местный бюджет – 12 412,</w:t>
            </w:r>
            <w:proofErr w:type="gramStart"/>
            <w:r w:rsidRPr="00767064">
              <w:rPr>
                <w:rFonts w:eastAsia="Times New Roman" w:cs="Times New Roman"/>
              </w:rPr>
              <w:t>9  тыс.</w:t>
            </w:r>
            <w:proofErr w:type="gramEnd"/>
            <w:r w:rsidRPr="00767064">
              <w:rPr>
                <w:rFonts w:eastAsia="Times New Roman" w:cs="Times New Roman"/>
              </w:rPr>
              <w:t xml:space="preserve"> руб.</w:t>
            </w:r>
          </w:p>
          <w:p w14:paraId="4C7242A1" w14:textId="77777777" w:rsidR="00F15AC3" w:rsidRPr="00767064" w:rsidRDefault="00F15AC3" w:rsidP="00F15AC3">
            <w:pPr>
              <w:widowControl/>
              <w:autoSpaceDE/>
              <w:autoSpaceDN/>
              <w:adjustRightInd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2024 – 168 191,5  тыс. руб.:</w:t>
            </w:r>
          </w:p>
          <w:p w14:paraId="5672FB85" w14:textId="77777777" w:rsidR="00F15AC3" w:rsidRPr="00767064" w:rsidRDefault="00F15AC3" w:rsidP="00F15AC3">
            <w:pPr>
              <w:widowControl/>
              <w:autoSpaceDE/>
              <w:autoSpaceDN/>
              <w:adjustRightInd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Федеральный бюджет – 10 658,4 тыс. руб.</w:t>
            </w:r>
          </w:p>
          <w:p w14:paraId="1427FFC6" w14:textId="77777777" w:rsidR="00F15AC3" w:rsidRPr="00767064" w:rsidRDefault="00F15AC3" w:rsidP="00F15AC3">
            <w:pPr>
              <w:widowControl/>
              <w:autoSpaceDE/>
              <w:autoSpaceDN/>
              <w:adjustRightInd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Бюджет автономного округа – 145 120,2 тыс. руб.</w:t>
            </w:r>
          </w:p>
          <w:p w14:paraId="5D8C1C54" w14:textId="77777777" w:rsidR="00F15AC3" w:rsidRPr="00767064" w:rsidRDefault="00F15AC3" w:rsidP="00F15AC3">
            <w:pPr>
              <w:widowControl/>
              <w:autoSpaceDE/>
              <w:autoSpaceDN/>
              <w:adjustRightInd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Местный бюджет – 12 412,</w:t>
            </w:r>
            <w:proofErr w:type="gramStart"/>
            <w:r w:rsidRPr="00767064">
              <w:rPr>
                <w:rFonts w:eastAsia="Times New Roman" w:cs="Times New Roman"/>
              </w:rPr>
              <w:t>9  тыс.</w:t>
            </w:r>
            <w:proofErr w:type="gramEnd"/>
            <w:r w:rsidRPr="00767064">
              <w:rPr>
                <w:rFonts w:eastAsia="Times New Roman" w:cs="Times New Roman"/>
              </w:rPr>
              <w:t xml:space="preserve"> руб.</w:t>
            </w:r>
          </w:p>
          <w:p w14:paraId="6327B4B4" w14:textId="77777777" w:rsidR="00F15AC3" w:rsidRPr="00767064" w:rsidRDefault="00F15AC3" w:rsidP="00F15AC3">
            <w:pPr>
              <w:widowControl/>
              <w:autoSpaceDE/>
              <w:autoSpaceDN/>
              <w:adjustRightInd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2025 –  0,0 тыс. руб.</w:t>
            </w:r>
          </w:p>
          <w:p w14:paraId="054C56B4" w14:textId="77777777" w:rsidR="00F15AC3" w:rsidRPr="00767064" w:rsidRDefault="00F15AC3" w:rsidP="00F15AC3">
            <w:pPr>
              <w:widowControl/>
              <w:autoSpaceDE/>
              <w:autoSpaceDN/>
              <w:adjustRightInd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Федеральный бюджет –  0,0 тыс. руб.</w:t>
            </w:r>
          </w:p>
          <w:p w14:paraId="5CA6EDCA" w14:textId="77777777" w:rsidR="00F15AC3" w:rsidRPr="00767064" w:rsidRDefault="00F15AC3" w:rsidP="00F15AC3">
            <w:pPr>
              <w:widowControl/>
              <w:autoSpaceDE/>
              <w:autoSpaceDN/>
              <w:adjustRightInd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Бюджет автономного округа –  0,0 тыс. руб.</w:t>
            </w:r>
          </w:p>
          <w:p w14:paraId="0AFD3348" w14:textId="77777777" w:rsidR="00F15AC3" w:rsidRPr="00767064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Местный бюджет – 0,0 тыс. руб.</w:t>
            </w:r>
          </w:p>
        </w:tc>
      </w:tr>
      <w:tr w:rsidR="00767064" w:rsidRPr="00767064" w14:paraId="2998F99E" w14:textId="77777777" w:rsidTr="00F15AC3">
        <w:trPr>
          <w:trHeight w:val="59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79D9" w14:textId="77777777" w:rsidR="00F15AC3" w:rsidRPr="00767064" w:rsidRDefault="00F15AC3" w:rsidP="00F15AC3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lastRenderedPageBreak/>
              <w:t>Параметры финансового обеспечения портфеля проектов, проекта, направленных в том числе на реализацию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A2F56" w14:textId="77777777" w:rsidR="00F15AC3" w:rsidRPr="00767064" w:rsidRDefault="00F15AC3" w:rsidP="00F15AC3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767064">
              <w:rPr>
                <w:rFonts w:eastAsia="Calibri" w:cs="Times New Roman"/>
                <w:lang w:eastAsia="en-US"/>
              </w:rPr>
              <w:t xml:space="preserve">Общий объем </w:t>
            </w:r>
            <w:proofErr w:type="gramStart"/>
            <w:r w:rsidRPr="00767064">
              <w:rPr>
                <w:rFonts w:eastAsia="Calibri" w:cs="Times New Roman"/>
                <w:lang w:eastAsia="en-US"/>
              </w:rPr>
              <w:t>финансирования  в</w:t>
            </w:r>
            <w:proofErr w:type="gramEnd"/>
            <w:r w:rsidRPr="00767064">
              <w:rPr>
                <w:rFonts w:eastAsia="Calibri" w:cs="Times New Roman"/>
                <w:lang w:eastAsia="en-US"/>
              </w:rPr>
              <w:t xml:space="preserve"> 2019 году составляет  –  </w:t>
            </w:r>
            <w:r w:rsidRPr="00767064">
              <w:rPr>
                <w:rFonts w:eastAsia="Times New Roman" w:cs="Times New Roman"/>
              </w:rPr>
              <w:t>374 339,9</w:t>
            </w:r>
            <w:r w:rsidRPr="00767064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767064">
              <w:rPr>
                <w:rFonts w:eastAsia="Calibri" w:cs="Times New Roman"/>
                <w:lang w:eastAsia="en-US"/>
              </w:rPr>
              <w:t>тыс. руб., в том числе за счет средств:</w:t>
            </w:r>
          </w:p>
          <w:p w14:paraId="40D69DE1" w14:textId="77777777" w:rsidR="00F15AC3" w:rsidRPr="00767064" w:rsidRDefault="00F15AC3" w:rsidP="00F15AC3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767064">
              <w:rPr>
                <w:rFonts w:eastAsia="Calibri" w:cs="Times New Roman"/>
                <w:lang w:eastAsia="en-US"/>
              </w:rPr>
              <w:t xml:space="preserve">Федеральный бюджет – 0,0 </w:t>
            </w:r>
            <w:proofErr w:type="spellStart"/>
            <w:r w:rsidRPr="00767064">
              <w:rPr>
                <w:rFonts w:eastAsia="Calibri" w:cs="Times New Roman"/>
                <w:lang w:eastAsia="en-US"/>
              </w:rPr>
              <w:t>тыс.руб</w:t>
            </w:r>
            <w:proofErr w:type="spellEnd"/>
            <w:r w:rsidRPr="00767064">
              <w:rPr>
                <w:rFonts w:eastAsia="Calibri" w:cs="Times New Roman"/>
                <w:lang w:eastAsia="en-US"/>
              </w:rPr>
              <w:t>.</w:t>
            </w:r>
          </w:p>
          <w:p w14:paraId="04739DF4" w14:textId="77777777" w:rsidR="00F15AC3" w:rsidRPr="00767064" w:rsidRDefault="00F15AC3" w:rsidP="00F15AC3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767064">
              <w:rPr>
                <w:rFonts w:eastAsia="Calibri" w:cs="Times New Roman"/>
                <w:lang w:eastAsia="en-US"/>
              </w:rPr>
              <w:t xml:space="preserve">Бюджет автономного округа –  348 136,1 тыс. руб., </w:t>
            </w:r>
          </w:p>
          <w:p w14:paraId="627F4B9E" w14:textId="77777777" w:rsidR="00F15AC3" w:rsidRPr="00767064" w:rsidRDefault="00F15AC3" w:rsidP="00F15AC3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767064">
              <w:rPr>
                <w:rFonts w:eastAsia="Calibri" w:cs="Times New Roman"/>
                <w:lang w:eastAsia="en-US"/>
              </w:rPr>
              <w:t>Местный бюджет – 26 203,8 тыс. руб.;</w:t>
            </w:r>
          </w:p>
          <w:p w14:paraId="4884CC28" w14:textId="77777777" w:rsidR="00F15AC3" w:rsidRPr="00767064" w:rsidRDefault="00F15AC3" w:rsidP="00F15AC3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</w:p>
        </w:tc>
      </w:tr>
    </w:tbl>
    <w:p w14:paraId="06595F36" w14:textId="77777777" w:rsidR="00B01C4D" w:rsidRDefault="00B01C4D" w:rsidP="00B01C4D">
      <w:pPr>
        <w:shd w:val="clear" w:color="auto" w:fill="FFFFFF"/>
        <w:ind w:firstLine="708"/>
        <w:rPr>
          <w:rFonts w:eastAsia="Times New Roman" w:cs="Times New Roman"/>
          <w:color w:val="333333"/>
        </w:rPr>
      </w:pPr>
    </w:p>
    <w:p w14:paraId="0BF71380" w14:textId="19D21985" w:rsidR="00B01C4D" w:rsidRPr="00E07551" w:rsidRDefault="0089035F" w:rsidP="0089035F">
      <w:pPr>
        <w:shd w:val="clear" w:color="auto" w:fill="FFFFFF"/>
        <w:ind w:firstLine="708"/>
        <w:jc w:val="center"/>
        <w:rPr>
          <w:rFonts w:eastAsia="Times New Roman" w:cs="Times New Roman"/>
          <w:color w:val="333333"/>
        </w:rPr>
      </w:pPr>
      <w:r>
        <w:rPr>
          <w:rFonts w:eastAsia="Times New Roman" w:cs="Times New Roman"/>
        </w:rPr>
        <w:t xml:space="preserve">1. </w:t>
      </w:r>
      <w:r w:rsidR="00E07551">
        <w:rPr>
          <w:rFonts w:eastAsia="Times New Roman" w:cs="Times New Roman"/>
        </w:rPr>
        <w:t>С</w:t>
      </w:r>
      <w:r>
        <w:rPr>
          <w:rFonts w:eastAsia="Times New Roman" w:cs="Times New Roman"/>
        </w:rPr>
        <w:t>тимулирование</w:t>
      </w:r>
      <w:r w:rsidR="00B01C4D" w:rsidRPr="004E3A80">
        <w:rPr>
          <w:rFonts w:eastAsia="Times New Roman" w:cs="Times New Roman"/>
        </w:rPr>
        <w:t xml:space="preserve"> инвестиционной и инновационной деятельности, развитие конкуренции и негосударственного сектора экономики, формирование благоприятных социально-экон</w:t>
      </w:r>
      <w:r>
        <w:rPr>
          <w:rFonts w:eastAsia="Times New Roman" w:cs="Times New Roman"/>
        </w:rPr>
        <w:t>омических условий на территории</w:t>
      </w:r>
    </w:p>
    <w:p w14:paraId="20B3BE30" w14:textId="52D2BF71" w:rsidR="00B01C4D" w:rsidRPr="004E3A80" w:rsidRDefault="00B01C4D" w:rsidP="00B01C4D">
      <w:pPr>
        <w:adjustRightInd/>
        <w:rPr>
          <w:rFonts w:eastAsia="Times New Roman" w:cs="Times New Roman"/>
        </w:rPr>
      </w:pPr>
      <w:r w:rsidRPr="004E3A80">
        <w:rPr>
          <w:rFonts w:eastAsia="Times New Roman" w:cs="Times New Roman"/>
        </w:rPr>
        <w:tab/>
        <w:t>1.</w:t>
      </w:r>
      <w:r>
        <w:rPr>
          <w:rFonts w:eastAsia="Times New Roman" w:cs="Times New Roman"/>
        </w:rPr>
        <w:t>1.</w:t>
      </w:r>
      <w:r w:rsidRPr="004E3A80">
        <w:rPr>
          <w:rFonts w:eastAsia="Times New Roman" w:cs="Times New Roman"/>
        </w:rPr>
        <w:t xml:space="preserve"> Формирование благоприятного инвестиционного климата, в том числе привлечение частных инвестиций для реализации инвестиционных проектов, отвечающих целям и задачам муниципальной программы.</w:t>
      </w:r>
    </w:p>
    <w:p w14:paraId="2A94031E" w14:textId="77777777" w:rsidR="00B01C4D" w:rsidRDefault="00B01C4D" w:rsidP="00B01C4D">
      <w:pPr>
        <w:widowControl/>
        <w:rPr>
          <w:rFonts w:eastAsiaTheme="minorHAnsi" w:cs="Times New Roman"/>
          <w:lang w:eastAsia="en-US"/>
        </w:rPr>
      </w:pPr>
      <w:r w:rsidRPr="004E3A80">
        <w:rPr>
          <w:rFonts w:eastAsia="Times New Roman" w:cs="Times New Roman"/>
        </w:rPr>
        <w:tab/>
      </w:r>
      <w:r w:rsidRPr="004E3A80">
        <w:rPr>
          <w:rFonts w:eastAsiaTheme="minorHAnsi" w:cs="Times New Roman"/>
          <w:lang w:eastAsia="en-US"/>
        </w:rPr>
        <w:t>Положительное влияние на улучшение делового</w:t>
      </w:r>
      <w:r>
        <w:rPr>
          <w:rFonts w:eastAsiaTheme="minorHAnsi" w:cs="Times New Roman"/>
          <w:lang w:eastAsia="en-US"/>
        </w:rPr>
        <w:t xml:space="preserve"> климата, привлечение частных инвестиций для реализации инвестиционных проектов оказывают мероприятия направленные на обеспечение мерой государственной поддержки из средств бюджета автономного округа и бюджета городского округа город Мегион в виде субсидии на строительство систем инженерной инфраструктуры на территории городского округа город Мегион осуществляемые в целях обеспечения инженерной подготовки земельных участков для жилищного строительства, 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строительства.</w:t>
      </w:r>
    </w:p>
    <w:p w14:paraId="0B485AE9" w14:textId="77777777" w:rsidR="00B01C4D" w:rsidRPr="006D1766" w:rsidRDefault="00B01C4D" w:rsidP="00B01C4D">
      <w:pPr>
        <w:adjustRightInd/>
        <w:ind w:firstLine="540"/>
        <w:rPr>
          <w:rFonts w:eastAsia="Times New Roman" w:cs="Times New Roman"/>
        </w:rPr>
      </w:pPr>
      <w:r>
        <w:rPr>
          <w:rFonts w:eastAsiaTheme="minorHAnsi" w:cs="Times New Roman"/>
          <w:lang w:eastAsia="en-US"/>
        </w:rPr>
        <w:tab/>
      </w:r>
      <w:r w:rsidRPr="00F96CD2">
        <w:rPr>
          <w:rFonts w:eastAsia="Times New Roman" w:cs="Times New Roman"/>
        </w:rPr>
        <w:t>Реализация мероприятий на территории городского округа по содействию ра</w:t>
      </w:r>
      <w:r>
        <w:rPr>
          <w:rFonts w:eastAsia="Times New Roman" w:cs="Times New Roman"/>
        </w:rPr>
        <w:t xml:space="preserve">звитию </w:t>
      </w:r>
      <w:r>
        <w:rPr>
          <w:rFonts w:eastAsia="Times New Roman" w:cs="Times New Roman"/>
        </w:rPr>
        <w:lastRenderedPageBreak/>
        <w:t xml:space="preserve">жилищного строительства </w:t>
      </w:r>
      <w:r w:rsidRPr="00F96CD2">
        <w:rPr>
          <w:rFonts w:eastAsia="Times New Roman" w:cs="Times New Roman"/>
        </w:rPr>
        <w:t xml:space="preserve">по договорам о </w:t>
      </w:r>
      <w:r>
        <w:rPr>
          <w:rFonts w:eastAsia="Times New Roman" w:cs="Times New Roman"/>
        </w:rPr>
        <w:t>развитии застроенных территорий</w:t>
      </w:r>
      <w:r w:rsidRPr="00F96CD2">
        <w:rPr>
          <w:rFonts w:eastAsia="Times New Roman" w:cs="Times New Roman"/>
        </w:rPr>
        <w:t xml:space="preserve">, при условии </w:t>
      </w:r>
      <w:proofErr w:type="spellStart"/>
      <w:r w:rsidRPr="00F96CD2">
        <w:rPr>
          <w:rFonts w:eastAsia="Times New Roman" w:cs="Times New Roman"/>
        </w:rPr>
        <w:t>софинансирования</w:t>
      </w:r>
      <w:proofErr w:type="spellEnd"/>
      <w:r w:rsidRPr="00F96CD2">
        <w:rPr>
          <w:rFonts w:eastAsia="Times New Roman" w:cs="Times New Roman"/>
        </w:rPr>
        <w:t xml:space="preserve"> из бюджета автономного округа и бюджета муниципального образования способствует решению вопроса по обеспечению граждан жильем, что является стратегическим</w:t>
      </w:r>
      <w:r>
        <w:rPr>
          <w:rFonts w:eastAsia="Times New Roman" w:cs="Times New Roman"/>
        </w:rPr>
        <w:t xml:space="preserve"> фактором социального характера.</w:t>
      </w:r>
    </w:p>
    <w:p w14:paraId="71D45B48" w14:textId="77777777" w:rsidR="00B01C4D" w:rsidRDefault="00B01C4D" w:rsidP="00B01C4D">
      <w:pPr>
        <w:adjustRightInd/>
        <w:ind w:firstLine="540"/>
        <w:rPr>
          <w:rFonts w:eastAsia="Times New Roman" w:cs="Times New Roman"/>
        </w:rPr>
      </w:pPr>
      <w:r>
        <w:rPr>
          <w:rFonts w:eastAsia="Times New Roman" w:cs="Times New Roman"/>
        </w:rPr>
        <w:t>Ф</w:t>
      </w:r>
      <w:r w:rsidRPr="00F96CD2">
        <w:rPr>
          <w:rFonts w:eastAsia="Times New Roman" w:cs="Times New Roman"/>
        </w:rPr>
        <w:t>ормирования рынка доступного арендного жилья и развития жилищного фонда социального использования для граждан, имеющих невысокий уровень дохода, в рамках государственной жилищной политики становится все более актуальной.</w:t>
      </w:r>
    </w:p>
    <w:p w14:paraId="7ABED3A9" w14:textId="77777777" w:rsidR="00B01C4D" w:rsidRPr="00F96CD2" w:rsidRDefault="00B01C4D" w:rsidP="00B01C4D">
      <w:pPr>
        <w:widowControl/>
        <w:ind w:firstLine="540"/>
        <w:rPr>
          <w:rFonts w:eastAsia="Times New Roman" w:cs="Times New Roman"/>
        </w:rPr>
      </w:pPr>
      <w:r w:rsidRPr="00F96CD2">
        <w:rPr>
          <w:rFonts w:eastAsia="Times New Roman" w:cs="Times New Roman"/>
        </w:rPr>
        <w:t>Мероприятия муниципальной программы по улучшению жилищных условий населения, проживающего на территории городского округа город Мегион, оказывают социально-благоприятные условия для проживания граждан и непосредственного их участия в развитии города.</w:t>
      </w:r>
    </w:p>
    <w:p w14:paraId="05CAFA00" w14:textId="77777777" w:rsidR="00B01C4D" w:rsidRPr="00F96CD2" w:rsidRDefault="00B01C4D" w:rsidP="00B01C4D">
      <w:pPr>
        <w:adjustRightInd/>
        <w:ind w:firstLine="540"/>
        <w:rPr>
          <w:rFonts w:eastAsia="Times New Roman" w:cs="Times New Roman"/>
        </w:rPr>
      </w:pPr>
      <w:r>
        <w:rPr>
          <w:rFonts w:eastAsia="Times New Roman" w:cs="Times New Roman"/>
        </w:rPr>
        <w:t>П</w:t>
      </w:r>
      <w:r w:rsidRPr="00F96CD2">
        <w:rPr>
          <w:rFonts w:eastAsia="Times New Roman" w:cs="Times New Roman"/>
        </w:rPr>
        <w:t>рограмма предусматривает обеспечение жилыми помещениями граждан, состоящих на учете в качестве нуждающихся в жилых помещениях, предоставляемых по договорам социального найма, улучшение жилищных условий отдельных категорий граждан, таких как участников боевых действий, инвалидов и семей имеющих детей-инвалидов, семей проживающих в жилых помещениях, признанных непригодными для проживания, а также в аварийных жилых домах, предоставление мер государственной поддержки в форме субсидии на приобретение жилого помещения в собственность гражданам, проживающим в строениях, приспособленных для проживания (балках), решает вопросы об улучшении жилищных условий молодых семей и детей-сирот и детей, оставшихся без попечения родителей.</w:t>
      </w:r>
    </w:p>
    <w:p w14:paraId="56E5925D" w14:textId="77777777" w:rsidR="00B01C4D" w:rsidRPr="004E3A80" w:rsidRDefault="00B01C4D" w:rsidP="00B01C4D">
      <w:pPr>
        <w:ind w:firstLine="540"/>
        <w:rPr>
          <w:rFonts w:cs="Times New Roman"/>
        </w:rPr>
      </w:pPr>
      <w:r>
        <w:rPr>
          <w:rFonts w:eastAsia="Times New Roman" w:cs="Times New Roman"/>
        </w:rPr>
        <w:t>П</w:t>
      </w:r>
      <w:r w:rsidRPr="00162681">
        <w:rPr>
          <w:rFonts w:eastAsia="Times New Roman" w:cs="Times New Roman"/>
        </w:rPr>
        <w:t xml:space="preserve">редусматривает подготовку территорий земельных участков под индивидуальное жилищное строительство для предоставления однократно, бесплатно гражданам льготных категорий. </w:t>
      </w:r>
      <w:r w:rsidRPr="00162681">
        <w:rPr>
          <w:rFonts w:cs="Times New Roman"/>
        </w:rPr>
        <w:t xml:space="preserve">Чтобы обеспечить земельными участками граждан, стоящих на учете необходимо освоить и разработать дополнительные территории, сформировать и разработать земельные участки. Для решения данной проблемы требуется взаимодействие органов власти всех уровней, участие органов местного самоуправления, других заинтересованных организаций, и обоснование необходимости их решения программными методами. Предоставление земельных участков льготным категориям граждан сократит очередность граждан, стоящих на учёте на получение однократно, бесплатно земельного </w:t>
      </w:r>
      <w:r w:rsidRPr="004E3A80">
        <w:rPr>
          <w:rFonts w:cs="Times New Roman"/>
        </w:rPr>
        <w:t>участка для индивидуального жилищного строительства.</w:t>
      </w:r>
    </w:p>
    <w:p w14:paraId="402CD4C0" w14:textId="14F2C194" w:rsidR="00B01C4D" w:rsidRDefault="00B01C4D" w:rsidP="00B01C4D">
      <w:pPr>
        <w:adjustRightInd/>
        <w:ind w:firstLine="540"/>
        <w:rPr>
          <w:rFonts w:eastAsia="Times New Roman" w:cs="Times New Roman"/>
        </w:rPr>
      </w:pPr>
      <w:r w:rsidRPr="004E3A80">
        <w:rPr>
          <w:rFonts w:eastAsia="Times New Roman" w:cs="Times New Roman"/>
        </w:rPr>
        <w:t>1.2. Улучшение конкурентной среды за счет сокращения необоснованных внутренних барьеров, использования инструментов налогового и неналогового стимулирования, создания механизмов предотвращения избыточного регулирования, развития транспортной, информационной, финансовой, энергетической инфраструктуры и обеспечения ее до</w:t>
      </w:r>
      <w:r>
        <w:rPr>
          <w:rFonts w:eastAsia="Times New Roman" w:cs="Times New Roman"/>
        </w:rPr>
        <w:t>ступности для участников рынка.</w:t>
      </w:r>
    </w:p>
    <w:p w14:paraId="3FF8F8C6" w14:textId="3DF7237E" w:rsidR="00BC66A9" w:rsidRPr="00BC66A9" w:rsidRDefault="00255275" w:rsidP="00BC66A9">
      <w:pPr>
        <w:widowControl/>
        <w:adjustRightInd/>
        <w:spacing w:before="40" w:after="40"/>
        <w:ind w:firstLine="540"/>
        <w:rPr>
          <w:rFonts w:ascii="Calibri" w:eastAsia="Times New Roman" w:hAnsi="Calibri" w:cs="Calibri"/>
          <w:sz w:val="22"/>
          <w:szCs w:val="22"/>
        </w:rPr>
      </w:pPr>
      <w:r>
        <w:rPr>
          <w:rFonts w:ascii="Times New Roman CYR" w:eastAsia="Times New Roman" w:hAnsi="Times New Roman CYR" w:cs="Times New Roman CYR"/>
        </w:rPr>
        <w:t>М</w:t>
      </w:r>
      <w:r w:rsidR="00BC66A9" w:rsidRPr="007978E8">
        <w:rPr>
          <w:rFonts w:ascii="Times New Roman CYR" w:eastAsia="Times New Roman" w:hAnsi="Times New Roman CYR" w:cs="Times New Roman CYR"/>
        </w:rPr>
        <w:t>униципальная программа не содержит мер, направленных на </w:t>
      </w:r>
      <w:r w:rsidR="00BC66A9">
        <w:rPr>
          <w:rFonts w:ascii="Times New Roman CYR" w:eastAsia="Times New Roman" w:hAnsi="Times New Roman CYR" w:cs="Times New Roman CYR"/>
        </w:rPr>
        <w:t xml:space="preserve">улучшение конкурентной среды </w:t>
      </w:r>
      <w:r w:rsidR="00BC66A9" w:rsidRPr="004E3A80">
        <w:rPr>
          <w:rFonts w:eastAsia="Times New Roman" w:cs="Times New Roman"/>
        </w:rPr>
        <w:t>за счет сокращения необоснованных внутренних барьеров, использования инструментов налогового и неналогового стимулирования, создания механизмов предотвращения избыточного регулирования, развития транспортной, информационной, финансовой, энергетической инфраструктуры и обеспечения ее до</w:t>
      </w:r>
      <w:r w:rsidR="00BC66A9">
        <w:rPr>
          <w:rFonts w:eastAsia="Times New Roman" w:cs="Times New Roman"/>
        </w:rPr>
        <w:t>ступности для участников рынка</w:t>
      </w:r>
      <w:r w:rsidR="00BC66A9">
        <w:rPr>
          <w:rFonts w:ascii="Times New Roman CYR" w:eastAsia="Times New Roman" w:hAnsi="Times New Roman CYR" w:cs="Times New Roman CYR"/>
        </w:rPr>
        <w:t>.</w:t>
      </w:r>
      <w:r w:rsidR="00BC66A9" w:rsidRPr="004E3A80">
        <w:rPr>
          <w:rFonts w:eastAsiaTheme="minorHAnsi" w:cs="Times New Roman"/>
          <w:lang w:eastAsia="en-US"/>
        </w:rPr>
        <w:t>».</w:t>
      </w:r>
    </w:p>
    <w:p w14:paraId="4BC409DC" w14:textId="77777777" w:rsidR="00B01C4D" w:rsidRPr="004E3A80" w:rsidRDefault="00B01C4D" w:rsidP="00B01C4D">
      <w:pPr>
        <w:widowControl/>
        <w:ind w:firstLine="540"/>
        <w:rPr>
          <w:rFonts w:eastAsiaTheme="minorHAnsi" w:cs="Times New Roman"/>
          <w:lang w:eastAsia="en-US"/>
        </w:rPr>
      </w:pPr>
      <w:r w:rsidRPr="004E3A80">
        <w:rPr>
          <w:rFonts w:eastAsiaTheme="minorHAnsi" w:cs="Times New Roman"/>
          <w:lang w:eastAsia="en-US"/>
        </w:rPr>
        <w:t>1.</w:t>
      </w:r>
      <w:r>
        <w:rPr>
          <w:rFonts w:eastAsiaTheme="minorHAnsi" w:cs="Times New Roman"/>
          <w:lang w:eastAsia="en-US"/>
        </w:rPr>
        <w:t>3.</w:t>
      </w:r>
      <w:r w:rsidRPr="004E3A80">
        <w:rPr>
          <w:rFonts w:eastAsiaTheme="minorHAnsi" w:cs="Times New Roman"/>
          <w:lang w:eastAsia="en-US"/>
        </w:rPr>
        <w:t>Создание благоприятных условий для ведения предпринимательской деятельности, повышение доступности финансирования для субъектов малого и среднего предпринимательства, упрощение процедур ведения предпринимательской деятельности</w:t>
      </w:r>
      <w:r>
        <w:rPr>
          <w:rFonts w:eastAsiaTheme="minorHAnsi" w:cs="Times New Roman"/>
          <w:lang w:eastAsia="en-US"/>
        </w:rPr>
        <w:t>.</w:t>
      </w:r>
    </w:p>
    <w:p w14:paraId="3ABB10C4" w14:textId="77777777" w:rsidR="00B01C4D" w:rsidRPr="004E3A80" w:rsidRDefault="00B01C4D" w:rsidP="00B01C4D">
      <w:pPr>
        <w:widowControl/>
        <w:adjustRightInd/>
        <w:spacing w:before="40" w:after="40"/>
        <w:ind w:firstLine="540"/>
        <w:rPr>
          <w:rFonts w:ascii="Calibri" w:eastAsia="Times New Roman" w:hAnsi="Calibri" w:cs="Calibri"/>
          <w:sz w:val="22"/>
          <w:szCs w:val="22"/>
        </w:rPr>
      </w:pPr>
      <w:r w:rsidRPr="007978E8">
        <w:rPr>
          <w:rFonts w:ascii="Times New Roman CYR" w:eastAsia="Times New Roman" w:hAnsi="Times New Roman CYR" w:cs="Times New Roman CYR"/>
        </w:rPr>
        <w:t>Исходя из полномочий координатора, муниципальная программа не содержит мер, направленных на создание благоприятных условий для ведения предпринимательской деятельности, повышение доступности финансирования для субъектов малого и среднего предпринимательства, упрощение процедур ведения предпринимательской деятельности.</w:t>
      </w:r>
      <w:r w:rsidRPr="004E3A80">
        <w:rPr>
          <w:rFonts w:eastAsiaTheme="minorHAnsi" w:cs="Times New Roman"/>
          <w:lang w:eastAsia="en-US"/>
        </w:rPr>
        <w:t>».</w:t>
      </w:r>
    </w:p>
    <w:p w14:paraId="6CACE921" w14:textId="290DB9E6" w:rsidR="00600C24" w:rsidRPr="00767064" w:rsidRDefault="00600C24" w:rsidP="00B01C4D">
      <w:pPr>
        <w:widowControl/>
        <w:autoSpaceDE/>
        <w:autoSpaceDN/>
        <w:adjustRightInd/>
        <w:jc w:val="left"/>
        <w:rPr>
          <w:rFonts w:eastAsia="Times New Roman" w:cs="Times New Roman"/>
        </w:rPr>
        <w:sectPr w:rsidR="00600C24" w:rsidRPr="00767064" w:rsidSect="007B1BF5">
          <w:headerReference w:type="even" r:id="rId8"/>
          <w:headerReference w:type="default" r:id="rId9"/>
          <w:pgSz w:w="11904" w:h="16836"/>
          <w:pgMar w:top="1134" w:right="567" w:bottom="1134" w:left="1701" w:header="720" w:footer="720" w:gutter="0"/>
          <w:cols w:space="720"/>
          <w:noEndnote/>
          <w:titlePg/>
        </w:sectPr>
      </w:pPr>
    </w:p>
    <w:p w14:paraId="407882CF" w14:textId="77777777" w:rsidR="00ED39DE" w:rsidRPr="00767064" w:rsidRDefault="00ED39DE" w:rsidP="000279BE"/>
    <w:p w14:paraId="6A3F27B9" w14:textId="48848122" w:rsidR="00FA3197" w:rsidRDefault="009205C2" w:rsidP="00FA3197">
      <w:pPr>
        <w:shd w:val="clear" w:color="auto" w:fill="FFFFFF" w:themeFill="background1"/>
        <w:ind w:left="4962"/>
        <w:jc w:val="right"/>
        <w:rPr>
          <w:color w:val="000000"/>
        </w:rPr>
      </w:pPr>
      <w:r w:rsidRPr="00767064">
        <w:rPr>
          <w:rFonts w:cs="Times New Roman"/>
        </w:rPr>
        <w:t xml:space="preserve">                                                                                     </w:t>
      </w:r>
      <w:r w:rsidR="000F269D">
        <w:rPr>
          <w:rFonts w:cs="Times New Roman"/>
        </w:rPr>
        <w:t xml:space="preserve">                   </w:t>
      </w:r>
      <w:r w:rsidR="00E07551">
        <w:rPr>
          <w:rFonts w:cs="Times New Roman"/>
        </w:rPr>
        <w:t xml:space="preserve">Приложение </w:t>
      </w:r>
      <w:r w:rsidR="00FA3197">
        <w:rPr>
          <w:rFonts w:cs="Times New Roman"/>
        </w:rPr>
        <w:t>2</w:t>
      </w:r>
      <w:r w:rsidR="00FA3197" w:rsidRPr="00FA3197">
        <w:rPr>
          <w:color w:val="000000"/>
        </w:rPr>
        <w:t xml:space="preserve"> </w:t>
      </w:r>
    </w:p>
    <w:p w14:paraId="13E3CCF6" w14:textId="77777777" w:rsidR="00FA3197" w:rsidRPr="00E441E0" w:rsidRDefault="00FA3197" w:rsidP="00FA3197">
      <w:pPr>
        <w:shd w:val="clear" w:color="auto" w:fill="FFFFFF" w:themeFill="background1"/>
        <w:ind w:left="4962"/>
        <w:jc w:val="right"/>
        <w:rPr>
          <w:color w:val="000000"/>
        </w:rPr>
      </w:pPr>
      <w:r w:rsidRPr="00E441E0">
        <w:rPr>
          <w:color w:val="000000"/>
        </w:rPr>
        <w:t>к постановлению</w:t>
      </w:r>
      <w:r w:rsidR="000F269D">
        <w:rPr>
          <w:color w:val="000000"/>
        </w:rPr>
        <w:t xml:space="preserve"> </w:t>
      </w:r>
      <w:r>
        <w:rPr>
          <w:color w:val="000000"/>
        </w:rPr>
        <w:t xml:space="preserve">администрации города                                                                     </w:t>
      </w:r>
      <w:r w:rsidRPr="00E441E0">
        <w:rPr>
          <w:color w:val="000000"/>
        </w:rPr>
        <w:t xml:space="preserve"> </w:t>
      </w:r>
      <w:r>
        <w:rPr>
          <w:color w:val="000000"/>
        </w:rPr>
        <w:t xml:space="preserve">                          </w:t>
      </w:r>
    </w:p>
    <w:p w14:paraId="253AAA4C" w14:textId="2D16F25F" w:rsidR="00FA3197" w:rsidRPr="00E441E0" w:rsidRDefault="00FA3197" w:rsidP="00FA3197">
      <w:pPr>
        <w:shd w:val="clear" w:color="auto" w:fill="FFFFFF" w:themeFill="background1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от </w:t>
      </w:r>
      <w:proofErr w:type="gramStart"/>
      <w:r>
        <w:rPr>
          <w:color w:val="000000"/>
        </w:rPr>
        <w:t>«</w:t>
      </w:r>
      <w:r>
        <w:rPr>
          <w:color w:val="000000"/>
          <w:u w:val="single"/>
        </w:rPr>
        <w:t xml:space="preserve">  </w:t>
      </w:r>
      <w:proofErr w:type="gramEnd"/>
      <w:r>
        <w:rPr>
          <w:color w:val="000000"/>
          <w:u w:val="single"/>
        </w:rPr>
        <w:t xml:space="preserve">      </w:t>
      </w:r>
      <w:r w:rsidR="007B1BF5">
        <w:rPr>
          <w:color w:val="000000"/>
        </w:rPr>
        <w:t>» __________2019</w:t>
      </w:r>
      <w:r>
        <w:rPr>
          <w:color w:val="000000"/>
        </w:rPr>
        <w:t xml:space="preserve"> №_______</w:t>
      </w:r>
    </w:p>
    <w:p w14:paraId="56A3F089" w14:textId="77777777" w:rsidR="00FA3197" w:rsidRDefault="00FA3197" w:rsidP="00FA3197">
      <w:pPr>
        <w:shd w:val="clear" w:color="auto" w:fill="FFFFFF"/>
        <w:jc w:val="right"/>
        <w:rPr>
          <w:rFonts w:cs="Times New Roman"/>
        </w:rPr>
      </w:pPr>
    </w:p>
    <w:p w14:paraId="6A4FAA2F" w14:textId="43341DC7" w:rsidR="009205C2" w:rsidRPr="00767064" w:rsidRDefault="00C56445" w:rsidP="00FA3197">
      <w:pPr>
        <w:shd w:val="clear" w:color="auto" w:fill="FFFFFF"/>
        <w:jc w:val="right"/>
        <w:rPr>
          <w:rFonts w:cs="Times New Roman"/>
        </w:rPr>
      </w:pPr>
      <w:r>
        <w:rPr>
          <w:rFonts w:cs="Times New Roman"/>
        </w:rPr>
        <w:t>«</w:t>
      </w:r>
      <w:r w:rsidR="00A35BD8" w:rsidRPr="00767064">
        <w:rPr>
          <w:rFonts w:cs="Times New Roman"/>
        </w:rPr>
        <w:t>Таблица</w:t>
      </w:r>
      <w:r w:rsidR="009205C2" w:rsidRPr="00767064">
        <w:rPr>
          <w:rFonts w:cs="Times New Roman"/>
        </w:rPr>
        <w:t xml:space="preserve"> 1</w:t>
      </w:r>
    </w:p>
    <w:p w14:paraId="0D40B4EE" w14:textId="77777777" w:rsidR="008D7DE7" w:rsidRPr="00767064" w:rsidRDefault="008D7DE7" w:rsidP="008D7DE7">
      <w:pPr>
        <w:widowControl/>
        <w:shd w:val="clear" w:color="auto" w:fill="FFFFFF"/>
        <w:autoSpaceDE/>
        <w:autoSpaceDN/>
        <w:adjustRightInd/>
        <w:ind w:right="1669"/>
        <w:jc w:val="left"/>
        <w:rPr>
          <w:rFonts w:eastAsia="Times New Roman" w:cs="Times New Roman"/>
          <w:sz w:val="20"/>
          <w:szCs w:val="20"/>
        </w:rPr>
      </w:pPr>
    </w:p>
    <w:p w14:paraId="022B9423" w14:textId="77777777" w:rsidR="00A8691A" w:rsidRDefault="00A8691A" w:rsidP="008D7DE7">
      <w:pPr>
        <w:widowControl/>
        <w:shd w:val="clear" w:color="auto" w:fill="FFFFFF"/>
        <w:autoSpaceDE/>
        <w:autoSpaceDN/>
        <w:adjustRightInd/>
        <w:jc w:val="center"/>
        <w:rPr>
          <w:rFonts w:eastAsia="Times New Roman" w:cs="Times New Roman"/>
        </w:rPr>
      </w:pPr>
    </w:p>
    <w:p w14:paraId="0669B880" w14:textId="6763F279" w:rsidR="008D7DE7" w:rsidRDefault="008D7DE7" w:rsidP="008D7DE7">
      <w:pPr>
        <w:widowControl/>
        <w:shd w:val="clear" w:color="auto" w:fill="FFFFFF"/>
        <w:autoSpaceDE/>
        <w:autoSpaceDN/>
        <w:adjustRightInd/>
        <w:jc w:val="center"/>
        <w:rPr>
          <w:rFonts w:eastAsia="Times New Roman" w:cs="Times New Roman"/>
        </w:rPr>
      </w:pPr>
      <w:r w:rsidRPr="00767064">
        <w:rPr>
          <w:rFonts w:eastAsia="Times New Roman" w:cs="Times New Roman"/>
        </w:rPr>
        <w:t>Целевые показатели муниципальной программы</w:t>
      </w:r>
    </w:p>
    <w:p w14:paraId="005A0558" w14:textId="77777777" w:rsidR="00A8691A" w:rsidRPr="00767064" w:rsidRDefault="00A8691A" w:rsidP="008D7DE7">
      <w:pPr>
        <w:widowControl/>
        <w:shd w:val="clear" w:color="auto" w:fill="FFFFFF"/>
        <w:autoSpaceDE/>
        <w:autoSpaceDN/>
        <w:adjustRightInd/>
        <w:jc w:val="center"/>
        <w:rPr>
          <w:rFonts w:eastAsia="Times New Roman" w:cs="Times New Roman"/>
        </w:rPr>
      </w:pPr>
    </w:p>
    <w:p w14:paraId="20D7B628" w14:textId="77777777" w:rsidR="008D7DE7" w:rsidRPr="00767064" w:rsidRDefault="008D7DE7" w:rsidP="008D7DE7">
      <w:pPr>
        <w:widowControl/>
        <w:shd w:val="clear" w:color="auto" w:fill="FFFFFF"/>
        <w:autoSpaceDE/>
        <w:autoSpaceDN/>
        <w:adjustRightInd/>
        <w:jc w:val="center"/>
        <w:rPr>
          <w:rFonts w:eastAsia="Times New Roman" w:cs="Times New Roman"/>
        </w:rPr>
      </w:pPr>
    </w:p>
    <w:tbl>
      <w:tblPr>
        <w:tblW w:w="13772" w:type="dxa"/>
        <w:jc w:val="center"/>
        <w:tblLook w:val="04A0" w:firstRow="1" w:lastRow="0" w:firstColumn="1" w:lastColumn="0" w:noHBand="0" w:noVBand="1"/>
      </w:tblPr>
      <w:tblGrid>
        <w:gridCol w:w="1088"/>
        <w:gridCol w:w="2807"/>
        <w:gridCol w:w="1515"/>
        <w:gridCol w:w="982"/>
        <w:gridCol w:w="993"/>
        <w:gridCol w:w="992"/>
        <w:gridCol w:w="850"/>
        <w:gridCol w:w="851"/>
        <w:gridCol w:w="904"/>
        <w:gridCol w:w="948"/>
        <w:gridCol w:w="1842"/>
      </w:tblGrid>
      <w:tr w:rsidR="00767064" w:rsidRPr="00767064" w14:paraId="30E721D6" w14:textId="77777777" w:rsidTr="003B7584">
        <w:trPr>
          <w:trHeight w:val="227"/>
          <w:jc w:val="center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3E417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№</w:t>
            </w:r>
          </w:p>
          <w:p w14:paraId="0F020BBE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93324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 xml:space="preserve">Наименование целевых показателей* 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7BD1FC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36539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09C7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767064" w:rsidRPr="00767064" w14:paraId="02312E69" w14:textId="77777777" w:rsidTr="003B7584">
        <w:trPr>
          <w:trHeight w:val="227"/>
          <w:jc w:val="center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9E30A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7B75F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28EF4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2FF82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0E20A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C5BDF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D435E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E4052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65518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B4240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647E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767064" w:rsidRPr="00767064" w14:paraId="67971C87" w14:textId="77777777" w:rsidTr="003B7584">
        <w:trPr>
          <w:trHeight w:val="227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E36B4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578F4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DDFCA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F163C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4CB12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F5220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E4E59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07311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B18A3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CE74E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256C1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</w:tr>
      <w:tr w:rsidR="00767064" w:rsidRPr="00767064" w14:paraId="2A6B48E7" w14:textId="77777777" w:rsidTr="003B7584">
        <w:trPr>
          <w:trHeight w:val="966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4EF8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5776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 xml:space="preserve">Увеличение количества молодых семей городского округа город Мегион улучшивших свои жилищные условия, семей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1BC4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F622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5E94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20A4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61B5B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43B90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DE46B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0C64C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41AF6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</w:tr>
      <w:tr w:rsidR="00767064" w:rsidRPr="00767064" w14:paraId="59A510D7" w14:textId="77777777" w:rsidTr="003B7584">
        <w:trPr>
          <w:trHeight w:val="22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9138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8003D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 xml:space="preserve">Увеличение количества детей-сирот, детей, оставшихся без попечения родителей городского округа город Мегион улучшивших свои жилищные условия, человек 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DF768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9230E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2947E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79FC1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8A43B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767064">
              <w:rPr>
                <w:rFonts w:eastAsia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11B3E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EC8A7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4922D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88438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77</w:t>
            </w:r>
          </w:p>
        </w:tc>
      </w:tr>
      <w:tr w:rsidR="00767064" w:rsidRPr="00767064" w14:paraId="1EFB4A7B" w14:textId="77777777" w:rsidTr="003B7584">
        <w:trPr>
          <w:trHeight w:val="227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E04C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956E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 xml:space="preserve">Доля ветеранов боевых действий, инвалидов боевых действий, инвалидов и семей, имеющих детей инвалидов, улучшивших свои жилищные условия в списке очередности </w:t>
            </w:r>
            <w:r w:rsidRPr="00767064">
              <w:rPr>
                <w:rFonts w:eastAsia="Times New Roman" w:cs="Times New Roman"/>
                <w:sz w:val="20"/>
                <w:szCs w:val="20"/>
              </w:rPr>
              <w:lastRenderedPageBreak/>
              <w:t>указанных категорий граждан, %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8449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lastRenderedPageBreak/>
              <w:t>3,9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D0DF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A14C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D9D8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21,5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70943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B285C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41,3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7FCCF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70,5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A4B32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39E44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767064" w:rsidRPr="00767064" w14:paraId="4C4332B8" w14:textId="77777777" w:rsidTr="003B7584">
        <w:trPr>
          <w:trHeight w:val="22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17DE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688E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Доля Ветеранов Великой Отечественной войны улучшивших свои жилищные условия в списке очередности указанных категорий граждан, %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DF50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BDBA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7537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A75A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28E0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D28C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0F0A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C5BB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5B45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767064" w:rsidRPr="00767064" w14:paraId="1081DFCA" w14:textId="77777777" w:rsidTr="003B7584">
        <w:trPr>
          <w:trHeight w:val="227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FD8FB7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3546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 xml:space="preserve">Обеспечение деятельности специалиста, занятого исполнением полномочий указанных в пунктах 3.1, 3.2 статьи 2 Закона Ханты-Мансийского автономного округа – Югры от 31.03.2009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  (приобретение канцелярских товаров, технических средств), %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9772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C22A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7F40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AAB8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210B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98C9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81F2C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D81D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B78F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</w:tr>
      <w:tr w:rsidR="00767064" w:rsidRPr="00767064" w14:paraId="548EE0C4" w14:textId="77777777" w:rsidTr="003B7584">
        <w:trPr>
          <w:trHeight w:val="22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72FF01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B32A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Увеличение количества граждан, имеющих трех и более детей, получивших социальную поддержку по обеспечению жилыми помещениями взамен предоставления им земельного участка в собственность бесплатно, человек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F1805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92F6B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CC6CF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3A9BF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3FE38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767064">
              <w:rPr>
                <w:rFonts w:eastAsia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C91AB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D398B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55CF7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56E9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76</w:t>
            </w:r>
          </w:p>
        </w:tc>
      </w:tr>
      <w:tr w:rsidR="00767064" w:rsidRPr="00767064" w14:paraId="055D23C0" w14:textId="77777777" w:rsidTr="003B7584">
        <w:trPr>
          <w:trHeight w:val="227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9AEB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E96F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Сокращение количества аварийного и непригодного жилья на территории городского округа город Мегион, признанного аварийным и непригодным  по состоянию на 01.11.2018, м</w:t>
            </w:r>
            <w:r w:rsidRPr="00767064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2CC7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75 938,4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A5E3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5 100,0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B5E8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2 585,5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40D9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1 925,3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AE2F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bCs/>
                <w:sz w:val="20"/>
                <w:szCs w:val="20"/>
              </w:rPr>
              <w:t>1 925,3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40363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1 925,3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2BD49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1 925,3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48EF0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1 925,3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C3294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58 626,4</w:t>
            </w:r>
          </w:p>
        </w:tc>
      </w:tr>
      <w:tr w:rsidR="00767064" w:rsidRPr="00767064" w14:paraId="3DD236CF" w14:textId="77777777" w:rsidTr="003B7584">
        <w:trPr>
          <w:trHeight w:val="22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311EC4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30E0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Количество семей, улучшивших свои жилищные условия, состоящих на учете в качестве нуждающихся в жилых помещениях,</w:t>
            </w:r>
            <w:r w:rsidRPr="00767064">
              <w:rPr>
                <w:rFonts w:eastAsia="Times New Roman" w:cs="Times New Roman"/>
                <w:sz w:val="20"/>
                <w:szCs w:val="20"/>
              </w:rPr>
              <w:br/>
              <w:t>предоставляемых по договорам социального найма по состоянию на 01.04.2018, в том числе граждан, имеющих право на внеочередное предоставление жилья, семей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DBE4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7D7E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FF13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4D81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F9EB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A515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7E202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3639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B1E32" w14:textId="77777777" w:rsidR="008D7DE7" w:rsidRPr="00767064" w:rsidRDefault="008D7DE7" w:rsidP="008D7DE7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</w:tr>
      <w:tr w:rsidR="00767064" w:rsidRPr="00767064" w14:paraId="6C459F96" w14:textId="77777777" w:rsidTr="003B7584">
        <w:trPr>
          <w:trHeight w:val="22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8D8A73" w14:textId="77777777" w:rsidR="008D7DE7" w:rsidRPr="00767064" w:rsidRDefault="008D7DE7" w:rsidP="008D7DE7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4329" w14:textId="77777777" w:rsidR="008D7DE7" w:rsidRPr="00767064" w:rsidRDefault="008D7DE7" w:rsidP="008D7DE7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на территории городского округа город Мегион, шт.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E2628" w14:textId="77777777" w:rsidR="008D7DE7" w:rsidRPr="00767064" w:rsidRDefault="008D7DE7" w:rsidP="008D7DE7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A9118" w14:textId="77777777" w:rsidR="008D7DE7" w:rsidRPr="00767064" w:rsidRDefault="008D7DE7" w:rsidP="008D7DE7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D00EA" w14:textId="77777777" w:rsidR="008D7DE7" w:rsidRPr="00767064" w:rsidRDefault="008D7DE7" w:rsidP="008D7DE7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8D783" w14:textId="77777777" w:rsidR="008D7DE7" w:rsidRPr="00767064" w:rsidRDefault="008D7DE7" w:rsidP="008D7DE7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0B9DF" w14:textId="77777777" w:rsidR="008D7DE7" w:rsidRPr="00767064" w:rsidRDefault="008D7DE7" w:rsidP="008D7DE7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76E76" w14:textId="77777777" w:rsidR="008D7DE7" w:rsidRPr="00767064" w:rsidRDefault="008D7DE7" w:rsidP="008D7DE7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58587" w14:textId="77777777" w:rsidR="008D7DE7" w:rsidRPr="00767064" w:rsidRDefault="008D7DE7" w:rsidP="008D7DE7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04BA9" w14:textId="77777777" w:rsidR="008D7DE7" w:rsidRPr="00767064" w:rsidRDefault="008D7DE7" w:rsidP="008D7DE7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334E0A" w14:textId="77777777" w:rsidR="008D7DE7" w:rsidRPr="00767064" w:rsidRDefault="008D7DE7" w:rsidP="008D7DE7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84</w:t>
            </w:r>
          </w:p>
        </w:tc>
      </w:tr>
      <w:tr w:rsidR="00767064" w:rsidRPr="00767064" w14:paraId="42585CF7" w14:textId="77777777" w:rsidTr="003B7584">
        <w:trPr>
          <w:trHeight w:val="22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08220C" w14:textId="77777777" w:rsidR="008D7DE7" w:rsidRPr="00767064" w:rsidRDefault="008D7DE7" w:rsidP="008D7DE7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F735" w14:textId="77777777" w:rsidR="008D7DE7" w:rsidRPr="00767064" w:rsidRDefault="008D7DE7" w:rsidP="008D7DE7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 xml:space="preserve">Увеличение объемов строительства инженерных сетей (протяженность трассы), м. 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E85B7" w14:textId="77777777" w:rsidR="008D7DE7" w:rsidRPr="00767064" w:rsidRDefault="008D7DE7" w:rsidP="008D7DE7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1588,0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CB909" w14:textId="77777777" w:rsidR="008D7DE7" w:rsidRPr="00767064" w:rsidRDefault="008D7DE7" w:rsidP="008D7DE7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37C57" w14:textId="77777777" w:rsidR="008D7DE7" w:rsidRPr="00767064" w:rsidRDefault="008D7DE7" w:rsidP="008D7DE7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5E901" w14:textId="77777777" w:rsidR="008D7DE7" w:rsidRPr="00767064" w:rsidRDefault="008D7DE7" w:rsidP="008D7DE7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88536" w14:textId="77777777" w:rsidR="008D7DE7" w:rsidRPr="00767064" w:rsidRDefault="008D7DE7" w:rsidP="008D7DE7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B24C9" w14:textId="77777777" w:rsidR="008D7DE7" w:rsidRPr="00767064" w:rsidRDefault="008D7DE7" w:rsidP="008D7DE7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F0763" w14:textId="77777777" w:rsidR="008D7DE7" w:rsidRPr="00767064" w:rsidRDefault="008D7DE7" w:rsidP="008D7DE7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B4F09" w14:textId="77777777" w:rsidR="008D7DE7" w:rsidRPr="00767064" w:rsidRDefault="008D7DE7" w:rsidP="008D7DE7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73DFAA" w14:textId="77777777" w:rsidR="008D7DE7" w:rsidRPr="00767064" w:rsidRDefault="008D7DE7" w:rsidP="008D7DE7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7604A5" w:rsidRPr="00767064" w14:paraId="03A6F622" w14:textId="77777777" w:rsidTr="003B7584">
        <w:trPr>
          <w:trHeight w:val="22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2919D0" w14:textId="66A772D9" w:rsidR="007604A5" w:rsidRPr="00767064" w:rsidRDefault="007604A5" w:rsidP="007604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00C6" w14:textId="19F73A1F" w:rsidR="007604A5" w:rsidRPr="00767064" w:rsidRDefault="007604A5" w:rsidP="007604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00EF">
              <w:rPr>
                <w:rFonts w:eastAsia="Times New Roman" w:cs="Times New Roman"/>
                <w:sz w:val="20"/>
                <w:szCs w:val="20"/>
              </w:rPr>
              <w:t>Увеличение сформированных земельных участков под индивидуальное жилищное строительство для бесплатного предоставления гражданам льготных категорий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A9F52" w14:textId="3C7D6D10" w:rsidR="007604A5" w:rsidRPr="00767064" w:rsidRDefault="007604A5" w:rsidP="007604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758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EDC23" w14:textId="32CDC253" w:rsidR="007604A5" w:rsidRPr="00767064" w:rsidRDefault="007604A5" w:rsidP="007604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7584">
              <w:rPr>
                <w:rFonts w:eastAsia="Times New Roman" w:cs="Times New Roman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01243" w14:textId="1AA4B6E2" w:rsidR="007604A5" w:rsidRPr="00767064" w:rsidRDefault="007604A5" w:rsidP="007604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7584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99597" w14:textId="3C08AF94" w:rsidR="007604A5" w:rsidRPr="00767064" w:rsidRDefault="007604A5" w:rsidP="007604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7584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CA86F" w14:textId="34449270" w:rsidR="007604A5" w:rsidRPr="00767064" w:rsidRDefault="007604A5" w:rsidP="007604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7584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6776E" w14:textId="45B2AC14" w:rsidR="007604A5" w:rsidRPr="00767064" w:rsidRDefault="007604A5" w:rsidP="007604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7584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066E9" w14:textId="7280497D" w:rsidR="007604A5" w:rsidRPr="00767064" w:rsidRDefault="007604A5" w:rsidP="007604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7584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90270" w14:textId="3E903287" w:rsidR="007604A5" w:rsidRPr="00767064" w:rsidRDefault="007604A5" w:rsidP="007604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7584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5F5E07" w14:textId="3CEF3118" w:rsidR="007604A5" w:rsidRPr="00767064" w:rsidRDefault="007604A5" w:rsidP="007604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7584">
              <w:rPr>
                <w:rFonts w:eastAsia="Times New Roman" w:cs="Times New Roman"/>
                <w:sz w:val="20"/>
                <w:szCs w:val="20"/>
              </w:rPr>
              <w:t>102</w:t>
            </w:r>
          </w:p>
        </w:tc>
      </w:tr>
      <w:tr w:rsidR="007604A5" w:rsidRPr="00767064" w14:paraId="79639C2E" w14:textId="77777777" w:rsidTr="003B7584">
        <w:trPr>
          <w:trHeight w:val="22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F35243" w14:textId="17F57203" w:rsidR="007604A5" w:rsidRPr="00767064" w:rsidRDefault="007604A5" w:rsidP="007604A5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A8B5" w14:textId="77777777" w:rsidR="007604A5" w:rsidRPr="00767064" w:rsidRDefault="007604A5" w:rsidP="007604A5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Ликвидация и расселение приспособленных для проживания строений на территории городского округа город Мегион, шт.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015D3" w14:textId="77777777" w:rsidR="007604A5" w:rsidRPr="00767064" w:rsidRDefault="007604A5" w:rsidP="007604A5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206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212FA" w14:textId="77777777" w:rsidR="007604A5" w:rsidRPr="00767064" w:rsidRDefault="007604A5" w:rsidP="007604A5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206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EB3B2" w14:textId="77777777" w:rsidR="007604A5" w:rsidRPr="00767064" w:rsidRDefault="007604A5" w:rsidP="007604A5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09A51" w14:textId="77777777" w:rsidR="007604A5" w:rsidRPr="00767064" w:rsidRDefault="007604A5" w:rsidP="007604A5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CF7CE" w14:textId="77777777" w:rsidR="007604A5" w:rsidRPr="00767064" w:rsidRDefault="007604A5" w:rsidP="007604A5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B86A1" w14:textId="77777777" w:rsidR="007604A5" w:rsidRPr="00767064" w:rsidRDefault="007604A5" w:rsidP="007604A5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8C4CC" w14:textId="77777777" w:rsidR="007604A5" w:rsidRPr="00767064" w:rsidRDefault="007604A5" w:rsidP="007604A5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2BF1F" w14:textId="77777777" w:rsidR="007604A5" w:rsidRPr="00767064" w:rsidRDefault="007604A5" w:rsidP="007604A5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AC927" w14:textId="77777777" w:rsidR="007604A5" w:rsidRPr="00767064" w:rsidRDefault="007604A5" w:rsidP="007604A5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</w:tbl>
    <w:p w14:paraId="7F676622" w14:textId="77777777" w:rsidR="00A8691A" w:rsidRDefault="00A8691A" w:rsidP="008D7DE7">
      <w:pPr>
        <w:widowControl/>
        <w:shd w:val="clear" w:color="auto" w:fill="FFFFFF"/>
        <w:autoSpaceDE/>
        <w:autoSpaceDN/>
        <w:adjustRightInd/>
        <w:ind w:left="720" w:right="393"/>
        <w:contextualSpacing/>
        <w:jc w:val="left"/>
        <w:rPr>
          <w:rFonts w:eastAsia="Times New Roman" w:cs="Times New Roman"/>
          <w:sz w:val="20"/>
          <w:szCs w:val="20"/>
        </w:rPr>
      </w:pPr>
    </w:p>
    <w:p w14:paraId="4F6CC3E7" w14:textId="6D44B1D7" w:rsidR="006B1F1F" w:rsidRDefault="008D7DE7" w:rsidP="008D7DE7">
      <w:pPr>
        <w:widowControl/>
        <w:shd w:val="clear" w:color="auto" w:fill="FFFFFF"/>
        <w:autoSpaceDE/>
        <w:autoSpaceDN/>
        <w:adjustRightInd/>
        <w:ind w:left="720" w:right="393"/>
        <w:contextualSpacing/>
        <w:jc w:val="left"/>
        <w:rPr>
          <w:rFonts w:eastAsia="Times New Roman" w:cs="Times New Roman"/>
          <w:sz w:val="20"/>
          <w:szCs w:val="20"/>
        </w:rPr>
      </w:pPr>
      <w:r w:rsidRPr="00767064">
        <w:rPr>
          <w:rFonts w:eastAsia="Times New Roman" w:cs="Times New Roman"/>
          <w:sz w:val="20"/>
          <w:szCs w:val="20"/>
        </w:rPr>
        <w:t>*показатели под №№1, 2, 4, 6 определяются исходя из общего количества участн</w:t>
      </w:r>
      <w:r w:rsidR="006B1F1F">
        <w:rPr>
          <w:rFonts w:eastAsia="Times New Roman" w:cs="Times New Roman"/>
          <w:sz w:val="20"/>
          <w:szCs w:val="20"/>
        </w:rPr>
        <w:t xml:space="preserve">иков, </w:t>
      </w:r>
      <w:r w:rsidRPr="00767064">
        <w:rPr>
          <w:rFonts w:eastAsia="Times New Roman" w:cs="Times New Roman"/>
          <w:sz w:val="20"/>
          <w:szCs w:val="20"/>
        </w:rPr>
        <w:t xml:space="preserve">состоящих на учете по данным мероприятиям на начало </w:t>
      </w:r>
      <w:r w:rsidR="006B1F1F">
        <w:rPr>
          <w:rFonts w:eastAsia="Times New Roman" w:cs="Times New Roman"/>
          <w:sz w:val="20"/>
          <w:szCs w:val="20"/>
        </w:rPr>
        <w:t xml:space="preserve">реализации    </w:t>
      </w:r>
    </w:p>
    <w:p w14:paraId="700EEB71" w14:textId="194047BD" w:rsidR="008D7DE7" w:rsidRPr="00767064" w:rsidRDefault="006B1F1F" w:rsidP="008D7DE7">
      <w:pPr>
        <w:widowControl/>
        <w:shd w:val="clear" w:color="auto" w:fill="FFFFFF"/>
        <w:autoSpaceDE/>
        <w:autoSpaceDN/>
        <w:adjustRightInd/>
        <w:ind w:left="720" w:right="393"/>
        <w:contextualSpacing/>
        <w:jc w:val="lef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программы,</w:t>
      </w:r>
      <w:r w:rsidR="008D7DE7" w:rsidRPr="00767064">
        <w:rPr>
          <w:rFonts w:eastAsia="Times New Roman" w:cs="Times New Roman"/>
          <w:sz w:val="20"/>
          <w:szCs w:val="20"/>
        </w:rPr>
        <w:t xml:space="preserve"> и могут быть изменены в зависимости от вновь признанных участников</w:t>
      </w:r>
    </w:p>
    <w:p w14:paraId="076B34B5" w14:textId="77777777" w:rsidR="008D7DE7" w:rsidRPr="00767064" w:rsidRDefault="008D7DE7" w:rsidP="008D7DE7">
      <w:pPr>
        <w:widowControl/>
        <w:shd w:val="clear" w:color="auto" w:fill="FFFFFF"/>
        <w:autoSpaceDE/>
        <w:autoSpaceDN/>
        <w:adjustRightInd/>
        <w:ind w:left="720" w:right="393"/>
        <w:contextualSpacing/>
        <w:jc w:val="left"/>
        <w:rPr>
          <w:rFonts w:eastAsia="Times New Roman" w:cs="Times New Roman"/>
          <w:sz w:val="20"/>
          <w:szCs w:val="20"/>
        </w:rPr>
      </w:pPr>
      <w:r w:rsidRPr="00767064">
        <w:rPr>
          <w:rFonts w:eastAsia="Times New Roman" w:cs="Times New Roman"/>
          <w:sz w:val="20"/>
          <w:szCs w:val="20"/>
        </w:rPr>
        <w:t>* показатель №9 определен согласно количеству приобретенных жилых помещений, 50% которых планируется предоставить по договорам найма.</w:t>
      </w:r>
    </w:p>
    <w:p w14:paraId="36D1BFC6" w14:textId="3F6B46D7" w:rsidR="009205C2" w:rsidRPr="00767064" w:rsidRDefault="0050784C" w:rsidP="006B1F1F">
      <w:pPr>
        <w:shd w:val="clear" w:color="auto" w:fill="FFFFFF" w:themeFill="background1"/>
        <w:ind w:right="1669" w:firstLine="708"/>
        <w:jc w:val="left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*показатель под №12</w:t>
      </w:r>
      <w:r w:rsidR="008D7DE7" w:rsidRPr="00767064">
        <w:rPr>
          <w:rFonts w:eastAsia="Times New Roman" w:cs="Times New Roman"/>
          <w:sz w:val="20"/>
          <w:szCs w:val="20"/>
        </w:rPr>
        <w:t xml:space="preserve"> в 2019 году запланирован на 100% исполнение, мероприятие завершает свое действие».                                                                           </w:t>
      </w:r>
      <w:r w:rsidR="00177607" w:rsidRPr="00767064">
        <w:rPr>
          <w:sz w:val="20"/>
          <w:szCs w:val="20"/>
        </w:rPr>
        <w:tab/>
      </w:r>
    </w:p>
    <w:p w14:paraId="27B6D55D" w14:textId="77777777" w:rsidR="00177607" w:rsidRPr="00767064" w:rsidRDefault="00177607" w:rsidP="009205C2">
      <w:pPr>
        <w:shd w:val="clear" w:color="auto" w:fill="FFFFFF" w:themeFill="background1"/>
        <w:ind w:right="4819"/>
        <w:jc w:val="left"/>
        <w:rPr>
          <w:sz w:val="18"/>
          <w:szCs w:val="18"/>
        </w:rPr>
      </w:pPr>
    </w:p>
    <w:p w14:paraId="2C2420BC" w14:textId="77777777" w:rsidR="009205C2" w:rsidRPr="00767064" w:rsidRDefault="00645B4B" w:rsidP="009205C2">
      <w:pPr>
        <w:shd w:val="clear" w:color="auto" w:fill="FFFFFF" w:themeFill="background1"/>
        <w:ind w:right="4819"/>
        <w:jc w:val="left"/>
      </w:pPr>
      <w:r w:rsidRPr="00767064">
        <w:t xml:space="preserve">           </w:t>
      </w:r>
    </w:p>
    <w:p w14:paraId="01089EDF" w14:textId="77777777" w:rsidR="009205C2" w:rsidRPr="00767064" w:rsidRDefault="009205C2" w:rsidP="009205C2">
      <w:pPr>
        <w:shd w:val="clear" w:color="auto" w:fill="FFFFFF" w:themeFill="background1"/>
        <w:ind w:right="4819"/>
        <w:jc w:val="left"/>
      </w:pPr>
    </w:p>
    <w:p w14:paraId="011C59EF" w14:textId="77777777" w:rsidR="00C56445" w:rsidRDefault="00C56445" w:rsidP="00C56445">
      <w:pPr>
        <w:shd w:val="clear" w:color="auto" w:fill="FFFFFF" w:themeFill="background1"/>
        <w:ind w:right="4819"/>
        <w:jc w:val="right"/>
      </w:pPr>
      <w:r>
        <w:t xml:space="preserve">                                                                   </w:t>
      </w:r>
    </w:p>
    <w:p w14:paraId="0FE237B2" w14:textId="402921DE" w:rsidR="00A0001C" w:rsidRPr="00767064" w:rsidRDefault="00C56445" w:rsidP="00C56445">
      <w:pPr>
        <w:shd w:val="clear" w:color="auto" w:fill="FFFFFF" w:themeFill="background1"/>
        <w:ind w:right="875"/>
        <w:jc w:val="right"/>
      </w:pPr>
      <w:r>
        <w:t xml:space="preserve">           .».</w:t>
      </w:r>
    </w:p>
    <w:p w14:paraId="3826E319" w14:textId="77777777" w:rsidR="00A8691A" w:rsidRDefault="000F269D" w:rsidP="000F269D">
      <w:pPr>
        <w:shd w:val="clear" w:color="auto" w:fill="FFFFFF" w:themeFill="background1"/>
        <w:ind w:left="4962"/>
        <w:jc w:val="center"/>
        <w:rPr>
          <w:color w:val="000000"/>
        </w:rPr>
      </w:pPr>
      <w:r>
        <w:rPr>
          <w:color w:val="000000"/>
        </w:rPr>
        <w:t xml:space="preserve">                             </w:t>
      </w:r>
      <w:r w:rsidR="007B1BF5">
        <w:rPr>
          <w:color w:val="000000"/>
        </w:rPr>
        <w:t xml:space="preserve">       </w:t>
      </w:r>
    </w:p>
    <w:p w14:paraId="6C6E4FEA" w14:textId="77777777" w:rsidR="00A8691A" w:rsidRDefault="00A8691A" w:rsidP="000F269D">
      <w:pPr>
        <w:shd w:val="clear" w:color="auto" w:fill="FFFFFF" w:themeFill="background1"/>
        <w:ind w:left="4962"/>
        <w:jc w:val="center"/>
        <w:rPr>
          <w:color w:val="000000"/>
        </w:rPr>
      </w:pPr>
    </w:p>
    <w:p w14:paraId="2799115B" w14:textId="77777777" w:rsidR="00A8691A" w:rsidRDefault="00A8691A" w:rsidP="000F269D">
      <w:pPr>
        <w:shd w:val="clear" w:color="auto" w:fill="FFFFFF" w:themeFill="background1"/>
        <w:ind w:left="4962"/>
        <w:jc w:val="center"/>
        <w:rPr>
          <w:color w:val="000000"/>
        </w:rPr>
      </w:pPr>
    </w:p>
    <w:p w14:paraId="16BA1F81" w14:textId="77777777" w:rsidR="00A8691A" w:rsidRDefault="00A8691A" w:rsidP="000F269D">
      <w:pPr>
        <w:shd w:val="clear" w:color="auto" w:fill="FFFFFF" w:themeFill="background1"/>
        <w:ind w:left="4962"/>
        <w:jc w:val="center"/>
        <w:rPr>
          <w:color w:val="000000"/>
        </w:rPr>
      </w:pPr>
    </w:p>
    <w:p w14:paraId="5D7399B5" w14:textId="77777777" w:rsidR="00A8691A" w:rsidRDefault="00A8691A" w:rsidP="000F269D">
      <w:pPr>
        <w:shd w:val="clear" w:color="auto" w:fill="FFFFFF" w:themeFill="background1"/>
        <w:ind w:left="4962"/>
        <w:jc w:val="center"/>
        <w:rPr>
          <w:color w:val="000000"/>
        </w:rPr>
      </w:pPr>
    </w:p>
    <w:p w14:paraId="09CC13CE" w14:textId="77777777" w:rsidR="00A8691A" w:rsidRDefault="00A8691A" w:rsidP="000F269D">
      <w:pPr>
        <w:shd w:val="clear" w:color="auto" w:fill="FFFFFF" w:themeFill="background1"/>
        <w:ind w:left="4962"/>
        <w:jc w:val="center"/>
        <w:rPr>
          <w:color w:val="000000"/>
        </w:rPr>
      </w:pPr>
    </w:p>
    <w:p w14:paraId="24671F3D" w14:textId="77777777" w:rsidR="00A8691A" w:rsidRDefault="00A8691A" w:rsidP="000F269D">
      <w:pPr>
        <w:shd w:val="clear" w:color="auto" w:fill="FFFFFF" w:themeFill="background1"/>
        <w:ind w:left="4962"/>
        <w:jc w:val="center"/>
        <w:rPr>
          <w:color w:val="000000"/>
        </w:rPr>
      </w:pPr>
    </w:p>
    <w:p w14:paraId="3FBEFB33" w14:textId="77777777" w:rsidR="00A8691A" w:rsidRDefault="00A8691A" w:rsidP="000F269D">
      <w:pPr>
        <w:shd w:val="clear" w:color="auto" w:fill="FFFFFF" w:themeFill="background1"/>
        <w:ind w:left="4962"/>
        <w:jc w:val="center"/>
        <w:rPr>
          <w:color w:val="000000"/>
        </w:rPr>
      </w:pPr>
    </w:p>
    <w:p w14:paraId="3B72FE44" w14:textId="77777777" w:rsidR="00A8691A" w:rsidRDefault="00A8691A" w:rsidP="000F269D">
      <w:pPr>
        <w:shd w:val="clear" w:color="auto" w:fill="FFFFFF" w:themeFill="background1"/>
        <w:ind w:left="4962"/>
        <w:jc w:val="center"/>
        <w:rPr>
          <w:color w:val="000000"/>
        </w:rPr>
      </w:pPr>
    </w:p>
    <w:p w14:paraId="0DE67F49" w14:textId="77777777" w:rsidR="00A8691A" w:rsidRDefault="00A8691A" w:rsidP="000F269D">
      <w:pPr>
        <w:shd w:val="clear" w:color="auto" w:fill="FFFFFF" w:themeFill="background1"/>
        <w:ind w:left="4962"/>
        <w:jc w:val="center"/>
        <w:rPr>
          <w:color w:val="000000"/>
        </w:rPr>
      </w:pPr>
    </w:p>
    <w:p w14:paraId="0084DAE1" w14:textId="77777777" w:rsidR="00A8691A" w:rsidRDefault="00A8691A" w:rsidP="000F269D">
      <w:pPr>
        <w:shd w:val="clear" w:color="auto" w:fill="FFFFFF" w:themeFill="background1"/>
        <w:ind w:left="4962"/>
        <w:jc w:val="center"/>
        <w:rPr>
          <w:color w:val="000000"/>
        </w:rPr>
      </w:pPr>
    </w:p>
    <w:p w14:paraId="63111FE8" w14:textId="77777777" w:rsidR="00A8691A" w:rsidRDefault="00A8691A" w:rsidP="000F269D">
      <w:pPr>
        <w:shd w:val="clear" w:color="auto" w:fill="FFFFFF" w:themeFill="background1"/>
        <w:ind w:left="4962"/>
        <w:jc w:val="center"/>
        <w:rPr>
          <w:color w:val="000000"/>
        </w:rPr>
      </w:pPr>
    </w:p>
    <w:p w14:paraId="0CC123A7" w14:textId="77777777" w:rsidR="00A8691A" w:rsidRDefault="00A8691A" w:rsidP="000F269D">
      <w:pPr>
        <w:shd w:val="clear" w:color="auto" w:fill="FFFFFF" w:themeFill="background1"/>
        <w:ind w:left="4962"/>
        <w:jc w:val="center"/>
        <w:rPr>
          <w:color w:val="000000"/>
        </w:rPr>
      </w:pPr>
    </w:p>
    <w:p w14:paraId="109BD85A" w14:textId="77777777" w:rsidR="00A8691A" w:rsidRDefault="00A8691A" w:rsidP="000F269D">
      <w:pPr>
        <w:shd w:val="clear" w:color="auto" w:fill="FFFFFF" w:themeFill="background1"/>
        <w:ind w:left="4962"/>
        <w:jc w:val="center"/>
        <w:rPr>
          <w:color w:val="000000"/>
        </w:rPr>
      </w:pPr>
    </w:p>
    <w:p w14:paraId="0E1FCCB0" w14:textId="77777777" w:rsidR="00A8691A" w:rsidRDefault="00A8691A" w:rsidP="000F269D">
      <w:pPr>
        <w:shd w:val="clear" w:color="auto" w:fill="FFFFFF" w:themeFill="background1"/>
        <w:ind w:left="4962"/>
        <w:jc w:val="center"/>
        <w:rPr>
          <w:color w:val="000000"/>
        </w:rPr>
      </w:pPr>
    </w:p>
    <w:p w14:paraId="1FCC3B92" w14:textId="77777777" w:rsidR="00A8691A" w:rsidRDefault="00A8691A" w:rsidP="000F269D">
      <w:pPr>
        <w:shd w:val="clear" w:color="auto" w:fill="FFFFFF" w:themeFill="background1"/>
        <w:ind w:left="4962"/>
        <w:jc w:val="center"/>
        <w:rPr>
          <w:color w:val="000000"/>
        </w:rPr>
      </w:pPr>
    </w:p>
    <w:p w14:paraId="6084E7C3" w14:textId="77777777" w:rsidR="00A8691A" w:rsidRDefault="00A8691A" w:rsidP="000F269D">
      <w:pPr>
        <w:shd w:val="clear" w:color="auto" w:fill="FFFFFF" w:themeFill="background1"/>
        <w:ind w:left="4962"/>
        <w:jc w:val="center"/>
        <w:rPr>
          <w:color w:val="000000"/>
        </w:rPr>
      </w:pPr>
    </w:p>
    <w:p w14:paraId="4774E759" w14:textId="77777777" w:rsidR="00A8691A" w:rsidRDefault="00A8691A" w:rsidP="000F269D">
      <w:pPr>
        <w:shd w:val="clear" w:color="auto" w:fill="FFFFFF" w:themeFill="background1"/>
        <w:ind w:left="4962"/>
        <w:jc w:val="center"/>
        <w:rPr>
          <w:color w:val="000000"/>
        </w:rPr>
      </w:pPr>
    </w:p>
    <w:p w14:paraId="3A0EA524" w14:textId="77777777" w:rsidR="00A8691A" w:rsidRDefault="00A8691A" w:rsidP="000F269D">
      <w:pPr>
        <w:shd w:val="clear" w:color="auto" w:fill="FFFFFF" w:themeFill="background1"/>
        <w:ind w:left="4962"/>
        <w:jc w:val="center"/>
        <w:rPr>
          <w:color w:val="000000"/>
        </w:rPr>
      </w:pPr>
    </w:p>
    <w:p w14:paraId="46102DD1" w14:textId="77777777" w:rsidR="00A8691A" w:rsidRDefault="00A8691A" w:rsidP="000F269D">
      <w:pPr>
        <w:shd w:val="clear" w:color="auto" w:fill="FFFFFF" w:themeFill="background1"/>
        <w:ind w:left="4962"/>
        <w:jc w:val="center"/>
        <w:rPr>
          <w:color w:val="000000"/>
        </w:rPr>
      </w:pPr>
    </w:p>
    <w:p w14:paraId="747F66D3" w14:textId="431B960B" w:rsidR="00FA3197" w:rsidRDefault="00A8691A" w:rsidP="000F269D">
      <w:pPr>
        <w:shd w:val="clear" w:color="auto" w:fill="FFFFFF" w:themeFill="background1"/>
        <w:ind w:left="4962"/>
        <w:jc w:val="center"/>
        <w:rPr>
          <w:color w:val="000000"/>
        </w:rPr>
      </w:pPr>
      <w:r>
        <w:rPr>
          <w:color w:val="000000"/>
        </w:rPr>
        <w:t xml:space="preserve">                                 </w:t>
      </w:r>
      <w:r w:rsidR="00FA3197">
        <w:rPr>
          <w:color w:val="000000"/>
        </w:rPr>
        <w:t>Приложение</w:t>
      </w:r>
      <w:r w:rsidR="00FA3197" w:rsidRPr="00E441E0">
        <w:rPr>
          <w:color w:val="000000"/>
        </w:rPr>
        <w:t xml:space="preserve"> </w:t>
      </w:r>
      <w:r w:rsidR="00FA3197">
        <w:rPr>
          <w:color w:val="000000"/>
        </w:rPr>
        <w:t>3</w:t>
      </w:r>
    </w:p>
    <w:p w14:paraId="5698B193" w14:textId="56ECD25A" w:rsidR="00FA3197" w:rsidRPr="00E441E0" w:rsidRDefault="000F269D" w:rsidP="000F269D">
      <w:pPr>
        <w:shd w:val="clear" w:color="auto" w:fill="FFFFFF" w:themeFill="background1"/>
        <w:ind w:left="4962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</w:t>
      </w:r>
      <w:r w:rsidR="007B1BF5">
        <w:rPr>
          <w:color w:val="000000"/>
        </w:rPr>
        <w:t xml:space="preserve">       </w:t>
      </w:r>
      <w:r w:rsidR="00FA3197" w:rsidRPr="00E441E0">
        <w:rPr>
          <w:color w:val="000000"/>
        </w:rPr>
        <w:t>к постановлению</w:t>
      </w:r>
      <w:r w:rsidR="00FA3197">
        <w:rPr>
          <w:color w:val="000000"/>
        </w:rPr>
        <w:t xml:space="preserve"> администрации города                                                                     </w:t>
      </w:r>
      <w:r w:rsidR="00FA3197" w:rsidRPr="00E441E0">
        <w:rPr>
          <w:color w:val="000000"/>
        </w:rPr>
        <w:t xml:space="preserve"> </w:t>
      </w:r>
      <w:r w:rsidR="00FA3197">
        <w:rPr>
          <w:color w:val="000000"/>
        </w:rPr>
        <w:t xml:space="preserve">                          </w:t>
      </w:r>
    </w:p>
    <w:p w14:paraId="3AE1373C" w14:textId="3A099401" w:rsidR="00292814" w:rsidRPr="00FA3197" w:rsidRDefault="00A8691A" w:rsidP="00A8691A">
      <w:pPr>
        <w:shd w:val="clear" w:color="auto" w:fill="FFFFFF" w:themeFill="background1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</w:t>
      </w:r>
      <w:r w:rsidR="00FA3197">
        <w:rPr>
          <w:color w:val="000000"/>
        </w:rPr>
        <w:t>от «</w:t>
      </w:r>
      <w:r w:rsidR="00FA3197">
        <w:rPr>
          <w:color w:val="000000"/>
          <w:u w:val="single"/>
        </w:rPr>
        <w:t xml:space="preserve">        </w:t>
      </w:r>
      <w:r w:rsidR="007B1BF5">
        <w:rPr>
          <w:color w:val="000000"/>
        </w:rPr>
        <w:t>» __________2019</w:t>
      </w:r>
      <w:r w:rsidR="00FA3197">
        <w:rPr>
          <w:color w:val="000000"/>
        </w:rPr>
        <w:t xml:space="preserve"> №_</w:t>
      </w:r>
      <w:r w:rsidR="00254FAD" w:rsidRPr="0076706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B25AF7" wp14:editId="21588AC7">
                <wp:simplePos x="0" y="0"/>
                <wp:positionH relativeFrom="column">
                  <wp:posOffset>2928620</wp:posOffset>
                </wp:positionH>
                <wp:positionV relativeFrom="paragraph">
                  <wp:posOffset>-393065</wp:posOffset>
                </wp:positionV>
                <wp:extent cx="255270" cy="212725"/>
                <wp:effectExtent l="0" t="0" r="11430" b="158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270" cy="212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ECD51C4" id="Прямоугольник 2" o:spid="_x0000_s1026" style="position:absolute;margin-left:230.6pt;margin-top:-30.95pt;width:20.1pt;height: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" fillcolor="white [3212]" strokecolor="white [3212]" strokeweight="1pt">
                <v:path arrowok="t"/>
              </v:rect>
            </w:pict>
          </mc:Fallback>
        </mc:AlternateContent>
      </w:r>
      <w:r w:rsidR="00FA3197">
        <w:rPr>
          <w:color w:val="000000"/>
        </w:rPr>
        <w:t>___</w:t>
      </w:r>
    </w:p>
    <w:p w14:paraId="6D10C2AC" w14:textId="77777777" w:rsidR="00FA3197" w:rsidRDefault="009205C2" w:rsidP="00600C24">
      <w:pPr>
        <w:shd w:val="clear" w:color="auto" w:fill="FFFFFF"/>
        <w:ind w:left="9356"/>
        <w:jc w:val="right"/>
        <w:rPr>
          <w:rFonts w:cs="Times New Roman"/>
        </w:rPr>
      </w:pPr>
      <w:r w:rsidRPr="00767064">
        <w:rPr>
          <w:rFonts w:cs="Times New Roman"/>
        </w:rPr>
        <w:t xml:space="preserve">                                            </w:t>
      </w:r>
      <w:r w:rsidR="00BC62E0" w:rsidRPr="00767064">
        <w:rPr>
          <w:rFonts w:cs="Times New Roman"/>
        </w:rPr>
        <w:t xml:space="preserve">            </w:t>
      </w:r>
      <w:r w:rsidR="00066813" w:rsidRPr="00767064">
        <w:rPr>
          <w:rFonts w:cs="Times New Roman"/>
        </w:rPr>
        <w:t xml:space="preserve">                     </w:t>
      </w:r>
    </w:p>
    <w:p w14:paraId="3709446F" w14:textId="212F3BC1" w:rsidR="00600C24" w:rsidRPr="00767064" w:rsidRDefault="00066813" w:rsidP="00600C24">
      <w:pPr>
        <w:shd w:val="clear" w:color="auto" w:fill="FFFFFF"/>
        <w:ind w:left="9356"/>
        <w:jc w:val="right"/>
        <w:rPr>
          <w:rFonts w:eastAsia="Times New Roman" w:cs="Times New Roman"/>
          <w:b/>
        </w:rPr>
      </w:pPr>
      <w:r w:rsidRPr="00767064">
        <w:rPr>
          <w:rFonts w:cs="Times New Roman"/>
        </w:rPr>
        <w:t xml:space="preserve"> </w:t>
      </w:r>
      <w:r w:rsidR="00C56445">
        <w:rPr>
          <w:rFonts w:cs="Times New Roman"/>
        </w:rPr>
        <w:t>«</w:t>
      </w:r>
      <w:r w:rsidR="00600C24" w:rsidRPr="00767064">
        <w:rPr>
          <w:rFonts w:eastAsia="Times New Roman" w:cs="Times New Roman"/>
        </w:rPr>
        <w:t>Таблица 2</w:t>
      </w:r>
    </w:p>
    <w:p w14:paraId="79932B37" w14:textId="77777777" w:rsidR="00600C24" w:rsidRPr="00767064" w:rsidRDefault="00600C24" w:rsidP="00600C24">
      <w:pPr>
        <w:widowControl/>
        <w:shd w:val="clear" w:color="auto" w:fill="FFFFFF"/>
        <w:ind w:left="9072"/>
        <w:jc w:val="right"/>
        <w:rPr>
          <w:rFonts w:eastAsia="Times New Roman" w:cs="Times New Roman"/>
          <w:bCs/>
          <w:sz w:val="16"/>
          <w:szCs w:val="16"/>
        </w:rPr>
      </w:pPr>
    </w:p>
    <w:p w14:paraId="1DEDD578" w14:textId="77777777" w:rsidR="008005A2" w:rsidRPr="00767064" w:rsidRDefault="008005A2" w:rsidP="008005A2">
      <w:pPr>
        <w:widowControl/>
        <w:shd w:val="clear" w:color="auto" w:fill="FFFFFF"/>
        <w:autoSpaceDE/>
        <w:autoSpaceDN/>
        <w:adjustRightInd/>
        <w:jc w:val="center"/>
        <w:rPr>
          <w:rFonts w:eastAsia="Times New Roman" w:cs="Times New Roman"/>
          <w:bCs/>
        </w:rPr>
      </w:pPr>
      <w:r w:rsidRPr="00767064">
        <w:rPr>
          <w:rFonts w:eastAsia="Times New Roman" w:cs="Times New Roman"/>
          <w:bCs/>
        </w:rPr>
        <w:t>Распределение финансовых ресурсов муниципальной программы</w:t>
      </w:r>
    </w:p>
    <w:p w14:paraId="48231311" w14:textId="77777777" w:rsidR="008005A2" w:rsidRPr="00767064" w:rsidRDefault="008005A2" w:rsidP="008005A2">
      <w:pPr>
        <w:widowControl/>
        <w:shd w:val="clear" w:color="auto" w:fill="FFFFFF"/>
        <w:autoSpaceDE/>
        <w:autoSpaceDN/>
        <w:adjustRightInd/>
        <w:jc w:val="center"/>
        <w:rPr>
          <w:rFonts w:eastAsia="Times New Roman" w:cs="Times New Roman"/>
          <w:bCs/>
        </w:rPr>
      </w:pPr>
    </w:p>
    <w:tbl>
      <w:tblPr>
        <w:tblW w:w="153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45"/>
        <w:gridCol w:w="3463"/>
        <w:gridCol w:w="1270"/>
        <w:gridCol w:w="1563"/>
        <w:gridCol w:w="1104"/>
        <w:gridCol w:w="980"/>
        <w:gridCol w:w="981"/>
        <w:gridCol w:w="981"/>
        <w:gridCol w:w="980"/>
        <w:gridCol w:w="981"/>
        <w:gridCol w:w="981"/>
        <w:gridCol w:w="983"/>
      </w:tblGrid>
      <w:tr w:rsidR="00767064" w:rsidRPr="00767064" w14:paraId="20E6402F" w14:textId="77777777" w:rsidTr="003B7584">
        <w:trPr>
          <w:trHeight w:val="227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4F0B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Номер основного мероприятия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00A1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2410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Координатор/исполнитель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5227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7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81ED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Финансовые затраты на реализацию (тыс. руб.) годы</w:t>
            </w:r>
          </w:p>
        </w:tc>
      </w:tr>
      <w:tr w:rsidR="00767064" w:rsidRPr="00767064" w14:paraId="7FE94B56" w14:textId="77777777" w:rsidTr="003B7584">
        <w:trPr>
          <w:trHeight w:val="227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11CF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F7A8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D07C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E09D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D063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2847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FC1F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D9F3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0AF4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1E04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3E2C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D2BB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2025</w:t>
            </w:r>
          </w:p>
        </w:tc>
      </w:tr>
      <w:tr w:rsidR="00767064" w:rsidRPr="00767064" w14:paraId="17550C4F" w14:textId="77777777" w:rsidTr="003B7584">
        <w:trPr>
          <w:trHeight w:val="227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28BD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B64C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6111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B2E7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06B5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2FD6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F5AB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5B32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37DF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5461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FC83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D6F4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</w:tr>
      <w:tr w:rsidR="00767064" w:rsidRPr="00767064" w14:paraId="7BD81AA8" w14:textId="77777777" w:rsidTr="003B7584">
        <w:trPr>
          <w:trHeight w:val="227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F8FC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9D8F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51C4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8561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7E0D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B22E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7969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7DCC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CDFA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bCs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EBFA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AEEA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F95B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67064" w:rsidRPr="00767064" w14:paraId="4E362CED" w14:textId="77777777" w:rsidTr="003B7584">
        <w:trPr>
          <w:trHeight w:val="227"/>
        </w:trPr>
        <w:tc>
          <w:tcPr>
            <w:tcW w:w="153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8FF3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Подпрограмма 1 «Обеспечение жильем молодых семей»</w:t>
            </w:r>
          </w:p>
        </w:tc>
      </w:tr>
      <w:tr w:rsidR="00767064" w:rsidRPr="00767064" w14:paraId="624CCD88" w14:textId="77777777" w:rsidTr="003B7584">
        <w:trPr>
          <w:trHeight w:val="284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5D29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 1.1.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B84C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Основное мероприятие 1 «Улучшение жилищных условий молодых семей» (целевой показатель 1)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239C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Департамент муниципальной собственности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F603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7881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3 884,0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B52C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969,0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1752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583,0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A9CA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583,0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6DBE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583,0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F72D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583,0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5B6E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583,0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5BE2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0.0</w:t>
            </w:r>
          </w:p>
        </w:tc>
      </w:tr>
      <w:tr w:rsidR="00767064" w:rsidRPr="00767064" w14:paraId="27A41C59" w14:textId="77777777" w:rsidTr="003B7584">
        <w:trPr>
          <w:trHeight w:val="284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D1D8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137A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F827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B8EC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1DE3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43,9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5385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43,9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A0F26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0BFC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7AAC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CDD4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4ACE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A65E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767064" w:rsidRPr="00767064" w14:paraId="32968379" w14:textId="77777777" w:rsidTr="003B7584">
        <w:trPr>
          <w:trHeight w:val="284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3EA6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489B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6E81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F8A4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AB1C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3602,1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0A7E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842,1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5BE4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552,0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04AE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552,0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72A8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552,0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8327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552,0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4D33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552,0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9C28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767064" w:rsidRPr="00767064" w14:paraId="4F4A4D9E" w14:textId="77777777" w:rsidTr="003B7584">
        <w:trPr>
          <w:trHeight w:val="284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83BC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A7C7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4706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80D4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2213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238,0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23AC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83,0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3F32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31,0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4678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31,0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3340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31.0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E6EF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31.0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19A5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31.0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98F8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767064" w:rsidRPr="00767064" w14:paraId="5DCE70F1" w14:textId="77777777" w:rsidTr="003B7584">
        <w:trPr>
          <w:trHeight w:val="284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730C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8C97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7929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00EC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2E48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641D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6BDA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5055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80F5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F3B2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D272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5700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767064" w:rsidRPr="00767064" w14:paraId="3EBE6434" w14:textId="77777777" w:rsidTr="003B7584">
        <w:trPr>
          <w:trHeight w:val="284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B480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825E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Итого по подпрограмме 1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3142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740A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6CEA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3 884,0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1936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969,0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FC0A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583,0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FA27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583,0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80EF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583,0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37B3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583,0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B6EE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583,0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8753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767064" w:rsidRPr="00767064" w14:paraId="30AF21D6" w14:textId="77777777" w:rsidTr="003B7584">
        <w:trPr>
          <w:trHeight w:val="284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EBB2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C61B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EDB9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AC0C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1A07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43,9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7E4D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43,9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F7D5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987F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0C2F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7549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686E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27EB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767064" w:rsidRPr="00767064" w14:paraId="7586DD17" w14:textId="77777777" w:rsidTr="003B7584">
        <w:trPr>
          <w:trHeight w:val="284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E2D0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17C2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5148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0EE5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5BEE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3602,1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934C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842,1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C2A4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552,0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0D55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552,0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442D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552,0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6B6F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552,0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492E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552,0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4AF7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767064" w:rsidRPr="00767064" w14:paraId="7177534C" w14:textId="77777777" w:rsidTr="003B7584">
        <w:trPr>
          <w:trHeight w:val="284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A2C1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B96E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7958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EA46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804E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238,0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1A5B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83,0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1616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31,0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1BBD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31,0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0205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31.0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43EC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31.0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80DC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31.0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66BE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767064" w:rsidRPr="00767064" w14:paraId="1B1DDCCD" w14:textId="77777777" w:rsidTr="003B7584">
        <w:trPr>
          <w:trHeight w:val="284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875E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E542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F317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723A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EFBD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093E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525D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6E29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F375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C42C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786B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6FB3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767064" w:rsidRPr="00767064" w14:paraId="6A31C359" w14:textId="77777777" w:rsidTr="003B7584">
        <w:trPr>
          <w:trHeight w:val="255"/>
        </w:trPr>
        <w:tc>
          <w:tcPr>
            <w:tcW w:w="153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75D8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Подпрограмма 2 «Улучшение жилищных условий отдельных категорий граждан»</w:t>
            </w:r>
          </w:p>
        </w:tc>
      </w:tr>
      <w:tr w:rsidR="00767064" w:rsidRPr="00767064" w14:paraId="47445C68" w14:textId="77777777" w:rsidTr="003B7584">
        <w:trPr>
          <w:trHeight w:val="227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0C0B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2.1 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CC3F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Основное мероприятие 1 «Повышение уровня благосостояния малоимущих граждан и граждан, нуждающихся в особой заботе государства» (целевые показатели 2-4)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8D50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Департамент муниципальной собственности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1CCB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4C6C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221 297,9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994F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76 083,0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4FE0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23 816,6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3F08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29 683,2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FD14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30 571,7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ED1D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30 571,7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4D52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30 571,7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3030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767064" w:rsidRPr="00767064" w14:paraId="3125C984" w14:textId="77777777" w:rsidTr="003B7584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D9C0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57AB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0872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E8A2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8C47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74 607,5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828B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23 980,7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E6FD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8 881,7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3F3E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9 769,9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045D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10 658,4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51A0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10 658,4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726B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10 658,4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401F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767064" w:rsidRPr="00767064" w14:paraId="6AFEDD0F" w14:textId="77777777" w:rsidTr="003B7584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A825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4917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D34B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B936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4C12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146 690,4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2740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52 102,3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C4DB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14 934,9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A9C1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19 913,3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FA53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19 913,3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23BF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19 913,3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1C98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19 913,3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D4A1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767064" w:rsidRPr="00767064" w14:paraId="65E39E4C" w14:textId="77777777" w:rsidTr="003B7584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679C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9986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78F3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0939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AECA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687A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FC24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D99B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D1B3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B70F5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31EE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69E0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767064" w:rsidRPr="00767064" w14:paraId="4AB11A4E" w14:textId="77777777" w:rsidTr="003B7584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C756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2680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EACB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55FA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FE68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CA87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6280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B0F3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3C0F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E6DD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76D7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E5AE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767064" w:rsidRPr="00767064" w14:paraId="4559CFE9" w14:textId="77777777" w:rsidTr="003B7584">
        <w:trPr>
          <w:trHeight w:val="371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F0DD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lastRenderedPageBreak/>
              <w:t>2.2. 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0F8C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Основное мероприятие 2 «Реализация полномочий, указанных в пунктах 3.1, 3.2 статьи 2 Закона Ханты-Мансийского автономного округа – Югры от 31.03.2009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 (целевой показатель 5)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4FB7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Департамент муниципальной собственности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01DD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41B8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60,6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FFCB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E152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C0B6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C942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10,1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92DD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F05E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15F2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767064" w:rsidRPr="00767064" w14:paraId="4127B98B" w14:textId="77777777" w:rsidTr="003B7584">
        <w:trPr>
          <w:trHeight w:val="419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062C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885F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7BCF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58C4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2341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5C76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11A1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2382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F9C9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A5967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A5E7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4E76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767064" w:rsidRPr="00767064" w14:paraId="2834B5BB" w14:textId="77777777" w:rsidTr="003B7584">
        <w:trPr>
          <w:trHeight w:val="566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D793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E037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9890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AC72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6CFB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60,6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8B4F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4364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5089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5F41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10,1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FF08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9525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91F8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767064" w:rsidRPr="00767064" w14:paraId="40C60AEA" w14:textId="77777777" w:rsidTr="003B7584">
        <w:trPr>
          <w:trHeight w:val="419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8A39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6488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753F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C26F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0047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8979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AD16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25CB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BFE1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DA21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F117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D5AC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767064" w:rsidRPr="00767064" w14:paraId="5B5FC197" w14:textId="77777777" w:rsidTr="003B7584">
        <w:trPr>
          <w:trHeight w:val="419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8E46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D00D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342C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77B2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96F1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8CFE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C643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D7F2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566C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62A5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45FC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998F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767064" w:rsidRPr="00767064" w14:paraId="1640E4AA" w14:textId="77777777" w:rsidTr="003B7584">
        <w:trPr>
          <w:trHeight w:val="227"/>
        </w:trPr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9201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2.3.</w:t>
            </w:r>
          </w:p>
        </w:tc>
        <w:tc>
          <w:tcPr>
            <w:tcW w:w="34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E32B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Основное мероприятие 3 «Предоставление гражданам , имеющим  трех и более детей, социальной поддержки по обеспечению жилыми помещениями взамен предоставления им земельного участка в собственность бесплатно»</w:t>
            </w:r>
            <w:r w:rsidRPr="00767064">
              <w:rPr>
                <w:rFonts w:eastAsia="Times New Roman" w:cs="Times New Roman"/>
              </w:rPr>
              <w:t xml:space="preserve"> </w:t>
            </w:r>
            <w:r w:rsidRPr="00767064">
              <w:rPr>
                <w:rFonts w:eastAsia="Times New Roman" w:cs="Times New Roman"/>
                <w:sz w:val="16"/>
                <w:szCs w:val="16"/>
              </w:rPr>
              <w:t>(целевой показатель 6)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A1F1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Департамент муниципальной собственности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72AA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D4FA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3FE8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6CE4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36D9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22BB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6289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EC53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FBB9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767064" w:rsidRPr="00767064" w14:paraId="2F352BA1" w14:textId="77777777" w:rsidTr="003B7584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1C5B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BDA8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8D67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8B2D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0043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C5AF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9F06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517E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1DF9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B313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9CAB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31E0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767064" w:rsidRPr="00767064" w14:paraId="4B4DC5F4" w14:textId="77777777" w:rsidTr="003B7584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7D62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CD6D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AA9D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FE9D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7BA4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1BAB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47D6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B8FB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3FAA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255D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3B01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3D26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767064" w:rsidRPr="00767064" w14:paraId="626A0E0C" w14:textId="77777777" w:rsidTr="003B7584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FD35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8C61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52F1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88AC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ECE7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1929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F910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9302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9668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01B4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1BC6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5C68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767064" w:rsidRPr="00767064" w14:paraId="23D2DBA4" w14:textId="77777777" w:rsidTr="003B7584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BD66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C022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962C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C3D8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EF3D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D2B9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DBB3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295C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8543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492F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74DB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B4CD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767064" w:rsidRPr="00767064" w14:paraId="387A8A78" w14:textId="77777777" w:rsidTr="003B7584">
        <w:trPr>
          <w:trHeight w:val="227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DAC6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C09D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Итого по подпрограмме 2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030E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F684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1C43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221 358,5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2F5A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76 093,1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50AA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23 826,7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2961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29 693,3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3ABE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30 581,8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5B76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30 581,8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8431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30 581,8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FE1E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0,00</w:t>
            </w:r>
          </w:p>
        </w:tc>
      </w:tr>
      <w:tr w:rsidR="00767064" w:rsidRPr="00767064" w14:paraId="3711C023" w14:textId="77777777" w:rsidTr="003B7584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FD50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D4CE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CE82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2BBD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DBAF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74 607,5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A33D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23 980,7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2CC2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8 881,7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E0E7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9 769,9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A9E6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10 658,4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CE4C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10 658,4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16E6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10 658,4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2E80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0,00</w:t>
            </w:r>
          </w:p>
        </w:tc>
      </w:tr>
      <w:tr w:rsidR="00767064" w:rsidRPr="00767064" w14:paraId="067923B1" w14:textId="77777777" w:rsidTr="003B7584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DE2D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278F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702B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E594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554E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146 751,0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5299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52 112,4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996F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14 945,0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4011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19 923,4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B90C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19 923,4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D847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19 923,4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EA3E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19 923,4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2D2D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0,00</w:t>
            </w:r>
          </w:p>
        </w:tc>
      </w:tr>
      <w:tr w:rsidR="00767064" w:rsidRPr="00767064" w14:paraId="07BAE983" w14:textId="77777777" w:rsidTr="003B7584">
        <w:trPr>
          <w:trHeight w:val="255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F904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05BD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0418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DDDE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5C9F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2AD5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1CF3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5B83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8422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FA7F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B46D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8EB7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0,00</w:t>
            </w:r>
          </w:p>
        </w:tc>
      </w:tr>
      <w:tr w:rsidR="00767064" w:rsidRPr="00767064" w14:paraId="631930C3" w14:textId="77777777" w:rsidTr="003B7584">
        <w:trPr>
          <w:trHeight w:val="646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F0B4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E004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BCE4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3C97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2475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4770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709A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806A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2C64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AF8D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890C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3627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767064" w:rsidRPr="00767064" w14:paraId="6F91730A" w14:textId="77777777" w:rsidTr="003B7584">
        <w:trPr>
          <w:trHeight w:val="255"/>
        </w:trPr>
        <w:tc>
          <w:tcPr>
            <w:tcW w:w="153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8454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Подпрограмма 3 «Содействие развитию жилищного строительства на территории городского округа город Мегион»</w:t>
            </w:r>
          </w:p>
        </w:tc>
      </w:tr>
      <w:tr w:rsidR="00767064" w:rsidRPr="00767064" w14:paraId="35343BF0" w14:textId="77777777" w:rsidTr="003B7584">
        <w:trPr>
          <w:trHeight w:val="227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2F62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  <w:p w14:paraId="5AE19A0B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3.1.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70DD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Основное мероприятие 1 «Предоставление жилья, изъятие земельного участка,  в целях реализации полномочий в области жилищных отношений, установленных законодательством Российской Федерации» (целевые показатели 7,8,9)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9218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Департамент муниципальной собственности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8B52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9225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 xml:space="preserve">664 227,0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689D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131 929,6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1A56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133 017,4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4422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99 820,0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C5F5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99 820,0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40A4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99 820,0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9824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99 820,0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5845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767064" w:rsidRPr="00767064" w14:paraId="204C8C8F" w14:textId="77777777" w:rsidTr="003B7584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3D2E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E322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4586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0C07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6D8A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30DB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926CA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D612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3D57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1369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970F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F44B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767064" w:rsidRPr="00767064" w14:paraId="122CB69A" w14:textId="77777777" w:rsidTr="003B7584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FCFA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D10B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851D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7583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0379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573 797,0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0D7A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92 710,4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D6F7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120 916,2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8CD0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90 042,6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BB30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90 042,6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000C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90 042,6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9D82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90 042,6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5334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767064" w:rsidRPr="00767064" w14:paraId="346F6B80" w14:textId="77777777" w:rsidTr="003B7584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FB13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EC88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F513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A150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3182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90 430,0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31F4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39  219,2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1C6E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12 101,2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8A0B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9 777,4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E98EB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9 777,4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4FCE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9 777,4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62EA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9 777,4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4CA6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767064" w:rsidRPr="00767064" w14:paraId="59D2E768" w14:textId="77777777" w:rsidTr="003B7584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D642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63C3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1C1D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4A24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3D77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D7C4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7CBB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D597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02E2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69DA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8A31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43E7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767064" w:rsidRPr="00767064" w14:paraId="75558711" w14:textId="77777777" w:rsidTr="003B7584">
        <w:trPr>
          <w:trHeight w:val="227"/>
        </w:trPr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6F9B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3.2.</w:t>
            </w:r>
          </w:p>
        </w:tc>
        <w:tc>
          <w:tcPr>
            <w:tcW w:w="34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3339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Основное мероприятие 2 «Проектирование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строительства» (целевой  показатель 10)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E81A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Муниципальное казенное учреждение «Капитальное строительство»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F17B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D2D4" w14:textId="3E222169" w:rsidR="008005A2" w:rsidRPr="0044657E" w:rsidRDefault="00FA5999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4657E">
              <w:rPr>
                <w:rFonts w:eastAsia="Times New Roman" w:cs="Times New Roman"/>
                <w:sz w:val="16"/>
                <w:szCs w:val="16"/>
              </w:rPr>
              <w:t>175842,1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CC01" w14:textId="58C0969F" w:rsidR="008005A2" w:rsidRPr="0044657E" w:rsidRDefault="009F51DD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4657E">
              <w:rPr>
                <w:rFonts w:eastAsia="Times New Roman" w:cs="Times New Roman"/>
                <w:sz w:val="16"/>
                <w:szCs w:val="16"/>
              </w:rPr>
              <w:t>3306,5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3D06" w14:textId="77777777" w:rsidR="008005A2" w:rsidRPr="0044657E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4657E">
              <w:rPr>
                <w:rFonts w:eastAsia="Times New Roman" w:cs="Times New Roman"/>
                <w:sz w:val="16"/>
                <w:szCs w:val="16"/>
              </w:rPr>
              <w:t>23 708,8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CFEA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37 206,7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41CF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37 206,7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A181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37 206,7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9CB7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37 206,7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03EF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767064" w:rsidRPr="00767064" w14:paraId="37AD0666" w14:textId="77777777" w:rsidTr="003B7584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8D90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B264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8185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80F6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5FAC" w14:textId="77777777" w:rsidR="008005A2" w:rsidRPr="0044657E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4657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F82A" w14:textId="77777777" w:rsidR="008005A2" w:rsidRPr="0044657E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4657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24351" w14:textId="77777777" w:rsidR="008005A2" w:rsidRPr="0044657E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4657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4F05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4F6D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F5EC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12D0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7241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767064" w:rsidRPr="00767064" w14:paraId="47F6FCA3" w14:textId="77777777" w:rsidTr="003B7584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4848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A1BD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9040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B0C2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BD39" w14:textId="0FE5DE53" w:rsidR="008005A2" w:rsidRPr="0044657E" w:rsidRDefault="00FA5999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4657E">
              <w:rPr>
                <w:rFonts w:eastAsia="Times New Roman" w:cs="Times New Roman"/>
                <w:sz w:val="16"/>
                <w:szCs w:val="16"/>
              </w:rPr>
              <w:t>162937,9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F6C5" w14:textId="1FC19211" w:rsidR="008005A2" w:rsidRPr="0044657E" w:rsidRDefault="009F51DD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4657E">
              <w:rPr>
                <w:rFonts w:eastAsia="Times New Roman" w:cs="Times New Roman"/>
                <w:sz w:val="16"/>
                <w:szCs w:val="16"/>
              </w:rPr>
              <w:t>2479,9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ACD8" w14:textId="77777777" w:rsidR="008005A2" w:rsidRPr="0044657E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4657E">
              <w:rPr>
                <w:rFonts w:eastAsia="Times New Roman" w:cs="Times New Roman"/>
                <w:sz w:val="16"/>
                <w:szCs w:val="16"/>
              </w:rPr>
              <w:t>22 049,2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CD09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34 602,2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A1C5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34 602,2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D1B1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34 602,2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45F3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34 602,2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3C2A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767064" w:rsidRPr="00767064" w14:paraId="4A1BC439" w14:textId="77777777" w:rsidTr="003B7584">
        <w:trPr>
          <w:trHeight w:val="93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C9D6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01AA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B851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C1EF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C4BE" w14:textId="0645A376" w:rsidR="008005A2" w:rsidRPr="0044657E" w:rsidRDefault="00FA5999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4657E">
              <w:rPr>
                <w:rFonts w:eastAsia="Times New Roman" w:cs="Times New Roman"/>
                <w:sz w:val="16"/>
                <w:szCs w:val="16"/>
              </w:rPr>
              <w:t>12904,2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7B7A" w14:textId="049210A7" w:rsidR="008005A2" w:rsidRPr="0044657E" w:rsidRDefault="009F51DD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4657E">
              <w:rPr>
                <w:rFonts w:eastAsia="Times New Roman" w:cs="Times New Roman"/>
                <w:sz w:val="16"/>
                <w:szCs w:val="16"/>
              </w:rPr>
              <w:t>826,6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B19E" w14:textId="77777777" w:rsidR="008005A2" w:rsidRPr="0044657E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4657E">
              <w:rPr>
                <w:rFonts w:eastAsia="Times New Roman" w:cs="Times New Roman"/>
                <w:sz w:val="16"/>
                <w:szCs w:val="16"/>
              </w:rPr>
              <w:t>1 659,6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BA04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2 604,5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E719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2 604,5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7409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2 604,5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61D3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2 604,5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AC5A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767064" w:rsidRPr="00767064" w14:paraId="5DC6ECE1" w14:textId="77777777" w:rsidTr="003B7584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9C25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FE54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898D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A011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8EB5" w14:textId="77777777" w:rsidR="008005A2" w:rsidRPr="0044657E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4657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A120" w14:textId="77777777" w:rsidR="008005A2" w:rsidRPr="0044657E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4657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2DA1" w14:textId="77777777" w:rsidR="008005A2" w:rsidRPr="0044657E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4657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4DA2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1905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8E23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ACD6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323C" w14:textId="77777777" w:rsidR="008005A2" w:rsidRPr="00767064" w:rsidRDefault="008005A2" w:rsidP="008005A2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5C057F" w:rsidRPr="00767064" w14:paraId="69924078" w14:textId="77777777" w:rsidTr="005C057F">
        <w:trPr>
          <w:trHeight w:val="227"/>
        </w:trPr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1567" w14:textId="7BCAA6EE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3.3.</w:t>
            </w:r>
          </w:p>
        </w:tc>
        <w:tc>
          <w:tcPr>
            <w:tcW w:w="34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C025" w14:textId="51534921" w:rsidR="005C057F" w:rsidRPr="003B7584" w:rsidRDefault="005C057F" w:rsidP="005C057F">
            <w:pPr>
              <w:shd w:val="clear" w:color="auto" w:fill="FFFFFF"/>
              <w:spacing w:line="256" w:lineRule="auto"/>
              <w:rPr>
                <w:rFonts w:eastAsia="Times New Roman" w:cs="Times New Roman"/>
                <w:sz w:val="16"/>
                <w:szCs w:val="16"/>
              </w:rPr>
            </w:pPr>
            <w:r w:rsidRPr="003B7584">
              <w:rPr>
                <w:rFonts w:eastAsia="Times New Roman" w:cs="Times New Roman"/>
                <w:sz w:val="16"/>
                <w:szCs w:val="16"/>
              </w:rPr>
              <w:t xml:space="preserve">Основное мероприятие </w:t>
            </w:r>
            <w:r w:rsidR="0052324A">
              <w:rPr>
                <w:rFonts w:eastAsia="Times New Roman" w:cs="Times New Roman"/>
                <w:sz w:val="16"/>
                <w:szCs w:val="16"/>
              </w:rPr>
              <w:t xml:space="preserve">3 </w:t>
            </w:r>
            <w:r w:rsidRPr="003B7584">
              <w:rPr>
                <w:rFonts w:eastAsia="Times New Roman" w:cs="Times New Roman"/>
                <w:sz w:val="16"/>
                <w:szCs w:val="16"/>
              </w:rPr>
              <w:t>«</w:t>
            </w:r>
            <w:r w:rsidR="00626DE4">
              <w:rPr>
                <w:rFonts w:cs="Times New Roman"/>
                <w:color w:val="000000" w:themeColor="text1"/>
                <w:sz w:val="16"/>
                <w:szCs w:val="16"/>
              </w:rPr>
              <w:t>Мероприятия</w:t>
            </w:r>
            <w:r w:rsidR="006D74B8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3B7584">
              <w:rPr>
                <w:rFonts w:cs="Times New Roman"/>
                <w:color w:val="000000" w:themeColor="text1"/>
                <w:sz w:val="16"/>
                <w:szCs w:val="16"/>
              </w:rPr>
              <w:t>по освобождению земельных участков, планируемых для жил</w:t>
            </w:r>
            <w:r w:rsidR="007B1BF5">
              <w:rPr>
                <w:rFonts w:cs="Times New Roman"/>
                <w:color w:val="000000" w:themeColor="text1"/>
                <w:sz w:val="16"/>
                <w:szCs w:val="16"/>
              </w:rPr>
              <w:t>ищного строительства и комплекс</w:t>
            </w:r>
            <w:r w:rsidRPr="003B7584">
              <w:rPr>
                <w:rFonts w:cs="Times New Roman"/>
                <w:color w:val="000000" w:themeColor="text1"/>
                <w:sz w:val="16"/>
                <w:szCs w:val="16"/>
              </w:rPr>
              <w:t xml:space="preserve"> мероприятий по формированию земельных участков для индивидуального жилищного строительства</w:t>
            </w:r>
            <w:r w:rsidRPr="003B7584">
              <w:rPr>
                <w:rFonts w:eastAsia="Times New Roman" w:cs="Times New Roman"/>
                <w:sz w:val="16"/>
                <w:szCs w:val="16"/>
              </w:rPr>
              <w:t>»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(целевой показатель11)</w:t>
            </w:r>
            <w:r w:rsidRPr="003B7584">
              <w:rPr>
                <w:rFonts w:eastAsia="Times New Roman" w:cs="Times New Roman"/>
                <w:sz w:val="16"/>
                <w:szCs w:val="16"/>
              </w:rPr>
              <w:t>.</w:t>
            </w:r>
          </w:p>
          <w:p w14:paraId="0184F653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82D3" w14:textId="480F5622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Муниципальное казенное учреждение «Капитальное строительство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CD18" w14:textId="0F683896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DAFF" w14:textId="2C4F8AFD" w:rsidR="005C057F" w:rsidRPr="0044657E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4657E">
              <w:rPr>
                <w:rFonts w:eastAsia="Times New Roman" w:cs="Times New Roman"/>
                <w:sz w:val="16"/>
                <w:szCs w:val="16"/>
              </w:rPr>
              <w:t>8274,0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5B34" w14:textId="0293E41B" w:rsidR="005C057F" w:rsidRPr="0044657E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4657E">
              <w:rPr>
                <w:rFonts w:eastAsia="Times New Roman" w:cs="Times New Roman"/>
                <w:sz w:val="16"/>
                <w:szCs w:val="16"/>
              </w:rPr>
              <w:t>8274,0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A964" w14:textId="7EA28B43" w:rsidR="005C057F" w:rsidRPr="0044657E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4657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3073" w14:textId="3CC59708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A4C9" w14:textId="033FEAE5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9A59" w14:textId="462316A0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0E50" w14:textId="4B27E440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05EE" w14:textId="546C39D9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2F698697" w14:textId="77777777" w:rsidTr="005C057F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1316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F647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DFFB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7707" w14:textId="56F4286D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0F06" w14:textId="6FBFBB55" w:rsidR="005C057F" w:rsidRPr="0044657E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4657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3DF6" w14:textId="29828EA3" w:rsidR="005C057F" w:rsidRPr="0044657E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4657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C59C" w14:textId="10A6C647" w:rsidR="005C057F" w:rsidRPr="0044657E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4657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B0D7" w14:textId="69115B12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E04D" w14:textId="59DFB41A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CA7" w14:textId="760D3F3B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04F9" w14:textId="753FA8F3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AA4A" w14:textId="26416F7C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2DA9CCAD" w14:textId="77777777" w:rsidTr="005C057F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9B9B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44F4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0E99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D8C7" w14:textId="375EAF9B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11EE" w14:textId="468392B1" w:rsidR="005C057F" w:rsidRPr="0044657E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4657E">
              <w:rPr>
                <w:rFonts w:eastAsia="Times New Roman" w:cs="Times New Roman"/>
                <w:sz w:val="16"/>
                <w:szCs w:val="16"/>
              </w:rPr>
              <w:t>7694,8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7D73" w14:textId="409F71C8" w:rsidR="005C057F" w:rsidRPr="0044657E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4657E">
              <w:rPr>
                <w:rFonts w:eastAsia="Times New Roman" w:cs="Times New Roman"/>
                <w:sz w:val="16"/>
                <w:szCs w:val="16"/>
              </w:rPr>
              <w:t>7694,8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8224" w14:textId="3FDCEB8F" w:rsidR="005C057F" w:rsidRPr="0044657E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4657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5EFF" w14:textId="1945A7FD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0DCA" w14:textId="204A62FD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DE36" w14:textId="60C441B9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CA08" w14:textId="641A50CA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7E08" w14:textId="609A3584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3933FF1F" w14:textId="77777777" w:rsidTr="005C057F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70A8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B513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5DC9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D797" w14:textId="1703E485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8116" w14:textId="0B627472" w:rsidR="005C057F" w:rsidRPr="0044657E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4657E">
              <w:rPr>
                <w:rFonts w:eastAsia="Times New Roman" w:cs="Times New Roman"/>
                <w:sz w:val="16"/>
                <w:szCs w:val="16"/>
              </w:rPr>
              <w:t>579,2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22E7" w14:textId="5B1A00BF" w:rsidR="005C057F" w:rsidRPr="0044657E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4657E">
              <w:rPr>
                <w:rFonts w:eastAsia="Times New Roman" w:cs="Times New Roman"/>
                <w:sz w:val="16"/>
                <w:szCs w:val="16"/>
              </w:rPr>
              <w:t>579,2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BFC6" w14:textId="0F9B763B" w:rsidR="005C057F" w:rsidRPr="0044657E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4657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F030" w14:textId="5A137CEA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326F" w14:textId="38AC01CA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B3B9" w14:textId="39CD619F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B386" w14:textId="1726F64B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E40F" w14:textId="4CC35371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1E4363CC" w14:textId="77777777" w:rsidTr="003B7584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CC27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9B48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EBF4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BE77" w14:textId="7C64F8BA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B85E" w14:textId="48A7003D" w:rsidR="005C057F" w:rsidRPr="0044657E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4657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BF86" w14:textId="49C109FD" w:rsidR="005C057F" w:rsidRPr="0044657E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4657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3532" w14:textId="0DA902FC" w:rsidR="005C057F" w:rsidRPr="0044657E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4657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9DDF" w14:textId="27E42962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64A1" w14:textId="7714520A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4EA0" w14:textId="619C47BC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3DAC" w14:textId="4378EC1C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B88B" w14:textId="1106CED5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1BB26FD5" w14:textId="77777777" w:rsidTr="003B7584">
        <w:trPr>
          <w:trHeight w:val="227"/>
        </w:trPr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5FB6" w14:textId="53043C31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3.4.</w:t>
            </w:r>
          </w:p>
        </w:tc>
        <w:tc>
          <w:tcPr>
            <w:tcW w:w="34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9923" w14:textId="0546207E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Основное мероприятие </w:t>
            </w:r>
            <w:r w:rsidRPr="00767064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="0052324A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767064">
              <w:rPr>
                <w:rFonts w:eastAsia="Times New Roman" w:cs="Times New Roman"/>
                <w:sz w:val="16"/>
                <w:szCs w:val="16"/>
              </w:rPr>
              <w:t>региональный  проект «Обеспечение устойчивого сокращения непригодного для проживания  жилищного фонда»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D39F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Департамент муниципальной собственности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30A2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A7B1" w14:textId="77777777" w:rsidR="005C057F" w:rsidRPr="0044657E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4657E">
              <w:rPr>
                <w:rFonts w:eastAsia="Times New Roman" w:cs="Times New Roman"/>
                <w:sz w:val="16"/>
                <w:szCs w:val="16"/>
              </w:rPr>
              <w:t>374 339,9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2046" w14:textId="77777777" w:rsidR="005C057F" w:rsidRPr="0044657E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4657E">
              <w:rPr>
                <w:rFonts w:eastAsia="Times New Roman" w:cs="Times New Roman"/>
                <w:sz w:val="16"/>
                <w:szCs w:val="16"/>
              </w:rPr>
              <w:t>374 339,9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D15B" w14:textId="77777777" w:rsidR="005C057F" w:rsidRPr="0044657E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4657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652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5660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7159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4051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4D39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02176B6E" w14:textId="77777777" w:rsidTr="003B7584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F60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28FC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4AB2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983B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FC28" w14:textId="77777777" w:rsidR="005C057F" w:rsidRPr="0044657E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4657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5397" w14:textId="77777777" w:rsidR="005C057F" w:rsidRPr="0044657E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4657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7F27" w14:textId="77777777" w:rsidR="005C057F" w:rsidRPr="0044657E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4657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D6F5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3C09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069A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19E9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E2EC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6292381F" w14:textId="77777777" w:rsidTr="003B7584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F975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D494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D86E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C34F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9541" w14:textId="77777777" w:rsidR="005C057F" w:rsidRPr="0044657E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4657E">
              <w:rPr>
                <w:rFonts w:eastAsia="Times New Roman" w:cs="Times New Roman"/>
                <w:sz w:val="16"/>
                <w:szCs w:val="16"/>
              </w:rPr>
              <w:t>348 136,1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934A" w14:textId="77777777" w:rsidR="005C057F" w:rsidRPr="0044657E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4657E">
              <w:rPr>
                <w:rFonts w:eastAsia="Times New Roman" w:cs="Times New Roman"/>
                <w:sz w:val="16"/>
                <w:szCs w:val="16"/>
              </w:rPr>
              <w:t>348 136,1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4BF6" w14:textId="77777777" w:rsidR="005C057F" w:rsidRPr="0044657E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4657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F130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8997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46D1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7533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04F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2BE15882" w14:textId="77777777" w:rsidTr="003B7584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F1C7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2414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3E35E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474A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E04B" w14:textId="77777777" w:rsidR="005C057F" w:rsidRPr="0044657E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4657E">
              <w:rPr>
                <w:rFonts w:eastAsia="Times New Roman" w:cs="Times New Roman"/>
                <w:sz w:val="16"/>
                <w:szCs w:val="16"/>
              </w:rPr>
              <w:t>26 203,8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51C5" w14:textId="77777777" w:rsidR="005C057F" w:rsidRPr="0044657E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4657E">
              <w:rPr>
                <w:rFonts w:eastAsia="Times New Roman" w:cs="Times New Roman"/>
                <w:sz w:val="16"/>
                <w:szCs w:val="16"/>
              </w:rPr>
              <w:t>26 203,8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D912" w14:textId="77777777" w:rsidR="005C057F" w:rsidRPr="0044657E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4657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4D99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BA0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6BE7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34F7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BC7A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755C712D" w14:textId="77777777" w:rsidTr="003B7584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31F0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C5AA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DFC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9B88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8501" w14:textId="77777777" w:rsidR="005C057F" w:rsidRPr="0044657E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4657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2D9D" w14:textId="77777777" w:rsidR="005C057F" w:rsidRPr="0044657E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4657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A6FD" w14:textId="77777777" w:rsidR="005C057F" w:rsidRPr="0044657E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4657E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38A2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A173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A9B2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E14F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9721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435835B2" w14:textId="77777777" w:rsidTr="003B7584">
        <w:trPr>
          <w:trHeight w:val="227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EBA2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8143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Итого по подпрограмме 3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D842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2B8E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9650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1 222 683,0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6FF3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517 850,0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A4E8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156 726,2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13C6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137 026,7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7550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137 026,7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4FF6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137 026,7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584C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137 026,7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43D5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5C7FDED0" w14:textId="77777777" w:rsidTr="003B7584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B60C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AFAB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0DA3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E9E0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1109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7E3C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6FEE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D6C7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578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8C18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66B0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2C0E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7E322EE2" w14:textId="77777777" w:rsidTr="003B7584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C793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2F77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B2A2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D8DB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0188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1 092 565,8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8C2F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451 021,2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AF61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142 965,4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00F1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124 644,8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FC2F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124 644,8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80BA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124 644,8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178A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124 644,8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FD45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00994793" w14:textId="77777777" w:rsidTr="003B7584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86B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FD90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75A6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3034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1EFF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130 117,2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E9E4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66 828,8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8DB7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13 760,8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A708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12 381,9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B9FF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12 381,9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282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12 381,9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3D90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12 381,9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707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5F8282DF" w14:textId="77777777" w:rsidTr="003B7584">
        <w:trPr>
          <w:trHeight w:val="227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95EA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FEBC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57A4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E892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1982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5C5B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D783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AF3B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40D3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C90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CED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D7A5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5C057F" w:rsidRPr="00767064" w14:paraId="30830BFA" w14:textId="77777777" w:rsidTr="003B7584">
        <w:trPr>
          <w:trHeight w:val="255"/>
        </w:trPr>
        <w:tc>
          <w:tcPr>
            <w:tcW w:w="153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8C1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Подпрограмма 4 "Адресная программа по ликвидации и расселению строений, приспособленных для проживания, расположенных на территории городского округа город Мегион"</w:t>
            </w:r>
          </w:p>
        </w:tc>
      </w:tr>
      <w:tr w:rsidR="005C057F" w:rsidRPr="00767064" w14:paraId="5F6A97DB" w14:textId="77777777" w:rsidTr="003B7584">
        <w:trPr>
          <w:trHeight w:val="284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4EB0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 4.1.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79BE" w14:textId="0EA12792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 xml:space="preserve">Основное мероприятие 1 «Ликвидация и расселение приспособленных для проживания </w:t>
            </w:r>
            <w:r w:rsidR="0052324A">
              <w:rPr>
                <w:rFonts w:eastAsia="Times New Roman" w:cs="Times New Roman"/>
                <w:sz w:val="16"/>
                <w:szCs w:val="16"/>
              </w:rPr>
              <w:t>строений» (целевые показатели 12</w:t>
            </w:r>
            <w:r w:rsidRPr="00767064">
              <w:rPr>
                <w:rFonts w:eastAsia="Times New Roman" w:cs="Times New Roman"/>
                <w:sz w:val="16"/>
                <w:szCs w:val="16"/>
              </w:rPr>
              <w:t>)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7CF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Департамент муниципальной собственности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BF44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66E0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524 999,6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6AA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524 999,6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5DB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1546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CA69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0FE2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471E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00A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548A0868" w14:textId="77777777" w:rsidTr="003B7584">
        <w:trPr>
          <w:trHeight w:val="284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9071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F767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CE50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86C2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CD6B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4EF9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7CC6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9B5C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F3AF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638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1666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42C2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0A295A5A" w14:textId="77777777" w:rsidTr="003B7584">
        <w:trPr>
          <w:trHeight w:val="284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6867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2376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633A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5732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2308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467 249,6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CC23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467 249,6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3993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94BE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1CC8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03B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56C1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15EF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06BE85A0" w14:textId="77777777" w:rsidTr="003B7584">
        <w:trPr>
          <w:trHeight w:val="284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F114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89E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EDB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3EAE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8872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57 750,0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3683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57 750,0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02CE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49B0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CF43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0D96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21EF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C3F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4BB92209" w14:textId="77777777" w:rsidTr="003B7584">
        <w:trPr>
          <w:trHeight w:val="284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EDE4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2876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E82B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A764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8523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7971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A2D8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F431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BD5E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7028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5A11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061C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5C057F" w:rsidRPr="00767064" w14:paraId="4B08CDA9" w14:textId="77777777" w:rsidTr="003B7584">
        <w:trPr>
          <w:trHeight w:val="284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8026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F339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Итого по подпрограмме 4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74C6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AA12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3BB9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524 999,6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F11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524 999,6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B542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8901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D802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AD1A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9956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3862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516A31F8" w14:textId="77777777" w:rsidTr="003B7584">
        <w:trPr>
          <w:trHeight w:val="284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9FDE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C875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3546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B98A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A765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935F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A0DF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3A25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5A96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E85B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F047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D280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25E821C2" w14:textId="77777777" w:rsidTr="003B7584">
        <w:trPr>
          <w:trHeight w:val="284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DD25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BD6A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77C7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F930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95DC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467 249,6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D037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467 249,6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D021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6F76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C3CE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89AE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BBD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FD73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4CD3EE43" w14:textId="77777777" w:rsidTr="003B7584">
        <w:trPr>
          <w:trHeight w:val="284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E86A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1BA6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93C9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4FD4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2845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57 750,0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B801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57 750,0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FB02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4887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43DA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CFBE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AC26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1F06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2C8F3761" w14:textId="77777777" w:rsidTr="003B7584">
        <w:trPr>
          <w:trHeight w:val="284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6C4F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0916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6A89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BF91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078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78F3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DC1E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3C91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866E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F844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F510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2EAC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5C057F" w:rsidRPr="00767064" w14:paraId="6477D650" w14:textId="77777777" w:rsidTr="003B7584">
        <w:trPr>
          <w:trHeight w:val="255"/>
        </w:trPr>
        <w:tc>
          <w:tcPr>
            <w:tcW w:w="5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553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C633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5F7A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1 972 925,1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BA11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1 119 911,7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E37C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181 135,9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E68F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167 303,0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E5FA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168 191,5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5C1F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168 191,5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E2DC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168 191,5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E459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63B5B31D" w14:textId="77777777" w:rsidTr="003B7584">
        <w:trPr>
          <w:trHeight w:val="255"/>
        </w:trPr>
        <w:tc>
          <w:tcPr>
            <w:tcW w:w="5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ACC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2A56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F45E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74 651,4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8CCB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24 024,6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2EFF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8 881,7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D203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9 769,9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B426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10 658,4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07C5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10 658,4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F4F8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10 658,4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B738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5DD34042" w14:textId="77777777" w:rsidTr="003B7584">
        <w:trPr>
          <w:trHeight w:val="255"/>
        </w:trPr>
        <w:tc>
          <w:tcPr>
            <w:tcW w:w="5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3C39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24A1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3119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1 710 168,5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4242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971 225,3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9DF8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158 462,4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EB37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145 120,2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78B0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145 120,2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04BA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145 120,2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391A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145 120,2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52A4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11047DE1" w14:textId="77777777" w:rsidTr="003B7584">
        <w:trPr>
          <w:trHeight w:val="255"/>
        </w:trPr>
        <w:tc>
          <w:tcPr>
            <w:tcW w:w="5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1D4A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5648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DD0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188 105,2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0DD8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124 661,8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F44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13 791,8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3034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12 412,9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E2A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12 412,9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F1FF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12 412,9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93BC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12 412,9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73CE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1A81948A" w14:textId="77777777" w:rsidTr="003B7584">
        <w:trPr>
          <w:trHeight w:val="255"/>
        </w:trPr>
        <w:tc>
          <w:tcPr>
            <w:tcW w:w="5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E49F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9754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5D30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D4F4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584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5CA3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AAD0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BFFC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F8E6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3492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0071FCE4" w14:textId="77777777" w:rsidTr="003B7584">
        <w:trPr>
          <w:trHeight w:val="255"/>
        </w:trPr>
        <w:tc>
          <w:tcPr>
            <w:tcW w:w="5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4141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539F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E216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5257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A01C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171C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44D9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EAB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0716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BA33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13634AEA" w14:textId="77777777" w:rsidTr="003B7584">
        <w:trPr>
          <w:trHeight w:val="255"/>
        </w:trPr>
        <w:tc>
          <w:tcPr>
            <w:tcW w:w="57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5972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411B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9439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FDB0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1E82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30D7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6E80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041C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7752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53C4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548BC278" w14:textId="77777777" w:rsidTr="003B7584">
        <w:trPr>
          <w:trHeight w:val="255"/>
        </w:trPr>
        <w:tc>
          <w:tcPr>
            <w:tcW w:w="57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BC23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6F58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5AA2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E69F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3F93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ADC3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F6FE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505A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83FB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149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0EF9286C" w14:textId="77777777" w:rsidTr="003B7584">
        <w:trPr>
          <w:trHeight w:val="255"/>
        </w:trPr>
        <w:tc>
          <w:tcPr>
            <w:tcW w:w="57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63F7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C38F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3412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5854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546C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9F21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A469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0783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35B6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611C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3EF57CC6" w14:textId="77777777" w:rsidTr="003B7584">
        <w:trPr>
          <w:trHeight w:val="255"/>
        </w:trPr>
        <w:tc>
          <w:tcPr>
            <w:tcW w:w="57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6206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28CA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B875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29A2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107B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1659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4219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BD42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5057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D866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5C057F" w:rsidRPr="00767064" w14:paraId="6F47AA4E" w14:textId="77777777" w:rsidTr="003B7584">
        <w:trPr>
          <w:trHeight w:val="255"/>
        </w:trPr>
        <w:tc>
          <w:tcPr>
            <w:tcW w:w="57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20BF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285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3D9F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BB54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52B1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4497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2B19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3A8B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C5E1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2B58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556950CE" w14:textId="77777777" w:rsidTr="003B7584">
        <w:trPr>
          <w:trHeight w:val="255"/>
        </w:trPr>
        <w:tc>
          <w:tcPr>
            <w:tcW w:w="57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5C49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305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4371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0FDC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1B2C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664A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EFB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EABE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66FF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14BB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25FE2592" w14:textId="77777777" w:rsidTr="003B7584">
        <w:trPr>
          <w:trHeight w:val="255"/>
        </w:trPr>
        <w:tc>
          <w:tcPr>
            <w:tcW w:w="57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C6E0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699F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E855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CA31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6DF4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ED4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7DA3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A7CF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A8FC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9DE4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20C0944A" w14:textId="77777777" w:rsidTr="003B7584">
        <w:trPr>
          <w:trHeight w:val="255"/>
        </w:trPr>
        <w:tc>
          <w:tcPr>
            <w:tcW w:w="57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21B1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3A00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DC67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436B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3E35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4508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0C37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5853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206C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B8E3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22C460A9" w14:textId="77777777" w:rsidTr="003B7584">
        <w:trPr>
          <w:trHeight w:val="255"/>
        </w:trPr>
        <w:tc>
          <w:tcPr>
            <w:tcW w:w="57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9AB9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7BC1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7F12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94DA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5BB2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6FBE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88B8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B344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08EC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420B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78AAD6B2" w14:textId="77777777" w:rsidTr="003B7584">
        <w:trPr>
          <w:trHeight w:val="255"/>
        </w:trPr>
        <w:tc>
          <w:tcPr>
            <w:tcW w:w="57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03DE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38A3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88A7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346E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178E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9A3E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3FE0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37E2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CC31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64A4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C057F" w:rsidRPr="00767064" w14:paraId="66503BC5" w14:textId="77777777" w:rsidTr="003B7584">
        <w:trPr>
          <w:trHeight w:val="255"/>
        </w:trPr>
        <w:tc>
          <w:tcPr>
            <w:tcW w:w="5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B52E4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Координатор: Департамент муниципальной собственности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C1C7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DE0A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1 972 925,1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EAF2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1 119 911,7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FA10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181 135,9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21D6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167 303,0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E97B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168 191,5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EC3F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168 191,5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218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168 191,5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F0F3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035A7A18" w14:textId="77777777" w:rsidTr="003B7584">
        <w:trPr>
          <w:trHeight w:val="255"/>
        </w:trPr>
        <w:tc>
          <w:tcPr>
            <w:tcW w:w="5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D5D3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DC1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23EC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74 651,4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D0FA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24 024,6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E229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8 881,7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027B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9 769,9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FC62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10 658,4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01F6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10 658,4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0359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10 658,4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4406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23C06784" w14:textId="77777777" w:rsidTr="003B7584">
        <w:trPr>
          <w:trHeight w:val="255"/>
        </w:trPr>
        <w:tc>
          <w:tcPr>
            <w:tcW w:w="5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8B03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D6F1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C81E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1 710 168,5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2EAB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971 225,3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350E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158 462,4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393F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145 120,2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F3B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145 120,2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68F0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145 120,2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7968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145 120,2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69CA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3AC06909" w14:textId="77777777" w:rsidTr="003B7584">
        <w:trPr>
          <w:trHeight w:val="255"/>
        </w:trPr>
        <w:tc>
          <w:tcPr>
            <w:tcW w:w="5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F39E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C4DF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7C00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188 105,1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CF6F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124 661,8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C172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13 791,8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1060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12 412,9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042B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12 412,9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E8E6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12 412,9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7C06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12 412,9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BC0F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4F00164D" w14:textId="77777777" w:rsidTr="003B7584">
        <w:trPr>
          <w:trHeight w:val="255"/>
        </w:trPr>
        <w:tc>
          <w:tcPr>
            <w:tcW w:w="5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5318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6483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B02F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ED91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9C21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90A2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46E2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1024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E5DB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E5E9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65A8633C" w14:textId="77777777" w:rsidTr="003B7584">
        <w:trPr>
          <w:trHeight w:val="255"/>
        </w:trPr>
        <w:tc>
          <w:tcPr>
            <w:tcW w:w="5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6F13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Исполнитель 1: Департамент муниципальной собственности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0359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1FD6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1 788 809,0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188C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1 108 331,2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C1D3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157 427,1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8502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130 096,3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70E5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130 984,8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F2DC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130 984,8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AA74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130 984,8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F763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3A740BBC" w14:textId="77777777" w:rsidTr="003B7584">
        <w:trPr>
          <w:trHeight w:val="255"/>
        </w:trPr>
        <w:tc>
          <w:tcPr>
            <w:tcW w:w="5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DF93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B7A9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9D25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74651,4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6A9C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24 024,6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B829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8 881,7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06C4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9 769,9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4911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10 658,4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1665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10 658,4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1F65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10 658,4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4587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17CAD74A" w14:textId="77777777" w:rsidTr="003B7584">
        <w:trPr>
          <w:trHeight w:val="255"/>
        </w:trPr>
        <w:tc>
          <w:tcPr>
            <w:tcW w:w="5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EDE9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C97A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3241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1 539 535,8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8E6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961 050,6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C8E2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136 413,2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6569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110 518,0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48C8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110 518,0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001E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110 518,0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421C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110 518,0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0364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77B00291" w14:textId="77777777" w:rsidTr="003B7584">
        <w:trPr>
          <w:trHeight w:val="255"/>
        </w:trPr>
        <w:tc>
          <w:tcPr>
            <w:tcW w:w="5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020E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BA90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FA3C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174 621,7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940E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123 255,9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C921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12 132,2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F457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9 808,4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A976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9 808,4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F772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9 808,4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B99C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9 808,4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96C7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67535FF2" w14:textId="77777777" w:rsidTr="003B7584">
        <w:trPr>
          <w:trHeight w:val="255"/>
        </w:trPr>
        <w:tc>
          <w:tcPr>
            <w:tcW w:w="5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704F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5574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F2F2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0368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904A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22C1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FE9C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95D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2E67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0D92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5C057F" w:rsidRPr="00767064" w14:paraId="4806629D" w14:textId="77777777" w:rsidTr="003B7584">
        <w:trPr>
          <w:trHeight w:val="255"/>
        </w:trPr>
        <w:tc>
          <w:tcPr>
            <w:tcW w:w="5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B2D1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767064">
              <w:rPr>
                <w:rFonts w:eastAsia="Times New Roman" w:cs="Times New Roman"/>
                <w:sz w:val="20"/>
                <w:szCs w:val="20"/>
              </w:rPr>
              <w:t>Исполнитель 2:</w:t>
            </w:r>
            <w:r w:rsidRPr="00767064">
              <w:rPr>
                <w:rFonts w:eastAsia="Times New Roman" w:cs="Times New Roman"/>
              </w:rPr>
              <w:t xml:space="preserve"> </w:t>
            </w:r>
            <w:r w:rsidRPr="00767064">
              <w:rPr>
                <w:rFonts w:eastAsia="Times New Roman" w:cs="Times New Roman"/>
                <w:sz w:val="20"/>
                <w:szCs w:val="20"/>
              </w:rPr>
              <w:t>Муниципальное казенное учреждение «Капитальное строительство»</w:t>
            </w:r>
          </w:p>
          <w:p w14:paraId="579C9E9E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F10F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A83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184 116,1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F330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11 580,5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8022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23 708,8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7065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37 206,7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694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37 206,7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74F8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37 206,7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39B0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37 206,7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0ED9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5C057F" w:rsidRPr="00767064" w14:paraId="1356BA88" w14:textId="77777777" w:rsidTr="003B7584">
        <w:trPr>
          <w:trHeight w:val="255"/>
        </w:trPr>
        <w:tc>
          <w:tcPr>
            <w:tcW w:w="57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FB53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7445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6217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0331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4BCA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47D2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090B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EF52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EE3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5EA5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5C057F" w:rsidRPr="00767064" w14:paraId="71B30E4F" w14:textId="77777777" w:rsidTr="003B7584">
        <w:trPr>
          <w:trHeight w:val="255"/>
        </w:trPr>
        <w:tc>
          <w:tcPr>
            <w:tcW w:w="57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BE0A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35CF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3E8A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170 632,7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E821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10 174,7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3C70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22 049,2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77AC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34 602,2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B2F1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34 602,2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7687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34 602,2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14FA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34 602,2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7F16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5C057F" w:rsidRPr="00767064" w14:paraId="56A3F060" w14:textId="77777777" w:rsidTr="003B7584">
        <w:trPr>
          <w:trHeight w:val="255"/>
        </w:trPr>
        <w:tc>
          <w:tcPr>
            <w:tcW w:w="57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EA0E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0783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D9C6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13 483,4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48B7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1 405,8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4867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1 659,6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92E5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2 604,5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6894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2 604,5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ECA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2 604,5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8CC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2 604,5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7A27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5C057F" w:rsidRPr="00767064" w14:paraId="7BDCCB84" w14:textId="77777777" w:rsidTr="003B7584">
        <w:trPr>
          <w:trHeight w:val="255"/>
        </w:trPr>
        <w:tc>
          <w:tcPr>
            <w:tcW w:w="57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7448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CD18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CA84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F7A7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A95F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63FA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25B8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CAA8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3518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6706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BE0D" w14:textId="77777777" w:rsidR="005C057F" w:rsidRPr="00767064" w:rsidRDefault="005C057F" w:rsidP="005C057F">
            <w:pPr>
              <w:widowControl/>
              <w:autoSpaceDE/>
              <w:autoSpaceDN/>
              <w:adjustRightInd/>
              <w:ind w:left="-57" w:right="-57"/>
              <w:jc w:val="right"/>
              <w:rPr>
                <w:rFonts w:eastAsia="Times New Roman" w:cs="Times New Roman"/>
                <w:bCs/>
                <w:sz w:val="16"/>
                <w:szCs w:val="16"/>
              </w:rPr>
            </w:pPr>
            <w:r w:rsidRPr="0076706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</w:tbl>
    <w:p w14:paraId="60787C24" w14:textId="77777777" w:rsidR="00600C24" w:rsidRPr="00767064" w:rsidRDefault="00600C24" w:rsidP="00600C24">
      <w:pPr>
        <w:widowControl/>
        <w:autoSpaceDE/>
        <w:autoSpaceDN/>
        <w:adjustRightInd/>
        <w:jc w:val="left"/>
        <w:rPr>
          <w:rFonts w:eastAsia="Times New Roman" w:cs="Times New Roman"/>
        </w:rPr>
      </w:pPr>
    </w:p>
    <w:p w14:paraId="093F4E38" w14:textId="77777777" w:rsidR="004B0A80" w:rsidRPr="00767064" w:rsidRDefault="004B0A80" w:rsidP="00600C24">
      <w:pPr>
        <w:shd w:val="clear" w:color="auto" w:fill="FFFFFF" w:themeFill="background1"/>
        <w:ind w:left="9356"/>
        <w:jc w:val="right"/>
        <w:rPr>
          <w:rFonts w:eastAsia="Times New Roman" w:cs="Times New Roman"/>
          <w:szCs w:val="20"/>
        </w:rPr>
      </w:pPr>
    </w:p>
    <w:p w14:paraId="5CA8655A" w14:textId="380D488A" w:rsidR="00C66357" w:rsidRPr="00767064" w:rsidRDefault="00C56445" w:rsidP="00066813">
      <w:pPr>
        <w:adjustRightInd/>
        <w:jc w:val="right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.».</w:t>
      </w:r>
      <w:r w:rsidR="00066813" w:rsidRPr="00767064">
        <w:rPr>
          <w:rFonts w:eastAsia="Times New Roman" w:cs="Times New Roman"/>
          <w:szCs w:val="20"/>
        </w:rPr>
        <w:t xml:space="preserve">                                                            </w:t>
      </w:r>
    </w:p>
    <w:p w14:paraId="43451193" w14:textId="77777777" w:rsidR="00C66357" w:rsidRPr="00767064" w:rsidRDefault="00C66357" w:rsidP="00066813">
      <w:pPr>
        <w:adjustRightInd/>
        <w:jc w:val="right"/>
        <w:rPr>
          <w:rFonts w:eastAsia="Times New Roman" w:cs="Times New Roman"/>
          <w:szCs w:val="20"/>
        </w:rPr>
      </w:pPr>
    </w:p>
    <w:p w14:paraId="4BC0131C" w14:textId="77777777" w:rsidR="00C66357" w:rsidRPr="00767064" w:rsidRDefault="00C66357" w:rsidP="00066813">
      <w:pPr>
        <w:adjustRightInd/>
        <w:jc w:val="right"/>
        <w:rPr>
          <w:rFonts w:eastAsia="Times New Roman" w:cs="Times New Roman"/>
          <w:szCs w:val="20"/>
        </w:rPr>
      </w:pPr>
    </w:p>
    <w:p w14:paraId="22AA09CB" w14:textId="77777777" w:rsidR="00C66357" w:rsidRPr="00767064" w:rsidRDefault="00C66357" w:rsidP="00066813">
      <w:pPr>
        <w:adjustRightInd/>
        <w:jc w:val="right"/>
        <w:rPr>
          <w:rFonts w:eastAsia="Times New Roman" w:cs="Times New Roman"/>
          <w:szCs w:val="20"/>
        </w:rPr>
      </w:pPr>
    </w:p>
    <w:p w14:paraId="70466472" w14:textId="77777777" w:rsidR="005F51C9" w:rsidRPr="00767064" w:rsidRDefault="004B0A80" w:rsidP="00066813">
      <w:pPr>
        <w:adjustRightInd/>
        <w:jc w:val="right"/>
        <w:rPr>
          <w:rFonts w:eastAsia="Times New Roman" w:cs="Times New Roman"/>
          <w:szCs w:val="20"/>
        </w:rPr>
      </w:pPr>
      <w:r w:rsidRPr="00767064">
        <w:rPr>
          <w:rFonts w:eastAsia="Times New Roman" w:cs="Times New Roman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066813" w:rsidRPr="00767064">
        <w:rPr>
          <w:rFonts w:eastAsia="Times New Roman" w:cs="Times New Roman"/>
          <w:szCs w:val="20"/>
        </w:rPr>
        <w:t xml:space="preserve">                  </w:t>
      </w:r>
    </w:p>
    <w:p w14:paraId="57884FFD" w14:textId="77777777" w:rsidR="005F51C9" w:rsidRPr="00767064" w:rsidRDefault="005F51C9" w:rsidP="00066813">
      <w:pPr>
        <w:adjustRightInd/>
        <w:jc w:val="right"/>
        <w:rPr>
          <w:rFonts w:eastAsia="Times New Roman" w:cs="Times New Roman"/>
          <w:szCs w:val="20"/>
        </w:rPr>
      </w:pPr>
    </w:p>
    <w:p w14:paraId="2798F9A6" w14:textId="0E1B7947" w:rsidR="004E3A80" w:rsidRDefault="002800EF" w:rsidP="002800EF">
      <w:pPr>
        <w:shd w:val="clear" w:color="auto" w:fill="FFFFFF" w:themeFill="background1"/>
        <w:ind w:left="4962"/>
        <w:jc w:val="right"/>
        <w:rPr>
          <w:color w:val="000000"/>
        </w:rPr>
      </w:pPr>
      <w:r>
        <w:rPr>
          <w:color w:val="000000"/>
        </w:rPr>
        <w:t xml:space="preserve">     </w:t>
      </w:r>
    </w:p>
    <w:p w14:paraId="675D20D3" w14:textId="77777777" w:rsidR="00A8691A" w:rsidRDefault="004E3A80" w:rsidP="000F269D">
      <w:pPr>
        <w:shd w:val="clear" w:color="auto" w:fill="FFFFFF" w:themeFill="background1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</w:t>
      </w:r>
      <w:r w:rsidR="002800EF">
        <w:rPr>
          <w:color w:val="000000"/>
        </w:rPr>
        <w:t xml:space="preserve">                                                                </w:t>
      </w:r>
    </w:p>
    <w:p w14:paraId="2DC504D2" w14:textId="77777777" w:rsidR="00A8691A" w:rsidRDefault="00A8691A" w:rsidP="000F269D">
      <w:pPr>
        <w:shd w:val="clear" w:color="auto" w:fill="FFFFFF" w:themeFill="background1"/>
        <w:rPr>
          <w:color w:val="000000"/>
        </w:rPr>
      </w:pPr>
    </w:p>
    <w:p w14:paraId="1899E9BB" w14:textId="77777777" w:rsidR="00A8691A" w:rsidRDefault="00A8691A" w:rsidP="000F269D">
      <w:pPr>
        <w:shd w:val="clear" w:color="auto" w:fill="FFFFFF" w:themeFill="background1"/>
        <w:rPr>
          <w:color w:val="000000"/>
        </w:rPr>
      </w:pPr>
    </w:p>
    <w:p w14:paraId="4D510F21" w14:textId="77777777" w:rsidR="00A8691A" w:rsidRDefault="00A8691A" w:rsidP="000F269D">
      <w:pPr>
        <w:shd w:val="clear" w:color="auto" w:fill="FFFFFF" w:themeFill="background1"/>
        <w:rPr>
          <w:color w:val="000000"/>
        </w:rPr>
      </w:pPr>
    </w:p>
    <w:p w14:paraId="0F0A7820" w14:textId="77777777" w:rsidR="00A8691A" w:rsidRDefault="00A8691A" w:rsidP="000F269D">
      <w:pPr>
        <w:shd w:val="clear" w:color="auto" w:fill="FFFFFF" w:themeFill="background1"/>
        <w:rPr>
          <w:color w:val="000000"/>
        </w:rPr>
      </w:pPr>
    </w:p>
    <w:p w14:paraId="75B4114C" w14:textId="77777777" w:rsidR="00A8691A" w:rsidRDefault="00A8691A" w:rsidP="000F269D">
      <w:pPr>
        <w:shd w:val="clear" w:color="auto" w:fill="FFFFFF" w:themeFill="background1"/>
        <w:rPr>
          <w:color w:val="000000"/>
        </w:rPr>
      </w:pPr>
    </w:p>
    <w:p w14:paraId="24E83B8E" w14:textId="77777777" w:rsidR="00A8691A" w:rsidRDefault="00A8691A" w:rsidP="000F269D">
      <w:pPr>
        <w:shd w:val="clear" w:color="auto" w:fill="FFFFFF" w:themeFill="background1"/>
        <w:rPr>
          <w:color w:val="000000"/>
        </w:rPr>
      </w:pPr>
    </w:p>
    <w:p w14:paraId="55CAED2E" w14:textId="77777777" w:rsidR="00A8691A" w:rsidRDefault="00A8691A" w:rsidP="000F269D">
      <w:pPr>
        <w:shd w:val="clear" w:color="auto" w:fill="FFFFFF" w:themeFill="background1"/>
        <w:rPr>
          <w:color w:val="000000"/>
        </w:rPr>
      </w:pPr>
    </w:p>
    <w:p w14:paraId="037E3434" w14:textId="77777777" w:rsidR="00A8691A" w:rsidRDefault="00A8691A" w:rsidP="000F269D">
      <w:pPr>
        <w:shd w:val="clear" w:color="auto" w:fill="FFFFFF" w:themeFill="background1"/>
        <w:rPr>
          <w:color w:val="000000"/>
        </w:rPr>
      </w:pPr>
    </w:p>
    <w:p w14:paraId="54DED42C" w14:textId="77777777" w:rsidR="00A8691A" w:rsidRDefault="00A8691A" w:rsidP="000F269D">
      <w:pPr>
        <w:shd w:val="clear" w:color="auto" w:fill="FFFFFF" w:themeFill="background1"/>
        <w:rPr>
          <w:color w:val="000000"/>
        </w:rPr>
      </w:pPr>
    </w:p>
    <w:p w14:paraId="46054EEB" w14:textId="77777777" w:rsidR="00A8691A" w:rsidRDefault="00A8691A" w:rsidP="000F269D">
      <w:pPr>
        <w:shd w:val="clear" w:color="auto" w:fill="FFFFFF" w:themeFill="background1"/>
        <w:rPr>
          <w:color w:val="000000"/>
        </w:rPr>
      </w:pPr>
    </w:p>
    <w:p w14:paraId="0D96E9BD" w14:textId="77777777" w:rsidR="00A8691A" w:rsidRDefault="00A8691A" w:rsidP="000F269D">
      <w:pPr>
        <w:shd w:val="clear" w:color="auto" w:fill="FFFFFF" w:themeFill="background1"/>
        <w:rPr>
          <w:color w:val="000000"/>
        </w:rPr>
      </w:pPr>
    </w:p>
    <w:p w14:paraId="0A6D0089" w14:textId="77777777" w:rsidR="00A8691A" w:rsidRDefault="00A8691A" w:rsidP="000F269D">
      <w:pPr>
        <w:shd w:val="clear" w:color="auto" w:fill="FFFFFF" w:themeFill="background1"/>
        <w:rPr>
          <w:color w:val="000000"/>
        </w:rPr>
      </w:pPr>
    </w:p>
    <w:p w14:paraId="19E8FD7C" w14:textId="77777777" w:rsidR="00A8691A" w:rsidRDefault="00A8691A" w:rsidP="000F269D">
      <w:pPr>
        <w:shd w:val="clear" w:color="auto" w:fill="FFFFFF" w:themeFill="background1"/>
        <w:rPr>
          <w:color w:val="000000"/>
        </w:rPr>
      </w:pPr>
    </w:p>
    <w:p w14:paraId="201D0B54" w14:textId="77777777" w:rsidR="00A8691A" w:rsidRDefault="00A8691A" w:rsidP="000F269D">
      <w:pPr>
        <w:shd w:val="clear" w:color="auto" w:fill="FFFFFF" w:themeFill="background1"/>
        <w:rPr>
          <w:color w:val="000000"/>
        </w:rPr>
      </w:pPr>
    </w:p>
    <w:p w14:paraId="21AB04A4" w14:textId="77777777" w:rsidR="00A8691A" w:rsidRDefault="00A8691A" w:rsidP="000F269D">
      <w:pPr>
        <w:shd w:val="clear" w:color="auto" w:fill="FFFFFF" w:themeFill="background1"/>
        <w:rPr>
          <w:color w:val="000000"/>
        </w:rPr>
      </w:pPr>
    </w:p>
    <w:p w14:paraId="5D8506A7" w14:textId="77777777" w:rsidR="00A8691A" w:rsidRDefault="00A8691A" w:rsidP="000F269D">
      <w:pPr>
        <w:shd w:val="clear" w:color="auto" w:fill="FFFFFF" w:themeFill="background1"/>
        <w:rPr>
          <w:color w:val="000000"/>
        </w:rPr>
      </w:pPr>
    </w:p>
    <w:p w14:paraId="6028B8A5" w14:textId="77777777" w:rsidR="00A8691A" w:rsidRDefault="00A8691A" w:rsidP="000F269D">
      <w:pPr>
        <w:shd w:val="clear" w:color="auto" w:fill="FFFFFF" w:themeFill="background1"/>
        <w:rPr>
          <w:color w:val="000000"/>
        </w:rPr>
      </w:pPr>
    </w:p>
    <w:p w14:paraId="6C751E45" w14:textId="77777777" w:rsidR="00A8691A" w:rsidRDefault="00A8691A" w:rsidP="000F269D">
      <w:pPr>
        <w:shd w:val="clear" w:color="auto" w:fill="FFFFFF" w:themeFill="background1"/>
        <w:rPr>
          <w:color w:val="000000"/>
        </w:rPr>
      </w:pPr>
    </w:p>
    <w:p w14:paraId="4B27E9C0" w14:textId="77777777" w:rsidR="00A8691A" w:rsidRDefault="00A8691A" w:rsidP="000F269D">
      <w:pPr>
        <w:shd w:val="clear" w:color="auto" w:fill="FFFFFF" w:themeFill="background1"/>
        <w:rPr>
          <w:color w:val="000000"/>
        </w:rPr>
      </w:pPr>
    </w:p>
    <w:p w14:paraId="43DEBD00" w14:textId="77777777" w:rsidR="00A8691A" w:rsidRDefault="00A8691A" w:rsidP="000F269D">
      <w:pPr>
        <w:shd w:val="clear" w:color="auto" w:fill="FFFFFF" w:themeFill="background1"/>
        <w:rPr>
          <w:color w:val="000000"/>
        </w:rPr>
      </w:pPr>
    </w:p>
    <w:p w14:paraId="690477AB" w14:textId="255C67C2" w:rsidR="00FA3197" w:rsidRDefault="00A8691A" w:rsidP="000F269D">
      <w:pPr>
        <w:shd w:val="clear" w:color="auto" w:fill="FFFFFF" w:themeFill="background1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FA3197">
        <w:rPr>
          <w:color w:val="000000"/>
        </w:rPr>
        <w:t>Приложение</w:t>
      </w:r>
      <w:r w:rsidR="00FA3197" w:rsidRPr="00E441E0">
        <w:rPr>
          <w:color w:val="000000"/>
        </w:rPr>
        <w:t xml:space="preserve"> </w:t>
      </w:r>
      <w:r w:rsidR="00FA3197">
        <w:rPr>
          <w:color w:val="000000"/>
        </w:rPr>
        <w:t>4</w:t>
      </w:r>
    </w:p>
    <w:p w14:paraId="6B6FDAB9" w14:textId="1F44D3FF" w:rsidR="00FA3197" w:rsidRPr="00E441E0" w:rsidRDefault="00FA3197" w:rsidP="00FA3197">
      <w:pPr>
        <w:shd w:val="clear" w:color="auto" w:fill="FFFFFF" w:themeFill="background1"/>
        <w:ind w:left="4962"/>
        <w:jc w:val="right"/>
        <w:rPr>
          <w:color w:val="000000"/>
        </w:rPr>
      </w:pPr>
      <w:r w:rsidRPr="00E441E0">
        <w:rPr>
          <w:color w:val="000000"/>
        </w:rPr>
        <w:t xml:space="preserve">к </w:t>
      </w:r>
      <w:r w:rsidR="002800EF" w:rsidRPr="00E441E0">
        <w:rPr>
          <w:color w:val="000000"/>
        </w:rPr>
        <w:t>постановлению</w:t>
      </w:r>
      <w:r w:rsidR="002800EF">
        <w:rPr>
          <w:color w:val="000000"/>
        </w:rPr>
        <w:t xml:space="preserve"> администрации</w:t>
      </w:r>
      <w:r>
        <w:rPr>
          <w:color w:val="000000"/>
        </w:rPr>
        <w:t xml:space="preserve"> города                                                                     </w:t>
      </w:r>
      <w:r w:rsidRPr="00E441E0">
        <w:rPr>
          <w:color w:val="000000"/>
        </w:rPr>
        <w:t xml:space="preserve"> </w:t>
      </w:r>
      <w:r>
        <w:rPr>
          <w:color w:val="000000"/>
        </w:rPr>
        <w:t xml:space="preserve">                          </w:t>
      </w:r>
    </w:p>
    <w:p w14:paraId="3D26D1DC" w14:textId="21F7FFE6" w:rsidR="00FA3197" w:rsidRPr="00E441E0" w:rsidRDefault="00FA3197" w:rsidP="000F269D">
      <w:pPr>
        <w:shd w:val="clear" w:color="auto" w:fill="FFFFFF" w:themeFill="background1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</w:t>
      </w:r>
      <w:r w:rsidR="000F269D">
        <w:rPr>
          <w:color w:val="000000"/>
        </w:rPr>
        <w:t xml:space="preserve">                   </w:t>
      </w:r>
      <w:r>
        <w:rPr>
          <w:color w:val="000000"/>
        </w:rPr>
        <w:t xml:space="preserve">от </w:t>
      </w:r>
      <w:proofErr w:type="gramStart"/>
      <w:r>
        <w:rPr>
          <w:color w:val="000000"/>
        </w:rPr>
        <w:t>«</w:t>
      </w:r>
      <w:r>
        <w:rPr>
          <w:color w:val="000000"/>
          <w:u w:val="single"/>
        </w:rPr>
        <w:t xml:space="preserve">  </w:t>
      </w:r>
      <w:proofErr w:type="gramEnd"/>
      <w:r>
        <w:rPr>
          <w:color w:val="000000"/>
          <w:u w:val="single"/>
        </w:rPr>
        <w:t xml:space="preserve">      </w:t>
      </w:r>
      <w:r w:rsidR="007B1BF5">
        <w:rPr>
          <w:color w:val="000000"/>
        </w:rPr>
        <w:t>» ___________2019</w:t>
      </w:r>
      <w:r>
        <w:rPr>
          <w:color w:val="000000"/>
        </w:rPr>
        <w:t xml:space="preserve"> №_______</w:t>
      </w:r>
    </w:p>
    <w:p w14:paraId="154DB912" w14:textId="77777777" w:rsidR="00FA3197" w:rsidRPr="00767064" w:rsidRDefault="00FA3197" w:rsidP="00066813">
      <w:pPr>
        <w:adjustRightInd/>
        <w:jc w:val="right"/>
        <w:rPr>
          <w:rFonts w:eastAsia="Times New Roman" w:cs="Times New Roman"/>
          <w:szCs w:val="20"/>
        </w:rPr>
      </w:pPr>
    </w:p>
    <w:p w14:paraId="61C19A57" w14:textId="77777777" w:rsidR="005F51C9" w:rsidRPr="00767064" w:rsidRDefault="005F51C9" w:rsidP="007B1BF5">
      <w:pPr>
        <w:adjustRightInd/>
        <w:rPr>
          <w:rFonts w:eastAsia="Times New Roman" w:cs="Times New Roman"/>
          <w:szCs w:val="20"/>
        </w:rPr>
      </w:pPr>
    </w:p>
    <w:p w14:paraId="5B4ADB4A" w14:textId="77777777" w:rsidR="005F51C9" w:rsidRPr="00767064" w:rsidRDefault="005F51C9" w:rsidP="00066813">
      <w:pPr>
        <w:adjustRightInd/>
        <w:jc w:val="right"/>
        <w:rPr>
          <w:rFonts w:eastAsia="Times New Roman" w:cs="Times New Roman"/>
          <w:szCs w:val="20"/>
        </w:rPr>
      </w:pPr>
    </w:p>
    <w:p w14:paraId="61CB7DFF" w14:textId="783301C4" w:rsidR="004B0A80" w:rsidRPr="00767064" w:rsidRDefault="00C56445" w:rsidP="00F93256">
      <w:pPr>
        <w:adjustRightInd/>
        <w:jc w:val="right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«</w:t>
      </w:r>
      <w:r w:rsidR="00066813" w:rsidRPr="00767064">
        <w:rPr>
          <w:rFonts w:eastAsia="Times New Roman" w:cs="Times New Roman"/>
          <w:szCs w:val="20"/>
        </w:rPr>
        <w:t>Таблица 4</w:t>
      </w:r>
    </w:p>
    <w:p w14:paraId="56AD90DA" w14:textId="77777777" w:rsidR="004B0A80" w:rsidRPr="00767064" w:rsidRDefault="004B0A80" w:rsidP="004B0A80">
      <w:pPr>
        <w:adjustRightInd/>
        <w:jc w:val="center"/>
        <w:rPr>
          <w:rFonts w:eastAsia="Times New Roman" w:cs="Times New Roman"/>
          <w:szCs w:val="20"/>
        </w:rPr>
      </w:pPr>
      <w:r w:rsidRPr="00767064">
        <w:rPr>
          <w:rFonts w:eastAsia="Times New Roman" w:cs="Times New Roman"/>
          <w:szCs w:val="20"/>
        </w:rPr>
        <w:t>Характеристика основных мероприятий муниципальной</w:t>
      </w:r>
    </w:p>
    <w:p w14:paraId="5B9AE6A4" w14:textId="77777777" w:rsidR="004B0A80" w:rsidRPr="00767064" w:rsidRDefault="004B0A80" w:rsidP="004B0A80">
      <w:pPr>
        <w:adjustRightInd/>
        <w:jc w:val="center"/>
        <w:rPr>
          <w:rFonts w:eastAsia="Times New Roman" w:cs="Times New Roman"/>
          <w:szCs w:val="20"/>
        </w:rPr>
      </w:pPr>
      <w:r w:rsidRPr="00767064">
        <w:rPr>
          <w:rFonts w:eastAsia="Times New Roman" w:cs="Times New Roman"/>
          <w:szCs w:val="20"/>
        </w:rPr>
        <w:t>программы, их связь с целевыми показателями</w:t>
      </w:r>
    </w:p>
    <w:p w14:paraId="608F0D8C" w14:textId="77777777" w:rsidR="004B0A80" w:rsidRPr="00767064" w:rsidRDefault="004B0A80" w:rsidP="004B0A80">
      <w:pPr>
        <w:adjustRightInd/>
        <w:rPr>
          <w:rFonts w:eastAsia="Times New Roman" w:cs="Times New Roman"/>
          <w:szCs w:val="20"/>
        </w:rPr>
      </w:pPr>
    </w:p>
    <w:tbl>
      <w:tblPr>
        <w:tblW w:w="14033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580"/>
        <w:gridCol w:w="2551"/>
        <w:gridCol w:w="3544"/>
        <w:gridCol w:w="4678"/>
      </w:tblGrid>
      <w:tr w:rsidR="00767064" w:rsidRPr="00767064" w14:paraId="6B261538" w14:textId="77777777" w:rsidTr="004E1A9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AA3E" w14:textId="77777777" w:rsidR="004B0A80" w:rsidRPr="00767064" w:rsidRDefault="004B0A80" w:rsidP="004B0A8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№ п/п</w:t>
            </w:r>
          </w:p>
        </w:tc>
        <w:tc>
          <w:tcPr>
            <w:tcW w:w="8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0C6E" w14:textId="77777777" w:rsidR="004B0A80" w:rsidRPr="00767064" w:rsidRDefault="004B0A80" w:rsidP="004B0A8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Основные мероприятия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8DD6" w14:textId="77777777" w:rsidR="004B0A80" w:rsidRPr="00767064" w:rsidRDefault="004B0A80" w:rsidP="004B0A8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val="en-US"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Наименование целевого показателя (**)</w:t>
            </w:r>
          </w:p>
        </w:tc>
      </w:tr>
      <w:tr w:rsidR="00767064" w:rsidRPr="00767064" w14:paraId="3DB3F24D" w14:textId="77777777" w:rsidTr="004E1A9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F450" w14:textId="77777777" w:rsidR="004B0A80" w:rsidRPr="00767064" w:rsidRDefault="004B0A80" w:rsidP="004B0A80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Cs w:val="20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7B5B" w14:textId="77777777" w:rsidR="004B0A80" w:rsidRPr="00767064" w:rsidRDefault="004B0A80" w:rsidP="004B0A8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Наименование</w:t>
            </w:r>
          </w:p>
          <w:p w14:paraId="393600D1" w14:textId="77777777" w:rsidR="004B0A80" w:rsidRPr="00767064" w:rsidRDefault="004B0A80" w:rsidP="004B0A8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основного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1296" w14:textId="77777777" w:rsidR="004B0A80" w:rsidRPr="00767064" w:rsidRDefault="004B0A80" w:rsidP="004B0A8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Содержание (направления расходов)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FB54" w14:textId="77777777" w:rsidR="004B0A80" w:rsidRPr="00767064" w:rsidRDefault="004B0A80" w:rsidP="004B0A8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Номер приложения к муниципальной программе, реквизиты нормативного правового акта, наименование портфеля проектов (проекта)) (*)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A280" w14:textId="77777777" w:rsidR="004B0A80" w:rsidRPr="00767064" w:rsidRDefault="004B0A80" w:rsidP="004B0A80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Cs w:val="20"/>
                <w:lang w:eastAsia="en-US"/>
              </w:rPr>
            </w:pPr>
          </w:p>
        </w:tc>
      </w:tr>
      <w:tr w:rsidR="00767064" w:rsidRPr="00767064" w14:paraId="2DC1B3A5" w14:textId="77777777" w:rsidTr="004E1A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39BB" w14:textId="77777777" w:rsidR="004B0A80" w:rsidRPr="00767064" w:rsidRDefault="004B0A80" w:rsidP="004B0A8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98E4" w14:textId="77777777" w:rsidR="004B0A80" w:rsidRPr="00767064" w:rsidRDefault="004B0A80" w:rsidP="004B0A8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5A7C" w14:textId="77777777" w:rsidR="004B0A80" w:rsidRPr="00767064" w:rsidRDefault="004B0A80" w:rsidP="004B0A8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4A53" w14:textId="77777777" w:rsidR="004B0A80" w:rsidRPr="00767064" w:rsidRDefault="004B0A80" w:rsidP="004B0A8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0E9F" w14:textId="77777777" w:rsidR="004B0A80" w:rsidRPr="00767064" w:rsidRDefault="004B0A80" w:rsidP="004B0A8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5</w:t>
            </w:r>
          </w:p>
        </w:tc>
      </w:tr>
      <w:tr w:rsidR="00767064" w:rsidRPr="00767064" w14:paraId="05223061" w14:textId="77777777" w:rsidTr="004E1A9B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8F2A" w14:textId="77777777" w:rsidR="004B0A80" w:rsidRPr="00767064" w:rsidRDefault="004B0A80" w:rsidP="00FE2C7A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Цели.</w:t>
            </w:r>
            <w:r w:rsidRPr="00767064">
              <w:rPr>
                <w:rFonts w:eastAsia="Times New Roman" w:cs="Times New Roman"/>
                <w:szCs w:val="20"/>
              </w:rPr>
              <w:t xml:space="preserve"> </w:t>
            </w:r>
            <w:r w:rsidR="003B0C21" w:rsidRPr="00767064">
              <w:rPr>
                <w:rFonts w:eastAsia="Times New Roman" w:cs="Times New Roman"/>
                <w:szCs w:val="20"/>
              </w:rPr>
              <w:t>Создание условий для развития жилищ</w:t>
            </w:r>
            <w:r w:rsidR="000E0C74" w:rsidRPr="00767064">
              <w:rPr>
                <w:rFonts w:eastAsia="Times New Roman" w:cs="Times New Roman"/>
                <w:szCs w:val="20"/>
              </w:rPr>
              <w:t>ного строительства и обеспечения</w:t>
            </w:r>
            <w:r w:rsidR="003B0C21" w:rsidRPr="00767064">
              <w:rPr>
                <w:rFonts w:eastAsia="Times New Roman" w:cs="Times New Roman"/>
                <w:szCs w:val="20"/>
              </w:rPr>
              <w:t xml:space="preserve"> жильем отдельных категорий граждан</w:t>
            </w:r>
          </w:p>
        </w:tc>
      </w:tr>
      <w:tr w:rsidR="00767064" w:rsidRPr="00767064" w14:paraId="122BD1F4" w14:textId="77777777" w:rsidTr="004E1A9B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9EEE" w14:textId="77777777" w:rsidR="004B0A80" w:rsidRPr="00767064" w:rsidRDefault="004B0A80" w:rsidP="004B0A8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Задачи.</w:t>
            </w:r>
            <w:r w:rsidRPr="00767064">
              <w:rPr>
                <w:rFonts w:eastAsia="Times New Roman" w:cs="Times New Roman"/>
                <w:szCs w:val="20"/>
              </w:rPr>
              <w:t xml:space="preserve"> Улучшение жилищных условий молодых семей, проживающих в городском округе город Мегион</w:t>
            </w:r>
          </w:p>
        </w:tc>
      </w:tr>
      <w:tr w:rsidR="00767064" w:rsidRPr="00767064" w14:paraId="5758EDDD" w14:textId="77777777" w:rsidTr="004E1A9B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27AD" w14:textId="77777777" w:rsidR="004B0A80" w:rsidRPr="00767064" w:rsidRDefault="004B0A80" w:rsidP="004B0A8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Подпрограмма 1 «Обеспечение жильем молодых семей»</w:t>
            </w:r>
          </w:p>
        </w:tc>
      </w:tr>
      <w:tr w:rsidR="00767064" w:rsidRPr="00767064" w14:paraId="52DBE650" w14:textId="77777777" w:rsidTr="004E1A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2535" w14:textId="77777777" w:rsidR="004B0A80" w:rsidRPr="00767064" w:rsidRDefault="004B0A80" w:rsidP="004B0A8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1.1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27A3" w14:textId="77777777" w:rsidR="004B0A80" w:rsidRPr="00767064" w:rsidRDefault="004B0A80" w:rsidP="004B0A80">
            <w:pPr>
              <w:adjustRightInd/>
              <w:spacing w:line="256" w:lineRule="auto"/>
              <w:jc w:val="left"/>
              <w:rPr>
                <w:rFonts w:eastAsia="Times New Roman" w:cs="Times New Roman"/>
                <w:lang w:eastAsia="en-US"/>
              </w:rPr>
            </w:pPr>
            <w:r w:rsidRPr="00767064">
              <w:rPr>
                <w:rFonts w:eastAsia="Times New Roman" w:cs="Times New Roman"/>
              </w:rPr>
              <w:t>Улучшение жилищных условий молодых семей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79B2" w14:textId="77777777" w:rsidR="004B0A80" w:rsidRPr="00767064" w:rsidRDefault="004B0A80" w:rsidP="004B0A8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Предоставление субсидии на приобретение жилого помещения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8790" w14:textId="77777777" w:rsidR="004B0A80" w:rsidRPr="00767064" w:rsidRDefault="004B0A80" w:rsidP="004B0A8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Пункт 1.1 Порядка реализации к настоящей муниципальной программе</w:t>
            </w:r>
            <w:r w:rsidR="00A148A0" w:rsidRPr="00767064">
              <w:rPr>
                <w:rFonts w:eastAsia="Times New Roman" w:cs="Times New Roman"/>
                <w:szCs w:val="20"/>
                <w:lang w:eastAsia="en-US"/>
              </w:rPr>
              <w:t>;</w:t>
            </w:r>
          </w:p>
          <w:p w14:paraId="1571A0B7" w14:textId="77777777" w:rsidR="00A148A0" w:rsidRPr="00767064" w:rsidRDefault="00A148A0" w:rsidP="004B0A8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 xml:space="preserve">Постановление Правительства Ханты-Мансийского </w:t>
            </w:r>
            <w:r w:rsidRPr="00767064">
              <w:rPr>
                <w:rFonts w:eastAsia="Times New Roman" w:cs="Times New Roman"/>
                <w:szCs w:val="20"/>
                <w:lang w:eastAsia="en-US"/>
              </w:rPr>
              <w:lastRenderedPageBreak/>
              <w:t>автономного округа – Югры  от 05.10.2018 №346-п «О государственной программе Ханты-Мансийского автономного округа - Югры «Развитие жилищной сферы»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5AA1" w14:textId="622D4A90" w:rsidR="000516DF" w:rsidRPr="00767064" w:rsidRDefault="007A54AB" w:rsidP="00FC1427">
            <w:pPr>
              <w:ind w:firstLine="709"/>
              <w:rPr>
                <w:rFonts w:eastAsia="Times New Roman" w:cs="Times New Roman"/>
                <w:szCs w:val="20"/>
              </w:rPr>
            </w:pPr>
            <w:r w:rsidRPr="00767064">
              <w:rPr>
                <w:rFonts w:eastAsia="Times New Roman" w:cs="Times New Roman"/>
                <w:szCs w:val="20"/>
              </w:rPr>
              <w:lastRenderedPageBreak/>
              <w:t xml:space="preserve">Показатель 1. </w:t>
            </w:r>
            <w:r w:rsidR="0089035F" w:rsidRPr="00767064">
              <w:rPr>
                <w:rFonts w:eastAsia="Times New Roman" w:cs="Times New Roman"/>
                <w:szCs w:val="20"/>
              </w:rPr>
              <w:t>Увеличение количества</w:t>
            </w:r>
            <w:r w:rsidR="004B0A80" w:rsidRPr="00767064">
              <w:rPr>
                <w:rFonts w:eastAsia="Times New Roman" w:cs="Times New Roman"/>
                <w:szCs w:val="20"/>
              </w:rPr>
              <w:t xml:space="preserve"> молодых семе</w:t>
            </w:r>
            <w:r w:rsidR="00A528A2" w:rsidRPr="00767064">
              <w:rPr>
                <w:rFonts w:eastAsia="Times New Roman" w:cs="Times New Roman"/>
                <w:szCs w:val="20"/>
              </w:rPr>
              <w:t>й городского округа город Мегион, ул</w:t>
            </w:r>
            <w:r w:rsidR="000516DF" w:rsidRPr="00767064">
              <w:rPr>
                <w:rFonts w:eastAsia="Times New Roman" w:cs="Times New Roman"/>
                <w:szCs w:val="20"/>
              </w:rPr>
              <w:t xml:space="preserve">учшивших свои жилищные условия; </w:t>
            </w:r>
          </w:p>
          <w:p w14:paraId="0AB4BDA4" w14:textId="3F1049BD" w:rsidR="00A528A2" w:rsidRPr="00767064" w:rsidRDefault="000516DF" w:rsidP="000516DF">
            <w:pPr>
              <w:rPr>
                <w:rFonts w:cs="Times New Roman"/>
              </w:rPr>
            </w:pPr>
            <w:r w:rsidRPr="00767064">
              <w:rPr>
                <w:rFonts w:cs="Times New Roman"/>
              </w:rPr>
              <w:t xml:space="preserve">показатель 1 </w:t>
            </w:r>
            <w:r w:rsidR="00A528A2" w:rsidRPr="00767064">
              <w:rPr>
                <w:rFonts w:cs="Times New Roman"/>
              </w:rPr>
              <w:t xml:space="preserve">рассчитывается исходя из общего количества </w:t>
            </w:r>
            <w:r w:rsidR="0089035F" w:rsidRPr="00767064">
              <w:rPr>
                <w:rFonts w:cs="Times New Roman"/>
              </w:rPr>
              <w:t>молодых семей,</w:t>
            </w:r>
            <w:r w:rsidR="00A528A2" w:rsidRPr="00767064">
              <w:rPr>
                <w:rFonts w:cs="Times New Roman"/>
              </w:rPr>
              <w:t xml:space="preserve"> </w:t>
            </w:r>
            <w:r w:rsidR="00A528A2" w:rsidRPr="00767064">
              <w:rPr>
                <w:rFonts w:cs="Times New Roman"/>
              </w:rPr>
              <w:lastRenderedPageBreak/>
              <w:t xml:space="preserve">улучшивших свои жилищные условия </w:t>
            </w:r>
            <w:r w:rsidR="00FC1427" w:rsidRPr="00767064">
              <w:rPr>
                <w:rFonts w:cs="Times New Roman"/>
              </w:rPr>
              <w:t xml:space="preserve">в предыдущем отчетному году (2018 год -1 человек) </w:t>
            </w:r>
            <w:r w:rsidR="00A528A2" w:rsidRPr="00767064">
              <w:rPr>
                <w:rFonts w:cs="Times New Roman"/>
              </w:rPr>
              <w:t xml:space="preserve">(базовый показатель) с указанием значения показателей по годам и итоговым целевым значением (суммарный показатель за все годы реализации программы) на момент окончания действия программы). </w:t>
            </w:r>
            <w:r w:rsidR="00A131A7" w:rsidRPr="00767064">
              <w:rPr>
                <w:rFonts w:cs="Times New Roman"/>
              </w:rPr>
              <w:t xml:space="preserve"> </w:t>
            </w:r>
          </w:p>
        </w:tc>
      </w:tr>
      <w:tr w:rsidR="00767064" w:rsidRPr="00767064" w14:paraId="256E9815" w14:textId="77777777" w:rsidTr="004E1A9B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6B92" w14:textId="77777777" w:rsidR="004B0A80" w:rsidRPr="00767064" w:rsidRDefault="004B0A80" w:rsidP="004B0A8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lastRenderedPageBreak/>
              <w:t>Цели.</w:t>
            </w:r>
            <w:r w:rsidRPr="00767064">
              <w:rPr>
                <w:rFonts w:eastAsia="Times New Roman" w:cs="Times New Roman"/>
                <w:szCs w:val="20"/>
              </w:rPr>
              <w:t xml:space="preserve"> </w:t>
            </w:r>
            <w:r w:rsidR="003B0C21" w:rsidRPr="00767064">
              <w:rPr>
                <w:rFonts w:eastAsia="Times New Roman" w:cs="Times New Roman"/>
                <w:szCs w:val="20"/>
              </w:rPr>
              <w:t>Создание условий для развития жилищного строительства и обеспечения жильем отдельных категорий граждан</w:t>
            </w:r>
          </w:p>
        </w:tc>
      </w:tr>
      <w:tr w:rsidR="00767064" w:rsidRPr="00767064" w14:paraId="3E8B8E29" w14:textId="77777777" w:rsidTr="004E1A9B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2184" w14:textId="77777777" w:rsidR="004B0A80" w:rsidRPr="00767064" w:rsidRDefault="004B0A80" w:rsidP="00E70B55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 xml:space="preserve">Задачи. </w:t>
            </w:r>
            <w:r w:rsidR="00E70B55" w:rsidRPr="00767064">
              <w:rPr>
                <w:rFonts w:eastAsia="Times New Roman" w:cs="Times New Roman"/>
                <w:szCs w:val="20"/>
              </w:rPr>
              <w:t>Улучшение жилищных условий детей-сирот, детей, оставшихся без попечения родителей; ветеранов боевых действий, инвалидов боевых действий, инвалидов и семьей, имеющих детей-инвалидов; ветеранов Великой Отечественной войны, семей, имеющих трех и более детей.</w:t>
            </w:r>
          </w:p>
        </w:tc>
      </w:tr>
      <w:tr w:rsidR="00767064" w:rsidRPr="00767064" w14:paraId="55154588" w14:textId="77777777" w:rsidTr="004E1A9B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8022" w14:textId="77777777" w:rsidR="004B0A80" w:rsidRPr="00767064" w:rsidRDefault="004B0A80" w:rsidP="004B0A8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Подпрограмма 2 «Улучшение жилищных условий отдельных категорий граждан»</w:t>
            </w:r>
          </w:p>
        </w:tc>
      </w:tr>
      <w:tr w:rsidR="00767064" w:rsidRPr="00767064" w14:paraId="76C6AF41" w14:textId="77777777" w:rsidTr="004E1A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608D" w14:textId="77777777" w:rsidR="004B0A80" w:rsidRPr="00767064" w:rsidRDefault="004B0A80" w:rsidP="004B0A8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2.1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DB82" w14:textId="77777777" w:rsidR="004B0A80" w:rsidRPr="00767064" w:rsidRDefault="004B0A80" w:rsidP="004B0A80">
            <w:pPr>
              <w:adjustRightInd/>
              <w:spacing w:line="256" w:lineRule="auto"/>
              <w:jc w:val="left"/>
              <w:rPr>
                <w:rFonts w:eastAsia="Times New Roman" w:cs="Times New Roman"/>
                <w:lang w:eastAsia="en-US"/>
              </w:rPr>
            </w:pPr>
            <w:r w:rsidRPr="00767064">
              <w:rPr>
                <w:rFonts w:eastAsia="Times New Roman" w:cs="Times New Roman"/>
              </w:rPr>
              <w:t>Повышение уровня благосостояния малоимущих граждан и граждан, нуждающихся в особой заботе государства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05B4" w14:textId="77777777" w:rsidR="001B1EE7" w:rsidRPr="00767064" w:rsidRDefault="001B1EE7" w:rsidP="001B1EE7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Предоставление жилых помещений</w:t>
            </w:r>
          </w:p>
          <w:p w14:paraId="3FF2D7C8" w14:textId="77777777" w:rsidR="001B1EE7" w:rsidRPr="00767064" w:rsidRDefault="001B1EE7" w:rsidP="004B0A8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E434" w14:textId="77777777" w:rsidR="004B0A80" w:rsidRPr="00767064" w:rsidRDefault="001B1EE7" w:rsidP="004B0A8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Пункт 2.2 Порядка реализации к настоящей муниципальной программе</w:t>
            </w:r>
            <w:r w:rsidR="00A148A0" w:rsidRPr="00767064">
              <w:rPr>
                <w:rFonts w:eastAsia="Times New Roman" w:cs="Times New Roman"/>
                <w:szCs w:val="20"/>
                <w:lang w:eastAsia="en-US"/>
              </w:rPr>
              <w:t>;</w:t>
            </w:r>
          </w:p>
          <w:p w14:paraId="3ADB82D8" w14:textId="77777777" w:rsidR="00865373" w:rsidRPr="00767064" w:rsidRDefault="00865373" w:rsidP="004B0A8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 xml:space="preserve">Статья 109 Жилищного Кодекса Российской Федерации, Федеральный закон от 21.12.1996 №159-ФЗ «О дополнительных гарантиях по социальной поддержке детей-сирот и детей, оставшихся без попечения родителей", </w:t>
            </w:r>
          </w:p>
          <w:p w14:paraId="12377E26" w14:textId="77777777" w:rsidR="00865373" w:rsidRPr="00767064" w:rsidRDefault="00865373" w:rsidP="00865373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 xml:space="preserve">Постановление Правительства Ханты-мансийского автономного круга – Югры от 09.06.2009 №86-оз «О дополнительных гарантиях и </w:t>
            </w:r>
            <w:r w:rsidRPr="00767064">
              <w:rPr>
                <w:rFonts w:eastAsia="Times New Roman" w:cs="Times New Roman"/>
                <w:szCs w:val="20"/>
                <w:lang w:eastAsia="en-US"/>
              </w:rPr>
              <w:lastRenderedPageBreak/>
              <w:t>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 – Югре»;</w:t>
            </w:r>
            <w:r w:rsidRPr="00767064">
              <w:t xml:space="preserve"> </w:t>
            </w:r>
            <w:r w:rsidRPr="00767064">
              <w:rPr>
                <w:rFonts w:eastAsia="Times New Roman" w:cs="Times New Roman"/>
                <w:szCs w:val="20"/>
                <w:lang w:eastAsia="en-US"/>
              </w:rPr>
              <w:t>постановление Правительства ХМАО - Югры от 25.01.2013 №21-п «Об отдельных вопросах обеспечения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в Ханты-Мансийском автономном округе – Югре»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3DEF" w14:textId="77777777" w:rsidR="001B1EE7" w:rsidRPr="00767064" w:rsidRDefault="001B1EE7" w:rsidP="001B1EE7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</w:rPr>
            </w:pPr>
            <w:r w:rsidRPr="00767064">
              <w:rPr>
                <w:rFonts w:eastAsia="Times New Roman" w:cs="Times New Roman"/>
                <w:szCs w:val="20"/>
              </w:rPr>
              <w:lastRenderedPageBreak/>
              <w:t>Показатель 2.</w:t>
            </w:r>
          </w:p>
          <w:p w14:paraId="7627FA9F" w14:textId="30EAB5B2" w:rsidR="004B0A80" w:rsidRPr="00767064" w:rsidRDefault="001B1EE7" w:rsidP="000516DF">
            <w:pPr>
              <w:rPr>
                <w:rFonts w:cs="Times New Roman"/>
              </w:rPr>
            </w:pPr>
            <w:r w:rsidRPr="00767064">
              <w:rPr>
                <w:rFonts w:eastAsia="Times New Roman" w:cs="Times New Roman"/>
                <w:szCs w:val="20"/>
              </w:rPr>
              <w:t>Увеличение количества детей-сирот, детей, оставшихся без попечения родителей городского округа город Мегион улучшив</w:t>
            </w:r>
            <w:r w:rsidR="000516DF" w:rsidRPr="00767064">
              <w:rPr>
                <w:rFonts w:eastAsia="Times New Roman" w:cs="Times New Roman"/>
                <w:szCs w:val="20"/>
              </w:rPr>
              <w:t xml:space="preserve">ших свои жилищные </w:t>
            </w:r>
            <w:r w:rsidR="0089035F" w:rsidRPr="00767064">
              <w:rPr>
                <w:rFonts w:eastAsia="Times New Roman" w:cs="Times New Roman"/>
                <w:szCs w:val="20"/>
              </w:rPr>
              <w:t>условия; показатель</w:t>
            </w:r>
            <w:r w:rsidR="000516DF" w:rsidRPr="00767064">
              <w:rPr>
                <w:rFonts w:eastAsia="Times New Roman" w:cs="Times New Roman"/>
                <w:szCs w:val="20"/>
              </w:rPr>
              <w:t xml:space="preserve"> 2 </w:t>
            </w:r>
            <w:r w:rsidRPr="00767064">
              <w:rPr>
                <w:rFonts w:cs="Times New Roman"/>
              </w:rPr>
              <w:t xml:space="preserve">рассчитывается исходя из показателя обеспеченности детей-сирот в предыдущем отчетному году </w:t>
            </w:r>
            <w:r w:rsidR="00FC1427" w:rsidRPr="00767064">
              <w:rPr>
                <w:rFonts w:cs="Times New Roman"/>
              </w:rPr>
              <w:t xml:space="preserve">(2018 год- 1 человек) </w:t>
            </w:r>
            <w:r w:rsidRPr="00767064">
              <w:rPr>
                <w:rFonts w:cs="Times New Roman"/>
              </w:rPr>
              <w:t xml:space="preserve">(базовый показатель) с указанием значения показателей по годам и итоговым целевым значением (суммарный показатель за все годы реализации программы) на момент окончания действия программы. </w:t>
            </w:r>
          </w:p>
        </w:tc>
      </w:tr>
      <w:tr w:rsidR="00767064" w:rsidRPr="00767064" w14:paraId="6C0448C5" w14:textId="77777777" w:rsidTr="00AF731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3671" w14:textId="77777777" w:rsidR="00AF7317" w:rsidRPr="00767064" w:rsidRDefault="00AF7317" w:rsidP="00AF7317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2.2</w:t>
            </w:r>
          </w:p>
        </w:tc>
        <w:tc>
          <w:tcPr>
            <w:tcW w:w="2580" w:type="dxa"/>
            <w:shd w:val="clear" w:color="auto" w:fill="auto"/>
          </w:tcPr>
          <w:p w14:paraId="50BB6132" w14:textId="77777777" w:rsidR="00AF7317" w:rsidRPr="00767064" w:rsidRDefault="00AF7317" w:rsidP="00AF7317">
            <w:r w:rsidRPr="00767064">
              <w:t xml:space="preserve">Повышение уровня благосостояния малоимущих граждан и граждан, нуждающихся </w:t>
            </w:r>
            <w:r w:rsidRPr="00767064">
              <w:lastRenderedPageBreak/>
              <w:t>в особой заботе государства</w:t>
            </w:r>
          </w:p>
        </w:tc>
        <w:tc>
          <w:tcPr>
            <w:tcW w:w="2551" w:type="dxa"/>
            <w:shd w:val="clear" w:color="auto" w:fill="auto"/>
          </w:tcPr>
          <w:p w14:paraId="3F8C9454" w14:textId="77777777" w:rsidR="00AF7317" w:rsidRPr="00767064" w:rsidRDefault="00AF7317" w:rsidP="00AF7317">
            <w:r w:rsidRPr="00767064">
              <w:lastRenderedPageBreak/>
              <w:t>Предоставление субсидии на приобретение жилого помещения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3A34" w14:textId="77777777" w:rsidR="00AF7317" w:rsidRPr="00767064" w:rsidRDefault="00AF7317" w:rsidP="00AF7317">
            <w:pPr>
              <w:spacing w:line="256" w:lineRule="auto"/>
              <w:rPr>
                <w:szCs w:val="20"/>
                <w:lang w:eastAsia="en-US"/>
              </w:rPr>
            </w:pPr>
            <w:r w:rsidRPr="00767064">
              <w:rPr>
                <w:szCs w:val="20"/>
                <w:lang w:eastAsia="en-US"/>
              </w:rPr>
              <w:t>Пункт 2.1, 2.3. Порядка реализации к настоящей муниципальной программе;</w:t>
            </w:r>
          </w:p>
          <w:p w14:paraId="557C8EA4" w14:textId="77777777" w:rsidR="00AF7317" w:rsidRPr="00767064" w:rsidRDefault="00AF7317" w:rsidP="00AF7317">
            <w:pPr>
              <w:spacing w:line="256" w:lineRule="auto"/>
              <w:rPr>
                <w:szCs w:val="20"/>
                <w:lang w:eastAsia="en-US"/>
              </w:rPr>
            </w:pPr>
            <w:r w:rsidRPr="00767064">
              <w:rPr>
                <w:szCs w:val="20"/>
                <w:lang w:eastAsia="en-US"/>
              </w:rPr>
              <w:lastRenderedPageBreak/>
              <w:t>Федеральные законы от 12.01.1995 №5-ФЗ  «О ветеранах», от 24.11.1995 №181-ФЗ «О социальной защите инвалидов в Российской Федерации», постановлениями Правительства Ханты-Мансийского автономного округа – Югры  от 05.10.2018 №346-п «О государственной программе Ханты-Мансийского автономного округа - Югры «Развитие жилищной сферы», от 10.10.2006 №237-п «Об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Ханты-Мансийского автономного округа – Югры для приобретения жилых помещений в собственность»</w:t>
            </w:r>
          </w:p>
        </w:tc>
        <w:tc>
          <w:tcPr>
            <w:tcW w:w="4678" w:type="dxa"/>
            <w:shd w:val="clear" w:color="auto" w:fill="auto"/>
          </w:tcPr>
          <w:p w14:paraId="26791ACC" w14:textId="77777777" w:rsidR="00AF7317" w:rsidRPr="00767064" w:rsidRDefault="00AF7317" w:rsidP="00AF7317">
            <w:r w:rsidRPr="00767064">
              <w:lastRenderedPageBreak/>
              <w:t>Показатель 3</w:t>
            </w:r>
          </w:p>
          <w:p w14:paraId="0F05C932" w14:textId="77777777" w:rsidR="00AF7317" w:rsidRPr="00767064" w:rsidRDefault="00AF7317" w:rsidP="00AF7317">
            <w:r w:rsidRPr="00767064">
              <w:t xml:space="preserve">Доля ветеранов боевых действий, инвалидов боевых действий, инвалидов и семей, имеющих детей инвалидов, улучшивших </w:t>
            </w:r>
            <w:r w:rsidRPr="00767064">
              <w:lastRenderedPageBreak/>
              <w:t>свои жилищные условия в списке очередности указанных категорий граждан; показатель 3 рассчитывается как отношение показателя обеспеченности в отчетном 2018 году (4 человека) и числа граждан состоящих в списке участников мероприятия (на 01.12.2018- 102 человека) умноженного на 100% (базовый показатель) с указанием значения показателей по годам и итоговым целевым значением на дату завершения реализации программы  показатель на 2019 год рассчитывается исходя из числа лиц состоящих по состоянию на 01.01.2019 – 89 человек), показатели на последующие годы рассчитываются от количества числа участников мероприятия за минусом участников предыдущего отчетного года</w:t>
            </w:r>
          </w:p>
        </w:tc>
      </w:tr>
      <w:tr w:rsidR="00767064" w:rsidRPr="00767064" w14:paraId="6DECC7DD" w14:textId="77777777" w:rsidTr="004E1A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A3F3" w14:textId="77777777" w:rsidR="004B0A80" w:rsidRPr="00767064" w:rsidRDefault="004B0A80" w:rsidP="004B0A8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lastRenderedPageBreak/>
              <w:t>2.3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A12D" w14:textId="77777777" w:rsidR="004B0A80" w:rsidRPr="00767064" w:rsidRDefault="004B0A80" w:rsidP="004B0A80">
            <w:pPr>
              <w:adjustRightInd/>
              <w:spacing w:line="256" w:lineRule="auto"/>
              <w:jc w:val="left"/>
              <w:rPr>
                <w:rFonts w:eastAsia="Times New Roman" w:cs="Times New Roman"/>
                <w:lang w:eastAsia="en-US"/>
              </w:rPr>
            </w:pPr>
            <w:r w:rsidRPr="00767064">
              <w:rPr>
                <w:rFonts w:eastAsia="Times New Roman" w:cs="Times New Roman"/>
              </w:rPr>
              <w:t xml:space="preserve">Реализация полномочий, указанных в пунктах 3.1, 3.2 статьи 2 Закона Ханты-Мансийского </w:t>
            </w:r>
            <w:r w:rsidRPr="00767064">
              <w:rPr>
                <w:rFonts w:eastAsia="Times New Roman" w:cs="Times New Roman"/>
              </w:rPr>
              <w:lastRenderedPageBreak/>
              <w:t>автономного округа – Югры от 31.03.2009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3DF3" w14:textId="77777777" w:rsidR="004B0A80" w:rsidRPr="00767064" w:rsidRDefault="004B0A80" w:rsidP="004B0A8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16"/>
              </w:rPr>
              <w:lastRenderedPageBreak/>
              <w:t>Администрирование по постановке на учет отдельных категорий граждан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5DD5" w14:textId="77777777" w:rsidR="004B0A80" w:rsidRPr="00767064" w:rsidRDefault="004B0A80" w:rsidP="004B0A8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Пункт 2.3 Порядка реализации к настоящей муниципальной программе</w:t>
            </w:r>
            <w:r w:rsidR="004E1A9B" w:rsidRPr="00767064">
              <w:rPr>
                <w:rFonts w:eastAsia="Times New Roman" w:cs="Times New Roman"/>
                <w:szCs w:val="20"/>
                <w:lang w:eastAsia="en-US"/>
              </w:rPr>
              <w:t>;</w:t>
            </w:r>
          </w:p>
          <w:p w14:paraId="1BCF83F5" w14:textId="77777777" w:rsidR="004E1A9B" w:rsidRPr="00767064" w:rsidRDefault="004E1A9B" w:rsidP="004E1A9B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 xml:space="preserve">постановление Правительства Ханты-Мансийского </w:t>
            </w:r>
            <w:r w:rsidRPr="00767064">
              <w:rPr>
                <w:rFonts w:eastAsia="Times New Roman" w:cs="Times New Roman"/>
                <w:szCs w:val="20"/>
                <w:lang w:eastAsia="en-US"/>
              </w:rPr>
              <w:lastRenderedPageBreak/>
              <w:t>автономного округа – Югры  от 05.10.2018 №346-п «О государственной программе Ханты-Мансийского автономного округа - Югры «Развитие жилищной сферы»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FDBD" w14:textId="77777777" w:rsidR="004B0A80" w:rsidRPr="00767064" w:rsidRDefault="00651442" w:rsidP="004B0A8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lastRenderedPageBreak/>
              <w:t>Показатель 5</w:t>
            </w:r>
          </w:p>
          <w:p w14:paraId="17E3E3D3" w14:textId="77777777" w:rsidR="000516DF" w:rsidRPr="00767064" w:rsidRDefault="004B0A80" w:rsidP="009E5422">
            <w:pPr>
              <w:adjustRightInd/>
              <w:spacing w:line="256" w:lineRule="auto"/>
              <w:rPr>
                <w:rFonts w:eastAsia="Times New Roman" w:cs="Times New Roman"/>
                <w:szCs w:val="16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 xml:space="preserve">Денежные средства направляются на </w:t>
            </w:r>
            <w:r w:rsidRPr="00767064">
              <w:rPr>
                <w:rFonts w:eastAsia="Times New Roman" w:cs="Times New Roman"/>
                <w:szCs w:val="16"/>
              </w:rPr>
              <w:t xml:space="preserve">администрирование по постановке на учет отдельных категорий граждан, с целью улучшения жилищных </w:t>
            </w:r>
            <w:proofErr w:type="gramStart"/>
            <w:r w:rsidRPr="00767064">
              <w:rPr>
                <w:rFonts w:eastAsia="Times New Roman" w:cs="Times New Roman"/>
                <w:szCs w:val="16"/>
              </w:rPr>
              <w:t>условий,  определен</w:t>
            </w:r>
            <w:proofErr w:type="gramEnd"/>
            <w:r w:rsidRPr="00767064">
              <w:rPr>
                <w:rFonts w:eastAsia="Times New Roman" w:cs="Times New Roman"/>
                <w:szCs w:val="16"/>
              </w:rPr>
              <w:t xml:space="preserve"> </w:t>
            </w:r>
            <w:r w:rsidRPr="00767064">
              <w:rPr>
                <w:rFonts w:eastAsia="Times New Roman" w:cs="Times New Roman"/>
                <w:szCs w:val="16"/>
              </w:rPr>
              <w:lastRenderedPageBreak/>
              <w:t>согласно до</w:t>
            </w:r>
            <w:r w:rsidR="007A54AB" w:rsidRPr="00767064">
              <w:rPr>
                <w:rFonts w:eastAsia="Times New Roman" w:cs="Times New Roman"/>
                <w:szCs w:val="16"/>
              </w:rPr>
              <w:t xml:space="preserve">веденным объемам финансирования; </w:t>
            </w:r>
          </w:p>
          <w:p w14:paraId="1CA7D6EB" w14:textId="77777777" w:rsidR="00A868EF" w:rsidRPr="00767064" w:rsidRDefault="000516DF" w:rsidP="009E5422">
            <w:pPr>
              <w:adjustRightInd/>
              <w:spacing w:line="256" w:lineRule="auto"/>
              <w:rPr>
                <w:rFonts w:eastAsia="Times New Roman" w:cs="Times New Roman"/>
                <w:szCs w:val="16"/>
              </w:rPr>
            </w:pPr>
            <w:r w:rsidRPr="00767064">
              <w:rPr>
                <w:rFonts w:eastAsia="Times New Roman" w:cs="Times New Roman"/>
                <w:szCs w:val="16"/>
              </w:rPr>
              <w:t xml:space="preserve">Показатель 5 </w:t>
            </w:r>
            <w:r w:rsidR="00A868EF" w:rsidRPr="00767064">
              <w:rPr>
                <w:rFonts w:cs="Times New Roman"/>
              </w:rPr>
              <w:t>рассчитывается как отношение освоенных финансовых средств на обеспечение деятельности специалиста, занятого исполнением полномочий указанных в пунктах 3.1., 3.2. статьи 2 Закона ХМАО-Югры от 31.03.2009 №36-оз к объему субвенции предоставленной из бюджета автономного округа бюджету муниципального образования для осуществления передаваемых им отдельных государственных полномочий, предусмотренных пунктами 3.1., 3.2. статьи 2 Закона ХМАО – Югры от 31.03.2009 №36-оз.</w:t>
            </w:r>
            <w:r w:rsidR="00AA55F9" w:rsidRPr="00767064">
              <w:rPr>
                <w:rFonts w:eastAsia="Times New Roman" w:cs="Times New Roman"/>
              </w:rPr>
              <w:t xml:space="preserve"> </w:t>
            </w:r>
          </w:p>
        </w:tc>
      </w:tr>
      <w:tr w:rsidR="00767064" w:rsidRPr="00767064" w14:paraId="11754B88" w14:textId="77777777" w:rsidTr="004E1A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68F7" w14:textId="77777777" w:rsidR="004B0A80" w:rsidRPr="00767064" w:rsidRDefault="004B0A80" w:rsidP="004B0A8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lastRenderedPageBreak/>
              <w:t>2.3.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92FC" w14:textId="77777777" w:rsidR="004B0A80" w:rsidRPr="00767064" w:rsidRDefault="002542AE" w:rsidP="004B0A80">
            <w:pPr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Предоставление гражданам</w:t>
            </w:r>
            <w:r w:rsidR="004B0A80" w:rsidRPr="00767064">
              <w:rPr>
                <w:rFonts w:eastAsia="Times New Roman" w:cs="Times New Roman"/>
              </w:rPr>
              <w:t>, имеющим  трех и более детей, социальной поддержки по обеспечению жилыми помещениями взамен предоставления им земельного участка в собственность бесплатно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C3CA" w14:textId="77777777" w:rsidR="004B0A80" w:rsidRPr="00767064" w:rsidRDefault="004B0A80" w:rsidP="004B0A8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Предоставление социальной поддержки на приобретение жилого помещения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C1A0" w14:textId="77777777" w:rsidR="004B0A80" w:rsidRPr="00767064" w:rsidRDefault="004B0A80" w:rsidP="004B0A8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Пункт 2.5. Порядка реализации к настоящей муниципальной программе</w:t>
            </w:r>
            <w:r w:rsidR="004E1A9B" w:rsidRPr="00767064">
              <w:rPr>
                <w:rFonts w:eastAsia="Times New Roman" w:cs="Times New Roman"/>
                <w:szCs w:val="20"/>
                <w:lang w:eastAsia="en-US"/>
              </w:rPr>
              <w:t>;</w:t>
            </w:r>
          </w:p>
          <w:p w14:paraId="5F51D52A" w14:textId="77777777" w:rsidR="004E1A9B" w:rsidRPr="00767064" w:rsidRDefault="004E1A9B" w:rsidP="004B0A8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постановление Правительства Ханты-Мансийского автономного округа – Югры  от 05.10.2018 №346-п «О государственной программе Ханты-Мансийского автономного округа - Югры «Развитие жилищной сферы»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9561" w14:textId="77777777" w:rsidR="004B0A80" w:rsidRPr="00767064" w:rsidRDefault="00651442" w:rsidP="004B0A8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</w:rPr>
            </w:pPr>
            <w:r w:rsidRPr="00767064">
              <w:rPr>
                <w:rFonts w:eastAsia="Times New Roman" w:cs="Times New Roman"/>
                <w:szCs w:val="20"/>
              </w:rPr>
              <w:t>Показатель 6</w:t>
            </w:r>
          </w:p>
          <w:p w14:paraId="774EA45E" w14:textId="77777777" w:rsidR="000516DF" w:rsidRPr="00767064" w:rsidRDefault="004B0A80" w:rsidP="00FC1427">
            <w:pPr>
              <w:adjustRightInd/>
              <w:spacing w:line="256" w:lineRule="auto"/>
              <w:rPr>
                <w:rFonts w:eastAsia="Times New Roman" w:cs="Times New Roman"/>
                <w:szCs w:val="20"/>
              </w:rPr>
            </w:pPr>
            <w:r w:rsidRPr="00767064">
              <w:rPr>
                <w:rFonts w:eastAsia="Times New Roman" w:cs="Times New Roman"/>
                <w:szCs w:val="20"/>
              </w:rPr>
              <w:t>Увеличение количества граждан, имеющих трех и более детей, получивших социальную поддержку по обеспечению жилыми помещениями взамен предоставления им земельного участка</w:t>
            </w:r>
            <w:r w:rsidR="000516DF" w:rsidRPr="00767064">
              <w:rPr>
                <w:rFonts w:eastAsia="Times New Roman" w:cs="Times New Roman"/>
                <w:szCs w:val="20"/>
              </w:rPr>
              <w:t xml:space="preserve"> в собственность бесплатно;</w:t>
            </w:r>
            <w:r w:rsidRPr="00767064">
              <w:rPr>
                <w:rFonts w:eastAsia="Times New Roman" w:cs="Times New Roman"/>
                <w:szCs w:val="20"/>
              </w:rPr>
              <w:t xml:space="preserve"> </w:t>
            </w:r>
          </w:p>
          <w:p w14:paraId="1F04AD33" w14:textId="77777777" w:rsidR="004B0A80" w:rsidRPr="00767064" w:rsidRDefault="000516DF" w:rsidP="00FC1427">
            <w:pPr>
              <w:adjustRightInd/>
              <w:spacing w:line="256" w:lineRule="auto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</w:rPr>
              <w:t xml:space="preserve">Показатель 6 </w:t>
            </w:r>
            <w:r w:rsidR="00371DD7" w:rsidRPr="00767064">
              <w:rPr>
                <w:rFonts w:eastAsia="Times New Roman" w:cs="Times New Roman"/>
                <w:szCs w:val="20"/>
              </w:rPr>
              <w:t xml:space="preserve">рассчитывается исходя из общего количества граждан, имеющих трех и более детей, улучшивших свои жилищные условия на начало реализации </w:t>
            </w:r>
            <w:r w:rsidR="00FC1427" w:rsidRPr="00767064">
              <w:rPr>
                <w:rFonts w:eastAsia="Times New Roman" w:cs="Times New Roman"/>
                <w:szCs w:val="20"/>
              </w:rPr>
              <w:t xml:space="preserve">мероприятия </w:t>
            </w:r>
            <w:r w:rsidR="00FC1427" w:rsidRPr="00767064">
              <w:rPr>
                <w:rFonts w:eastAsia="Times New Roman" w:cs="Times New Roman"/>
                <w:szCs w:val="20"/>
              </w:rPr>
              <w:lastRenderedPageBreak/>
              <w:t>в 2016 году</w:t>
            </w:r>
            <w:r w:rsidR="00371DD7" w:rsidRPr="00767064">
              <w:rPr>
                <w:rFonts w:eastAsia="Times New Roman" w:cs="Times New Roman"/>
                <w:szCs w:val="20"/>
              </w:rPr>
              <w:t xml:space="preserve"> (базовый показатель) </w:t>
            </w:r>
            <w:r w:rsidR="009E5422" w:rsidRPr="00767064">
              <w:rPr>
                <w:rFonts w:cs="Times New Roman"/>
              </w:rPr>
              <w:t>с указанием значения показателей по годам и итоговым целевым значением (суммарный показатель за все годы реализации программы) на момент окончания действия программы.</w:t>
            </w:r>
          </w:p>
        </w:tc>
      </w:tr>
      <w:tr w:rsidR="00767064" w:rsidRPr="00767064" w14:paraId="222330F5" w14:textId="77777777" w:rsidTr="004E1A9B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5741" w14:textId="77777777" w:rsidR="004B0A80" w:rsidRPr="00767064" w:rsidRDefault="004B0A80" w:rsidP="003B0C21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lastRenderedPageBreak/>
              <w:t>Цели.</w:t>
            </w:r>
            <w:r w:rsidRPr="00767064">
              <w:rPr>
                <w:rFonts w:eastAsia="Times New Roman" w:cs="Times New Roman"/>
                <w:szCs w:val="20"/>
              </w:rPr>
              <w:t xml:space="preserve"> </w:t>
            </w:r>
            <w:r w:rsidR="003B0C21" w:rsidRPr="00767064">
              <w:rPr>
                <w:rFonts w:eastAsia="Times New Roman" w:cs="Times New Roman"/>
                <w:szCs w:val="20"/>
                <w:lang w:eastAsia="en-US"/>
              </w:rPr>
              <w:t>Создание условий для развития жилищного строительства и обеспечения жильем отдельных категорий граждан</w:t>
            </w:r>
          </w:p>
        </w:tc>
      </w:tr>
      <w:tr w:rsidR="00767064" w:rsidRPr="00767064" w14:paraId="6AC28823" w14:textId="77777777" w:rsidTr="004E1A9B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E066" w14:textId="77777777" w:rsidR="004B0A80" w:rsidRPr="00767064" w:rsidRDefault="004B0A80" w:rsidP="004B0A8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Задачи.</w:t>
            </w:r>
            <w:r w:rsidRPr="00767064">
              <w:rPr>
                <w:rFonts w:eastAsia="Times New Roman" w:cs="Times New Roman"/>
              </w:rPr>
              <w:t xml:space="preserve"> Приобретение жилых помещений в целях переселения граждан, проживающих в непригодном для проживания (аварийном) жилье, а также для обеспечения жилыми помещениями граждан, состоящих на учете в качестве нуждающихся в жилых помещениях, предоставляемых по договорам социального найма</w:t>
            </w:r>
            <w:r w:rsidR="007322CD" w:rsidRPr="00767064">
              <w:rPr>
                <w:rFonts w:eastAsia="Times New Roman" w:cs="Times New Roman"/>
              </w:rPr>
              <w:t>. Улучшение жилищных условий отдельных категорий граждан, проживающих на территории городского округа город Мегион, признанных нуждающимися в предоставлении жилых помещений по договорам найма жилого помещения жилищного фонда социального использования.</w:t>
            </w:r>
          </w:p>
        </w:tc>
      </w:tr>
      <w:tr w:rsidR="00767064" w:rsidRPr="00767064" w14:paraId="0C4C5806" w14:textId="77777777" w:rsidTr="004E1A9B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93CF" w14:textId="77777777" w:rsidR="004B0A80" w:rsidRPr="00767064" w:rsidRDefault="00FE2C7A" w:rsidP="004B0A8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Подпрограмма 3 «</w:t>
            </w:r>
            <w:r w:rsidR="004B0A80" w:rsidRPr="00767064">
              <w:rPr>
                <w:rFonts w:eastAsia="Times New Roman" w:cs="Times New Roman"/>
                <w:szCs w:val="20"/>
                <w:lang w:eastAsia="en-US"/>
              </w:rPr>
              <w:t>Содействие развитию жилищного строительства на территории</w:t>
            </w:r>
            <w:r w:rsidRPr="00767064">
              <w:rPr>
                <w:rFonts w:eastAsia="Times New Roman" w:cs="Times New Roman"/>
                <w:szCs w:val="20"/>
                <w:lang w:eastAsia="en-US"/>
              </w:rPr>
              <w:t xml:space="preserve"> городского округа город Мегион»</w:t>
            </w:r>
          </w:p>
        </w:tc>
      </w:tr>
      <w:tr w:rsidR="00767064" w:rsidRPr="00767064" w14:paraId="61910106" w14:textId="77777777" w:rsidTr="004E1A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A044" w14:textId="77777777" w:rsidR="004B0A80" w:rsidRPr="00767064" w:rsidRDefault="004B0A80" w:rsidP="004B0A80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3.1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327D" w14:textId="77777777" w:rsidR="004B0A80" w:rsidRPr="00767064" w:rsidRDefault="004B0A80" w:rsidP="004B0A8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Предоставление жилья, изъятие земельного участка жилья в целях реализации полномочий в области жилищных отношений, установленных законодательством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9A75" w14:textId="77777777" w:rsidR="004B0A80" w:rsidRPr="00767064" w:rsidRDefault="004B0A80" w:rsidP="004B0A8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Предоставление жилых помещений, выплата возмещений за изымаемые жилые помещения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6B6C" w14:textId="77777777" w:rsidR="004E1A9B" w:rsidRPr="00767064" w:rsidRDefault="004B0A80" w:rsidP="004B0A8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Пункт 3.</w:t>
            </w:r>
            <w:r w:rsidR="00812390" w:rsidRPr="00767064">
              <w:rPr>
                <w:rFonts w:eastAsia="Times New Roman" w:cs="Times New Roman"/>
                <w:szCs w:val="20"/>
                <w:lang w:eastAsia="en-US"/>
              </w:rPr>
              <w:t>1.</w:t>
            </w:r>
            <w:r w:rsidRPr="00767064">
              <w:rPr>
                <w:rFonts w:eastAsia="Times New Roman" w:cs="Times New Roman"/>
                <w:szCs w:val="20"/>
                <w:lang w:eastAsia="en-US"/>
              </w:rPr>
              <w:t xml:space="preserve"> Порядка реализации к настоящей муниципальной программе</w:t>
            </w:r>
            <w:r w:rsidR="004E1A9B" w:rsidRPr="00767064">
              <w:rPr>
                <w:rFonts w:eastAsia="Times New Roman" w:cs="Times New Roman"/>
                <w:szCs w:val="20"/>
                <w:lang w:eastAsia="en-US"/>
              </w:rPr>
              <w:t>;</w:t>
            </w:r>
          </w:p>
          <w:p w14:paraId="4812DDE2" w14:textId="77777777" w:rsidR="004E1A9B" w:rsidRPr="00767064" w:rsidRDefault="004E1A9B" w:rsidP="004B0A8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постановление Правительства Ханты-Мансийского автономного округа – Югры  от 05.10.2018 №346-п «О государственной программе Ханты-Мансийского автономного округа - Югры «Развитие жилищной сферы»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042A" w14:textId="77777777" w:rsidR="004B0A80" w:rsidRPr="00767064" w:rsidRDefault="00651442" w:rsidP="004B0A80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</w:rPr>
            </w:pPr>
            <w:r w:rsidRPr="00767064">
              <w:rPr>
                <w:rFonts w:eastAsia="Times New Roman" w:cs="Times New Roman"/>
                <w:szCs w:val="20"/>
              </w:rPr>
              <w:t>Показатель 7</w:t>
            </w:r>
            <w:r w:rsidR="004B0A80" w:rsidRPr="00767064">
              <w:rPr>
                <w:rFonts w:eastAsia="Times New Roman" w:cs="Times New Roman"/>
                <w:szCs w:val="20"/>
              </w:rPr>
              <w:t>.</w:t>
            </w:r>
          </w:p>
          <w:p w14:paraId="51C789A9" w14:textId="77777777" w:rsidR="00506B0D" w:rsidRPr="00767064" w:rsidRDefault="004B0A80" w:rsidP="00506B0D">
            <w:pPr>
              <w:adjustRightInd/>
              <w:spacing w:line="256" w:lineRule="auto"/>
              <w:rPr>
                <w:rFonts w:cs="Times New Roman"/>
              </w:rPr>
            </w:pPr>
            <w:r w:rsidRPr="00767064">
              <w:rPr>
                <w:rFonts w:eastAsia="Times New Roman" w:cs="Times New Roman"/>
                <w:szCs w:val="20"/>
              </w:rPr>
              <w:t xml:space="preserve">Сокращение количества аварийного и непригодного жилья на территории городского округа город Мегион, признанного </w:t>
            </w:r>
            <w:r w:rsidRPr="00767064">
              <w:rPr>
                <w:rFonts w:eastAsia="Times New Roman" w:cs="Times New Roman"/>
              </w:rPr>
              <w:t>аварийным и неприго</w:t>
            </w:r>
            <w:r w:rsidR="00B141B4" w:rsidRPr="00767064">
              <w:rPr>
                <w:rFonts w:eastAsia="Times New Roman" w:cs="Times New Roman"/>
              </w:rPr>
              <w:t>дным по состоянию на 31.10.2018,</w:t>
            </w:r>
            <w:r w:rsidR="00832013" w:rsidRPr="00767064">
              <w:rPr>
                <w:rFonts w:eastAsia="Times New Roman" w:cs="Times New Roman"/>
              </w:rPr>
              <w:t xml:space="preserve"> </w:t>
            </w:r>
            <w:proofErr w:type="spellStart"/>
            <w:r w:rsidR="00B141B4" w:rsidRPr="00767064">
              <w:rPr>
                <w:rFonts w:cs="Times New Roman"/>
              </w:rPr>
              <w:t>кв.м</w:t>
            </w:r>
            <w:proofErr w:type="spellEnd"/>
            <w:r w:rsidR="00B141B4" w:rsidRPr="00767064">
              <w:rPr>
                <w:rFonts w:cs="Times New Roman"/>
              </w:rPr>
              <w:t xml:space="preserve">., </w:t>
            </w:r>
            <w:r w:rsidRPr="00767064">
              <w:rPr>
                <w:rFonts w:eastAsia="Times New Roman" w:cs="Times New Roman"/>
              </w:rPr>
              <w:t>определен согласно доведенным объемам финансирования</w:t>
            </w:r>
            <w:r w:rsidRPr="00767064">
              <w:rPr>
                <w:rFonts w:eastAsia="Times New Roman" w:cs="Times New Roman"/>
                <w:szCs w:val="20"/>
              </w:rPr>
              <w:t xml:space="preserve"> и планируемых</w:t>
            </w:r>
            <w:r w:rsidR="000516DF" w:rsidRPr="00767064">
              <w:rPr>
                <w:rFonts w:eastAsia="Times New Roman" w:cs="Times New Roman"/>
                <w:szCs w:val="20"/>
              </w:rPr>
              <w:t xml:space="preserve"> к приобретению жилых помещений;</w:t>
            </w:r>
            <w:r w:rsidR="00AA55F9" w:rsidRPr="00767064">
              <w:rPr>
                <w:rFonts w:eastAsia="Times New Roman" w:cs="Times New Roman"/>
                <w:szCs w:val="20"/>
              </w:rPr>
              <w:t xml:space="preserve"> </w:t>
            </w:r>
            <w:r w:rsidR="000516DF" w:rsidRPr="00767064">
              <w:rPr>
                <w:rFonts w:eastAsia="Times New Roman" w:cs="Times New Roman"/>
                <w:szCs w:val="20"/>
              </w:rPr>
              <w:t xml:space="preserve">показатель 7 </w:t>
            </w:r>
            <w:r w:rsidR="00AA55F9" w:rsidRPr="00767064">
              <w:rPr>
                <w:rFonts w:eastAsia="Times New Roman" w:cs="Times New Roman"/>
                <w:szCs w:val="20"/>
              </w:rPr>
              <w:t>рассчитывается исходя из общего количества аварийного и непригодного жилья на территории городского округа город Мегион (на</w:t>
            </w:r>
            <w:r w:rsidR="00506B0D" w:rsidRPr="00767064">
              <w:rPr>
                <w:rFonts w:eastAsia="Times New Roman" w:cs="Times New Roman"/>
                <w:szCs w:val="20"/>
              </w:rPr>
              <w:t xml:space="preserve"> 31.10.2018</w:t>
            </w:r>
            <w:r w:rsidR="00AA55F9" w:rsidRPr="00767064">
              <w:rPr>
                <w:rFonts w:eastAsia="Times New Roman" w:cs="Times New Roman"/>
                <w:szCs w:val="20"/>
              </w:rPr>
              <w:t xml:space="preserve"> </w:t>
            </w:r>
            <w:r w:rsidR="00506B0D" w:rsidRPr="00767064">
              <w:rPr>
                <w:rFonts w:eastAsia="Times New Roman" w:cs="Times New Roman"/>
                <w:szCs w:val="20"/>
              </w:rPr>
              <w:t xml:space="preserve">- </w:t>
            </w:r>
            <w:r w:rsidR="00506B0D" w:rsidRPr="00767064">
              <w:rPr>
                <w:rFonts w:cs="Times New Roman"/>
              </w:rPr>
              <w:t xml:space="preserve">75 938,4 </w:t>
            </w:r>
            <w:proofErr w:type="spellStart"/>
            <w:r w:rsidR="00506B0D" w:rsidRPr="00767064">
              <w:rPr>
                <w:rFonts w:cs="Times New Roman"/>
              </w:rPr>
              <w:t>кв.м</w:t>
            </w:r>
            <w:proofErr w:type="spellEnd"/>
            <w:r w:rsidR="00506B0D" w:rsidRPr="00767064">
              <w:rPr>
                <w:rFonts w:cs="Times New Roman"/>
              </w:rPr>
              <w:t>.</w:t>
            </w:r>
            <w:r w:rsidR="00506B0D" w:rsidRPr="00767064">
              <w:rPr>
                <w:rFonts w:cs="Times New Roman"/>
                <w:sz w:val="20"/>
                <w:szCs w:val="20"/>
              </w:rPr>
              <w:t xml:space="preserve">) </w:t>
            </w:r>
            <w:r w:rsidR="00506B0D" w:rsidRPr="00767064">
              <w:rPr>
                <w:rFonts w:cs="Times New Roman"/>
              </w:rPr>
              <w:t xml:space="preserve">базовый </w:t>
            </w:r>
            <w:r w:rsidR="00506B0D" w:rsidRPr="00767064">
              <w:rPr>
                <w:rFonts w:cs="Times New Roman"/>
              </w:rPr>
              <w:lastRenderedPageBreak/>
              <w:t>показатель</w:t>
            </w:r>
            <w:r w:rsidR="00506B0D" w:rsidRPr="00767064">
              <w:rPr>
                <w:rFonts w:cs="Times New Roman"/>
                <w:sz w:val="20"/>
                <w:szCs w:val="20"/>
              </w:rPr>
              <w:t xml:space="preserve"> </w:t>
            </w:r>
            <w:r w:rsidR="00506B0D" w:rsidRPr="00767064">
              <w:rPr>
                <w:rFonts w:cs="Times New Roman"/>
              </w:rPr>
              <w:t>с указанием значения показателя по годам и итоговым целевым значением (суммарный показатель за все годы реализации программы минус из базового показателя, что будет составлять целевой показатель.</w:t>
            </w:r>
          </w:p>
          <w:p w14:paraId="6EF90064" w14:textId="77777777" w:rsidR="002051E2" w:rsidRPr="00767064" w:rsidRDefault="00651442" w:rsidP="000516DF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</w:rPr>
            </w:pPr>
            <w:r w:rsidRPr="00767064">
              <w:rPr>
                <w:rFonts w:eastAsia="Times New Roman" w:cs="Times New Roman"/>
                <w:szCs w:val="20"/>
              </w:rPr>
              <w:t>Показатель 8</w:t>
            </w:r>
            <w:r w:rsidR="000516DF" w:rsidRPr="00767064">
              <w:rPr>
                <w:rFonts w:eastAsia="Times New Roman" w:cs="Times New Roman"/>
                <w:szCs w:val="20"/>
              </w:rPr>
              <w:t xml:space="preserve"> рассчитываются исходя из количества</w:t>
            </w:r>
            <w:r w:rsidR="004B0A80" w:rsidRPr="00767064">
              <w:rPr>
                <w:rFonts w:eastAsia="Times New Roman" w:cs="Times New Roman"/>
                <w:szCs w:val="20"/>
              </w:rPr>
              <w:t xml:space="preserve"> семей, улучшивших свои жилищные условия, в общей численности семей, состоящих на учете в качестве нуждающихся в жилых помещениях, предоставляемых по договорам социального найма</w:t>
            </w:r>
            <w:r w:rsidR="00506B0D" w:rsidRPr="00767064">
              <w:rPr>
                <w:rFonts w:eastAsia="Times New Roman" w:cs="Times New Roman"/>
                <w:szCs w:val="20"/>
              </w:rPr>
              <w:t xml:space="preserve">, </w:t>
            </w:r>
            <w:r w:rsidR="009E5422" w:rsidRPr="00767064">
              <w:rPr>
                <w:rFonts w:eastAsia="Times New Roman" w:cs="Times New Roman"/>
                <w:szCs w:val="20"/>
              </w:rPr>
              <w:t>по состоянию на 01.04</w:t>
            </w:r>
            <w:r w:rsidR="004B0A80" w:rsidRPr="00767064">
              <w:rPr>
                <w:rFonts w:eastAsia="Times New Roman" w:cs="Times New Roman"/>
                <w:szCs w:val="20"/>
              </w:rPr>
              <w:t xml:space="preserve">.2018, </w:t>
            </w:r>
            <w:r w:rsidR="00130A61" w:rsidRPr="00767064">
              <w:rPr>
                <w:rFonts w:eastAsia="Times New Roman" w:cs="Times New Roman"/>
                <w:szCs w:val="20"/>
              </w:rPr>
              <w:t>в том числе граждан</w:t>
            </w:r>
            <w:r w:rsidR="00506B0D" w:rsidRPr="00767064">
              <w:rPr>
                <w:rFonts w:eastAsia="Times New Roman" w:cs="Times New Roman"/>
                <w:szCs w:val="20"/>
              </w:rPr>
              <w:t xml:space="preserve">, имеющих право на внеочередное предоставление жилья рассчитывается </w:t>
            </w:r>
            <w:r w:rsidR="002051E2" w:rsidRPr="00767064">
              <w:rPr>
                <w:rFonts w:eastAsia="Times New Roman" w:cs="Times New Roman"/>
                <w:szCs w:val="20"/>
              </w:rPr>
              <w:t xml:space="preserve">исходя из количества граждан получивших жилые помещение </w:t>
            </w:r>
            <w:r w:rsidR="002051E2" w:rsidRPr="00767064">
              <w:rPr>
                <w:rFonts w:cs="Times New Roman"/>
              </w:rPr>
              <w:t xml:space="preserve">предыдущем отчетном году, с ежегодным увеличением базового показателя. </w:t>
            </w:r>
          </w:p>
        </w:tc>
      </w:tr>
      <w:tr w:rsidR="00767064" w:rsidRPr="00767064" w14:paraId="6F933567" w14:textId="77777777" w:rsidTr="004E1A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3766" w14:textId="77777777" w:rsidR="007322CD" w:rsidRPr="00767064" w:rsidRDefault="007322CD" w:rsidP="007322CD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lastRenderedPageBreak/>
              <w:t>3.2.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ECF7" w14:textId="77777777" w:rsidR="007322CD" w:rsidRPr="00767064" w:rsidRDefault="007322CD" w:rsidP="007322CD">
            <w:pPr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Реализация органами местного самоуправления полномочий в области строительства, градостроительной деятельности и жилищных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A050" w14:textId="77777777" w:rsidR="007322CD" w:rsidRPr="00767064" w:rsidRDefault="007322CD" w:rsidP="007322CD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</w:rPr>
              <w:t>Приобретение жилых помещений с целью создания наемных домов социального использования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FC12" w14:textId="77777777" w:rsidR="007322CD" w:rsidRPr="00767064" w:rsidRDefault="007322CD" w:rsidP="007322CD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 xml:space="preserve">Пункт </w:t>
            </w:r>
            <w:r w:rsidR="00812390" w:rsidRPr="00767064">
              <w:rPr>
                <w:rFonts w:eastAsia="Times New Roman" w:cs="Times New Roman"/>
                <w:szCs w:val="20"/>
                <w:lang w:eastAsia="en-US"/>
              </w:rPr>
              <w:t>3.2</w:t>
            </w:r>
            <w:r w:rsidRPr="00767064">
              <w:rPr>
                <w:rFonts w:eastAsia="Times New Roman" w:cs="Times New Roman"/>
                <w:szCs w:val="20"/>
                <w:lang w:eastAsia="en-US"/>
              </w:rPr>
              <w:t>. Порядка реализации к настоящей муниципальной программе</w:t>
            </w:r>
            <w:r w:rsidR="004E1A9B" w:rsidRPr="00767064">
              <w:rPr>
                <w:rFonts w:eastAsia="Times New Roman" w:cs="Times New Roman"/>
                <w:szCs w:val="20"/>
                <w:lang w:eastAsia="en-US"/>
              </w:rPr>
              <w:t>;</w:t>
            </w:r>
          </w:p>
          <w:p w14:paraId="551224AA" w14:textId="77777777" w:rsidR="004E1A9B" w:rsidRPr="00767064" w:rsidRDefault="004E1A9B" w:rsidP="007322CD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 xml:space="preserve">Жилищный Кодекс Российской Федерации, постановление Правительства Ханты-Мансийского автономного округа – Югры  от 05.10.2018 №346-п «О государственной программе Ханты-Мансийского </w:t>
            </w:r>
            <w:r w:rsidRPr="00767064">
              <w:rPr>
                <w:rFonts w:eastAsia="Times New Roman" w:cs="Times New Roman"/>
                <w:szCs w:val="20"/>
                <w:lang w:eastAsia="en-US"/>
              </w:rPr>
              <w:lastRenderedPageBreak/>
              <w:t>автономного округа - Югры «Развитие жилищной сферы»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7DB4" w14:textId="77777777" w:rsidR="007322CD" w:rsidRPr="00767064" w:rsidRDefault="007322CD" w:rsidP="007322CD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lastRenderedPageBreak/>
              <w:t>Показатель 9.</w:t>
            </w:r>
          </w:p>
          <w:p w14:paraId="3784241B" w14:textId="77777777" w:rsidR="007322CD" w:rsidRPr="00767064" w:rsidRDefault="007322CD" w:rsidP="007322CD">
            <w:pPr>
              <w:adjustRightInd/>
              <w:spacing w:line="256" w:lineRule="auto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 xml:space="preserve">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на территории </w:t>
            </w:r>
            <w:r w:rsidR="000516DF" w:rsidRPr="00767064">
              <w:rPr>
                <w:rFonts w:eastAsia="Times New Roman" w:cs="Times New Roman"/>
                <w:szCs w:val="20"/>
                <w:lang w:eastAsia="en-US"/>
              </w:rPr>
              <w:t>городского округа город Мегион;</w:t>
            </w:r>
          </w:p>
          <w:p w14:paraId="6369DEBF" w14:textId="77777777" w:rsidR="007322CD" w:rsidRPr="00767064" w:rsidRDefault="000516DF" w:rsidP="007322CD">
            <w:pPr>
              <w:adjustRightInd/>
              <w:spacing w:line="256" w:lineRule="auto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Calibri" w:cs="Times New Roman"/>
                <w:lang w:eastAsia="en-US"/>
              </w:rPr>
              <w:t xml:space="preserve">показатель 9 </w:t>
            </w:r>
            <w:r w:rsidR="007322CD" w:rsidRPr="00767064">
              <w:rPr>
                <w:rFonts w:eastAsia="Calibri" w:cs="Times New Roman"/>
                <w:lang w:eastAsia="en-US"/>
              </w:rPr>
              <w:t xml:space="preserve">рассчитывается исходя </w:t>
            </w:r>
            <w:r w:rsidR="007322CD" w:rsidRPr="00767064">
              <w:rPr>
                <w:rFonts w:eastAsia="Times New Roman" w:cs="Times New Roman"/>
                <w:szCs w:val="20"/>
                <w:lang w:eastAsia="en-US"/>
              </w:rPr>
              <w:t xml:space="preserve">из планируемых к приобретению жилых помещений </w:t>
            </w:r>
            <w:r w:rsidR="007322CD" w:rsidRPr="00767064">
              <w:rPr>
                <w:rFonts w:eastAsia="Calibri" w:cs="Times New Roman"/>
                <w:lang w:eastAsia="en-US"/>
              </w:rPr>
              <w:t xml:space="preserve">(базовый показатель) с </w:t>
            </w:r>
            <w:r w:rsidRPr="00767064">
              <w:rPr>
                <w:rFonts w:eastAsia="Calibri" w:cs="Times New Roman"/>
                <w:lang w:eastAsia="en-US"/>
              </w:rPr>
              <w:lastRenderedPageBreak/>
              <w:t>указанием</w:t>
            </w:r>
            <w:r w:rsidR="007322CD" w:rsidRPr="00767064">
              <w:rPr>
                <w:rFonts w:eastAsia="Calibri" w:cs="Times New Roman"/>
                <w:lang w:eastAsia="en-US"/>
              </w:rPr>
              <w:t xml:space="preserve"> </w:t>
            </w:r>
            <w:r w:rsidR="007322CD" w:rsidRPr="00767064">
              <w:rPr>
                <w:rFonts w:cs="Times New Roman"/>
              </w:rPr>
              <w:t>значения показателей по годам и итоговым целевым значением (суммарный показатель за все годы реализации программы) на момент окончания действия программы.</w:t>
            </w:r>
          </w:p>
        </w:tc>
      </w:tr>
      <w:tr w:rsidR="00767064" w:rsidRPr="00767064" w14:paraId="337E41CA" w14:textId="77777777" w:rsidTr="004E1A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9F75" w14:textId="77777777" w:rsidR="00763476" w:rsidRPr="00767064" w:rsidRDefault="00763476" w:rsidP="007322CD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lastRenderedPageBreak/>
              <w:t>3.3.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5332" w14:textId="77777777" w:rsidR="00763476" w:rsidRPr="00767064" w:rsidRDefault="00763476" w:rsidP="007322CD">
            <w:pPr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767064">
              <w:rPr>
                <w:rFonts w:eastAsia="Times New Roman" w:cs="Times New Roman"/>
              </w:rPr>
              <w:t>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A392" w14:textId="77777777" w:rsidR="00763476" w:rsidRPr="00767064" w:rsidRDefault="00763476" w:rsidP="007322CD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</w:rPr>
            </w:pPr>
            <w:r w:rsidRPr="00767064">
              <w:rPr>
                <w:rFonts w:eastAsia="Times New Roman" w:cs="Times New Roman"/>
                <w:szCs w:val="20"/>
              </w:rPr>
              <w:t>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DBFF" w14:textId="77777777" w:rsidR="00270FC2" w:rsidRPr="00767064" w:rsidRDefault="00270FC2" w:rsidP="007322CD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Пункт 3.3.</w:t>
            </w:r>
            <w:r w:rsidRPr="00767064">
              <w:t xml:space="preserve"> </w:t>
            </w:r>
            <w:r w:rsidRPr="00767064">
              <w:rPr>
                <w:rFonts w:eastAsia="Times New Roman" w:cs="Times New Roman"/>
                <w:szCs w:val="20"/>
                <w:lang w:eastAsia="en-US"/>
              </w:rPr>
              <w:t>Порядка реализации к настоящей муниципальной программе;</w:t>
            </w:r>
          </w:p>
          <w:p w14:paraId="5209BC2C" w14:textId="77777777" w:rsidR="00763476" w:rsidRPr="00767064" w:rsidRDefault="00763476" w:rsidP="007322CD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Приложение 3 постановления Правительства Ханты-Мансийского автономного округа – Югры  от 05.10.2018 №346-п «О государственной программе Ханты-Мансийского автономного округа - Югры «Развитие жилищной сферы»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5B88" w14:textId="49229AFC" w:rsidR="001952D8" w:rsidRPr="001952D8" w:rsidRDefault="001952D8" w:rsidP="007322CD">
            <w:pPr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1952D8">
              <w:rPr>
                <w:rFonts w:eastAsia="Times New Roman" w:cs="Times New Roman"/>
              </w:rPr>
              <w:t>Показатель 10.</w:t>
            </w:r>
          </w:p>
          <w:p w14:paraId="5A84CB76" w14:textId="28C127EC" w:rsidR="00763476" w:rsidRPr="00767064" w:rsidRDefault="001952D8" w:rsidP="007322CD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1952D8">
              <w:rPr>
                <w:rFonts w:eastAsia="Times New Roman" w:cs="Times New Roman"/>
              </w:rPr>
              <w:t>Увеличение объемов строительства инженерных сетей (протяженность трассы), м.</w:t>
            </w:r>
          </w:p>
        </w:tc>
      </w:tr>
      <w:tr w:rsidR="00FA3197" w:rsidRPr="00767064" w14:paraId="525515D4" w14:textId="77777777" w:rsidTr="004E1A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A6A5" w14:textId="77777777" w:rsidR="00FA3197" w:rsidRPr="00767064" w:rsidRDefault="00FA3197" w:rsidP="00FA3197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>
              <w:rPr>
                <w:rFonts w:eastAsia="Times New Roman" w:cs="Times New Roman"/>
                <w:szCs w:val="20"/>
                <w:lang w:eastAsia="en-US"/>
              </w:rPr>
              <w:t>3.4.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CDA1" w14:textId="51459460" w:rsidR="00FA3197" w:rsidRPr="003223C5" w:rsidRDefault="00626DE4" w:rsidP="00FA3197">
            <w:pPr>
              <w:spacing w:line="254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Мероприятия</w:t>
            </w:r>
            <w:r w:rsidR="00FA3197" w:rsidRPr="003223C5">
              <w:rPr>
                <w:rFonts w:eastAsia="Times New Roman" w:cs="Times New Roman"/>
              </w:rPr>
              <w:t xml:space="preserve"> по освобождению земельных участков , планируемых для жил</w:t>
            </w:r>
            <w:r w:rsidR="007B1BF5">
              <w:rPr>
                <w:rFonts w:eastAsia="Times New Roman" w:cs="Times New Roman"/>
              </w:rPr>
              <w:t>ищного строительства и комплекс</w:t>
            </w:r>
            <w:r w:rsidR="00FA3197" w:rsidRPr="003223C5">
              <w:rPr>
                <w:rFonts w:eastAsia="Times New Roman" w:cs="Times New Roman"/>
              </w:rPr>
              <w:t xml:space="preserve"> мероприятий по формированию земельных участков для индивидуального жилищного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4A1F" w14:textId="77777777" w:rsidR="00FA3197" w:rsidRPr="003223C5" w:rsidRDefault="00FA3197" w:rsidP="00FA3197">
            <w:pPr>
              <w:spacing w:line="254" w:lineRule="auto"/>
              <w:rPr>
                <w:rFonts w:eastAsia="Times New Roman" w:cs="Times New Roman"/>
              </w:rPr>
            </w:pPr>
            <w:r w:rsidRPr="003223C5">
              <w:rPr>
                <w:rFonts w:eastAsia="Times New Roman" w:cs="Times New Roman"/>
              </w:rPr>
              <w:t>Искусственное повышен</w:t>
            </w:r>
            <w:r>
              <w:rPr>
                <w:rFonts w:eastAsia="Times New Roman" w:cs="Times New Roman"/>
              </w:rPr>
              <w:t>ие рельефа (отсыпка) территории.</w:t>
            </w:r>
            <w:r w:rsidRPr="003223C5">
              <w:rPr>
                <w:rFonts w:eastAsia="Times New Roman" w:cs="Times New Roman"/>
              </w:rPr>
              <w:t xml:space="preserve"> Ликвидация объектов, утративших технологическую необходимость или пришедших в ветхое состояние, объектов инженерной  инфраструктуры, хозяйственных построек, незаконных </w:t>
            </w:r>
            <w:r w:rsidRPr="003223C5">
              <w:rPr>
                <w:rFonts w:eastAsia="Times New Roman" w:cs="Times New Roman"/>
              </w:rPr>
              <w:lastRenderedPageBreak/>
              <w:t>(самовольных) строений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3652" w14:textId="77777777" w:rsidR="00FA3197" w:rsidRDefault="00FA3197" w:rsidP="00FA3197">
            <w:pPr>
              <w:spacing w:line="254" w:lineRule="auto"/>
              <w:rPr>
                <w:rFonts w:eastAsia="Times New Roman" w:cs="Times New Roman"/>
              </w:rPr>
            </w:pPr>
            <w:r w:rsidRPr="003223C5">
              <w:rPr>
                <w:rFonts w:eastAsia="Times New Roman" w:cs="Times New Roman"/>
              </w:rPr>
              <w:lastRenderedPageBreak/>
              <w:t>Пункт 3.3.</w:t>
            </w:r>
            <w:r w:rsidRPr="003223C5">
              <w:rPr>
                <w:rFonts w:cs="Times New Roman"/>
              </w:rPr>
              <w:t xml:space="preserve"> </w:t>
            </w:r>
            <w:r w:rsidRPr="003223C5">
              <w:rPr>
                <w:rFonts w:eastAsia="Times New Roman" w:cs="Times New Roman"/>
              </w:rPr>
              <w:t>Порядка реализации к настоящей муниципальной программе;</w:t>
            </w:r>
          </w:p>
          <w:p w14:paraId="2064AC55" w14:textId="77777777" w:rsidR="00FA3197" w:rsidRPr="003223C5" w:rsidRDefault="00FA3197" w:rsidP="00FA3197">
            <w:pPr>
              <w:spacing w:line="254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</w:t>
            </w:r>
            <w:r w:rsidRPr="003223C5">
              <w:rPr>
                <w:rFonts w:eastAsia="Times New Roman" w:cs="Times New Roman"/>
              </w:rPr>
              <w:t>риложение 3 постановления Правительства Ханты-Мансийского автономного округа – Югры  от 05.10.2018 №346-п «О государственной программе Ханты-Мансийского автономного округа - Югры «Развитие жилищной сферы»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E5BE" w14:textId="670C1F1E" w:rsidR="001952D8" w:rsidRDefault="007604A5" w:rsidP="00FA3197">
            <w:pPr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Показатель 11</w:t>
            </w:r>
            <w:r w:rsidR="001952D8">
              <w:rPr>
                <w:rFonts w:eastAsia="Times New Roman" w:cs="Times New Roman"/>
              </w:rPr>
              <w:t>.</w:t>
            </w:r>
          </w:p>
          <w:p w14:paraId="5133FBF0" w14:textId="2819999F" w:rsidR="00FA3197" w:rsidRPr="001952D8" w:rsidRDefault="001952D8" w:rsidP="001952D8">
            <w:pPr>
              <w:adjustRightInd/>
              <w:spacing w:line="256" w:lineRule="auto"/>
              <w:rPr>
                <w:rFonts w:eastAsia="Times New Roman" w:cs="Times New Roman"/>
                <w:lang w:eastAsia="en-US"/>
              </w:rPr>
            </w:pPr>
            <w:r w:rsidRPr="001952D8">
              <w:rPr>
                <w:rFonts w:eastAsia="Times New Roman" w:cs="Times New Roman"/>
              </w:rPr>
              <w:t>Увеличение сформированных земельных участков под индивидуальное жилищное строительство для бесплатного предоставления гражданам льготных категорий</w:t>
            </w:r>
            <w:r w:rsidR="005C057F">
              <w:rPr>
                <w:rFonts w:eastAsia="Times New Roman" w:cs="Times New Roman"/>
              </w:rPr>
              <w:t xml:space="preserve"> (общее количество сформированных земельных участков).</w:t>
            </w:r>
          </w:p>
        </w:tc>
      </w:tr>
      <w:tr w:rsidR="00FA3197" w:rsidRPr="00767064" w14:paraId="3DDA1B8E" w14:textId="77777777" w:rsidTr="004E1A9B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5895" w14:textId="77777777" w:rsidR="00FA3197" w:rsidRPr="00767064" w:rsidRDefault="00FA3197" w:rsidP="00FA3197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</w:rPr>
            </w:pPr>
            <w:r w:rsidRPr="00767064">
              <w:rPr>
                <w:rFonts w:eastAsia="Times New Roman" w:cs="Times New Roman"/>
                <w:szCs w:val="20"/>
              </w:rPr>
              <w:t>Создание условий для развития жилищного строительства и обеспечения жильем отдельных категорий граждан</w:t>
            </w:r>
          </w:p>
        </w:tc>
      </w:tr>
      <w:tr w:rsidR="00FA3197" w:rsidRPr="00767064" w14:paraId="3FF0F5CA" w14:textId="77777777" w:rsidTr="004E1A9B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DEBD" w14:textId="77777777" w:rsidR="00FA3197" w:rsidRPr="00767064" w:rsidRDefault="00FA3197" w:rsidP="00FA3197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</w:rPr>
            </w:pPr>
            <w:r w:rsidRPr="00767064">
              <w:rPr>
                <w:rFonts w:eastAsia="Times New Roman" w:cs="Times New Roman"/>
                <w:szCs w:val="20"/>
              </w:rPr>
              <w:t>Задачи.  Расселение граждан из строений, приспособленных для проживания расположенных на территории городского округа город Мегион, с целью дальнейшей ликвидации</w:t>
            </w:r>
          </w:p>
        </w:tc>
      </w:tr>
      <w:tr w:rsidR="00FA3197" w:rsidRPr="00767064" w14:paraId="4664E59E" w14:textId="77777777" w:rsidTr="004E1A9B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2D69" w14:textId="77777777" w:rsidR="00FA3197" w:rsidRPr="00767064" w:rsidRDefault="00FA3197" w:rsidP="00FA3197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Подпрограмма 4 «Адресная программа по ликвидации и расселению строений, приспособленных для проживания, расположенных на территории городского округа город Мегион»</w:t>
            </w:r>
          </w:p>
        </w:tc>
      </w:tr>
      <w:tr w:rsidR="00FA3197" w:rsidRPr="00767064" w14:paraId="66923F22" w14:textId="77777777" w:rsidTr="004E1A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BB63" w14:textId="77777777" w:rsidR="00FA3197" w:rsidRPr="00767064" w:rsidRDefault="00FA3197" w:rsidP="00FA3197">
            <w:pPr>
              <w:adjustRightInd/>
              <w:spacing w:line="25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4.1.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8868" w14:textId="77777777" w:rsidR="00FA3197" w:rsidRPr="00767064" w:rsidRDefault="00FA3197" w:rsidP="00FA3197">
            <w:pPr>
              <w:adjustRightInd/>
              <w:spacing w:line="256" w:lineRule="auto"/>
              <w:jc w:val="left"/>
              <w:rPr>
                <w:rFonts w:eastAsia="Times New Roman" w:cs="Times New Roman"/>
                <w:lang w:eastAsia="en-US"/>
              </w:rPr>
            </w:pPr>
            <w:r w:rsidRPr="00767064">
              <w:rPr>
                <w:rFonts w:eastAsia="Times New Roman" w:cs="Times New Roman"/>
              </w:rPr>
              <w:t>Ликвидация и расселение приспособленных для проживания строений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9D2D" w14:textId="77777777" w:rsidR="00FA3197" w:rsidRPr="00767064" w:rsidRDefault="00FA3197" w:rsidP="00FA3197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</w:rPr>
              <w:t>Предоставление государственной поддержки на приобретение жилого помещения в собственность на</w:t>
            </w:r>
            <w:r>
              <w:rPr>
                <w:rFonts w:eastAsia="Times New Roman" w:cs="Times New Roman"/>
                <w:szCs w:val="20"/>
              </w:rPr>
              <w:t xml:space="preserve"> территории Российской </w:t>
            </w:r>
            <w:proofErr w:type="spellStart"/>
            <w:r>
              <w:rPr>
                <w:rFonts w:eastAsia="Times New Roman" w:cs="Times New Roman"/>
                <w:szCs w:val="20"/>
              </w:rPr>
              <w:t>Федерац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A54E" w14:textId="77777777" w:rsidR="00FA3197" w:rsidRPr="00767064" w:rsidRDefault="00FA3197" w:rsidP="00FA3197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Пункт 4. Порядка реализации к настоящей муниципальной программе;</w:t>
            </w:r>
          </w:p>
          <w:p w14:paraId="39A7A476" w14:textId="77777777" w:rsidR="00FA3197" w:rsidRPr="00767064" w:rsidRDefault="00FA3197" w:rsidP="00FA3197">
            <w:pPr>
              <w:adjustRightInd/>
              <w:spacing w:line="256" w:lineRule="auto"/>
              <w:jc w:val="left"/>
              <w:rPr>
                <w:rFonts w:eastAsia="Times New Roman" w:cs="Times New Roman"/>
                <w:szCs w:val="20"/>
                <w:lang w:eastAsia="en-US"/>
              </w:rPr>
            </w:pPr>
            <w:r w:rsidRPr="00767064">
              <w:rPr>
                <w:rFonts w:eastAsia="Times New Roman" w:cs="Times New Roman"/>
                <w:szCs w:val="20"/>
                <w:lang w:eastAsia="en-US"/>
              </w:rPr>
              <w:t>постановление Правительства Ханты-Мансийского автономного округа – Югры  от 05.10.2018 №346-п «О государственной программе Ханты-Мансийского автономного округа - Югры «Развитие жилищной сферы»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17E9" w14:textId="693BF197" w:rsidR="00FA3197" w:rsidRPr="00767064" w:rsidRDefault="007604A5" w:rsidP="00FA3197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Показатель 12</w:t>
            </w:r>
            <w:r w:rsidR="00FA3197" w:rsidRPr="00767064">
              <w:rPr>
                <w:rFonts w:eastAsia="Calibri" w:cs="Times New Roman"/>
                <w:lang w:eastAsia="en-US"/>
              </w:rPr>
              <w:t>.</w:t>
            </w:r>
          </w:p>
          <w:p w14:paraId="616B25B3" w14:textId="3290E288" w:rsidR="00FA3197" w:rsidRPr="00767064" w:rsidRDefault="00FA3197" w:rsidP="00FA3197">
            <w:pPr>
              <w:widowControl/>
              <w:shd w:val="clear" w:color="auto" w:fill="FFFFFF"/>
              <w:autoSpaceDE/>
              <w:autoSpaceDN/>
              <w:adjustRightInd/>
              <w:rPr>
                <w:rFonts w:eastAsia="Calibri" w:cs="Times New Roman"/>
                <w:lang w:eastAsia="en-US"/>
              </w:rPr>
            </w:pPr>
            <w:r w:rsidRPr="00767064">
              <w:rPr>
                <w:rFonts w:eastAsia="Calibri" w:cs="Times New Roman"/>
                <w:lang w:eastAsia="en-US"/>
              </w:rPr>
              <w:t>Ликвидация и расселение приспособленных для проживания строений на территории городского ок</w:t>
            </w:r>
            <w:r w:rsidR="00CB69F4">
              <w:rPr>
                <w:rFonts w:eastAsia="Calibri" w:cs="Times New Roman"/>
                <w:lang w:eastAsia="en-US"/>
              </w:rPr>
              <w:t>руга город Мегион,; показатель 12</w:t>
            </w:r>
            <w:r w:rsidRPr="00767064">
              <w:rPr>
                <w:rFonts w:eastAsia="Calibri" w:cs="Times New Roman"/>
                <w:lang w:eastAsia="en-US"/>
              </w:rPr>
              <w:t xml:space="preserve"> рассчитывается исходя из общего количества приспособленных для проживания строений на территории городского округа город Мегион расположенных на территории городского округа город Мегион (базовый показатель) </w:t>
            </w:r>
            <w:r w:rsidRPr="00767064">
              <w:rPr>
                <w:rFonts w:cs="Times New Roman"/>
              </w:rPr>
              <w:t>с указанием значения показателей по годам и итоговым целевым значением (разница от базового показателя и ежегодного показателя) на момент окончания действия программы.</w:t>
            </w:r>
          </w:p>
        </w:tc>
      </w:tr>
    </w:tbl>
    <w:p w14:paraId="138CE5E7" w14:textId="39F0FF41" w:rsidR="009205C2" w:rsidRDefault="009205C2" w:rsidP="009205C2">
      <w:pPr>
        <w:shd w:val="clear" w:color="auto" w:fill="FFFFFF" w:themeFill="background1"/>
        <w:rPr>
          <w:rFonts w:cs="Times New Roman"/>
        </w:rPr>
      </w:pPr>
    </w:p>
    <w:p w14:paraId="6D7D2219" w14:textId="788D68E7" w:rsidR="00C56445" w:rsidRDefault="00C56445" w:rsidP="009205C2">
      <w:pPr>
        <w:shd w:val="clear" w:color="auto" w:fill="FFFFFF" w:themeFill="background1"/>
        <w:rPr>
          <w:rFonts w:cs="Times New Roman"/>
        </w:rPr>
      </w:pPr>
    </w:p>
    <w:p w14:paraId="63FE6E83" w14:textId="4D982589" w:rsidR="00C56445" w:rsidRPr="00767064" w:rsidRDefault="00C56445" w:rsidP="009205C2">
      <w:pPr>
        <w:shd w:val="clear" w:color="auto" w:fill="FFFFFF" w:themeFill="background1"/>
        <w:rPr>
          <w:rFonts w:cs="Times New Roman"/>
        </w:rPr>
        <w:sectPr w:rsidR="00C56445" w:rsidRPr="00767064" w:rsidSect="007B1BF5">
          <w:headerReference w:type="even" r:id="rId10"/>
          <w:footerReference w:type="even" r:id="rId11"/>
          <w:footerReference w:type="default" r:id="rId12"/>
          <w:pgSz w:w="16837" w:h="11905" w:orient="landscape"/>
          <w:pgMar w:top="1701" w:right="794" w:bottom="567" w:left="567" w:header="720" w:footer="720" w:gutter="0"/>
          <w:cols w:space="720"/>
          <w:noEndnote/>
          <w:docGrid w:linePitch="326"/>
        </w:sect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.».</w:t>
      </w:r>
    </w:p>
    <w:p w14:paraId="1F5C8DA3" w14:textId="77777777" w:rsidR="00922D96" w:rsidRPr="00767064" w:rsidRDefault="00922D96" w:rsidP="00FA3197">
      <w:pPr>
        <w:shd w:val="clear" w:color="auto" w:fill="FFFFFF" w:themeFill="background1"/>
        <w:jc w:val="left"/>
        <w:rPr>
          <w:rFonts w:cs="Times New Roman"/>
        </w:rPr>
      </w:pPr>
    </w:p>
    <w:sectPr w:rsidR="00922D96" w:rsidRPr="00767064" w:rsidSect="00E77C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5D4F1" w14:textId="77777777" w:rsidR="00C16609" w:rsidRDefault="00C16609">
      <w:r>
        <w:separator/>
      </w:r>
    </w:p>
  </w:endnote>
  <w:endnote w:type="continuationSeparator" w:id="0">
    <w:p w14:paraId="67E1BDE3" w14:textId="77777777" w:rsidR="00C16609" w:rsidRDefault="00C1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BDA24" w14:textId="77777777" w:rsidR="00760CB6" w:rsidRDefault="00760CB6" w:rsidP="009205C2">
    <w:pPr>
      <w:pStyle w:val="affff5"/>
      <w:framePr w:wrap="around" w:vAnchor="text" w:hAnchor="margin" w:xAlign="right" w:y="1"/>
      <w:rPr>
        <w:rStyle w:val="affff6"/>
      </w:rPr>
    </w:pPr>
    <w:r>
      <w:rPr>
        <w:rStyle w:val="affff6"/>
      </w:rPr>
      <w:fldChar w:fldCharType="begin"/>
    </w:r>
    <w:r>
      <w:rPr>
        <w:rStyle w:val="affff6"/>
      </w:rPr>
      <w:instrText xml:space="preserve">PAGE  </w:instrText>
    </w:r>
    <w:r>
      <w:rPr>
        <w:rStyle w:val="affff6"/>
      </w:rPr>
      <w:fldChar w:fldCharType="end"/>
    </w:r>
  </w:p>
  <w:p w14:paraId="71EC7D34" w14:textId="77777777" w:rsidR="00760CB6" w:rsidRDefault="00760CB6" w:rsidP="009205C2">
    <w:pPr>
      <w:pStyle w:val="afff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A6A66" w14:textId="77777777" w:rsidR="00760CB6" w:rsidRDefault="00760CB6" w:rsidP="009205C2">
    <w:pPr>
      <w:pStyle w:val="affff5"/>
      <w:framePr w:wrap="around" w:vAnchor="text" w:hAnchor="margin" w:xAlign="right" w:y="1"/>
      <w:rPr>
        <w:rStyle w:val="affff6"/>
      </w:rPr>
    </w:pPr>
  </w:p>
  <w:p w14:paraId="68E0B334" w14:textId="77777777" w:rsidR="00760CB6" w:rsidRPr="0020268D" w:rsidRDefault="00760CB6" w:rsidP="009205C2">
    <w:pPr>
      <w:pStyle w:val="affff5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32C17" w14:textId="77777777" w:rsidR="00C16609" w:rsidRDefault="00C16609">
      <w:r>
        <w:separator/>
      </w:r>
    </w:p>
  </w:footnote>
  <w:footnote w:type="continuationSeparator" w:id="0">
    <w:p w14:paraId="42410C03" w14:textId="77777777" w:rsidR="00C16609" w:rsidRDefault="00C16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29AE6" w14:textId="77777777" w:rsidR="00760CB6" w:rsidRDefault="00760CB6" w:rsidP="00863A7E">
    <w:pPr>
      <w:pStyle w:val="affff3"/>
      <w:framePr w:wrap="around" w:vAnchor="text" w:hAnchor="margin" w:xAlign="center" w:y="1"/>
      <w:rPr>
        <w:rStyle w:val="affff6"/>
      </w:rPr>
    </w:pPr>
    <w:r>
      <w:rPr>
        <w:rStyle w:val="affff6"/>
      </w:rPr>
      <w:fldChar w:fldCharType="begin"/>
    </w:r>
    <w:r>
      <w:rPr>
        <w:rStyle w:val="affff6"/>
      </w:rPr>
      <w:instrText xml:space="preserve">PAGE  </w:instrText>
    </w:r>
    <w:r>
      <w:rPr>
        <w:rStyle w:val="affff6"/>
      </w:rPr>
      <w:fldChar w:fldCharType="end"/>
    </w:r>
  </w:p>
  <w:p w14:paraId="57ED4A5C" w14:textId="77777777" w:rsidR="00760CB6" w:rsidRDefault="00760CB6">
    <w:pPr>
      <w:pStyle w:val="afff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F8001" w14:textId="61A4225F" w:rsidR="00760CB6" w:rsidRDefault="00760CB6" w:rsidP="00863A7E">
    <w:pPr>
      <w:pStyle w:val="affff3"/>
      <w:framePr w:wrap="around" w:vAnchor="text" w:hAnchor="margin" w:xAlign="center" w:y="1"/>
      <w:rPr>
        <w:rStyle w:val="affff6"/>
      </w:rPr>
    </w:pPr>
    <w:r>
      <w:rPr>
        <w:rStyle w:val="affff6"/>
      </w:rPr>
      <w:fldChar w:fldCharType="begin"/>
    </w:r>
    <w:r>
      <w:rPr>
        <w:rStyle w:val="affff6"/>
      </w:rPr>
      <w:instrText xml:space="preserve">PAGE  </w:instrText>
    </w:r>
    <w:r>
      <w:rPr>
        <w:rStyle w:val="affff6"/>
      </w:rPr>
      <w:fldChar w:fldCharType="separate"/>
    </w:r>
    <w:r w:rsidR="00F069C0">
      <w:rPr>
        <w:rStyle w:val="affff6"/>
        <w:noProof/>
      </w:rPr>
      <w:t>21</w:t>
    </w:r>
    <w:r>
      <w:rPr>
        <w:rStyle w:val="affff6"/>
      </w:rPr>
      <w:fldChar w:fldCharType="end"/>
    </w:r>
  </w:p>
  <w:p w14:paraId="656E976E" w14:textId="77777777" w:rsidR="00760CB6" w:rsidRDefault="00760CB6">
    <w:pPr>
      <w:pStyle w:val="afff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DD3CF" w14:textId="77777777" w:rsidR="00760CB6" w:rsidRDefault="00760CB6" w:rsidP="009205C2">
    <w:pPr>
      <w:pStyle w:val="affff3"/>
      <w:framePr w:wrap="around" w:vAnchor="text" w:hAnchor="margin" w:xAlign="center" w:y="1"/>
      <w:rPr>
        <w:rStyle w:val="affff6"/>
      </w:rPr>
    </w:pPr>
    <w:r>
      <w:rPr>
        <w:rStyle w:val="affff6"/>
      </w:rPr>
      <w:fldChar w:fldCharType="begin"/>
    </w:r>
    <w:r>
      <w:rPr>
        <w:rStyle w:val="affff6"/>
      </w:rPr>
      <w:instrText xml:space="preserve">PAGE  </w:instrText>
    </w:r>
    <w:r>
      <w:rPr>
        <w:rStyle w:val="affff6"/>
      </w:rPr>
      <w:fldChar w:fldCharType="separate"/>
    </w:r>
    <w:r>
      <w:rPr>
        <w:rStyle w:val="affff6"/>
        <w:noProof/>
      </w:rPr>
      <w:t>48</w:t>
    </w:r>
    <w:r>
      <w:rPr>
        <w:rStyle w:val="affff6"/>
      </w:rPr>
      <w:fldChar w:fldCharType="end"/>
    </w:r>
  </w:p>
  <w:p w14:paraId="3EC37B79" w14:textId="77777777" w:rsidR="00760CB6" w:rsidRDefault="00760CB6" w:rsidP="009205C2">
    <w:pPr>
      <w:pStyle w:val="affff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507FD8"/>
    <w:lvl w:ilvl="0">
      <w:numFmt w:val="bullet"/>
      <w:lvlText w:val="*"/>
      <w:lvlJc w:val="left"/>
    </w:lvl>
  </w:abstractNum>
  <w:abstractNum w:abstractNumId="1" w15:restartNumberingAfterBreak="0">
    <w:nsid w:val="030A4A2F"/>
    <w:multiLevelType w:val="multilevel"/>
    <w:tmpl w:val="6972D360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A440040"/>
    <w:multiLevelType w:val="hybridMultilevel"/>
    <w:tmpl w:val="EE18AEFA"/>
    <w:lvl w:ilvl="0" w:tplc="157A3A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AA348DF"/>
    <w:multiLevelType w:val="singleLevel"/>
    <w:tmpl w:val="B4304504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B8C320D"/>
    <w:multiLevelType w:val="singleLevel"/>
    <w:tmpl w:val="C61CBF06"/>
    <w:lvl w:ilvl="0">
      <w:start w:val="2"/>
      <w:numFmt w:val="decimal"/>
      <w:lvlText w:val="2.5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CBA78B8"/>
    <w:multiLevelType w:val="singleLevel"/>
    <w:tmpl w:val="1E98F45E"/>
    <w:lvl w:ilvl="0">
      <w:start w:val="33"/>
      <w:numFmt w:val="decimal"/>
      <w:lvlText w:val="2.5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F0A19EC"/>
    <w:multiLevelType w:val="singleLevel"/>
    <w:tmpl w:val="5A2C9FA2"/>
    <w:lvl w:ilvl="0">
      <w:start w:val="30"/>
      <w:numFmt w:val="decimal"/>
      <w:lvlText w:val="2.5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32F3046"/>
    <w:multiLevelType w:val="singleLevel"/>
    <w:tmpl w:val="751C0E06"/>
    <w:lvl w:ilvl="0">
      <w:start w:val="6"/>
      <w:numFmt w:val="decimal"/>
      <w:lvlText w:val="2.5.%1."/>
      <w:legacy w:legacy="1" w:legacySpace="0" w:legacyIndent="54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5416ABE"/>
    <w:multiLevelType w:val="singleLevel"/>
    <w:tmpl w:val="740C6AE6"/>
    <w:lvl w:ilvl="0">
      <w:start w:val="9"/>
      <w:numFmt w:val="decimal"/>
      <w:lvlText w:val="2.5.%1."/>
      <w:legacy w:legacy="1" w:legacySpace="0" w:legacyIndent="54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6095B40"/>
    <w:multiLevelType w:val="hybridMultilevel"/>
    <w:tmpl w:val="288859DE"/>
    <w:lvl w:ilvl="0" w:tplc="0E760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9001B4"/>
    <w:multiLevelType w:val="singleLevel"/>
    <w:tmpl w:val="098E11AA"/>
    <w:lvl w:ilvl="0">
      <w:start w:val="11"/>
      <w:numFmt w:val="decimal"/>
      <w:lvlText w:val="2.5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DF07D34"/>
    <w:multiLevelType w:val="singleLevel"/>
    <w:tmpl w:val="1E20FAF0"/>
    <w:lvl w:ilvl="0">
      <w:start w:val="22"/>
      <w:numFmt w:val="decimal"/>
      <w:lvlText w:val="2.5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3602442"/>
    <w:multiLevelType w:val="multilevel"/>
    <w:tmpl w:val="AE78B6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3" w15:restartNumberingAfterBreak="0">
    <w:nsid w:val="37F27AD9"/>
    <w:multiLevelType w:val="singleLevel"/>
    <w:tmpl w:val="2F985B62"/>
    <w:lvl w:ilvl="0">
      <w:start w:val="29"/>
      <w:numFmt w:val="decimal"/>
      <w:lvlText w:val="2.5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C635C71"/>
    <w:multiLevelType w:val="singleLevel"/>
    <w:tmpl w:val="5158EC68"/>
    <w:lvl w:ilvl="0">
      <w:start w:val="18"/>
      <w:numFmt w:val="decimal"/>
      <w:lvlText w:val="2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F9458F1"/>
    <w:multiLevelType w:val="singleLevel"/>
    <w:tmpl w:val="C4100E84"/>
    <w:lvl w:ilvl="0">
      <w:start w:val="8"/>
      <w:numFmt w:val="decimal"/>
      <w:lvlText w:val="2.5.%1."/>
      <w:legacy w:legacy="1" w:legacySpace="0" w:legacyIndent="54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1A4731A"/>
    <w:multiLevelType w:val="singleLevel"/>
    <w:tmpl w:val="F558D0C2"/>
    <w:lvl w:ilvl="0">
      <w:start w:val="32"/>
      <w:numFmt w:val="decimal"/>
      <w:lvlText w:val="2.5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2670AB4"/>
    <w:multiLevelType w:val="hybridMultilevel"/>
    <w:tmpl w:val="0D4C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2B64666"/>
    <w:multiLevelType w:val="multilevel"/>
    <w:tmpl w:val="D13E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7A55CF"/>
    <w:multiLevelType w:val="singleLevel"/>
    <w:tmpl w:val="75BABFE6"/>
    <w:lvl w:ilvl="0">
      <w:start w:val="2"/>
      <w:numFmt w:val="decimal"/>
      <w:lvlText w:val="2.5.21.%1."/>
      <w:legacy w:legacy="1" w:legacySpace="0" w:legacyIndent="84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52A4396"/>
    <w:multiLevelType w:val="singleLevel"/>
    <w:tmpl w:val="35E4C7C4"/>
    <w:lvl w:ilvl="0">
      <w:start w:val="2"/>
      <w:numFmt w:val="decimal"/>
      <w:lvlText w:val="2.5.5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93152C3"/>
    <w:multiLevelType w:val="multilevel"/>
    <w:tmpl w:val="90187D3C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2" w15:restartNumberingAfterBreak="0">
    <w:nsid w:val="6C804911"/>
    <w:multiLevelType w:val="singleLevel"/>
    <w:tmpl w:val="AA3E760A"/>
    <w:lvl w:ilvl="0">
      <w:start w:val="20"/>
      <w:numFmt w:val="decimal"/>
      <w:lvlText w:val="2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8DE2EFB"/>
    <w:multiLevelType w:val="hybridMultilevel"/>
    <w:tmpl w:val="C13489BA"/>
    <w:lvl w:ilvl="0" w:tplc="884A0680">
      <w:start w:val="6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1177E"/>
    <w:multiLevelType w:val="singleLevel"/>
    <w:tmpl w:val="FE280740"/>
    <w:lvl w:ilvl="0">
      <w:start w:val="14"/>
      <w:numFmt w:val="decimal"/>
      <w:lvlText w:val="2.5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)"/>
        <w:legacy w:legacy="1" w:legacySpace="0" w:legacyIndent="29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17"/>
  </w:num>
  <w:num w:numId="9">
    <w:abstractNumId w:val="21"/>
  </w:num>
  <w:num w:numId="10">
    <w:abstractNumId w:val="1"/>
  </w:num>
  <w:num w:numId="11">
    <w:abstractNumId w:val="0"/>
    <w:lvlOverride w:ilvl="0">
      <w:lvl w:ilvl="0">
        <w:numFmt w:val="bullet"/>
        <w:lvlText w:val="-"/>
        <w:legacy w:legacy="1" w:legacySpace="0" w:legacyIndent="199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13">
    <w:abstractNumId w:val="4"/>
  </w:num>
  <w:num w:numId="14">
    <w:abstractNumId w:val="20"/>
  </w:num>
  <w:num w:numId="15">
    <w:abstractNumId w:val="20"/>
    <w:lvlOverride w:ilvl="0">
      <w:lvl w:ilvl="0">
        <w:start w:val="2"/>
        <w:numFmt w:val="decimal"/>
        <w:lvlText w:val="2.5.5.%1."/>
        <w:legacy w:legacy="1" w:legacySpace="0" w:legacyIndent="73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0"/>
    <w:lvlOverride w:ilvl="0">
      <w:lvl w:ilvl="0">
        <w:start w:val="2"/>
        <w:numFmt w:val="decimal"/>
        <w:lvlText w:val="2.5.5.%1."/>
        <w:legacy w:legacy="1" w:legacySpace="0" w:legacyIndent="8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7"/>
  </w:num>
  <w:num w:numId="18">
    <w:abstractNumId w:val="15"/>
  </w:num>
  <w:num w:numId="19">
    <w:abstractNumId w:val="8"/>
  </w:num>
  <w:num w:numId="20">
    <w:abstractNumId w:val="10"/>
  </w:num>
  <w:num w:numId="21">
    <w:abstractNumId w:val="10"/>
    <w:lvlOverride w:ilvl="0">
      <w:lvl w:ilvl="0">
        <w:start w:val="11"/>
        <w:numFmt w:val="decimal"/>
        <w:lvlText w:val="2.5.%1."/>
        <w:legacy w:legacy="1" w:legacySpace="0" w:legacyIndent="67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4"/>
  </w:num>
  <w:num w:numId="23">
    <w:abstractNumId w:val="14"/>
  </w:num>
  <w:num w:numId="24">
    <w:abstractNumId w:val="22"/>
  </w:num>
  <w:num w:numId="25">
    <w:abstractNumId w:val="22"/>
    <w:lvlOverride w:ilvl="0">
      <w:lvl w:ilvl="0">
        <w:start w:val="20"/>
        <w:numFmt w:val="decimal"/>
        <w:lvlText w:val="2.5.%1."/>
        <w:legacy w:legacy="1" w:legacySpace="0" w:legacyIndent="667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9"/>
  </w:num>
  <w:num w:numId="27">
    <w:abstractNumId w:val="11"/>
  </w:num>
  <w:num w:numId="28">
    <w:abstractNumId w:val="13"/>
  </w:num>
  <w:num w:numId="29">
    <w:abstractNumId w:val="6"/>
  </w:num>
  <w:num w:numId="30">
    <w:abstractNumId w:val="16"/>
  </w:num>
  <w:num w:numId="31">
    <w:abstractNumId w:val="5"/>
  </w:num>
  <w:num w:numId="32">
    <w:abstractNumId w:val="20"/>
    <w:lvlOverride w:ilvl="0">
      <w:lvl w:ilvl="0">
        <w:start w:val="2"/>
        <w:numFmt w:val="decimal"/>
        <w:lvlText w:val="2.5.11.%1.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0"/>
    <w:lvlOverride w:ilvl="0">
      <w:lvl w:ilvl="0">
        <w:start w:val="2"/>
        <w:numFmt w:val="decimal"/>
        <w:lvlText w:val="2.5.11.%1.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8"/>
  </w:num>
  <w:num w:numId="35">
    <w:abstractNumId w:val="12"/>
  </w:num>
  <w:num w:numId="36">
    <w:abstractNumId w:val="23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4A"/>
    <w:rsid w:val="00003C68"/>
    <w:rsid w:val="0000593C"/>
    <w:rsid w:val="0000647E"/>
    <w:rsid w:val="00006E8E"/>
    <w:rsid w:val="0002777F"/>
    <w:rsid w:val="000279BE"/>
    <w:rsid w:val="00027E0E"/>
    <w:rsid w:val="00031137"/>
    <w:rsid w:val="00042DF2"/>
    <w:rsid w:val="0004777E"/>
    <w:rsid w:val="000516DF"/>
    <w:rsid w:val="000569AD"/>
    <w:rsid w:val="00066813"/>
    <w:rsid w:val="00081152"/>
    <w:rsid w:val="00084B6B"/>
    <w:rsid w:val="000859EC"/>
    <w:rsid w:val="0008676F"/>
    <w:rsid w:val="00095904"/>
    <w:rsid w:val="000A144A"/>
    <w:rsid w:val="000A2DFF"/>
    <w:rsid w:val="000B4676"/>
    <w:rsid w:val="000B7774"/>
    <w:rsid w:val="000C0948"/>
    <w:rsid w:val="000C4C5A"/>
    <w:rsid w:val="000D1820"/>
    <w:rsid w:val="000E0C74"/>
    <w:rsid w:val="000E1F86"/>
    <w:rsid w:val="000E7726"/>
    <w:rsid w:val="000F0B69"/>
    <w:rsid w:val="000F269D"/>
    <w:rsid w:val="000F4CB3"/>
    <w:rsid w:val="000F7363"/>
    <w:rsid w:val="001026D5"/>
    <w:rsid w:val="00106636"/>
    <w:rsid w:val="00114235"/>
    <w:rsid w:val="00120247"/>
    <w:rsid w:val="00120976"/>
    <w:rsid w:val="00123D92"/>
    <w:rsid w:val="00130A61"/>
    <w:rsid w:val="0013361D"/>
    <w:rsid w:val="00140935"/>
    <w:rsid w:val="00151FFF"/>
    <w:rsid w:val="00155CDD"/>
    <w:rsid w:val="00162681"/>
    <w:rsid w:val="001657AA"/>
    <w:rsid w:val="0017632D"/>
    <w:rsid w:val="00177607"/>
    <w:rsid w:val="001952D8"/>
    <w:rsid w:val="00195390"/>
    <w:rsid w:val="00196774"/>
    <w:rsid w:val="001968DF"/>
    <w:rsid w:val="001A0838"/>
    <w:rsid w:val="001A0993"/>
    <w:rsid w:val="001A3830"/>
    <w:rsid w:val="001A4FCF"/>
    <w:rsid w:val="001A7B0A"/>
    <w:rsid w:val="001B1EE7"/>
    <w:rsid w:val="001B723B"/>
    <w:rsid w:val="001C39FF"/>
    <w:rsid w:val="001D08C3"/>
    <w:rsid w:val="001D5262"/>
    <w:rsid w:val="001D7B54"/>
    <w:rsid w:val="001E0BAC"/>
    <w:rsid w:val="001E1560"/>
    <w:rsid w:val="001E7664"/>
    <w:rsid w:val="001F74C3"/>
    <w:rsid w:val="00200F57"/>
    <w:rsid w:val="0020301B"/>
    <w:rsid w:val="002051E2"/>
    <w:rsid w:val="0021517C"/>
    <w:rsid w:val="00227F68"/>
    <w:rsid w:val="002352F6"/>
    <w:rsid w:val="002415AC"/>
    <w:rsid w:val="0024599A"/>
    <w:rsid w:val="0024648F"/>
    <w:rsid w:val="002520C0"/>
    <w:rsid w:val="002542AE"/>
    <w:rsid w:val="00254FAD"/>
    <w:rsid w:val="00255275"/>
    <w:rsid w:val="00257C0D"/>
    <w:rsid w:val="00262D21"/>
    <w:rsid w:val="00262DAD"/>
    <w:rsid w:val="00270FC2"/>
    <w:rsid w:val="00277014"/>
    <w:rsid w:val="002800EF"/>
    <w:rsid w:val="00292814"/>
    <w:rsid w:val="002940DA"/>
    <w:rsid w:val="002961C7"/>
    <w:rsid w:val="002A5D71"/>
    <w:rsid w:val="002B4FFB"/>
    <w:rsid w:val="002B6954"/>
    <w:rsid w:val="002B6D6A"/>
    <w:rsid w:val="002C0041"/>
    <w:rsid w:val="002C0FD9"/>
    <w:rsid w:val="002C6918"/>
    <w:rsid w:val="002D400F"/>
    <w:rsid w:val="002D42E1"/>
    <w:rsid w:val="002F21F6"/>
    <w:rsid w:val="002F6449"/>
    <w:rsid w:val="00307072"/>
    <w:rsid w:val="00315CA9"/>
    <w:rsid w:val="0033134D"/>
    <w:rsid w:val="00332C7F"/>
    <w:rsid w:val="0033629F"/>
    <w:rsid w:val="0035699C"/>
    <w:rsid w:val="00356D2E"/>
    <w:rsid w:val="00371DD7"/>
    <w:rsid w:val="00385412"/>
    <w:rsid w:val="00391647"/>
    <w:rsid w:val="003A1214"/>
    <w:rsid w:val="003A410B"/>
    <w:rsid w:val="003A6188"/>
    <w:rsid w:val="003B0C21"/>
    <w:rsid w:val="003B11B5"/>
    <w:rsid w:val="003B256B"/>
    <w:rsid w:val="003B7584"/>
    <w:rsid w:val="003C7AAF"/>
    <w:rsid w:val="003D5F9F"/>
    <w:rsid w:val="003E3448"/>
    <w:rsid w:val="003E7C87"/>
    <w:rsid w:val="003F6FA4"/>
    <w:rsid w:val="003F73FF"/>
    <w:rsid w:val="004004F9"/>
    <w:rsid w:val="004021B0"/>
    <w:rsid w:val="00405D30"/>
    <w:rsid w:val="004170E9"/>
    <w:rsid w:val="004258C7"/>
    <w:rsid w:val="00433804"/>
    <w:rsid w:val="00435351"/>
    <w:rsid w:val="004421ED"/>
    <w:rsid w:val="0044657E"/>
    <w:rsid w:val="00447E67"/>
    <w:rsid w:val="0045521D"/>
    <w:rsid w:val="004728E2"/>
    <w:rsid w:val="00477973"/>
    <w:rsid w:val="00481BE2"/>
    <w:rsid w:val="004A071D"/>
    <w:rsid w:val="004A0D03"/>
    <w:rsid w:val="004A3988"/>
    <w:rsid w:val="004A3AE1"/>
    <w:rsid w:val="004A7954"/>
    <w:rsid w:val="004B0A80"/>
    <w:rsid w:val="004B1A78"/>
    <w:rsid w:val="004D04AA"/>
    <w:rsid w:val="004E1A9B"/>
    <w:rsid w:val="004E2CDA"/>
    <w:rsid w:val="004E3A80"/>
    <w:rsid w:val="004E5F5B"/>
    <w:rsid w:val="004F21FA"/>
    <w:rsid w:val="00506B0D"/>
    <w:rsid w:val="0050784C"/>
    <w:rsid w:val="00507D94"/>
    <w:rsid w:val="00510437"/>
    <w:rsid w:val="005107EF"/>
    <w:rsid w:val="00515069"/>
    <w:rsid w:val="0052324A"/>
    <w:rsid w:val="0052510E"/>
    <w:rsid w:val="00526F43"/>
    <w:rsid w:val="005279C0"/>
    <w:rsid w:val="00530F16"/>
    <w:rsid w:val="005315D9"/>
    <w:rsid w:val="00542F68"/>
    <w:rsid w:val="005445B1"/>
    <w:rsid w:val="00555EA9"/>
    <w:rsid w:val="0057621B"/>
    <w:rsid w:val="00584CFF"/>
    <w:rsid w:val="00585302"/>
    <w:rsid w:val="005973DD"/>
    <w:rsid w:val="005A2EBB"/>
    <w:rsid w:val="005B0FE4"/>
    <w:rsid w:val="005C057F"/>
    <w:rsid w:val="005C5FCE"/>
    <w:rsid w:val="005C6B75"/>
    <w:rsid w:val="005D5743"/>
    <w:rsid w:val="005F4571"/>
    <w:rsid w:val="005F51C9"/>
    <w:rsid w:val="00600C24"/>
    <w:rsid w:val="00606EF0"/>
    <w:rsid w:val="0061220B"/>
    <w:rsid w:val="00613892"/>
    <w:rsid w:val="006252D9"/>
    <w:rsid w:val="00626DE4"/>
    <w:rsid w:val="00632BD9"/>
    <w:rsid w:val="00637E83"/>
    <w:rsid w:val="006405B6"/>
    <w:rsid w:val="00641ED6"/>
    <w:rsid w:val="00645B4B"/>
    <w:rsid w:val="00651442"/>
    <w:rsid w:val="00655D65"/>
    <w:rsid w:val="00675BDA"/>
    <w:rsid w:val="00676545"/>
    <w:rsid w:val="00684E52"/>
    <w:rsid w:val="00687DA6"/>
    <w:rsid w:val="00690BBB"/>
    <w:rsid w:val="006920BC"/>
    <w:rsid w:val="006947C0"/>
    <w:rsid w:val="006976D2"/>
    <w:rsid w:val="006A5A21"/>
    <w:rsid w:val="006A6989"/>
    <w:rsid w:val="006B00E3"/>
    <w:rsid w:val="006B1F1F"/>
    <w:rsid w:val="006C09B3"/>
    <w:rsid w:val="006C3156"/>
    <w:rsid w:val="006C7A5D"/>
    <w:rsid w:val="006D1766"/>
    <w:rsid w:val="006D4CC1"/>
    <w:rsid w:val="006D74B8"/>
    <w:rsid w:val="006E29DC"/>
    <w:rsid w:val="006E5834"/>
    <w:rsid w:val="006F1A64"/>
    <w:rsid w:val="006F70B1"/>
    <w:rsid w:val="007015A0"/>
    <w:rsid w:val="007322CD"/>
    <w:rsid w:val="0073234E"/>
    <w:rsid w:val="0073614D"/>
    <w:rsid w:val="00751367"/>
    <w:rsid w:val="00757117"/>
    <w:rsid w:val="007604A5"/>
    <w:rsid w:val="00760CB6"/>
    <w:rsid w:val="00763476"/>
    <w:rsid w:val="00767064"/>
    <w:rsid w:val="00787470"/>
    <w:rsid w:val="00790FB9"/>
    <w:rsid w:val="007912D2"/>
    <w:rsid w:val="00795E13"/>
    <w:rsid w:val="007978E8"/>
    <w:rsid w:val="007A00CC"/>
    <w:rsid w:val="007A4968"/>
    <w:rsid w:val="007A54AB"/>
    <w:rsid w:val="007B1102"/>
    <w:rsid w:val="007B1BF5"/>
    <w:rsid w:val="007B2BC8"/>
    <w:rsid w:val="007C3286"/>
    <w:rsid w:val="007C508E"/>
    <w:rsid w:val="007D0690"/>
    <w:rsid w:val="007E0B60"/>
    <w:rsid w:val="007F0732"/>
    <w:rsid w:val="007F1A98"/>
    <w:rsid w:val="008005A2"/>
    <w:rsid w:val="00812390"/>
    <w:rsid w:val="00814F0B"/>
    <w:rsid w:val="00814FB6"/>
    <w:rsid w:val="0081636D"/>
    <w:rsid w:val="00823B5E"/>
    <w:rsid w:val="00832013"/>
    <w:rsid w:val="00837E09"/>
    <w:rsid w:val="008441D4"/>
    <w:rsid w:val="0085281A"/>
    <w:rsid w:val="008534B1"/>
    <w:rsid w:val="008538E0"/>
    <w:rsid w:val="008548F8"/>
    <w:rsid w:val="00855E72"/>
    <w:rsid w:val="00856C60"/>
    <w:rsid w:val="00863A7E"/>
    <w:rsid w:val="00864932"/>
    <w:rsid w:val="00865064"/>
    <w:rsid w:val="00865373"/>
    <w:rsid w:val="00867156"/>
    <w:rsid w:val="0089035F"/>
    <w:rsid w:val="00894A07"/>
    <w:rsid w:val="008A4916"/>
    <w:rsid w:val="008B0A08"/>
    <w:rsid w:val="008B59BB"/>
    <w:rsid w:val="008B5F16"/>
    <w:rsid w:val="008C4823"/>
    <w:rsid w:val="008D27A9"/>
    <w:rsid w:val="008D7DE7"/>
    <w:rsid w:val="008E0EF5"/>
    <w:rsid w:val="008E1227"/>
    <w:rsid w:val="008E4235"/>
    <w:rsid w:val="008F0358"/>
    <w:rsid w:val="008F0ED4"/>
    <w:rsid w:val="009205C2"/>
    <w:rsid w:val="00922D96"/>
    <w:rsid w:val="00923A2E"/>
    <w:rsid w:val="009248A6"/>
    <w:rsid w:val="00930794"/>
    <w:rsid w:val="00934341"/>
    <w:rsid w:val="00934FC7"/>
    <w:rsid w:val="0093596D"/>
    <w:rsid w:val="00943A24"/>
    <w:rsid w:val="00943DBB"/>
    <w:rsid w:val="00947F95"/>
    <w:rsid w:val="0095056F"/>
    <w:rsid w:val="00956491"/>
    <w:rsid w:val="0095695E"/>
    <w:rsid w:val="00957DDB"/>
    <w:rsid w:val="00962612"/>
    <w:rsid w:val="009665BD"/>
    <w:rsid w:val="009C008F"/>
    <w:rsid w:val="009C5785"/>
    <w:rsid w:val="009D09E8"/>
    <w:rsid w:val="009D6231"/>
    <w:rsid w:val="009E5422"/>
    <w:rsid w:val="009E65EC"/>
    <w:rsid w:val="009F51DD"/>
    <w:rsid w:val="00A0001C"/>
    <w:rsid w:val="00A003FE"/>
    <w:rsid w:val="00A1180A"/>
    <w:rsid w:val="00A131A7"/>
    <w:rsid w:val="00A148A0"/>
    <w:rsid w:val="00A217A7"/>
    <w:rsid w:val="00A219C5"/>
    <w:rsid w:val="00A27A54"/>
    <w:rsid w:val="00A35BD8"/>
    <w:rsid w:val="00A35CC6"/>
    <w:rsid w:val="00A40D66"/>
    <w:rsid w:val="00A444B2"/>
    <w:rsid w:val="00A47E6A"/>
    <w:rsid w:val="00A528A2"/>
    <w:rsid w:val="00A571DF"/>
    <w:rsid w:val="00A61DAF"/>
    <w:rsid w:val="00A80F9B"/>
    <w:rsid w:val="00A85D2E"/>
    <w:rsid w:val="00A868EF"/>
    <w:rsid w:val="00A8691A"/>
    <w:rsid w:val="00A878CA"/>
    <w:rsid w:val="00A91268"/>
    <w:rsid w:val="00A94FC6"/>
    <w:rsid w:val="00A95053"/>
    <w:rsid w:val="00A96A50"/>
    <w:rsid w:val="00AA1C45"/>
    <w:rsid w:val="00AA55F9"/>
    <w:rsid w:val="00AB28AF"/>
    <w:rsid w:val="00AB3287"/>
    <w:rsid w:val="00AD3414"/>
    <w:rsid w:val="00AD62D7"/>
    <w:rsid w:val="00AE02AF"/>
    <w:rsid w:val="00AE50B9"/>
    <w:rsid w:val="00AF1704"/>
    <w:rsid w:val="00AF651D"/>
    <w:rsid w:val="00AF7317"/>
    <w:rsid w:val="00B00B3A"/>
    <w:rsid w:val="00B01C4D"/>
    <w:rsid w:val="00B0496A"/>
    <w:rsid w:val="00B13CFF"/>
    <w:rsid w:val="00B141B4"/>
    <w:rsid w:val="00B2255D"/>
    <w:rsid w:val="00B250CE"/>
    <w:rsid w:val="00B2514F"/>
    <w:rsid w:val="00B272D0"/>
    <w:rsid w:val="00B33345"/>
    <w:rsid w:val="00B43633"/>
    <w:rsid w:val="00B51A35"/>
    <w:rsid w:val="00B53F89"/>
    <w:rsid w:val="00B554FE"/>
    <w:rsid w:val="00B77713"/>
    <w:rsid w:val="00B85B49"/>
    <w:rsid w:val="00B96AC3"/>
    <w:rsid w:val="00BA216B"/>
    <w:rsid w:val="00BA60ED"/>
    <w:rsid w:val="00BC62E0"/>
    <w:rsid w:val="00BC66A9"/>
    <w:rsid w:val="00BD13B7"/>
    <w:rsid w:val="00BE7A72"/>
    <w:rsid w:val="00BF40B7"/>
    <w:rsid w:val="00BF629C"/>
    <w:rsid w:val="00BF6B9D"/>
    <w:rsid w:val="00C01525"/>
    <w:rsid w:val="00C16609"/>
    <w:rsid w:val="00C16DFB"/>
    <w:rsid w:val="00C3388C"/>
    <w:rsid w:val="00C43CD2"/>
    <w:rsid w:val="00C45ED8"/>
    <w:rsid w:val="00C47EA8"/>
    <w:rsid w:val="00C55FAB"/>
    <w:rsid w:val="00C56445"/>
    <w:rsid w:val="00C56B7B"/>
    <w:rsid w:val="00C6492D"/>
    <w:rsid w:val="00C66357"/>
    <w:rsid w:val="00C72318"/>
    <w:rsid w:val="00C72792"/>
    <w:rsid w:val="00C81DCC"/>
    <w:rsid w:val="00C83C13"/>
    <w:rsid w:val="00C8490E"/>
    <w:rsid w:val="00C93922"/>
    <w:rsid w:val="00CA41E3"/>
    <w:rsid w:val="00CA74B2"/>
    <w:rsid w:val="00CB2587"/>
    <w:rsid w:val="00CB69F4"/>
    <w:rsid w:val="00CC1C3E"/>
    <w:rsid w:val="00CC6304"/>
    <w:rsid w:val="00CD7029"/>
    <w:rsid w:val="00CE63F0"/>
    <w:rsid w:val="00CF7AC6"/>
    <w:rsid w:val="00D1198C"/>
    <w:rsid w:val="00D12A99"/>
    <w:rsid w:val="00D42868"/>
    <w:rsid w:val="00D451B4"/>
    <w:rsid w:val="00D5154D"/>
    <w:rsid w:val="00D518FB"/>
    <w:rsid w:val="00D57008"/>
    <w:rsid w:val="00D62993"/>
    <w:rsid w:val="00D67386"/>
    <w:rsid w:val="00D73BDE"/>
    <w:rsid w:val="00D8413C"/>
    <w:rsid w:val="00D92F30"/>
    <w:rsid w:val="00DB1E60"/>
    <w:rsid w:val="00DB5615"/>
    <w:rsid w:val="00DC0A17"/>
    <w:rsid w:val="00DC6017"/>
    <w:rsid w:val="00DD0363"/>
    <w:rsid w:val="00DD79EB"/>
    <w:rsid w:val="00DE0BDB"/>
    <w:rsid w:val="00DE2C91"/>
    <w:rsid w:val="00DE74F7"/>
    <w:rsid w:val="00DF7DCE"/>
    <w:rsid w:val="00E04962"/>
    <w:rsid w:val="00E07551"/>
    <w:rsid w:val="00E15EFD"/>
    <w:rsid w:val="00E2792A"/>
    <w:rsid w:val="00E441C5"/>
    <w:rsid w:val="00E444CF"/>
    <w:rsid w:val="00E501E7"/>
    <w:rsid w:val="00E60A26"/>
    <w:rsid w:val="00E61CB1"/>
    <w:rsid w:val="00E70B55"/>
    <w:rsid w:val="00E76EC8"/>
    <w:rsid w:val="00E77C6A"/>
    <w:rsid w:val="00E949AB"/>
    <w:rsid w:val="00EB4FF9"/>
    <w:rsid w:val="00EB790F"/>
    <w:rsid w:val="00EC0E99"/>
    <w:rsid w:val="00ED39DE"/>
    <w:rsid w:val="00EE0F7B"/>
    <w:rsid w:val="00EE1A1A"/>
    <w:rsid w:val="00EE3777"/>
    <w:rsid w:val="00EE6647"/>
    <w:rsid w:val="00F02282"/>
    <w:rsid w:val="00F04BF2"/>
    <w:rsid w:val="00F069C0"/>
    <w:rsid w:val="00F13C05"/>
    <w:rsid w:val="00F15AC3"/>
    <w:rsid w:val="00F17CBC"/>
    <w:rsid w:val="00F21991"/>
    <w:rsid w:val="00F34615"/>
    <w:rsid w:val="00F35034"/>
    <w:rsid w:val="00F473C5"/>
    <w:rsid w:val="00F54972"/>
    <w:rsid w:val="00F623DF"/>
    <w:rsid w:val="00F749A2"/>
    <w:rsid w:val="00F871E2"/>
    <w:rsid w:val="00F93256"/>
    <w:rsid w:val="00F96CD2"/>
    <w:rsid w:val="00F97B01"/>
    <w:rsid w:val="00FA12A3"/>
    <w:rsid w:val="00FA2421"/>
    <w:rsid w:val="00FA3197"/>
    <w:rsid w:val="00FA5999"/>
    <w:rsid w:val="00FB6EE3"/>
    <w:rsid w:val="00FC1261"/>
    <w:rsid w:val="00FC1427"/>
    <w:rsid w:val="00FC328B"/>
    <w:rsid w:val="00FC3BDB"/>
    <w:rsid w:val="00FD084D"/>
    <w:rsid w:val="00FD4326"/>
    <w:rsid w:val="00FD6846"/>
    <w:rsid w:val="00FE2C7A"/>
    <w:rsid w:val="00FE3D91"/>
    <w:rsid w:val="00FE64B9"/>
    <w:rsid w:val="00FF545F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5EB44A"/>
  <w15:docId w15:val="{1B356488-524B-4789-9F9B-9AEF41C2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B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7117"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9205C2"/>
    <w:pPr>
      <w:outlineLvl w:val="1"/>
    </w:pPr>
    <w:rPr>
      <w:rFonts w:eastAsia="Times New Roman"/>
    </w:rPr>
  </w:style>
  <w:style w:type="paragraph" w:styleId="3">
    <w:name w:val="heading 3"/>
    <w:basedOn w:val="2"/>
    <w:next w:val="a"/>
    <w:link w:val="30"/>
    <w:uiPriority w:val="99"/>
    <w:qFormat/>
    <w:rsid w:val="009205C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205C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7117"/>
    <w:rPr>
      <w:rFonts w:ascii="Times New Roman" w:eastAsiaTheme="minorEastAsia" w:hAnsi="Times New Roman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205C2"/>
    <w:rPr>
      <w:rFonts w:ascii="Times New Roman" w:eastAsia="Times New Roman" w:hAnsi="Times New Roman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205C2"/>
    <w:rPr>
      <w:rFonts w:ascii="Times New Roman" w:eastAsia="Times New Roman" w:hAnsi="Times New Roman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205C2"/>
    <w:rPr>
      <w:rFonts w:ascii="Times New Roman" w:eastAsia="Times New Roman" w:hAnsi="Times New Roman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57117"/>
    <w:rPr>
      <w:rFonts w:cs="Times New Roman"/>
      <w:b w:val="0"/>
      <w:color w:val="106BBE"/>
    </w:rPr>
  </w:style>
  <w:style w:type="paragraph" w:customStyle="1" w:styleId="ConsPlusTitle">
    <w:name w:val="ConsPlusTitle"/>
    <w:uiPriority w:val="99"/>
    <w:rsid w:val="00823B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151FFF"/>
    <w:rPr>
      <w:b/>
      <w:color w:val="26282F"/>
    </w:rPr>
  </w:style>
  <w:style w:type="paragraph" w:customStyle="1" w:styleId="ConsPlusNormal">
    <w:name w:val="ConsPlusNormal"/>
    <w:rsid w:val="00151F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151FFF"/>
    <w:rPr>
      <w:rFonts w:ascii="Times New Roman" w:hAnsi="Times New Roman"/>
      <w:sz w:val="22"/>
    </w:rPr>
  </w:style>
  <w:style w:type="paragraph" w:customStyle="1" w:styleId="Style3">
    <w:name w:val="Style3"/>
    <w:basedOn w:val="a"/>
    <w:uiPriority w:val="99"/>
    <w:rsid w:val="00151FFF"/>
    <w:pPr>
      <w:spacing w:line="276" w:lineRule="exact"/>
      <w:ind w:firstLine="725"/>
    </w:pPr>
    <w:rPr>
      <w:rFonts w:cs="Times New Roman"/>
    </w:rPr>
  </w:style>
  <w:style w:type="paragraph" w:customStyle="1" w:styleId="Style2">
    <w:name w:val="Style2"/>
    <w:basedOn w:val="a"/>
    <w:uiPriority w:val="99"/>
    <w:rsid w:val="00151FFF"/>
    <w:pPr>
      <w:spacing w:line="276" w:lineRule="exact"/>
      <w:jc w:val="left"/>
    </w:pPr>
    <w:rPr>
      <w:rFonts w:cs="Times New Roman"/>
    </w:rPr>
  </w:style>
  <w:style w:type="paragraph" w:customStyle="1" w:styleId="Style6">
    <w:name w:val="Style6"/>
    <w:basedOn w:val="a"/>
    <w:uiPriority w:val="99"/>
    <w:rsid w:val="00151FFF"/>
    <w:pPr>
      <w:spacing w:line="277" w:lineRule="exact"/>
      <w:ind w:firstLine="727"/>
    </w:pPr>
    <w:rPr>
      <w:rFonts w:cs="Times New Roman"/>
    </w:rPr>
  </w:style>
  <w:style w:type="paragraph" w:customStyle="1" w:styleId="Style9">
    <w:name w:val="Style9"/>
    <w:basedOn w:val="a"/>
    <w:uiPriority w:val="99"/>
    <w:rsid w:val="00151FFF"/>
    <w:pPr>
      <w:spacing w:line="281" w:lineRule="exact"/>
      <w:jc w:val="left"/>
    </w:pPr>
    <w:rPr>
      <w:rFonts w:cs="Times New Roman"/>
    </w:rPr>
  </w:style>
  <w:style w:type="character" w:customStyle="1" w:styleId="FontStyle16">
    <w:name w:val="Font Style16"/>
    <w:uiPriority w:val="99"/>
    <w:rsid w:val="00151FFF"/>
    <w:rPr>
      <w:rFonts w:ascii="Times New Roman" w:hAnsi="Times New Roman"/>
      <w:sz w:val="20"/>
    </w:rPr>
  </w:style>
  <w:style w:type="paragraph" w:styleId="a5">
    <w:name w:val="Revision"/>
    <w:hidden/>
    <w:uiPriority w:val="99"/>
    <w:semiHidden/>
    <w:rsid w:val="00AB3287"/>
    <w:pPr>
      <w:spacing w:after="0" w:line="240" w:lineRule="auto"/>
    </w:pPr>
    <w:rPr>
      <w:rFonts w:ascii="Times New Roman" w:eastAsiaTheme="minorEastAsia" w:hAnsi="Times New Roman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59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59B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Активная гипертекстовая ссылка"/>
    <w:uiPriority w:val="99"/>
    <w:rsid w:val="009205C2"/>
    <w:rPr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9205C2"/>
    <w:pPr>
      <w:spacing w:before="240" w:after="240"/>
      <w:ind w:left="420" w:right="420" w:firstLine="300"/>
    </w:pPr>
    <w:rPr>
      <w:rFonts w:eastAsia="Times New Roman"/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9205C2"/>
  </w:style>
  <w:style w:type="paragraph" w:customStyle="1" w:styleId="ab">
    <w:name w:val="Внимание: недобросовестность!"/>
    <w:basedOn w:val="a9"/>
    <w:next w:val="a"/>
    <w:uiPriority w:val="99"/>
    <w:rsid w:val="009205C2"/>
  </w:style>
  <w:style w:type="character" w:customStyle="1" w:styleId="ac">
    <w:name w:val="Выделение для Базового Поиска"/>
    <w:uiPriority w:val="99"/>
    <w:rsid w:val="009205C2"/>
    <w:rPr>
      <w:b/>
      <w:color w:val="0058A9"/>
    </w:rPr>
  </w:style>
  <w:style w:type="character" w:customStyle="1" w:styleId="ad">
    <w:name w:val="Выделение для Базового Поиска (курсив)"/>
    <w:uiPriority w:val="99"/>
    <w:rsid w:val="009205C2"/>
    <w:rPr>
      <w:b/>
      <w:i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9205C2"/>
    <w:rPr>
      <w:rFonts w:eastAsia="Times New Roman"/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9205C2"/>
    <w:rPr>
      <w:rFonts w:ascii="Verdana" w:eastAsia="Times New Roman" w:hAnsi="Verdana" w:cs="Verdana"/>
      <w:sz w:val="22"/>
      <w:szCs w:val="22"/>
    </w:rPr>
  </w:style>
  <w:style w:type="paragraph" w:customStyle="1" w:styleId="11">
    <w:name w:val="Заголовок1"/>
    <w:basedOn w:val="af"/>
    <w:next w:val="a"/>
    <w:uiPriority w:val="99"/>
    <w:rsid w:val="009205C2"/>
    <w:rPr>
      <w:b/>
      <w:bCs/>
      <w:color w:val="0058A9"/>
      <w:shd w:val="clear" w:color="auto" w:fill="F0F0F0"/>
    </w:rPr>
  </w:style>
  <w:style w:type="paragraph" w:customStyle="1" w:styleId="af0">
    <w:name w:val="Заголовок группы контролов"/>
    <w:basedOn w:val="a"/>
    <w:next w:val="a"/>
    <w:uiPriority w:val="99"/>
    <w:rsid w:val="009205C2"/>
    <w:rPr>
      <w:rFonts w:eastAsia="Times New Roman"/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9205C2"/>
    <w:pPr>
      <w:spacing w:before="0"/>
      <w:outlineLvl w:val="9"/>
    </w:pPr>
    <w:rPr>
      <w:rFonts w:eastAsia="Times New Roman"/>
      <w:b w:val="0"/>
      <w:bCs w:val="0"/>
      <w:sz w:val="18"/>
      <w:szCs w:val="18"/>
      <w:shd w:val="clear" w:color="auto" w:fill="FFFFFF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9205C2"/>
    <w:rPr>
      <w:rFonts w:eastAsia="Times New Roman"/>
      <w:i/>
      <w:iCs/>
      <w:color w:val="000080"/>
      <w:sz w:val="22"/>
      <w:szCs w:val="22"/>
    </w:rPr>
  </w:style>
  <w:style w:type="character" w:customStyle="1" w:styleId="af3">
    <w:name w:val="Заголовок своего сообщения"/>
    <w:uiPriority w:val="99"/>
    <w:rsid w:val="009205C2"/>
    <w:rPr>
      <w:b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9205C2"/>
    <w:pPr>
      <w:ind w:left="1612" w:hanging="892"/>
    </w:pPr>
    <w:rPr>
      <w:rFonts w:eastAsia="Times New Roman"/>
    </w:rPr>
  </w:style>
  <w:style w:type="character" w:customStyle="1" w:styleId="af5">
    <w:name w:val="Заголовок чужого сообщения"/>
    <w:uiPriority w:val="99"/>
    <w:rsid w:val="009205C2"/>
    <w:rPr>
      <w:b/>
      <w:color w:val="FF0000"/>
    </w:rPr>
  </w:style>
  <w:style w:type="paragraph" w:customStyle="1" w:styleId="af6">
    <w:name w:val="Заголовок ЭР (левое окно)"/>
    <w:basedOn w:val="a"/>
    <w:next w:val="a"/>
    <w:uiPriority w:val="99"/>
    <w:rsid w:val="009205C2"/>
    <w:pPr>
      <w:spacing w:before="300" w:after="250"/>
      <w:jc w:val="center"/>
    </w:pPr>
    <w:rPr>
      <w:rFonts w:eastAsia="Times New Roman"/>
      <w:b/>
      <w:bCs/>
      <w:color w:val="26282F"/>
      <w:sz w:val="26"/>
      <w:szCs w:val="26"/>
    </w:rPr>
  </w:style>
  <w:style w:type="paragraph" w:customStyle="1" w:styleId="af7">
    <w:name w:val="Заголовок ЭР (правое окно)"/>
    <w:basedOn w:val="af6"/>
    <w:next w:val="a"/>
    <w:uiPriority w:val="99"/>
    <w:rsid w:val="009205C2"/>
    <w:pPr>
      <w:spacing w:after="0"/>
      <w:jc w:val="left"/>
    </w:pPr>
  </w:style>
  <w:style w:type="paragraph" w:customStyle="1" w:styleId="af8">
    <w:name w:val="Интерактивный заголовок"/>
    <w:basedOn w:val="11"/>
    <w:next w:val="a"/>
    <w:uiPriority w:val="99"/>
    <w:rsid w:val="009205C2"/>
    <w:rPr>
      <w:u w:val="single"/>
    </w:rPr>
  </w:style>
  <w:style w:type="paragraph" w:customStyle="1" w:styleId="af9">
    <w:name w:val="Текст информации об изменениях"/>
    <w:basedOn w:val="a"/>
    <w:next w:val="a"/>
    <w:uiPriority w:val="99"/>
    <w:rsid w:val="009205C2"/>
    <w:rPr>
      <w:rFonts w:eastAsia="Times New Roman"/>
      <w:color w:val="353842"/>
      <w:sz w:val="18"/>
      <w:szCs w:val="18"/>
    </w:rPr>
  </w:style>
  <w:style w:type="paragraph" w:customStyle="1" w:styleId="afa">
    <w:name w:val="Информация об изменениях"/>
    <w:basedOn w:val="af9"/>
    <w:next w:val="a"/>
    <w:uiPriority w:val="99"/>
    <w:rsid w:val="009205C2"/>
    <w:pPr>
      <w:spacing w:before="180"/>
      <w:ind w:left="360" w:right="36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uiPriority w:val="99"/>
    <w:rsid w:val="009205C2"/>
    <w:pPr>
      <w:ind w:left="170" w:right="170"/>
      <w:jc w:val="left"/>
    </w:pPr>
    <w:rPr>
      <w:rFonts w:eastAsia="Times New Roman"/>
    </w:rPr>
  </w:style>
  <w:style w:type="paragraph" w:customStyle="1" w:styleId="afc">
    <w:name w:val="Комментарий"/>
    <w:basedOn w:val="afb"/>
    <w:next w:val="a"/>
    <w:uiPriority w:val="99"/>
    <w:rsid w:val="009205C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9205C2"/>
    <w:rPr>
      <w:i/>
      <w:iCs/>
    </w:rPr>
  </w:style>
  <w:style w:type="paragraph" w:customStyle="1" w:styleId="afe">
    <w:name w:val="Текст (лев. подпись)"/>
    <w:basedOn w:val="a"/>
    <w:next w:val="a"/>
    <w:uiPriority w:val="99"/>
    <w:rsid w:val="009205C2"/>
    <w:pPr>
      <w:jc w:val="left"/>
    </w:pPr>
    <w:rPr>
      <w:rFonts w:eastAsia="Times New Roman"/>
    </w:rPr>
  </w:style>
  <w:style w:type="paragraph" w:customStyle="1" w:styleId="aff">
    <w:name w:val="Колонтитул (левый)"/>
    <w:basedOn w:val="afe"/>
    <w:next w:val="a"/>
    <w:uiPriority w:val="99"/>
    <w:rsid w:val="009205C2"/>
    <w:rPr>
      <w:sz w:val="14"/>
      <w:szCs w:val="14"/>
    </w:rPr>
  </w:style>
  <w:style w:type="paragraph" w:customStyle="1" w:styleId="aff0">
    <w:name w:val="Текст (прав. подпись)"/>
    <w:basedOn w:val="a"/>
    <w:next w:val="a"/>
    <w:uiPriority w:val="99"/>
    <w:rsid w:val="009205C2"/>
    <w:pPr>
      <w:jc w:val="right"/>
    </w:pPr>
    <w:rPr>
      <w:rFonts w:eastAsia="Times New Roman"/>
    </w:rPr>
  </w:style>
  <w:style w:type="paragraph" w:customStyle="1" w:styleId="aff1">
    <w:name w:val="Колонтитул (правый)"/>
    <w:basedOn w:val="aff0"/>
    <w:next w:val="a"/>
    <w:uiPriority w:val="99"/>
    <w:rsid w:val="009205C2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uiPriority w:val="99"/>
    <w:rsid w:val="009205C2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9"/>
    <w:next w:val="a"/>
    <w:uiPriority w:val="99"/>
    <w:rsid w:val="009205C2"/>
  </w:style>
  <w:style w:type="paragraph" w:customStyle="1" w:styleId="aff4">
    <w:name w:val="Моноширинный"/>
    <w:basedOn w:val="a"/>
    <w:next w:val="a"/>
    <w:uiPriority w:val="99"/>
    <w:rsid w:val="009205C2"/>
    <w:pPr>
      <w:jc w:val="left"/>
    </w:pPr>
    <w:rPr>
      <w:rFonts w:ascii="Courier New" w:eastAsia="Times New Roman" w:hAnsi="Courier New" w:cs="Courier New"/>
    </w:rPr>
  </w:style>
  <w:style w:type="character" w:customStyle="1" w:styleId="aff5">
    <w:name w:val="Найденные слова"/>
    <w:uiPriority w:val="99"/>
    <w:rsid w:val="009205C2"/>
    <w:rPr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9205C2"/>
    <w:pPr>
      <w:spacing w:before="90" w:after="90"/>
      <w:ind w:left="180" w:right="180"/>
    </w:pPr>
    <w:rPr>
      <w:rFonts w:eastAsia="Times New Roman"/>
      <w:sz w:val="20"/>
      <w:szCs w:val="20"/>
      <w:shd w:val="clear" w:color="auto" w:fill="EFFFAD"/>
    </w:rPr>
  </w:style>
  <w:style w:type="character" w:customStyle="1" w:styleId="aff7">
    <w:name w:val="Не вступил в силу"/>
    <w:uiPriority w:val="99"/>
    <w:rsid w:val="009205C2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9"/>
    <w:next w:val="a"/>
    <w:uiPriority w:val="99"/>
    <w:rsid w:val="009205C2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9205C2"/>
    <w:rPr>
      <w:rFonts w:eastAsia="Times New Roman"/>
    </w:rPr>
  </w:style>
  <w:style w:type="paragraph" w:customStyle="1" w:styleId="affa">
    <w:name w:val="Таблицы (моноширинный)"/>
    <w:basedOn w:val="a"/>
    <w:next w:val="a"/>
    <w:uiPriority w:val="99"/>
    <w:rsid w:val="009205C2"/>
    <w:pPr>
      <w:jc w:val="left"/>
    </w:pPr>
    <w:rPr>
      <w:rFonts w:ascii="Courier New" w:eastAsia="Times New Roman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9205C2"/>
    <w:pPr>
      <w:ind w:left="140"/>
    </w:pPr>
  </w:style>
  <w:style w:type="character" w:customStyle="1" w:styleId="affc">
    <w:name w:val="Опечатки"/>
    <w:uiPriority w:val="99"/>
    <w:rsid w:val="009205C2"/>
    <w:rPr>
      <w:color w:val="FF0000"/>
    </w:rPr>
  </w:style>
  <w:style w:type="paragraph" w:customStyle="1" w:styleId="affd">
    <w:name w:val="Переменная часть"/>
    <w:basedOn w:val="af"/>
    <w:next w:val="a"/>
    <w:uiPriority w:val="99"/>
    <w:rsid w:val="009205C2"/>
    <w:rPr>
      <w:sz w:val="18"/>
      <w:szCs w:val="18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9205C2"/>
    <w:pPr>
      <w:outlineLvl w:val="9"/>
    </w:pPr>
    <w:rPr>
      <w:rFonts w:eastAsia="Times New Roman"/>
      <w:b w:val="0"/>
      <w:bCs w:val="0"/>
      <w:sz w:val="18"/>
      <w:szCs w:val="18"/>
    </w:rPr>
  </w:style>
  <w:style w:type="paragraph" w:customStyle="1" w:styleId="afff">
    <w:name w:val="Подзаголовок для информации об изменениях"/>
    <w:basedOn w:val="af9"/>
    <w:next w:val="a"/>
    <w:uiPriority w:val="99"/>
    <w:rsid w:val="009205C2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9205C2"/>
    <w:pPr>
      <w:pBdr>
        <w:bottom w:val="single" w:sz="4" w:space="0" w:color="auto"/>
      </w:pBdr>
    </w:pPr>
    <w:rPr>
      <w:rFonts w:eastAsia="Times New Roman"/>
    </w:rPr>
  </w:style>
  <w:style w:type="paragraph" w:customStyle="1" w:styleId="afff1">
    <w:name w:val="Постоянная часть"/>
    <w:basedOn w:val="af"/>
    <w:next w:val="a"/>
    <w:uiPriority w:val="99"/>
    <w:rsid w:val="009205C2"/>
    <w:rPr>
      <w:sz w:val="20"/>
      <w:szCs w:val="20"/>
    </w:rPr>
  </w:style>
  <w:style w:type="paragraph" w:customStyle="1" w:styleId="afff2">
    <w:name w:val="Прижатый влево"/>
    <w:basedOn w:val="a"/>
    <w:next w:val="a"/>
    <w:uiPriority w:val="99"/>
    <w:rsid w:val="009205C2"/>
    <w:pPr>
      <w:jc w:val="left"/>
    </w:pPr>
    <w:rPr>
      <w:rFonts w:eastAsia="Times New Roman"/>
    </w:rPr>
  </w:style>
  <w:style w:type="paragraph" w:customStyle="1" w:styleId="afff3">
    <w:name w:val="Пример."/>
    <w:basedOn w:val="a9"/>
    <w:next w:val="a"/>
    <w:uiPriority w:val="99"/>
    <w:rsid w:val="009205C2"/>
  </w:style>
  <w:style w:type="paragraph" w:customStyle="1" w:styleId="afff4">
    <w:name w:val="Примечание."/>
    <w:basedOn w:val="a9"/>
    <w:next w:val="a"/>
    <w:uiPriority w:val="99"/>
    <w:rsid w:val="009205C2"/>
  </w:style>
  <w:style w:type="character" w:customStyle="1" w:styleId="afff5">
    <w:name w:val="Продолжение ссылки"/>
    <w:uiPriority w:val="99"/>
    <w:rsid w:val="009205C2"/>
  </w:style>
  <w:style w:type="paragraph" w:customStyle="1" w:styleId="afff6">
    <w:name w:val="Словарная статья"/>
    <w:basedOn w:val="a"/>
    <w:next w:val="a"/>
    <w:uiPriority w:val="99"/>
    <w:rsid w:val="009205C2"/>
    <w:pPr>
      <w:ind w:right="118"/>
    </w:pPr>
    <w:rPr>
      <w:rFonts w:eastAsia="Times New Roman"/>
    </w:rPr>
  </w:style>
  <w:style w:type="character" w:customStyle="1" w:styleId="afff7">
    <w:name w:val="Сравнение редакций"/>
    <w:uiPriority w:val="99"/>
    <w:rsid w:val="009205C2"/>
    <w:rPr>
      <w:color w:val="26282F"/>
    </w:rPr>
  </w:style>
  <w:style w:type="character" w:customStyle="1" w:styleId="afff8">
    <w:name w:val="Сравнение редакций. Добавленный фрагмент"/>
    <w:uiPriority w:val="99"/>
    <w:rsid w:val="009205C2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9205C2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9205C2"/>
    <w:rPr>
      <w:rFonts w:eastAsia="Times New Roman"/>
    </w:rPr>
  </w:style>
  <w:style w:type="character" w:customStyle="1" w:styleId="afffb">
    <w:name w:val="Ссылка на утративший силу документ"/>
    <w:uiPriority w:val="99"/>
    <w:rsid w:val="009205C2"/>
    <w:rPr>
      <w:color w:val="749232"/>
    </w:rPr>
  </w:style>
  <w:style w:type="paragraph" w:customStyle="1" w:styleId="afffc">
    <w:name w:val="Текст в таблице"/>
    <w:basedOn w:val="aff9"/>
    <w:next w:val="a"/>
    <w:uiPriority w:val="99"/>
    <w:rsid w:val="009205C2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9205C2"/>
    <w:pPr>
      <w:spacing w:before="200"/>
      <w:jc w:val="left"/>
    </w:pPr>
    <w:rPr>
      <w:rFonts w:eastAsia="Times New Roman"/>
      <w:sz w:val="20"/>
      <w:szCs w:val="20"/>
    </w:rPr>
  </w:style>
  <w:style w:type="paragraph" w:customStyle="1" w:styleId="afffe">
    <w:name w:val="Технический комментарий"/>
    <w:basedOn w:val="a"/>
    <w:next w:val="a"/>
    <w:uiPriority w:val="99"/>
    <w:rsid w:val="009205C2"/>
    <w:pPr>
      <w:jc w:val="left"/>
    </w:pPr>
    <w:rPr>
      <w:rFonts w:eastAsia="Times New Roman"/>
      <w:color w:val="463F31"/>
      <w:shd w:val="clear" w:color="auto" w:fill="FFFFA6"/>
    </w:rPr>
  </w:style>
  <w:style w:type="character" w:customStyle="1" w:styleId="affff">
    <w:name w:val="Утратил силу"/>
    <w:uiPriority w:val="99"/>
    <w:rsid w:val="009205C2"/>
    <w:rPr>
      <w:strike/>
      <w:color w:val="666600"/>
    </w:rPr>
  </w:style>
  <w:style w:type="paragraph" w:customStyle="1" w:styleId="affff0">
    <w:name w:val="Формула"/>
    <w:basedOn w:val="a"/>
    <w:next w:val="a"/>
    <w:uiPriority w:val="99"/>
    <w:rsid w:val="009205C2"/>
    <w:pPr>
      <w:spacing w:before="240" w:after="240"/>
      <w:ind w:left="420" w:right="420" w:firstLine="300"/>
    </w:pPr>
    <w:rPr>
      <w:rFonts w:eastAsia="Times New Roman"/>
      <w:shd w:val="clear" w:color="auto" w:fill="F5F3DA"/>
    </w:rPr>
  </w:style>
  <w:style w:type="paragraph" w:customStyle="1" w:styleId="affff1">
    <w:name w:val="Центрированный (таблица)"/>
    <w:basedOn w:val="aff9"/>
    <w:next w:val="a"/>
    <w:uiPriority w:val="99"/>
    <w:rsid w:val="009205C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205C2"/>
    <w:pPr>
      <w:spacing w:before="300"/>
      <w:jc w:val="left"/>
    </w:pPr>
    <w:rPr>
      <w:rFonts w:eastAsia="Times New Roman"/>
    </w:rPr>
  </w:style>
  <w:style w:type="paragraph" w:customStyle="1" w:styleId="ConsPlusCell">
    <w:name w:val="ConsPlusCell"/>
    <w:link w:val="ConsPlusCell0"/>
    <w:rsid w:val="00920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locked/>
    <w:rsid w:val="00920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2">
    <w:name w:val="Верхний колонтитул Знак"/>
    <w:link w:val="affff3"/>
    <w:uiPriority w:val="99"/>
    <w:locked/>
    <w:rsid w:val="009205C2"/>
    <w:rPr>
      <w:rFonts w:ascii="Times New Roman" w:hAnsi="Times New Roman"/>
      <w:sz w:val="24"/>
    </w:rPr>
  </w:style>
  <w:style w:type="paragraph" w:styleId="affff3">
    <w:name w:val="header"/>
    <w:basedOn w:val="a"/>
    <w:link w:val="affff2"/>
    <w:uiPriority w:val="99"/>
    <w:rsid w:val="009205C2"/>
    <w:pPr>
      <w:widowControl/>
      <w:tabs>
        <w:tab w:val="center" w:pos="4677"/>
        <w:tab w:val="right" w:pos="9355"/>
      </w:tabs>
      <w:autoSpaceDE/>
      <w:autoSpaceDN/>
      <w:adjustRightInd/>
      <w:jc w:val="left"/>
    </w:pPr>
    <w:rPr>
      <w:rFonts w:eastAsiaTheme="minorHAnsi" w:cstheme="minorBidi"/>
      <w:szCs w:val="22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9205C2"/>
    <w:rPr>
      <w:rFonts w:ascii="Times New Roman" w:eastAsiaTheme="minorEastAsia" w:hAnsi="Times New Roman" w:cs="Arial"/>
      <w:sz w:val="24"/>
      <w:szCs w:val="24"/>
      <w:lang w:eastAsia="ru-RU"/>
    </w:rPr>
  </w:style>
  <w:style w:type="character" w:customStyle="1" w:styleId="affff4">
    <w:name w:val="Нижний колонтитул Знак"/>
    <w:link w:val="affff5"/>
    <w:locked/>
    <w:rsid w:val="009205C2"/>
    <w:rPr>
      <w:rFonts w:ascii="Times New Roman" w:hAnsi="Times New Roman"/>
      <w:sz w:val="24"/>
    </w:rPr>
  </w:style>
  <w:style w:type="paragraph" w:styleId="affff5">
    <w:name w:val="footer"/>
    <w:basedOn w:val="a"/>
    <w:link w:val="affff4"/>
    <w:rsid w:val="009205C2"/>
    <w:pPr>
      <w:widowControl/>
      <w:tabs>
        <w:tab w:val="center" w:pos="4677"/>
        <w:tab w:val="right" w:pos="9355"/>
      </w:tabs>
      <w:autoSpaceDE/>
      <w:autoSpaceDN/>
      <w:adjustRightInd/>
      <w:jc w:val="left"/>
    </w:pPr>
    <w:rPr>
      <w:rFonts w:eastAsiaTheme="minorHAnsi" w:cstheme="minorBidi"/>
      <w:szCs w:val="22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9205C2"/>
    <w:rPr>
      <w:rFonts w:ascii="Times New Roman" w:eastAsiaTheme="minorEastAsia" w:hAnsi="Times New Roman" w:cs="Arial"/>
      <w:sz w:val="24"/>
      <w:szCs w:val="24"/>
      <w:lang w:eastAsia="ru-RU"/>
    </w:rPr>
  </w:style>
  <w:style w:type="character" w:customStyle="1" w:styleId="19">
    <w:name w:val="Текст выноски Знак19"/>
    <w:uiPriority w:val="99"/>
    <w:semiHidden/>
    <w:rsid w:val="009205C2"/>
    <w:rPr>
      <w:rFonts w:ascii="Segoe UI" w:hAnsi="Segoe UI"/>
      <w:sz w:val="18"/>
    </w:rPr>
  </w:style>
  <w:style w:type="character" w:styleId="affff6">
    <w:name w:val="page number"/>
    <w:basedOn w:val="a0"/>
    <w:uiPriority w:val="99"/>
    <w:rsid w:val="009205C2"/>
    <w:rPr>
      <w:rFonts w:cs="Times New Roman"/>
    </w:rPr>
  </w:style>
  <w:style w:type="character" w:styleId="affff7">
    <w:name w:val="Hyperlink"/>
    <w:basedOn w:val="a0"/>
    <w:uiPriority w:val="99"/>
    <w:semiHidden/>
    <w:unhideWhenUsed/>
    <w:rsid w:val="009205C2"/>
    <w:rPr>
      <w:rFonts w:cs="Times New Roman"/>
      <w:color w:val="0000FF"/>
      <w:u w:val="single"/>
    </w:rPr>
  </w:style>
  <w:style w:type="paragraph" w:customStyle="1" w:styleId="14">
    <w:name w:val="Стиль1"/>
    <w:basedOn w:val="ConsPlusCell"/>
    <w:link w:val="15"/>
    <w:qFormat/>
    <w:rsid w:val="009205C2"/>
    <w:pPr>
      <w:widowControl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Стиль1 Знак"/>
    <w:link w:val="14"/>
    <w:locked/>
    <w:rsid w:val="00920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8">
    <w:name w:val="List Paragraph"/>
    <w:basedOn w:val="a"/>
    <w:uiPriority w:val="34"/>
    <w:qFormat/>
    <w:rsid w:val="009205C2"/>
    <w:pPr>
      <w:widowControl/>
      <w:autoSpaceDE/>
      <w:autoSpaceDN/>
      <w:adjustRightInd/>
      <w:ind w:left="720"/>
      <w:contextualSpacing/>
      <w:jc w:val="left"/>
    </w:pPr>
    <w:rPr>
      <w:rFonts w:eastAsia="Times New Roman" w:cs="Times New Roman"/>
    </w:rPr>
  </w:style>
  <w:style w:type="paragraph" w:customStyle="1" w:styleId="xl67">
    <w:name w:val="xl67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68">
    <w:name w:val="xl68"/>
    <w:basedOn w:val="a"/>
    <w:rsid w:val="009205C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69">
    <w:name w:val="xl69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0">
    <w:name w:val="xl70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1">
    <w:name w:val="xl71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32"/>
      <w:szCs w:val="32"/>
    </w:rPr>
  </w:style>
  <w:style w:type="paragraph" w:customStyle="1" w:styleId="xl72">
    <w:name w:val="xl72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3">
    <w:name w:val="xl73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4">
    <w:name w:val="xl74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5">
    <w:name w:val="xl75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6">
    <w:name w:val="xl76"/>
    <w:basedOn w:val="a"/>
    <w:rsid w:val="009205C2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77">
    <w:name w:val="xl77"/>
    <w:basedOn w:val="a"/>
    <w:rsid w:val="009205C2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8">
    <w:name w:val="xl78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9">
    <w:name w:val="xl79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0">
    <w:name w:val="xl80"/>
    <w:basedOn w:val="a"/>
    <w:rsid w:val="009205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1">
    <w:name w:val="xl81"/>
    <w:basedOn w:val="a"/>
    <w:rsid w:val="009205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2">
    <w:name w:val="xl82"/>
    <w:basedOn w:val="a"/>
    <w:rsid w:val="009205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3">
    <w:name w:val="xl83"/>
    <w:basedOn w:val="a"/>
    <w:rsid w:val="009205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4">
    <w:name w:val="xl84"/>
    <w:basedOn w:val="a"/>
    <w:rsid w:val="009205C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5">
    <w:name w:val="xl85"/>
    <w:basedOn w:val="a"/>
    <w:rsid w:val="009205C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6">
    <w:name w:val="xl86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7">
    <w:name w:val="xl87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8">
    <w:name w:val="xl88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9">
    <w:name w:val="xl89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90">
    <w:name w:val="xl90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1">
    <w:name w:val="xl91"/>
    <w:basedOn w:val="a"/>
    <w:rsid w:val="009205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2">
    <w:name w:val="xl92"/>
    <w:basedOn w:val="a"/>
    <w:rsid w:val="009205C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3">
    <w:name w:val="xl93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94">
    <w:name w:val="xl94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95">
    <w:name w:val="xl95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6">
    <w:name w:val="xl96"/>
    <w:basedOn w:val="a"/>
    <w:rsid w:val="009205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7">
    <w:name w:val="xl97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32"/>
      <w:szCs w:val="32"/>
    </w:rPr>
  </w:style>
  <w:style w:type="paragraph" w:customStyle="1" w:styleId="xl98">
    <w:name w:val="xl98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9">
    <w:name w:val="xl99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0">
    <w:name w:val="xl100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1">
    <w:name w:val="xl101"/>
    <w:basedOn w:val="a"/>
    <w:rsid w:val="009205C2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02">
    <w:name w:val="xl102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3">
    <w:name w:val="xl103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104">
    <w:name w:val="xl104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105">
    <w:name w:val="xl105"/>
    <w:basedOn w:val="a"/>
    <w:rsid w:val="009205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6">
    <w:name w:val="xl106"/>
    <w:basedOn w:val="a"/>
    <w:rsid w:val="009205C2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107">
    <w:name w:val="xl107"/>
    <w:basedOn w:val="a"/>
    <w:rsid w:val="009205C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8">
    <w:name w:val="xl108"/>
    <w:basedOn w:val="a"/>
    <w:rsid w:val="009205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9">
    <w:name w:val="xl109"/>
    <w:basedOn w:val="a"/>
    <w:rsid w:val="009205C2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0">
    <w:name w:val="xl110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111">
    <w:name w:val="xl111"/>
    <w:basedOn w:val="a"/>
    <w:rsid w:val="009205C2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2">
    <w:name w:val="xl112"/>
    <w:basedOn w:val="a"/>
    <w:rsid w:val="009205C2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3">
    <w:name w:val="xl113"/>
    <w:basedOn w:val="a"/>
    <w:rsid w:val="009205C2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4">
    <w:name w:val="xl114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5">
    <w:name w:val="xl115"/>
    <w:basedOn w:val="a"/>
    <w:rsid w:val="009205C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6">
    <w:name w:val="xl116"/>
    <w:basedOn w:val="a"/>
    <w:rsid w:val="009205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7">
    <w:name w:val="xl117"/>
    <w:basedOn w:val="a"/>
    <w:rsid w:val="009205C2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8">
    <w:name w:val="xl118"/>
    <w:basedOn w:val="a"/>
    <w:rsid w:val="009205C2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9">
    <w:name w:val="xl119"/>
    <w:basedOn w:val="a"/>
    <w:rsid w:val="009205C2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Standard">
    <w:name w:val="Standard"/>
    <w:rsid w:val="009205C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styleId="affff9">
    <w:name w:val="Normal (Web)"/>
    <w:basedOn w:val="a"/>
    <w:uiPriority w:val="99"/>
    <w:rsid w:val="009205C2"/>
    <w:pPr>
      <w:widowControl/>
      <w:autoSpaceDE/>
      <w:autoSpaceDN/>
      <w:adjustRightInd/>
      <w:spacing w:before="120" w:after="120"/>
      <w:jc w:val="left"/>
    </w:pPr>
    <w:rPr>
      <w:rFonts w:eastAsia="Times New Roman" w:cs="Times New Roman"/>
    </w:rPr>
  </w:style>
  <w:style w:type="paragraph" w:customStyle="1" w:styleId="Style11">
    <w:name w:val="Style11"/>
    <w:basedOn w:val="a"/>
    <w:uiPriority w:val="99"/>
    <w:rsid w:val="009205C2"/>
    <w:pPr>
      <w:spacing w:line="276" w:lineRule="exact"/>
    </w:pPr>
    <w:rPr>
      <w:rFonts w:eastAsia="Times New Roman" w:cs="Times New Roman"/>
    </w:rPr>
  </w:style>
  <w:style w:type="paragraph" w:customStyle="1" w:styleId="xl63">
    <w:name w:val="xl63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64">
    <w:name w:val="xl64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65">
    <w:name w:val="xl65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</w:rPr>
  </w:style>
  <w:style w:type="paragraph" w:customStyle="1" w:styleId="xl66">
    <w:name w:val="xl66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styleId="affffa">
    <w:name w:val="annotation text"/>
    <w:basedOn w:val="a"/>
    <w:link w:val="affffb"/>
    <w:uiPriority w:val="99"/>
    <w:semiHidden/>
    <w:unhideWhenUsed/>
    <w:rsid w:val="009205C2"/>
    <w:pPr>
      <w:widowControl/>
      <w:autoSpaceDE/>
      <w:autoSpaceDN/>
      <w:adjustRightInd/>
      <w:jc w:val="left"/>
    </w:pPr>
    <w:rPr>
      <w:rFonts w:eastAsia="Times New Roman" w:cs="Times New Roman"/>
      <w:sz w:val="20"/>
      <w:szCs w:val="20"/>
    </w:rPr>
  </w:style>
  <w:style w:type="character" w:customStyle="1" w:styleId="affffb">
    <w:name w:val="Текст примечания Знак"/>
    <w:basedOn w:val="a0"/>
    <w:link w:val="affffa"/>
    <w:uiPriority w:val="99"/>
    <w:semiHidden/>
    <w:rsid w:val="009205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ма примечания Знак"/>
    <w:basedOn w:val="affffb"/>
    <w:link w:val="affffd"/>
    <w:uiPriority w:val="99"/>
    <w:semiHidden/>
    <w:rsid w:val="009205C2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ffffd">
    <w:name w:val="annotation subject"/>
    <w:basedOn w:val="affffa"/>
    <w:next w:val="affffa"/>
    <w:link w:val="affffc"/>
    <w:uiPriority w:val="99"/>
    <w:semiHidden/>
    <w:unhideWhenUsed/>
    <w:rsid w:val="009205C2"/>
    <w:pPr>
      <w:widowControl w:val="0"/>
      <w:autoSpaceDE w:val="0"/>
      <w:autoSpaceDN w:val="0"/>
      <w:adjustRightInd w:val="0"/>
      <w:jc w:val="both"/>
    </w:pPr>
    <w:rPr>
      <w:rFonts w:cs="Arial"/>
      <w:b/>
      <w:bCs/>
    </w:rPr>
  </w:style>
  <w:style w:type="character" w:customStyle="1" w:styleId="apple-converted-space">
    <w:name w:val="apple-converted-space"/>
    <w:rsid w:val="009205C2"/>
  </w:style>
  <w:style w:type="character" w:styleId="affffe">
    <w:name w:val="Emphasis"/>
    <w:uiPriority w:val="20"/>
    <w:qFormat/>
    <w:rsid w:val="009205C2"/>
    <w:rPr>
      <w:i/>
      <w:iCs/>
    </w:rPr>
  </w:style>
  <w:style w:type="paragraph" w:customStyle="1" w:styleId="ConsPlusNonformat">
    <w:name w:val="ConsPlusNonformat"/>
    <w:uiPriority w:val="99"/>
    <w:rsid w:val="009205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f">
    <w:name w:val="Title"/>
    <w:basedOn w:val="af"/>
    <w:next w:val="a"/>
    <w:link w:val="afffff0"/>
    <w:uiPriority w:val="99"/>
    <w:rsid w:val="009205C2"/>
    <w:rPr>
      <w:rFonts w:eastAsiaTheme="minorEastAsia"/>
      <w:b/>
      <w:bCs/>
      <w:color w:val="0058A9"/>
      <w:shd w:val="clear" w:color="auto" w:fill="F0F0F0"/>
    </w:rPr>
  </w:style>
  <w:style w:type="character" w:customStyle="1" w:styleId="afffff0">
    <w:name w:val="Название Знак"/>
    <w:basedOn w:val="a0"/>
    <w:link w:val="afffff"/>
    <w:uiPriority w:val="99"/>
    <w:rsid w:val="009205C2"/>
    <w:rPr>
      <w:rFonts w:ascii="Verdana" w:eastAsiaTheme="minorEastAsia" w:hAnsi="Verdana" w:cs="Verdana"/>
      <w:b/>
      <w:bCs/>
      <w:color w:val="0058A9"/>
      <w:lang w:eastAsia="ru-RU"/>
    </w:rPr>
  </w:style>
  <w:style w:type="table" w:styleId="afffff1">
    <w:name w:val="Table Grid"/>
    <w:basedOn w:val="a1"/>
    <w:uiPriority w:val="59"/>
    <w:rsid w:val="00947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066813"/>
  </w:style>
  <w:style w:type="character" w:customStyle="1" w:styleId="17">
    <w:name w:val="Тема примечания Знак1"/>
    <w:basedOn w:val="affffb"/>
    <w:uiPriority w:val="99"/>
    <w:semiHidden/>
    <w:rsid w:val="000668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8">
    <w:name w:val="Сетка таблицы1"/>
    <w:basedOn w:val="a1"/>
    <w:next w:val="afffff1"/>
    <w:uiPriority w:val="59"/>
    <w:rsid w:val="00066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ffff1"/>
    <w:uiPriority w:val="59"/>
    <w:rsid w:val="00066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rsid w:val="00AF7317"/>
  </w:style>
  <w:style w:type="table" w:customStyle="1" w:styleId="31">
    <w:name w:val="Сетка таблицы3"/>
    <w:basedOn w:val="a1"/>
    <w:next w:val="afffff1"/>
    <w:uiPriority w:val="59"/>
    <w:rsid w:val="00AF7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Знак1 Знак Знак Знак"/>
    <w:basedOn w:val="a"/>
    <w:rsid w:val="00AF7317"/>
    <w:pPr>
      <w:widowControl/>
      <w:autoSpaceDE/>
      <w:autoSpaceDN/>
      <w:adjustRightInd/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AF7317"/>
  </w:style>
  <w:style w:type="table" w:customStyle="1" w:styleId="111">
    <w:name w:val="Сетка таблицы11"/>
    <w:basedOn w:val="a1"/>
    <w:next w:val="afffff1"/>
    <w:uiPriority w:val="59"/>
    <w:rsid w:val="00AF73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ffff1"/>
    <w:uiPriority w:val="59"/>
    <w:rsid w:val="00AF73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rsid w:val="00600C24"/>
  </w:style>
  <w:style w:type="table" w:customStyle="1" w:styleId="41">
    <w:name w:val="Сетка таблицы4"/>
    <w:basedOn w:val="a1"/>
    <w:next w:val="afffff1"/>
    <w:uiPriority w:val="59"/>
    <w:rsid w:val="00600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"/>
    <w:basedOn w:val="a"/>
    <w:rsid w:val="00600C24"/>
    <w:pPr>
      <w:widowControl/>
      <w:autoSpaceDE/>
      <w:autoSpaceDN/>
      <w:adjustRightInd/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20">
    <w:name w:val="Нет списка12"/>
    <w:next w:val="a2"/>
    <w:uiPriority w:val="99"/>
    <w:semiHidden/>
    <w:unhideWhenUsed/>
    <w:rsid w:val="00600C24"/>
  </w:style>
  <w:style w:type="table" w:customStyle="1" w:styleId="121">
    <w:name w:val="Сетка таблицы12"/>
    <w:basedOn w:val="a1"/>
    <w:next w:val="afffff1"/>
    <w:uiPriority w:val="59"/>
    <w:rsid w:val="00600C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ffff1"/>
    <w:uiPriority w:val="59"/>
    <w:rsid w:val="00600C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rsid w:val="008005A2"/>
  </w:style>
  <w:style w:type="table" w:customStyle="1" w:styleId="5">
    <w:name w:val="Сетка таблицы5"/>
    <w:basedOn w:val="a1"/>
    <w:next w:val="afffff1"/>
    <w:uiPriority w:val="59"/>
    <w:rsid w:val="00800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нак1 Знак Знак Знак"/>
    <w:basedOn w:val="a"/>
    <w:rsid w:val="008005A2"/>
    <w:pPr>
      <w:widowControl/>
      <w:autoSpaceDE/>
      <w:autoSpaceDN/>
      <w:adjustRightInd/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30">
    <w:name w:val="Нет списка13"/>
    <w:next w:val="a2"/>
    <w:uiPriority w:val="99"/>
    <w:semiHidden/>
    <w:unhideWhenUsed/>
    <w:rsid w:val="008005A2"/>
  </w:style>
  <w:style w:type="table" w:customStyle="1" w:styleId="131">
    <w:name w:val="Сетка таблицы13"/>
    <w:basedOn w:val="a1"/>
    <w:next w:val="afffff1"/>
    <w:uiPriority w:val="59"/>
    <w:rsid w:val="008005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fffff1"/>
    <w:uiPriority w:val="59"/>
    <w:rsid w:val="008005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2">
    <w:name w:val="annotation reference"/>
    <w:basedOn w:val="a0"/>
    <w:uiPriority w:val="99"/>
    <w:semiHidden/>
    <w:unhideWhenUsed/>
    <w:rsid w:val="005150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9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47FEE-2531-49FB-BD8B-2CD3DDE0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6739</Words>
  <Characters>38415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45064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Непрокина Алина Владимировна</dc:creator>
  <cp:lastModifiedBy>Чуприна Аэлита Вячеславовна</cp:lastModifiedBy>
  <cp:revision>2</cp:revision>
  <cp:lastPrinted>2019-10-24T09:04:00Z</cp:lastPrinted>
  <dcterms:created xsi:type="dcterms:W3CDTF">2019-11-23T09:37:00Z</dcterms:created>
  <dcterms:modified xsi:type="dcterms:W3CDTF">2019-11-23T09:37:00Z</dcterms:modified>
</cp:coreProperties>
</file>