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E3" w:rsidRDefault="006F7BE3" w:rsidP="00D97486">
      <w:pPr>
        <w:spacing w:after="0" w:line="24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88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6546"/>
      </w:tblGrid>
      <w:tr w:rsidR="006F7BE3" w:rsidRPr="006F7BE3" w:rsidTr="006F7BE3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F7BE3" w:rsidRPr="006F7BE3" w:rsidRDefault="006F7BE3" w:rsidP="006F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7BE3" w:rsidRPr="006F7BE3" w:rsidRDefault="006F7BE3" w:rsidP="006F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</w:tr>
      <w:tr w:rsidR="006F7BE3" w:rsidRPr="006F7BE3" w:rsidTr="006F7BE3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F7BE3" w:rsidRPr="006F7BE3" w:rsidRDefault="006F7BE3" w:rsidP="006F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7BE3" w:rsidRPr="006F7BE3" w:rsidRDefault="006F7BE3" w:rsidP="006F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27.09.2019</w:t>
            </w:r>
          </w:p>
        </w:tc>
      </w:tr>
      <w:tr w:rsidR="006F7BE3" w:rsidRPr="006F7BE3" w:rsidTr="006F7BE3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F7BE3" w:rsidRPr="006F7BE3" w:rsidRDefault="006F7BE3" w:rsidP="006F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6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7BE3" w:rsidRPr="006F7BE3" w:rsidRDefault="006F7BE3" w:rsidP="006F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6F7BE3" w:rsidRPr="006F7BE3" w:rsidTr="006F7BE3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F7BE3" w:rsidRPr="006F7BE3" w:rsidRDefault="006F7BE3" w:rsidP="006F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6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7BE3" w:rsidRPr="006F7BE3" w:rsidRDefault="006F7BE3" w:rsidP="006F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6F7BE3" w:rsidRPr="006F7BE3" w:rsidRDefault="006F7BE3" w:rsidP="006F7BE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внесении изменений в постановление администрации города</w:t>
      </w:r>
      <w:r w:rsidRPr="006F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10.12.2018 №2649 «Об утверждении муниципальной программы</w:t>
      </w:r>
      <w:r w:rsidRPr="006F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«Управление муниципальными финансами в городском округе</w:t>
      </w:r>
      <w:r w:rsidRPr="006F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город Мегион на 2019-2025 годы»</w:t>
      </w:r>
    </w:p>
    <w:p w:rsidR="006F7BE3" w:rsidRPr="006F7BE3" w:rsidRDefault="006F7BE3" w:rsidP="006F7BE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Руководствуясь статьей 179 Бюджетного кодекса Российской Федерации, постановлением администрации города от 19.10.2018 №2207 «О модельной муниципальной программе, порядке разработки и утверждения муниципальных программ городского округа город Мегион» (с изменениями):</w:t>
      </w:r>
    </w:p>
    <w:p w:rsidR="006F7BE3" w:rsidRPr="006F7BE3" w:rsidRDefault="006F7BE3" w:rsidP="006F7BE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1.Внести в постановление администрации города от 10.12.2018 №2649 «Об утверждении муниципальной программы «Управление муниципальными финансами в городском округе город Мегион на 2019-2025 годы» следующие изменения:</w:t>
      </w:r>
    </w:p>
    <w:p w:rsidR="006F7BE3" w:rsidRPr="006F7BE3" w:rsidRDefault="006F7BE3" w:rsidP="006F7BE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1.1.Приложение к постановлению изложить в новой редакции, согласно приложению к настоящему постановлению.</w:t>
      </w:r>
    </w:p>
    <w:p w:rsidR="006F7BE3" w:rsidRPr="006F7BE3" w:rsidRDefault="006F7BE3" w:rsidP="006F7BE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2.Управлению информационной политики администрации города опубликовать постановление в газете «Мегионские новости» и разместить на официальном сайте администрации города в сети «Интернет».</w:t>
      </w:r>
    </w:p>
    <w:p w:rsidR="006F7BE3" w:rsidRPr="006F7BE3" w:rsidRDefault="006F7BE3" w:rsidP="006F7BE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3.Настоящее постановление вступает в силу после его официального опубликования.</w:t>
      </w:r>
    </w:p>
    <w:p w:rsidR="006F7BE3" w:rsidRPr="006F7BE3" w:rsidRDefault="006F7BE3" w:rsidP="006F7BE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4.Контроль за выполнением постановления возложить на заместителя главы города - директора департамента финансов Н.А.Мартынюк.</w:t>
      </w:r>
    </w:p>
    <w:p w:rsidR="006F7BE3" w:rsidRPr="006F7BE3" w:rsidRDefault="006F7BE3" w:rsidP="006F7BE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Исполняющий обязанности</w:t>
      </w:r>
      <w:r w:rsidRPr="006F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главы города</w:t>
      </w:r>
      <w:r w:rsidRPr="006F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Д.М.Мамонтов</w:t>
      </w:r>
    </w:p>
    <w:p w:rsidR="006F7BE3" w:rsidRDefault="006F7BE3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br w:type="page"/>
      </w:r>
    </w:p>
    <w:p w:rsidR="00D97486" w:rsidRDefault="00D97486" w:rsidP="00D97486">
      <w:pPr>
        <w:spacing w:after="0" w:line="24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D97486" w:rsidRDefault="00DD58DC" w:rsidP="00D97486">
      <w:pPr>
        <w:spacing w:after="0" w:line="24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02687">
        <w:rPr>
          <w:rFonts w:ascii="Times New Roman" w:hAnsi="Times New Roman" w:cs="Times New Roman"/>
          <w:bCs/>
          <w:sz w:val="24"/>
          <w:szCs w:val="24"/>
          <w:lang w:eastAsia="ru-RU"/>
        </w:rPr>
        <w:t>к постановлению администрации города</w:t>
      </w:r>
    </w:p>
    <w:p w:rsidR="00DD58DC" w:rsidRDefault="00DD58DC" w:rsidP="00D97486">
      <w:pPr>
        <w:spacing w:after="0" w:line="24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0268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6F7BE3" w:rsidRPr="006F7BE3">
        <w:rPr>
          <w:rFonts w:ascii="Times New Roman" w:eastAsia="Times New Roman" w:hAnsi="Times New Roman" w:cs="Times New Roman"/>
          <w:sz w:val="24"/>
          <w:szCs w:val="24"/>
          <w:lang w:eastAsia="ru-RU"/>
        </w:rPr>
        <w:t>27.09.2019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6F7BE3" w:rsidRPr="006F7BE3">
        <w:rPr>
          <w:rFonts w:ascii="Times New Roman" w:hAnsi="Times New Roman" w:cs="Times New Roman"/>
          <w:bCs/>
          <w:sz w:val="24"/>
          <w:szCs w:val="24"/>
          <w:lang w:eastAsia="ru-RU"/>
        </w:rPr>
        <w:t>1996</w:t>
      </w:r>
      <w:bookmarkStart w:id="0" w:name="_GoBack"/>
      <w:bookmarkEnd w:id="0"/>
    </w:p>
    <w:p w:rsidR="00D97486" w:rsidRDefault="00D97486" w:rsidP="00D97486">
      <w:pPr>
        <w:spacing w:after="0" w:line="24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97486" w:rsidRPr="00DD58DC" w:rsidRDefault="00D97486" w:rsidP="00D97486">
      <w:pPr>
        <w:spacing w:after="0" w:line="240" w:lineRule="auto"/>
        <w:ind w:left="494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«Приложение к постановлению администрации города от </w:t>
      </w:r>
      <w:r w:rsidRPr="00D97486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10.12.2018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Pr="00D97486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2649</w:t>
      </w:r>
    </w:p>
    <w:p w:rsidR="00DD58DC" w:rsidRDefault="00DD58DC" w:rsidP="0072252B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D0F8C" w:rsidRPr="002F60B9" w:rsidRDefault="009D0F8C" w:rsidP="0072252B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F60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Паспорт муниципальной программы </w:t>
      </w:r>
    </w:p>
    <w:p w:rsidR="009D0F8C" w:rsidRPr="002F60B9" w:rsidRDefault="009D0F8C" w:rsidP="0072252B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9D0F8C" w:rsidRPr="002F60B9" w:rsidTr="0012733C">
        <w:tc>
          <w:tcPr>
            <w:tcW w:w="2943" w:type="dxa"/>
          </w:tcPr>
          <w:p w:rsidR="009D0F8C" w:rsidRPr="002F60B9" w:rsidRDefault="009D0F8C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60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F107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муниципальной </w:t>
            </w:r>
            <w:r w:rsidRPr="002F60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28" w:type="dxa"/>
          </w:tcPr>
          <w:p w:rsidR="009D0F8C" w:rsidRPr="00710C1B" w:rsidRDefault="009D0F8C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 муниципальными   финансами </w:t>
            </w:r>
            <w:r w:rsidR="004F70AA" w:rsidRPr="00710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710C1B">
              <w:rPr>
                <w:rFonts w:ascii="Times New Roman" w:eastAsia="Calibri" w:hAnsi="Times New Roman" w:cs="Times New Roman"/>
                <w:sz w:val="24"/>
                <w:szCs w:val="24"/>
              </w:rPr>
              <w:t>городско</w:t>
            </w:r>
            <w:r w:rsidR="004F70AA" w:rsidRPr="00710C1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10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  <w:r w:rsidR="004F70AA" w:rsidRPr="00710C1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10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 Мегион на </w:t>
            </w:r>
            <w:r w:rsidR="00AE09F4" w:rsidRPr="00710C1B">
              <w:rPr>
                <w:rFonts w:ascii="Times New Roman" w:eastAsia="Calibri" w:hAnsi="Times New Roman" w:cs="Times New Roman"/>
                <w:sz w:val="24"/>
                <w:szCs w:val="24"/>
              </w:rPr>
              <w:t>2019-2025</w:t>
            </w:r>
            <w:r w:rsidRPr="00710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  <w:r w:rsidR="007519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5EDE" w:rsidRPr="002F60B9" w:rsidTr="0012733C">
        <w:tc>
          <w:tcPr>
            <w:tcW w:w="2943" w:type="dxa"/>
          </w:tcPr>
          <w:p w:rsidR="004C5EDE" w:rsidRPr="002F60B9" w:rsidRDefault="004C5EDE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утверждения муниципальной программы </w:t>
            </w:r>
            <w:r w:rsidR="001641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и номер соответствующего</w:t>
            </w:r>
            <w:r w:rsidR="00156E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нормативного</w:t>
            </w:r>
            <w:r w:rsidR="001641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правового акта)</w:t>
            </w:r>
          </w:p>
        </w:tc>
        <w:tc>
          <w:tcPr>
            <w:tcW w:w="6628" w:type="dxa"/>
          </w:tcPr>
          <w:p w:rsidR="004C5EDE" w:rsidRPr="00710C1B" w:rsidRDefault="006B5846" w:rsidP="00F87ED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251D7">
              <w:rPr>
                <w:rFonts w:ascii="Times New Roman" w:eastAsia="Calibri" w:hAnsi="Times New Roman" w:cs="Times New Roman"/>
                <w:sz w:val="24"/>
                <w:szCs w:val="24"/>
              </w:rPr>
              <w:t>остановление</w:t>
            </w:r>
            <w:r w:rsidRPr="006B5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10.12.2018 №2649 </w:t>
            </w:r>
          </w:p>
        </w:tc>
      </w:tr>
      <w:tr w:rsidR="009D0F8C" w:rsidRPr="002F60B9" w:rsidTr="0012733C">
        <w:tc>
          <w:tcPr>
            <w:tcW w:w="2943" w:type="dxa"/>
          </w:tcPr>
          <w:p w:rsidR="009D0F8C" w:rsidRPr="002F60B9" w:rsidRDefault="009D0F8C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Координатор </w:t>
            </w:r>
            <w:r w:rsidR="00EB3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28" w:type="dxa"/>
          </w:tcPr>
          <w:p w:rsidR="009D0F8C" w:rsidRPr="002F60B9" w:rsidRDefault="003C18FB" w:rsidP="0075555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="009D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епартамент финансов администрации города</w:t>
            </w:r>
            <w:r w:rsidR="004F2B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Мегиона</w:t>
            </w:r>
            <w:r w:rsidR="00E239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0F8C" w:rsidRPr="002F60B9" w:rsidTr="0012733C">
        <w:tc>
          <w:tcPr>
            <w:tcW w:w="2943" w:type="dxa"/>
          </w:tcPr>
          <w:p w:rsidR="009D0F8C" w:rsidRPr="002F60B9" w:rsidRDefault="009D0F8C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60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  <w:r w:rsidR="00EB3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2F60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28" w:type="dxa"/>
          </w:tcPr>
          <w:p w:rsidR="006944E9" w:rsidRDefault="00B76082" w:rsidP="006944E9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="009D0F8C" w:rsidRPr="002F60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епартамент финансов администрации города</w:t>
            </w:r>
            <w:r w:rsidR="001A1B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Мегиона</w:t>
            </w:r>
            <w:r w:rsidR="009D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EC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44E9" w:rsidRDefault="00EC22C6" w:rsidP="006944E9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«Служба обеспечения»,</w:t>
            </w:r>
            <w:r w:rsidR="008761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37A9" w:rsidRPr="002F60B9" w:rsidRDefault="006944E9" w:rsidP="006944E9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</w:t>
            </w:r>
            <w:r w:rsidR="00B83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трация города</w:t>
            </w:r>
          </w:p>
        </w:tc>
      </w:tr>
      <w:tr w:rsidR="009D0F8C" w:rsidRPr="002F60B9" w:rsidTr="00F57222">
        <w:trPr>
          <w:trHeight w:val="1175"/>
        </w:trPr>
        <w:tc>
          <w:tcPr>
            <w:tcW w:w="2943" w:type="dxa"/>
          </w:tcPr>
          <w:p w:rsidR="009D0F8C" w:rsidRPr="002F60B9" w:rsidRDefault="00EB34EE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</w:t>
            </w:r>
            <w:r w:rsidR="009D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9D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628" w:type="dxa"/>
          </w:tcPr>
          <w:p w:rsidR="009D0F8C" w:rsidRPr="00E820E0" w:rsidRDefault="00EB34EE" w:rsidP="00E820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E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837A9" w:rsidRPr="004C5EDE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долгосрочной сбалансированности и устойчивости бюджета городского округа город Мегион, повышение качества управл</w:t>
            </w:r>
            <w:r w:rsidR="00E525C3" w:rsidRPr="004C5EDE">
              <w:rPr>
                <w:rFonts w:ascii="Times New Roman" w:eastAsia="Calibri" w:hAnsi="Times New Roman" w:cs="Times New Roman"/>
                <w:sz w:val="24"/>
                <w:szCs w:val="24"/>
              </w:rPr>
              <w:t>ения муниципальными финансами город</w:t>
            </w:r>
            <w:r w:rsidR="00F57222">
              <w:rPr>
                <w:rFonts w:ascii="Times New Roman" w:eastAsia="Calibri" w:hAnsi="Times New Roman" w:cs="Times New Roman"/>
                <w:sz w:val="24"/>
                <w:szCs w:val="24"/>
              </w:rPr>
              <w:t>ского округа город Мегион</w:t>
            </w:r>
          </w:p>
        </w:tc>
      </w:tr>
      <w:tr w:rsidR="00EB34EE" w:rsidRPr="002F60B9" w:rsidTr="00E820E0">
        <w:trPr>
          <w:trHeight w:val="844"/>
        </w:trPr>
        <w:tc>
          <w:tcPr>
            <w:tcW w:w="2943" w:type="dxa"/>
          </w:tcPr>
          <w:p w:rsidR="00EB34EE" w:rsidRDefault="00EB34EE" w:rsidP="00445C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628" w:type="dxa"/>
          </w:tcPr>
          <w:p w:rsidR="00EB34EE" w:rsidRPr="004C5EDE" w:rsidRDefault="00F57222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EB34EE" w:rsidRPr="004C5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4C5EDE" w:rsidRPr="004C5ED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сбалансированности бюджета городского округа город Мегион </w:t>
            </w:r>
          </w:p>
          <w:p w:rsidR="00EB34EE" w:rsidRPr="00710C1B" w:rsidRDefault="00EB34EE" w:rsidP="004C5EDE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C5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7721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5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Эффективное </w:t>
            </w:r>
            <w:r w:rsidR="004C5EDE" w:rsidRPr="004C5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муниципальным долгом</w:t>
            </w:r>
          </w:p>
        </w:tc>
      </w:tr>
      <w:tr w:rsidR="00937A30" w:rsidRPr="002F60B9" w:rsidTr="00E820E0">
        <w:trPr>
          <w:trHeight w:val="843"/>
        </w:trPr>
        <w:tc>
          <w:tcPr>
            <w:tcW w:w="2943" w:type="dxa"/>
          </w:tcPr>
          <w:p w:rsidR="00937A30" w:rsidRDefault="00937A30" w:rsidP="00445C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2F60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430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граммы или основные мероприятия</w:t>
            </w:r>
            <w:r w:rsidR="009961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региональные проекты</w:t>
            </w:r>
          </w:p>
          <w:p w:rsidR="00937A30" w:rsidRPr="002F60B9" w:rsidRDefault="00937A30" w:rsidP="00445C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937A30" w:rsidRPr="004C5EDE" w:rsidRDefault="00937A30" w:rsidP="0072252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AF765B"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бюджетного процесса в городском округе</w:t>
            </w:r>
            <w:r w:rsidR="00ED0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Мегион</w:t>
            </w:r>
            <w:r w:rsidR="00AF765B"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37A30" w:rsidRPr="00E820E0" w:rsidRDefault="00937A30" w:rsidP="00E820E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AF765B"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долгом»</w:t>
            </w:r>
          </w:p>
        </w:tc>
      </w:tr>
      <w:tr w:rsidR="00937A30" w:rsidRPr="002F60B9" w:rsidTr="00E820E0">
        <w:trPr>
          <w:trHeight w:val="1982"/>
        </w:trPr>
        <w:tc>
          <w:tcPr>
            <w:tcW w:w="2943" w:type="dxa"/>
          </w:tcPr>
          <w:p w:rsidR="00AF765B" w:rsidRDefault="009961D2" w:rsidP="009961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Портфели проектов, проекты городского округа, входящие в состав муниципальной программы</w:t>
            </w:r>
            <w:r w:rsidR="00937A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том числе направленные </w:t>
            </w:r>
            <w:r w:rsidR="00937A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реализацию национальных проектов (программ) Российской 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параметры их финансового обеспечения</w:t>
            </w:r>
          </w:p>
        </w:tc>
        <w:tc>
          <w:tcPr>
            <w:tcW w:w="6628" w:type="dxa"/>
          </w:tcPr>
          <w:p w:rsidR="00937A30" w:rsidRDefault="00937A30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37A30" w:rsidRPr="00710C1B" w:rsidRDefault="00937A30" w:rsidP="0072252B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F765B" w:rsidRPr="00CE7942" w:rsidTr="0012733C">
        <w:trPr>
          <w:trHeight w:val="645"/>
        </w:trPr>
        <w:tc>
          <w:tcPr>
            <w:tcW w:w="2943" w:type="dxa"/>
          </w:tcPr>
          <w:p w:rsidR="00AF765B" w:rsidRDefault="00AF765B" w:rsidP="00445C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Целевые показатели муниципальной программы</w:t>
            </w:r>
          </w:p>
          <w:p w:rsidR="00AF765B" w:rsidRDefault="00AF765B" w:rsidP="00445C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960F79" w:rsidRPr="00CE7942" w:rsidRDefault="00D97486" w:rsidP="003A7568">
            <w:pPr>
              <w:pStyle w:val="ConsPlusNormal"/>
              <w:jc w:val="both"/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60F79" w:rsidRPr="00CE7942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плана по налоговым и неналоговым доходам, утвержденного решением о бюджете городског</w:t>
            </w:r>
            <w:r w:rsidR="00124F66" w:rsidRPr="00CE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округа, </w:t>
            </w:r>
            <w:r w:rsidR="00772119" w:rsidRPr="00CE7942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не менее 95</w:t>
            </w:r>
            <w:r w:rsidR="00D430B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="00BD08DA">
              <w:rPr>
                <w:rFonts w:ascii="Times New Roman" w:eastAsia="Calibri" w:hAnsi="Times New Roman" w:cs="Times New Roman"/>
                <w:sz w:val="24"/>
                <w:szCs w:val="24"/>
              </w:rPr>
              <w:t>%.</w:t>
            </w:r>
            <w:r w:rsidR="00960F79" w:rsidRPr="00CE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C6E0A" w:rsidRPr="00CE7942" w:rsidRDefault="00D83C2A" w:rsidP="003A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C6E0A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расходных обязательств за отчетный финансовый год от бюджетных ассигнований, утвержденных решением о бюджете городского округа не менее </w:t>
            </w:r>
            <w:r w:rsidR="006615A6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D4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BD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  <w:p w:rsidR="005C6E0A" w:rsidRPr="006A2223" w:rsidRDefault="005C6E0A" w:rsidP="003A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60F79" w:rsidRPr="00CE794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6615A6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</w:t>
            </w:r>
            <w:r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="006615A6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главных распорядителе</w:t>
            </w:r>
            <w:r w:rsidR="00CE7942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распорядителей и получателей бюджетных средств городского округа, имеющих итоговую оценку качества финансового менеджмента </w:t>
            </w:r>
            <w:r w:rsidR="0026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  <w:r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736ACB"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  <w:r w:rsidR="00736ACB"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78,6% до 85</w:t>
            </w:r>
            <w:r w:rsidR="00D430BE"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736ACB"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BD08DA"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6E0A" w:rsidRPr="006A2223" w:rsidRDefault="00960F79" w:rsidP="003A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124F66" w:rsidRPr="006A2223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r w:rsidR="00124F66"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объема муниципального долга к общему объему до</w:t>
            </w:r>
            <w:r w:rsidR="00501CB3"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</w:t>
            </w:r>
            <w:r w:rsidR="00124F66"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городского округа (без учета объемов безвозмездных поступлений) на уровне, </w:t>
            </w:r>
            <w:r w:rsidR="00124F66" w:rsidRPr="006A2223">
              <w:rPr>
                <w:rFonts w:ascii="Times New Roman" w:hAnsi="Times New Roman" w:cs="Times New Roman"/>
                <w:sz w:val="24"/>
                <w:szCs w:val="24"/>
              </w:rPr>
              <w:t>не превышающем 30,0%</w:t>
            </w:r>
            <w:r w:rsidR="00BD08DA"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6E0A"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765B" w:rsidRPr="00CE7942" w:rsidRDefault="001D61BF" w:rsidP="003A7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6615A6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</w:t>
            </w:r>
            <w:r w:rsidR="005C6E0A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="006615A6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C6E0A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учреждений, обеспеченных возможностью доступа к государственной интегр</w:t>
            </w:r>
            <w:r w:rsidR="00D6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ированной информационной системе</w:t>
            </w:r>
            <w:r w:rsidR="005C6E0A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общественными финансами «Электронный бюджет»</w:t>
            </w:r>
            <w:r w:rsidR="006615A6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32BDB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6615A6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100%</w:t>
            </w:r>
          </w:p>
        </w:tc>
      </w:tr>
      <w:tr w:rsidR="009D0F8C" w:rsidRPr="002F60B9" w:rsidTr="0012733C">
        <w:tc>
          <w:tcPr>
            <w:tcW w:w="2943" w:type="dxa"/>
          </w:tcPr>
          <w:p w:rsidR="009D0F8C" w:rsidRPr="002F60B9" w:rsidRDefault="009D0F8C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60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="00EB3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реализации муниципальной</w:t>
            </w:r>
            <w:r w:rsidRPr="002F60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628" w:type="dxa"/>
          </w:tcPr>
          <w:p w:rsidR="009D0F8C" w:rsidRPr="00710C1B" w:rsidRDefault="009D0F8C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3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AE09F4" w:rsidRPr="00EB3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9-2025</w:t>
            </w:r>
            <w:r w:rsidRPr="00EB3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  </w:t>
            </w:r>
          </w:p>
        </w:tc>
      </w:tr>
      <w:tr w:rsidR="009D0F8C" w:rsidRPr="002F60B9" w:rsidTr="008F747A">
        <w:trPr>
          <w:trHeight w:val="2469"/>
        </w:trPr>
        <w:tc>
          <w:tcPr>
            <w:tcW w:w="2943" w:type="dxa"/>
          </w:tcPr>
          <w:p w:rsidR="009D0F8C" w:rsidRPr="002F60B9" w:rsidRDefault="00EB34EE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Параметры ф</w:t>
            </w:r>
            <w:r w:rsidR="009D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инансово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</w:t>
            </w:r>
            <w:r w:rsidR="009D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обеспечение муниципальной программы</w:t>
            </w:r>
          </w:p>
        </w:tc>
        <w:tc>
          <w:tcPr>
            <w:tcW w:w="6628" w:type="dxa"/>
          </w:tcPr>
          <w:p w:rsidR="00BA7F3B" w:rsidRPr="00CD73CC" w:rsidRDefault="00BA7F3B" w:rsidP="00BA7F3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финансирования муниципально</w:t>
            </w:r>
            <w:r w:rsidR="00D602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 программы составляет 251 771,1</w:t>
            </w:r>
            <w:r w:rsidRPr="00CD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 в том числе:</w:t>
            </w:r>
          </w:p>
          <w:p w:rsidR="00BA7F3B" w:rsidRPr="00CD73CC" w:rsidRDefault="00BA7F3B" w:rsidP="00BA7F3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2019 год – 35 967,3 тыс. рублей,</w:t>
            </w:r>
          </w:p>
          <w:p w:rsidR="00BA7F3B" w:rsidRPr="00CD73CC" w:rsidRDefault="00BA7F3B" w:rsidP="00BA7F3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2020 год – 35 967,3 тыс. рублей,</w:t>
            </w:r>
          </w:p>
          <w:p w:rsidR="00BA7F3B" w:rsidRPr="00CD73CC" w:rsidRDefault="00BA7F3B" w:rsidP="00BA7F3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2021 год – 35 967,3 тыс. рублей,</w:t>
            </w:r>
          </w:p>
          <w:p w:rsidR="00BA7F3B" w:rsidRPr="00CD73CC" w:rsidRDefault="00BA7F3B" w:rsidP="00BA7F3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2022 год – </w:t>
            </w:r>
            <w:r w:rsidR="00B40DAE" w:rsidRPr="00CD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35 967,3</w:t>
            </w:r>
            <w:r w:rsidR="00B40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рублей,</w:t>
            </w:r>
          </w:p>
          <w:p w:rsidR="00BA7F3B" w:rsidRPr="00CD73CC" w:rsidRDefault="00BA7F3B" w:rsidP="00BA7F3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2023 год- </w:t>
            </w:r>
            <w:r w:rsidR="00B40DAE" w:rsidRPr="00CD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35 967,3</w:t>
            </w:r>
            <w:r w:rsidRPr="00CD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BA7F3B" w:rsidRPr="00CD73CC" w:rsidRDefault="00BA7F3B" w:rsidP="00BA7F3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2024 год- </w:t>
            </w:r>
            <w:r w:rsidR="00B40DAE" w:rsidRPr="00CD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35 967,3</w:t>
            </w:r>
            <w:r w:rsidR="00B40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рублей,</w:t>
            </w:r>
          </w:p>
          <w:p w:rsidR="00937A30" w:rsidRPr="00710C1B" w:rsidRDefault="00BA7F3B" w:rsidP="00BA7F3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D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2025 год- </w:t>
            </w:r>
            <w:r w:rsidR="00B40DAE" w:rsidRPr="00CD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35 967,3</w:t>
            </w:r>
            <w:r w:rsidR="00B40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937A30" w:rsidRPr="002F60B9" w:rsidTr="0012733C">
        <w:trPr>
          <w:trHeight w:val="1200"/>
        </w:trPr>
        <w:tc>
          <w:tcPr>
            <w:tcW w:w="2943" w:type="dxa"/>
          </w:tcPr>
          <w:p w:rsidR="00937A30" w:rsidRDefault="00937A30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Параметры финансового обеспечения портфеля проектов, проекта, направленных в том числе на реализацию национальных проектов (программ) Российской Федерации</w:t>
            </w:r>
            <w:r w:rsidR="00445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реализуемых в составе муниципальной программы</w:t>
            </w:r>
          </w:p>
        </w:tc>
        <w:tc>
          <w:tcPr>
            <w:tcW w:w="6628" w:type="dxa"/>
          </w:tcPr>
          <w:p w:rsidR="00937A30" w:rsidRDefault="00937A30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37A30" w:rsidRDefault="00937A30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37A30" w:rsidRDefault="00937A30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37A30" w:rsidRPr="00710C1B" w:rsidRDefault="00937A30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F1259" w:rsidRDefault="00AF1259" w:rsidP="00A16F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5B9" w:rsidRPr="004B3800" w:rsidRDefault="002245B9" w:rsidP="004B3800">
      <w:pPr>
        <w:pStyle w:val="a7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3800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="0028184C" w:rsidRPr="004B3800">
        <w:rPr>
          <w:rFonts w:ascii="Times New Roman" w:eastAsia="Calibri" w:hAnsi="Times New Roman" w:cs="Times New Roman"/>
          <w:sz w:val="24"/>
          <w:szCs w:val="24"/>
        </w:rPr>
        <w:t>«</w:t>
      </w:r>
      <w:r w:rsidR="00790050" w:rsidRPr="004B3800">
        <w:rPr>
          <w:rFonts w:ascii="Times New Roman" w:eastAsia="Calibri" w:hAnsi="Times New Roman" w:cs="Times New Roman"/>
          <w:sz w:val="24"/>
          <w:szCs w:val="24"/>
        </w:rPr>
        <w:t>О</w:t>
      </w:r>
      <w:r w:rsidR="0028184C" w:rsidRPr="004B38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0050" w:rsidRPr="004B3800">
        <w:rPr>
          <w:rFonts w:ascii="Times New Roman" w:eastAsia="Calibri" w:hAnsi="Times New Roman" w:cs="Times New Roman"/>
          <w:sz w:val="24"/>
          <w:szCs w:val="24"/>
        </w:rPr>
        <w:t>стимулировании инвестиционной и инновационной деятельности, развитие конкуренции и негосударственного сектора экономики, формирование благоприятных социально-экономических условий на территории»</w:t>
      </w:r>
    </w:p>
    <w:p w:rsidR="004B3800" w:rsidRPr="004B3800" w:rsidRDefault="004B3800" w:rsidP="004B3800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61D2" w:rsidRDefault="009961D2" w:rsidP="004B3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1.1.</w:t>
      </w:r>
      <w:r w:rsidRPr="009961D2">
        <w:rPr>
          <w:rFonts w:ascii="Times New Roman" w:eastAsia="Courier New" w:hAnsi="Times New Roman" w:cs="Times New Roman"/>
          <w:sz w:val="24"/>
          <w:szCs w:val="24"/>
        </w:rPr>
        <w:t xml:space="preserve">Формирование благоприятного инвестиционного климата, в том числе привлечение частных инвестиций для реализации инвестиционных проектов, отвечающих целям и </w:t>
      </w:r>
      <w:r>
        <w:rPr>
          <w:rFonts w:ascii="Times New Roman" w:eastAsia="Courier New" w:hAnsi="Times New Roman" w:cs="Times New Roman"/>
          <w:sz w:val="24"/>
          <w:szCs w:val="24"/>
        </w:rPr>
        <w:t>задачам муниципальной программы.</w:t>
      </w:r>
    </w:p>
    <w:p w:rsidR="00DD1616" w:rsidRPr="004B3800" w:rsidRDefault="00DD1616" w:rsidP="00DD1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D1616">
        <w:rPr>
          <w:rFonts w:ascii="Times New Roman" w:eastAsia="Courier New" w:hAnsi="Times New Roman" w:cs="Times New Roman"/>
          <w:sz w:val="24"/>
          <w:szCs w:val="24"/>
        </w:rPr>
        <w:lastRenderedPageBreak/>
        <w:t>Муниципальная программа не содержит инве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стиционных проектов, </w:t>
      </w:r>
      <w:r w:rsidRPr="009961D2">
        <w:rPr>
          <w:rFonts w:ascii="Times New Roman" w:eastAsia="Courier New" w:hAnsi="Times New Roman" w:cs="Times New Roman"/>
          <w:sz w:val="24"/>
          <w:szCs w:val="24"/>
        </w:rPr>
        <w:t xml:space="preserve">отвечающих целям и </w:t>
      </w:r>
      <w:r>
        <w:rPr>
          <w:rFonts w:ascii="Times New Roman" w:eastAsia="Courier New" w:hAnsi="Times New Roman" w:cs="Times New Roman"/>
          <w:sz w:val="24"/>
          <w:szCs w:val="24"/>
        </w:rPr>
        <w:t>задачам муниципальной программы</w:t>
      </w:r>
      <w:r w:rsidRPr="00DD1616">
        <w:rPr>
          <w:rFonts w:ascii="Times New Roman" w:eastAsia="Courier New" w:hAnsi="Times New Roman" w:cs="Times New Roman"/>
          <w:sz w:val="24"/>
          <w:szCs w:val="24"/>
        </w:rPr>
        <w:t>.</w:t>
      </w:r>
    </w:p>
    <w:p w:rsidR="00B70FE3" w:rsidRDefault="00B70FE3" w:rsidP="004B3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4B3800" w:rsidRPr="004B3800" w:rsidRDefault="004B3800" w:rsidP="004B3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4B3800" w:rsidRDefault="00D97486" w:rsidP="004B3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1.2.</w:t>
      </w:r>
      <w:r w:rsidR="00BF1647" w:rsidRPr="00BF1647">
        <w:rPr>
          <w:rFonts w:ascii="Times New Roman" w:eastAsia="Courier New" w:hAnsi="Times New Roman" w:cs="Times New Roman"/>
          <w:sz w:val="24"/>
          <w:szCs w:val="24"/>
        </w:rPr>
        <w:t>Улучшение конкурентной среды за счет сокращения необоснованных внутренних барьеров, использования инструментов налогового и неналогового стимулирования, создания механизмов предотвращения избыточного регулирования, развития транспортной, информационной, финансовой, энергетической инфраструктуры и обеспечения ее доступности для участников рынка</w:t>
      </w:r>
      <w:r w:rsidR="00F45AA9">
        <w:rPr>
          <w:rFonts w:ascii="Times New Roman" w:eastAsia="Courier New" w:hAnsi="Times New Roman" w:cs="Times New Roman"/>
          <w:sz w:val="24"/>
          <w:szCs w:val="24"/>
        </w:rPr>
        <w:t>.</w:t>
      </w:r>
    </w:p>
    <w:p w:rsidR="00F45AA9" w:rsidRPr="00F45AA9" w:rsidRDefault="00F45AA9" w:rsidP="00F45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F45AA9">
        <w:rPr>
          <w:rFonts w:ascii="Times New Roman" w:eastAsia="Courier New" w:hAnsi="Times New Roman" w:cs="Times New Roman"/>
          <w:sz w:val="24"/>
          <w:szCs w:val="24"/>
        </w:rPr>
        <w:t>Налоговая политика</w:t>
      </w:r>
      <w:r w:rsidR="004B3D19">
        <w:rPr>
          <w:rFonts w:ascii="Times New Roman" w:eastAsia="Courier New" w:hAnsi="Times New Roman" w:cs="Times New Roman"/>
          <w:sz w:val="24"/>
          <w:szCs w:val="24"/>
        </w:rPr>
        <w:t>,</w:t>
      </w:r>
      <w:r w:rsidRPr="00F45AA9">
        <w:rPr>
          <w:rFonts w:ascii="Times New Roman" w:eastAsia="Courier New" w:hAnsi="Times New Roman" w:cs="Times New Roman"/>
          <w:sz w:val="24"/>
          <w:szCs w:val="24"/>
        </w:rPr>
        <w:t xml:space="preserve"> как принципиальное условие для создания благоприятных условий для деловой среды в городском округе</w:t>
      </w:r>
      <w:r w:rsidR="004B3D19">
        <w:rPr>
          <w:rFonts w:ascii="Times New Roman" w:eastAsia="Courier New" w:hAnsi="Times New Roman" w:cs="Times New Roman"/>
          <w:sz w:val="24"/>
          <w:szCs w:val="24"/>
        </w:rPr>
        <w:t>,</w:t>
      </w:r>
      <w:r w:rsidRPr="00F45AA9">
        <w:rPr>
          <w:rFonts w:ascii="Times New Roman" w:eastAsia="Courier New" w:hAnsi="Times New Roman" w:cs="Times New Roman"/>
          <w:sz w:val="24"/>
          <w:szCs w:val="24"/>
        </w:rPr>
        <w:t xml:space="preserve"> направлена на укрепление доходной базы бюджета через создание новых рабочих мест, применение новых технологий, стимулируя развитие малого и среднего предпринимательства, развитие системы государственно-частного партнерства в области строительства социально значимых объектов, поддержки некоммерческих социально ориентированных организаций, а также обеспечение мер социальной поддержки граждан, проживающих в городском округе.</w:t>
      </w:r>
    </w:p>
    <w:p w:rsidR="004B3D19" w:rsidRDefault="00F45AA9" w:rsidP="00F45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F45AA9">
        <w:rPr>
          <w:rFonts w:ascii="Times New Roman" w:eastAsia="Courier New" w:hAnsi="Times New Roman" w:cs="Times New Roman"/>
          <w:sz w:val="24"/>
          <w:szCs w:val="24"/>
        </w:rPr>
        <w:t>Применяемые налоговые механизмы имеют конкретную целевую направленность</w:t>
      </w:r>
      <w:r w:rsidR="00A12058">
        <w:rPr>
          <w:rFonts w:ascii="Times New Roman" w:eastAsia="Courier New" w:hAnsi="Times New Roman" w:cs="Times New Roman"/>
          <w:sz w:val="24"/>
          <w:szCs w:val="24"/>
        </w:rPr>
        <w:t>,</w:t>
      </w:r>
      <w:r w:rsidRPr="00F45AA9">
        <w:rPr>
          <w:rFonts w:ascii="Times New Roman" w:eastAsia="Courier New" w:hAnsi="Times New Roman" w:cs="Times New Roman"/>
          <w:sz w:val="24"/>
          <w:szCs w:val="24"/>
        </w:rPr>
        <w:t xml:space="preserve"> действия по улучшению экономического положения отдельных категорий налогоплательщиков. </w:t>
      </w:r>
    </w:p>
    <w:p w:rsidR="004B3800" w:rsidRDefault="00F45AA9" w:rsidP="00F45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F45AA9">
        <w:rPr>
          <w:rFonts w:ascii="Times New Roman" w:eastAsia="Courier New" w:hAnsi="Times New Roman" w:cs="Times New Roman"/>
          <w:sz w:val="24"/>
          <w:szCs w:val="24"/>
        </w:rPr>
        <w:t xml:space="preserve">Льготы </w:t>
      </w:r>
      <w:r w:rsidRPr="00F45AA9">
        <w:rPr>
          <w:rFonts w:ascii="Times New Roman" w:hAnsi="Times New Roman" w:cs="Times New Roman"/>
          <w:bCs/>
          <w:sz w:val="24"/>
          <w:szCs w:val="24"/>
        </w:rPr>
        <w:t>социально ориентированным некоммерческим организациям – в отношении земельных участков, используемых ими для оказания населению услуг в социальной сфере</w:t>
      </w:r>
      <w:r w:rsidRPr="00F45AA9">
        <w:rPr>
          <w:rFonts w:ascii="Times New Roman" w:hAnsi="Times New Roman" w:cs="Times New Roman"/>
          <w:sz w:val="24"/>
          <w:szCs w:val="24"/>
        </w:rPr>
        <w:t xml:space="preserve">, </w:t>
      </w:r>
      <w:r w:rsidRPr="00F45AA9">
        <w:rPr>
          <w:rFonts w:ascii="Times New Roman" w:eastAsia="Courier New" w:hAnsi="Times New Roman" w:cs="Times New Roman"/>
          <w:sz w:val="24"/>
          <w:szCs w:val="24"/>
        </w:rPr>
        <w:t>направлены на реализацию их потенциала в решении социальных проблем.</w:t>
      </w:r>
    </w:p>
    <w:p w:rsidR="00F45AA9" w:rsidRPr="004B3800" w:rsidRDefault="00F45AA9" w:rsidP="00F45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4B3800" w:rsidRDefault="00D97486" w:rsidP="004B3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1.3.</w:t>
      </w:r>
      <w:r w:rsidR="00BF1647" w:rsidRPr="00BF1647">
        <w:rPr>
          <w:rFonts w:ascii="Times New Roman" w:eastAsia="Courier New" w:hAnsi="Times New Roman" w:cs="Times New Roman"/>
          <w:sz w:val="24"/>
          <w:szCs w:val="24"/>
        </w:rPr>
        <w:t>Создание благоприятных условий для ведения предпринимательской, деятельности, повышение доступности финансирования для субъектов малого и среднего предпринимательства, упрощение процедур ведения предпринимательской деятельности</w:t>
      </w:r>
      <w:r w:rsidR="004B3800" w:rsidRPr="004B3800">
        <w:rPr>
          <w:rFonts w:ascii="Times New Roman" w:eastAsia="Courier New" w:hAnsi="Times New Roman" w:cs="Times New Roman"/>
          <w:sz w:val="24"/>
          <w:szCs w:val="24"/>
        </w:rPr>
        <w:t>.</w:t>
      </w:r>
    </w:p>
    <w:p w:rsidR="004B3D19" w:rsidRPr="004B3800" w:rsidRDefault="004B3D19" w:rsidP="004B3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D1616">
        <w:rPr>
          <w:rFonts w:ascii="Times New Roman" w:eastAsia="Courier New" w:hAnsi="Times New Roman" w:cs="Times New Roman"/>
          <w:sz w:val="24"/>
          <w:szCs w:val="24"/>
        </w:rPr>
        <w:t>Муниципальная программа не содержит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мероприятий, направленных на финансирование </w:t>
      </w:r>
      <w:r w:rsidRPr="00BF1647">
        <w:rPr>
          <w:rFonts w:ascii="Times New Roman" w:eastAsia="Courier New" w:hAnsi="Times New Roman" w:cs="Times New Roman"/>
          <w:sz w:val="24"/>
          <w:szCs w:val="24"/>
        </w:rPr>
        <w:t>субъектов малого и среднего предпринимательства, упрощение процедур ведения предпринимательской деятельности</w:t>
      </w:r>
      <w:r>
        <w:rPr>
          <w:rFonts w:ascii="Times New Roman" w:eastAsia="Courier New" w:hAnsi="Times New Roman" w:cs="Times New Roman"/>
          <w:sz w:val="24"/>
          <w:szCs w:val="24"/>
        </w:rPr>
        <w:t>.</w:t>
      </w:r>
    </w:p>
    <w:p w:rsidR="004B3D19" w:rsidRDefault="004B3D19" w:rsidP="00376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376052" w:rsidRPr="00376052" w:rsidRDefault="00BF1647" w:rsidP="00376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Раздел 2. </w:t>
      </w:r>
      <w:r w:rsidR="00376052">
        <w:rPr>
          <w:rFonts w:ascii="Times New Roman" w:eastAsia="Courier New" w:hAnsi="Times New Roman" w:cs="Times New Roman"/>
          <w:sz w:val="24"/>
          <w:szCs w:val="24"/>
        </w:rPr>
        <w:t xml:space="preserve">«Механизм реализации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мероприятий </w:t>
      </w:r>
      <w:r w:rsidR="00376052">
        <w:rPr>
          <w:rFonts w:ascii="Times New Roman" w:eastAsia="Courier New" w:hAnsi="Times New Roman" w:cs="Times New Roman"/>
          <w:sz w:val="24"/>
          <w:szCs w:val="24"/>
        </w:rPr>
        <w:t>муниципальной</w:t>
      </w:r>
      <w:r w:rsidR="00376052" w:rsidRPr="00376052">
        <w:rPr>
          <w:rFonts w:ascii="Times New Roman" w:eastAsia="Courier New" w:hAnsi="Times New Roman" w:cs="Times New Roman"/>
          <w:sz w:val="24"/>
          <w:szCs w:val="24"/>
        </w:rPr>
        <w:t xml:space="preserve"> программы»</w:t>
      </w:r>
    </w:p>
    <w:p w:rsidR="00376052" w:rsidRPr="00376052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376052" w:rsidRPr="00DE778F" w:rsidRDefault="00DE778F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E778F">
        <w:rPr>
          <w:rFonts w:ascii="Times New Roman" w:eastAsia="Courier New" w:hAnsi="Times New Roman" w:cs="Times New Roman"/>
          <w:sz w:val="24"/>
          <w:szCs w:val="24"/>
        </w:rPr>
        <w:t>Департамент финансов администрации города</w:t>
      </w:r>
      <w:r w:rsidR="00EA6FE6">
        <w:rPr>
          <w:rFonts w:ascii="Times New Roman" w:eastAsia="Courier New" w:hAnsi="Times New Roman" w:cs="Times New Roman"/>
          <w:sz w:val="24"/>
          <w:szCs w:val="24"/>
        </w:rPr>
        <w:t xml:space="preserve"> Мегиона</w:t>
      </w:r>
      <w:r w:rsidR="00BF1647">
        <w:rPr>
          <w:rFonts w:ascii="Times New Roman" w:eastAsia="Courier New" w:hAnsi="Times New Roman" w:cs="Times New Roman"/>
          <w:sz w:val="24"/>
          <w:szCs w:val="24"/>
        </w:rPr>
        <w:t>,</w:t>
      </w:r>
      <w:r w:rsidR="00376052" w:rsidRPr="00DE778F">
        <w:rPr>
          <w:rFonts w:ascii="Times New Roman" w:eastAsia="Courier New" w:hAnsi="Times New Roman" w:cs="Times New Roman"/>
          <w:sz w:val="24"/>
          <w:szCs w:val="24"/>
        </w:rPr>
        <w:t xml:space="preserve"> как </w:t>
      </w:r>
      <w:r w:rsidR="000C2B19">
        <w:rPr>
          <w:rFonts w:ascii="Times New Roman" w:eastAsia="Courier New" w:hAnsi="Times New Roman" w:cs="Times New Roman"/>
          <w:sz w:val="24"/>
          <w:szCs w:val="24"/>
        </w:rPr>
        <w:t>координатор</w:t>
      </w:r>
      <w:r w:rsidRPr="00DE778F">
        <w:rPr>
          <w:rFonts w:ascii="Times New Roman" w:eastAsia="Courier New" w:hAnsi="Times New Roman" w:cs="Times New Roman"/>
          <w:sz w:val="24"/>
          <w:szCs w:val="24"/>
        </w:rPr>
        <w:t xml:space="preserve"> муниципальной</w:t>
      </w:r>
      <w:r w:rsidR="00376052" w:rsidRPr="00DE778F">
        <w:rPr>
          <w:rFonts w:ascii="Times New Roman" w:eastAsia="Courier New" w:hAnsi="Times New Roman" w:cs="Times New Roman"/>
          <w:sz w:val="24"/>
          <w:szCs w:val="24"/>
        </w:rPr>
        <w:t xml:space="preserve"> программы</w:t>
      </w:r>
      <w:r w:rsidR="00BF1647">
        <w:rPr>
          <w:rFonts w:ascii="Times New Roman" w:eastAsia="Courier New" w:hAnsi="Times New Roman" w:cs="Times New Roman"/>
          <w:sz w:val="24"/>
          <w:szCs w:val="24"/>
        </w:rPr>
        <w:t>,</w:t>
      </w:r>
      <w:r w:rsidR="00376052" w:rsidRPr="00DE778F">
        <w:rPr>
          <w:rFonts w:ascii="Times New Roman" w:eastAsia="Courier New" w:hAnsi="Times New Roman" w:cs="Times New Roman"/>
          <w:sz w:val="24"/>
          <w:szCs w:val="24"/>
        </w:rPr>
        <w:t xml:space="preserve"> осуществляет управление ее реализацией, обладает правом вносить предложения об изменении объемов финансовых средств, направляемых на решение отдельных ее задач, обеспечивает координацию деятельност</w:t>
      </w:r>
      <w:r w:rsidRPr="00DE778F">
        <w:rPr>
          <w:rFonts w:ascii="Times New Roman" w:eastAsia="Courier New" w:hAnsi="Times New Roman" w:cs="Times New Roman"/>
          <w:sz w:val="24"/>
          <w:szCs w:val="24"/>
        </w:rPr>
        <w:t>и исполнителей муниципальной</w:t>
      </w:r>
      <w:r w:rsidR="00376052" w:rsidRPr="00DE778F">
        <w:rPr>
          <w:rFonts w:ascii="Times New Roman" w:eastAsia="Courier New" w:hAnsi="Times New Roman" w:cs="Times New Roman"/>
          <w:sz w:val="24"/>
          <w:szCs w:val="24"/>
        </w:rPr>
        <w:t xml:space="preserve"> программы.</w:t>
      </w:r>
    </w:p>
    <w:p w:rsidR="00376052" w:rsidRPr="00DE778F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E778F">
        <w:rPr>
          <w:rFonts w:ascii="Times New Roman" w:eastAsia="Courier New" w:hAnsi="Times New Roman" w:cs="Times New Roman"/>
          <w:sz w:val="24"/>
          <w:szCs w:val="24"/>
        </w:rPr>
        <w:t>Мех</w:t>
      </w:r>
      <w:r w:rsidR="00DE778F">
        <w:rPr>
          <w:rFonts w:ascii="Times New Roman" w:eastAsia="Courier New" w:hAnsi="Times New Roman" w:cs="Times New Roman"/>
          <w:sz w:val="24"/>
          <w:szCs w:val="24"/>
        </w:rPr>
        <w:t>анизм реализации муниципальной</w:t>
      </w:r>
      <w:r w:rsidRPr="00DE778F">
        <w:rPr>
          <w:rFonts w:ascii="Times New Roman" w:eastAsia="Courier New" w:hAnsi="Times New Roman" w:cs="Times New Roman"/>
          <w:sz w:val="24"/>
          <w:szCs w:val="24"/>
        </w:rPr>
        <w:t xml:space="preserve"> программы представляет собой скоординированные по срокам и направлениям действия и включает:</w:t>
      </w:r>
    </w:p>
    <w:p w:rsidR="00376052" w:rsidRPr="00395FDF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395FDF">
        <w:rPr>
          <w:rFonts w:ascii="Times New Roman" w:eastAsia="Courier New" w:hAnsi="Times New Roman" w:cs="Times New Roman"/>
          <w:sz w:val="24"/>
          <w:szCs w:val="24"/>
        </w:rPr>
        <w:t>разработку проекто</w:t>
      </w:r>
      <w:r w:rsidR="00395FDF" w:rsidRPr="00395FDF">
        <w:rPr>
          <w:rFonts w:ascii="Times New Roman" w:eastAsia="Courier New" w:hAnsi="Times New Roman" w:cs="Times New Roman"/>
          <w:sz w:val="24"/>
          <w:szCs w:val="24"/>
        </w:rPr>
        <w:t>в нормативных правовых актов городского</w:t>
      </w:r>
      <w:r w:rsidRPr="00395FDF">
        <w:rPr>
          <w:rFonts w:ascii="Times New Roman" w:eastAsia="Courier New" w:hAnsi="Times New Roman" w:cs="Times New Roman"/>
          <w:sz w:val="24"/>
          <w:szCs w:val="24"/>
        </w:rPr>
        <w:t xml:space="preserve"> округа, необходимы</w:t>
      </w:r>
      <w:r w:rsidR="00395FDF" w:rsidRPr="00395FDF">
        <w:rPr>
          <w:rFonts w:ascii="Times New Roman" w:eastAsia="Courier New" w:hAnsi="Times New Roman" w:cs="Times New Roman"/>
          <w:sz w:val="24"/>
          <w:szCs w:val="24"/>
        </w:rPr>
        <w:t>х для выполнения муниципальной</w:t>
      </w:r>
      <w:r w:rsidRPr="00395FDF">
        <w:rPr>
          <w:rFonts w:ascii="Times New Roman" w:eastAsia="Courier New" w:hAnsi="Times New Roman" w:cs="Times New Roman"/>
          <w:sz w:val="24"/>
          <w:szCs w:val="24"/>
        </w:rPr>
        <w:t xml:space="preserve"> программы</w:t>
      </w:r>
      <w:r w:rsidR="00395FDF" w:rsidRPr="00395FDF">
        <w:rPr>
          <w:rFonts w:ascii="Times New Roman" w:eastAsia="Courier New" w:hAnsi="Times New Roman" w:cs="Times New Roman"/>
          <w:sz w:val="24"/>
          <w:szCs w:val="24"/>
        </w:rPr>
        <w:t>, и внесение их на рассмотрение</w:t>
      </w:r>
      <w:r w:rsidRPr="00395FDF">
        <w:rPr>
          <w:rFonts w:ascii="Times New Roman" w:eastAsia="Courier New" w:hAnsi="Times New Roman" w:cs="Times New Roman"/>
          <w:sz w:val="24"/>
          <w:szCs w:val="24"/>
        </w:rPr>
        <w:t>;</w:t>
      </w:r>
    </w:p>
    <w:p w:rsidR="00376052" w:rsidRPr="00766496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766496">
        <w:rPr>
          <w:rFonts w:ascii="Times New Roman" w:eastAsia="Courier New" w:hAnsi="Times New Roman" w:cs="Times New Roman"/>
          <w:sz w:val="24"/>
          <w:szCs w:val="24"/>
        </w:rPr>
        <w:t xml:space="preserve">взаимодействие с федеральными органами исполнительной власти, </w:t>
      </w:r>
      <w:r w:rsidR="00395FDF" w:rsidRPr="00766496">
        <w:rPr>
          <w:rFonts w:ascii="Times New Roman" w:eastAsia="Courier New" w:hAnsi="Times New Roman" w:cs="Times New Roman"/>
          <w:sz w:val="24"/>
          <w:szCs w:val="24"/>
        </w:rPr>
        <w:t xml:space="preserve">с </w:t>
      </w:r>
      <w:r w:rsidRPr="00766496">
        <w:rPr>
          <w:rFonts w:ascii="Times New Roman" w:eastAsia="Courier New" w:hAnsi="Times New Roman" w:cs="Times New Roman"/>
          <w:sz w:val="24"/>
          <w:szCs w:val="24"/>
        </w:rPr>
        <w:t xml:space="preserve">органами государственной власти и иными государственными органами автономного округа, органами государственной власти иных субъектов Российской Федерации, органами местного самоуправления муниципальных образований автономного округа, коммерческими и некоммерческими организациями по вопросам, относящимся к установленным сферам деятельности </w:t>
      </w:r>
      <w:r w:rsidR="00766496" w:rsidRPr="00766496">
        <w:rPr>
          <w:rFonts w:ascii="Times New Roman" w:eastAsia="Courier New" w:hAnsi="Times New Roman" w:cs="Times New Roman"/>
          <w:sz w:val="24"/>
          <w:szCs w:val="24"/>
        </w:rPr>
        <w:t>Департамента</w:t>
      </w:r>
      <w:r w:rsidRPr="00766496">
        <w:rPr>
          <w:rFonts w:ascii="Times New Roman" w:eastAsia="Courier New" w:hAnsi="Times New Roman" w:cs="Times New Roman"/>
          <w:sz w:val="24"/>
          <w:szCs w:val="24"/>
        </w:rPr>
        <w:t>;</w:t>
      </w:r>
    </w:p>
    <w:p w:rsidR="00376052" w:rsidRPr="00395FDF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395FDF">
        <w:rPr>
          <w:rFonts w:ascii="Times New Roman" w:eastAsia="Courier New" w:hAnsi="Times New Roman" w:cs="Times New Roman"/>
          <w:sz w:val="24"/>
          <w:szCs w:val="24"/>
        </w:rPr>
        <w:t xml:space="preserve">заключение с федеральными органами исполнительной власти, органами </w:t>
      </w:r>
      <w:r w:rsidR="00395FDF" w:rsidRPr="00395FDF">
        <w:rPr>
          <w:rFonts w:ascii="Times New Roman" w:eastAsia="Courier New" w:hAnsi="Times New Roman" w:cs="Times New Roman"/>
          <w:sz w:val="24"/>
          <w:szCs w:val="24"/>
        </w:rPr>
        <w:t xml:space="preserve">исполнительной власти автономного округа </w:t>
      </w:r>
      <w:r w:rsidRPr="00395FDF">
        <w:rPr>
          <w:rFonts w:ascii="Times New Roman" w:eastAsia="Courier New" w:hAnsi="Times New Roman" w:cs="Times New Roman"/>
          <w:sz w:val="24"/>
          <w:szCs w:val="24"/>
        </w:rPr>
        <w:t>договоров (соглашений) о взаимодействии по вопросам, относящимся к установленным сферам деятельности;</w:t>
      </w:r>
    </w:p>
    <w:p w:rsidR="00376052" w:rsidRPr="00376052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85D61">
        <w:rPr>
          <w:rFonts w:ascii="Times New Roman" w:eastAsia="Courier New" w:hAnsi="Times New Roman" w:cs="Times New Roman"/>
          <w:sz w:val="24"/>
          <w:szCs w:val="24"/>
        </w:rPr>
        <w:lastRenderedPageBreak/>
        <w:t>создание координационных и совещательных органов из числа представителей Деп</w:t>
      </w:r>
      <w:r w:rsidR="00285D61">
        <w:rPr>
          <w:rFonts w:ascii="Times New Roman" w:eastAsia="Courier New" w:hAnsi="Times New Roman" w:cs="Times New Roman"/>
          <w:sz w:val="24"/>
          <w:szCs w:val="24"/>
        </w:rPr>
        <w:t xml:space="preserve">артамента </w:t>
      </w:r>
      <w:r w:rsidRPr="00285D61">
        <w:rPr>
          <w:rFonts w:ascii="Times New Roman" w:eastAsia="Courier New" w:hAnsi="Times New Roman" w:cs="Times New Roman"/>
          <w:sz w:val="24"/>
          <w:szCs w:val="24"/>
        </w:rPr>
        <w:t>фина</w:t>
      </w:r>
      <w:r w:rsidR="00285D61">
        <w:rPr>
          <w:rFonts w:ascii="Times New Roman" w:eastAsia="Courier New" w:hAnsi="Times New Roman" w:cs="Times New Roman"/>
          <w:sz w:val="24"/>
          <w:szCs w:val="24"/>
        </w:rPr>
        <w:t>нсов администрации города</w:t>
      </w:r>
      <w:r w:rsidRPr="00285D61">
        <w:rPr>
          <w:rFonts w:ascii="Times New Roman" w:eastAsia="Courier New" w:hAnsi="Times New Roman" w:cs="Times New Roman"/>
          <w:sz w:val="24"/>
          <w:szCs w:val="24"/>
        </w:rPr>
        <w:t xml:space="preserve">, иных </w:t>
      </w:r>
      <w:r w:rsidR="00285D61">
        <w:rPr>
          <w:rFonts w:ascii="Times New Roman" w:eastAsia="Courier New" w:hAnsi="Times New Roman" w:cs="Times New Roman"/>
          <w:sz w:val="24"/>
          <w:szCs w:val="24"/>
        </w:rPr>
        <w:t xml:space="preserve">руководителей муниципальных учреждений, руководителей органов администрации города и руководителей </w:t>
      </w:r>
      <w:r w:rsidRPr="00285D61">
        <w:rPr>
          <w:rFonts w:ascii="Times New Roman" w:eastAsia="Courier New" w:hAnsi="Times New Roman" w:cs="Times New Roman"/>
          <w:sz w:val="24"/>
          <w:szCs w:val="24"/>
        </w:rPr>
        <w:t>государственных органов автономного округа, для рассмотрения и решения вопросов в установленной сфере деятельности;</w:t>
      </w:r>
    </w:p>
    <w:p w:rsidR="00376052" w:rsidRPr="00376052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376052">
        <w:rPr>
          <w:rFonts w:ascii="Times New Roman" w:eastAsia="Courier New" w:hAnsi="Times New Roman" w:cs="Times New Roman"/>
          <w:sz w:val="24"/>
          <w:szCs w:val="24"/>
        </w:rPr>
        <w:t>мониторинг поступле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ний доходов в </w:t>
      </w:r>
      <w:r w:rsidRPr="00376052">
        <w:rPr>
          <w:rFonts w:ascii="Times New Roman" w:eastAsia="Courier New" w:hAnsi="Times New Roman" w:cs="Times New Roman"/>
          <w:sz w:val="24"/>
          <w:szCs w:val="24"/>
        </w:rPr>
        <w:t>бюджет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городского округа</w:t>
      </w:r>
      <w:r w:rsidRPr="00376052">
        <w:rPr>
          <w:rFonts w:ascii="Times New Roman" w:eastAsia="Courier New" w:hAnsi="Times New Roman" w:cs="Times New Roman"/>
          <w:sz w:val="24"/>
          <w:szCs w:val="24"/>
        </w:rPr>
        <w:t>;</w:t>
      </w:r>
    </w:p>
    <w:p w:rsidR="00376052" w:rsidRPr="00766496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766496">
        <w:rPr>
          <w:rFonts w:ascii="Times New Roman" w:eastAsia="Courier New" w:hAnsi="Times New Roman" w:cs="Times New Roman"/>
          <w:sz w:val="24"/>
          <w:szCs w:val="24"/>
        </w:rPr>
        <w:t xml:space="preserve">разработку программ </w:t>
      </w:r>
      <w:r w:rsidR="00766496" w:rsidRPr="00766496">
        <w:rPr>
          <w:rFonts w:ascii="Times New Roman" w:eastAsia="Courier New" w:hAnsi="Times New Roman" w:cs="Times New Roman"/>
          <w:sz w:val="24"/>
          <w:szCs w:val="24"/>
        </w:rPr>
        <w:t>муниципальных</w:t>
      </w:r>
      <w:r w:rsidRPr="00766496">
        <w:rPr>
          <w:rFonts w:ascii="Times New Roman" w:eastAsia="Courier New" w:hAnsi="Times New Roman" w:cs="Times New Roman"/>
          <w:sz w:val="24"/>
          <w:szCs w:val="24"/>
        </w:rPr>
        <w:t xml:space="preserve"> внутренних заимствований </w:t>
      </w:r>
      <w:r w:rsidR="00766496" w:rsidRPr="00766496">
        <w:rPr>
          <w:rFonts w:ascii="Times New Roman" w:eastAsia="Courier New" w:hAnsi="Times New Roman" w:cs="Times New Roman"/>
          <w:sz w:val="24"/>
          <w:szCs w:val="24"/>
        </w:rPr>
        <w:t>городского</w:t>
      </w:r>
      <w:r w:rsidRPr="00766496">
        <w:rPr>
          <w:rFonts w:ascii="Times New Roman" w:eastAsia="Courier New" w:hAnsi="Times New Roman" w:cs="Times New Roman"/>
          <w:sz w:val="24"/>
          <w:szCs w:val="24"/>
        </w:rPr>
        <w:t xml:space="preserve"> округа и </w:t>
      </w:r>
      <w:r w:rsidR="00766496" w:rsidRPr="00766496">
        <w:rPr>
          <w:rFonts w:ascii="Times New Roman" w:eastAsia="Courier New" w:hAnsi="Times New Roman" w:cs="Times New Roman"/>
          <w:sz w:val="24"/>
          <w:szCs w:val="24"/>
        </w:rPr>
        <w:t>муниципальных</w:t>
      </w:r>
      <w:r w:rsidRPr="00766496">
        <w:rPr>
          <w:rFonts w:ascii="Times New Roman" w:eastAsia="Courier New" w:hAnsi="Times New Roman" w:cs="Times New Roman"/>
          <w:sz w:val="24"/>
          <w:szCs w:val="24"/>
        </w:rPr>
        <w:t xml:space="preserve"> гарантий </w:t>
      </w:r>
      <w:r w:rsidR="00766496" w:rsidRPr="00766496">
        <w:rPr>
          <w:rFonts w:ascii="Times New Roman" w:eastAsia="Courier New" w:hAnsi="Times New Roman" w:cs="Times New Roman"/>
          <w:sz w:val="24"/>
          <w:szCs w:val="24"/>
        </w:rPr>
        <w:t>городского</w:t>
      </w:r>
      <w:r w:rsidRPr="00766496">
        <w:rPr>
          <w:rFonts w:ascii="Times New Roman" w:eastAsia="Courier New" w:hAnsi="Times New Roman" w:cs="Times New Roman"/>
          <w:sz w:val="24"/>
          <w:szCs w:val="24"/>
        </w:rPr>
        <w:t xml:space="preserve"> округа на очередной финансовый год и плановый период;</w:t>
      </w:r>
    </w:p>
    <w:p w:rsidR="00376052" w:rsidRPr="002C6FBE" w:rsidRDefault="002C6FBE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C6FBE">
        <w:rPr>
          <w:rFonts w:ascii="Times New Roman" w:eastAsia="Courier New" w:hAnsi="Times New Roman" w:cs="Times New Roman"/>
          <w:sz w:val="24"/>
          <w:szCs w:val="24"/>
        </w:rPr>
        <w:t>управление муниципальной</w:t>
      </w:r>
      <w:r w:rsidR="00376052" w:rsidRPr="002C6FBE">
        <w:rPr>
          <w:rFonts w:ascii="Times New Roman" w:eastAsia="Courier New" w:hAnsi="Times New Roman" w:cs="Times New Roman"/>
          <w:sz w:val="24"/>
          <w:szCs w:val="24"/>
        </w:rPr>
        <w:t xml:space="preserve"> программой, эффективное использование средств, выделенных на ее реализацию;</w:t>
      </w:r>
    </w:p>
    <w:p w:rsidR="00376052" w:rsidRPr="00FD25CE" w:rsidRDefault="00FD25CE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FD25CE">
        <w:rPr>
          <w:rFonts w:ascii="Times New Roman" w:eastAsia="Courier New" w:hAnsi="Times New Roman" w:cs="Times New Roman"/>
          <w:sz w:val="24"/>
          <w:szCs w:val="24"/>
        </w:rPr>
        <w:t>представление в д</w:t>
      </w:r>
      <w:r w:rsidR="00376052" w:rsidRPr="00FD25CE">
        <w:rPr>
          <w:rFonts w:ascii="Times New Roman" w:eastAsia="Courier New" w:hAnsi="Times New Roman" w:cs="Times New Roman"/>
          <w:sz w:val="24"/>
          <w:szCs w:val="24"/>
        </w:rPr>
        <w:t>епартамент экономического раз</w:t>
      </w:r>
      <w:r w:rsidRPr="00FD25CE">
        <w:rPr>
          <w:rFonts w:ascii="Times New Roman" w:eastAsia="Courier New" w:hAnsi="Times New Roman" w:cs="Times New Roman"/>
          <w:sz w:val="24"/>
          <w:szCs w:val="24"/>
        </w:rPr>
        <w:t>вития и инвестиций</w:t>
      </w:r>
      <w:r w:rsidR="00376052" w:rsidRPr="00FD25C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8F52E7">
        <w:rPr>
          <w:rFonts w:ascii="Times New Roman" w:eastAsia="Courier New" w:hAnsi="Times New Roman" w:cs="Times New Roman"/>
          <w:sz w:val="24"/>
          <w:szCs w:val="24"/>
        </w:rPr>
        <w:t xml:space="preserve">администрации города </w:t>
      </w:r>
      <w:r w:rsidR="00376052" w:rsidRPr="00FD25CE">
        <w:rPr>
          <w:rFonts w:ascii="Times New Roman" w:eastAsia="Courier New" w:hAnsi="Times New Roman" w:cs="Times New Roman"/>
          <w:sz w:val="24"/>
          <w:szCs w:val="24"/>
        </w:rPr>
        <w:t>отчетов о ходе исполнения комплексного плана (сетевого график</w:t>
      </w:r>
      <w:r w:rsidRPr="00FD25CE">
        <w:rPr>
          <w:rFonts w:ascii="Times New Roman" w:eastAsia="Courier New" w:hAnsi="Times New Roman" w:cs="Times New Roman"/>
          <w:sz w:val="24"/>
          <w:szCs w:val="24"/>
        </w:rPr>
        <w:t>а) по реализации муниципальной</w:t>
      </w:r>
      <w:r w:rsidR="00376052" w:rsidRPr="00FD25CE">
        <w:rPr>
          <w:rFonts w:ascii="Times New Roman" w:eastAsia="Courier New" w:hAnsi="Times New Roman" w:cs="Times New Roman"/>
          <w:sz w:val="24"/>
          <w:szCs w:val="24"/>
        </w:rPr>
        <w:t xml:space="preserve"> программы;</w:t>
      </w:r>
    </w:p>
    <w:p w:rsidR="00376052" w:rsidRPr="00FD25CE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FD25CE">
        <w:rPr>
          <w:rFonts w:ascii="Times New Roman" w:eastAsia="Courier New" w:hAnsi="Times New Roman" w:cs="Times New Roman"/>
          <w:sz w:val="24"/>
          <w:szCs w:val="24"/>
        </w:rPr>
        <w:t>освещение в средствах массовой информации и сети Интернет</w:t>
      </w:r>
      <w:r w:rsidR="002C6FBE" w:rsidRPr="00FD25CE">
        <w:rPr>
          <w:rFonts w:ascii="Times New Roman" w:eastAsia="Courier New" w:hAnsi="Times New Roman" w:cs="Times New Roman"/>
          <w:sz w:val="24"/>
          <w:szCs w:val="24"/>
        </w:rPr>
        <w:t xml:space="preserve"> хода реализации муниципальной</w:t>
      </w:r>
      <w:r w:rsidRPr="00FD25CE">
        <w:rPr>
          <w:rFonts w:ascii="Times New Roman" w:eastAsia="Courier New" w:hAnsi="Times New Roman" w:cs="Times New Roman"/>
          <w:sz w:val="24"/>
          <w:szCs w:val="24"/>
        </w:rPr>
        <w:t xml:space="preserve"> программы для информирования населения, бизнес-сообщества, общественных организаций.</w:t>
      </w:r>
    </w:p>
    <w:p w:rsidR="00376052" w:rsidRPr="002C6FBE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C6FBE">
        <w:rPr>
          <w:rFonts w:ascii="Times New Roman" w:eastAsia="Courier New" w:hAnsi="Times New Roman" w:cs="Times New Roman"/>
          <w:sz w:val="24"/>
          <w:szCs w:val="24"/>
        </w:rPr>
        <w:t>Оценка исполнения осно</w:t>
      </w:r>
      <w:r w:rsidR="002C6FBE" w:rsidRPr="002C6FBE">
        <w:rPr>
          <w:rFonts w:ascii="Times New Roman" w:eastAsia="Courier New" w:hAnsi="Times New Roman" w:cs="Times New Roman"/>
          <w:sz w:val="24"/>
          <w:szCs w:val="24"/>
        </w:rPr>
        <w:t>вных мероприятий муниципальной</w:t>
      </w:r>
      <w:r w:rsidRPr="002C6FBE">
        <w:rPr>
          <w:rFonts w:ascii="Times New Roman" w:eastAsia="Courier New" w:hAnsi="Times New Roman" w:cs="Times New Roman"/>
          <w:sz w:val="24"/>
          <w:szCs w:val="24"/>
        </w:rPr>
        <w:t xml:space="preserve"> программы основана на мониторинге цел</w:t>
      </w:r>
      <w:r w:rsidR="002C6FBE" w:rsidRPr="002C6FBE">
        <w:rPr>
          <w:rFonts w:ascii="Times New Roman" w:eastAsia="Courier New" w:hAnsi="Times New Roman" w:cs="Times New Roman"/>
          <w:sz w:val="24"/>
          <w:szCs w:val="24"/>
        </w:rPr>
        <w:t>евых показателей муниципальной</w:t>
      </w:r>
      <w:r w:rsidRPr="002C6FBE">
        <w:rPr>
          <w:rFonts w:ascii="Times New Roman" w:eastAsia="Courier New" w:hAnsi="Times New Roman" w:cs="Times New Roman"/>
          <w:sz w:val="24"/>
          <w:szCs w:val="24"/>
        </w:rPr>
        <w:t xml:space="preserve"> программы путем сопоставления фактически достигнутых целевых показателей с показателями, установленными</w:t>
      </w:r>
      <w:r w:rsidR="002C6FBE" w:rsidRPr="002C6FBE">
        <w:rPr>
          <w:rFonts w:ascii="Times New Roman" w:eastAsia="Courier New" w:hAnsi="Times New Roman" w:cs="Times New Roman"/>
          <w:sz w:val="24"/>
          <w:szCs w:val="24"/>
        </w:rPr>
        <w:t xml:space="preserve"> при утверждении муниципальной</w:t>
      </w:r>
      <w:r w:rsidRPr="002C6FBE">
        <w:rPr>
          <w:rFonts w:ascii="Times New Roman" w:eastAsia="Courier New" w:hAnsi="Times New Roman" w:cs="Times New Roman"/>
          <w:sz w:val="24"/>
          <w:szCs w:val="24"/>
        </w:rPr>
        <w:t xml:space="preserve"> программы.</w:t>
      </w:r>
    </w:p>
    <w:p w:rsidR="00376052" w:rsidRPr="002C6FBE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C6FBE">
        <w:rPr>
          <w:rFonts w:ascii="Times New Roman" w:eastAsia="Courier New" w:hAnsi="Times New Roman" w:cs="Times New Roman"/>
          <w:sz w:val="24"/>
          <w:szCs w:val="24"/>
        </w:rPr>
        <w:t>В соответствии с данными мониторинга по фактически достигнутым показа</w:t>
      </w:r>
      <w:r w:rsidR="002C6FBE" w:rsidRPr="002C6FBE">
        <w:rPr>
          <w:rFonts w:ascii="Times New Roman" w:eastAsia="Courier New" w:hAnsi="Times New Roman" w:cs="Times New Roman"/>
          <w:sz w:val="24"/>
          <w:szCs w:val="24"/>
        </w:rPr>
        <w:t>телям реализации муниципальной</w:t>
      </w:r>
      <w:r w:rsidRPr="002C6FBE">
        <w:rPr>
          <w:rFonts w:ascii="Times New Roman" w:eastAsia="Courier New" w:hAnsi="Times New Roman" w:cs="Times New Roman"/>
          <w:sz w:val="24"/>
          <w:szCs w:val="24"/>
        </w:rPr>
        <w:t xml:space="preserve"> программы в нее могут быть внесены изменения.</w:t>
      </w:r>
    </w:p>
    <w:p w:rsidR="00376052" w:rsidRPr="004210F5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210F5">
        <w:rPr>
          <w:rFonts w:ascii="Times New Roman" w:eastAsia="Courier New" w:hAnsi="Times New Roman" w:cs="Times New Roman"/>
          <w:sz w:val="24"/>
          <w:szCs w:val="24"/>
        </w:rPr>
        <w:t>Реализация отдельных осно</w:t>
      </w:r>
      <w:r w:rsidR="004210F5" w:rsidRPr="004210F5">
        <w:rPr>
          <w:rFonts w:ascii="Times New Roman" w:eastAsia="Courier New" w:hAnsi="Times New Roman" w:cs="Times New Roman"/>
          <w:sz w:val="24"/>
          <w:szCs w:val="24"/>
        </w:rPr>
        <w:t>вных мероприятий муниципальной</w:t>
      </w:r>
      <w:r w:rsidRPr="004210F5">
        <w:rPr>
          <w:rFonts w:ascii="Times New Roman" w:eastAsia="Courier New" w:hAnsi="Times New Roman" w:cs="Times New Roman"/>
          <w:sz w:val="24"/>
          <w:szCs w:val="24"/>
        </w:rPr>
        <w:t xml:space="preserve"> программы осуществ</w:t>
      </w:r>
      <w:r w:rsidR="004210F5" w:rsidRPr="004210F5">
        <w:rPr>
          <w:rFonts w:ascii="Times New Roman" w:eastAsia="Courier New" w:hAnsi="Times New Roman" w:cs="Times New Roman"/>
          <w:sz w:val="24"/>
          <w:szCs w:val="24"/>
        </w:rPr>
        <w:t>ляется на основе муниципальных</w:t>
      </w:r>
      <w:r w:rsidRPr="004210F5">
        <w:rPr>
          <w:rFonts w:ascii="Times New Roman" w:eastAsia="Courier New" w:hAnsi="Times New Roman" w:cs="Times New Roman"/>
          <w:sz w:val="24"/>
          <w:szCs w:val="24"/>
        </w:rPr>
        <w:t xml:space="preserve"> контрактов (договоров) на приобретение товаров (оказание услуг, выпол</w:t>
      </w:r>
      <w:r w:rsidR="004210F5" w:rsidRPr="004210F5">
        <w:rPr>
          <w:rFonts w:ascii="Times New Roman" w:eastAsia="Courier New" w:hAnsi="Times New Roman" w:cs="Times New Roman"/>
          <w:sz w:val="24"/>
          <w:szCs w:val="24"/>
        </w:rPr>
        <w:t>нение работ) для муниципальных</w:t>
      </w:r>
      <w:r w:rsidRPr="004210F5">
        <w:rPr>
          <w:rFonts w:ascii="Times New Roman" w:eastAsia="Courier New" w:hAnsi="Times New Roman" w:cs="Times New Roman"/>
          <w:sz w:val="24"/>
          <w:szCs w:val="24"/>
        </w:rPr>
        <w:t xml:space="preserve"> ну</w:t>
      </w:r>
      <w:r w:rsidR="004210F5" w:rsidRPr="004210F5">
        <w:rPr>
          <w:rFonts w:ascii="Times New Roman" w:eastAsia="Courier New" w:hAnsi="Times New Roman" w:cs="Times New Roman"/>
          <w:sz w:val="24"/>
          <w:szCs w:val="24"/>
        </w:rPr>
        <w:t>жд, заключаемых муниципальными</w:t>
      </w:r>
      <w:r w:rsidRPr="004210F5">
        <w:rPr>
          <w:rFonts w:ascii="Times New Roman" w:eastAsia="Courier New" w:hAnsi="Times New Roman" w:cs="Times New Roman"/>
          <w:sz w:val="24"/>
          <w:szCs w:val="24"/>
        </w:rPr>
        <w:t xml:space="preserve"> заказчиками с исполнителями в установленном законодательством Российской Федерации порядке.</w:t>
      </w:r>
    </w:p>
    <w:p w:rsidR="004F5A98" w:rsidRPr="00A907BC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A907BC">
        <w:rPr>
          <w:rFonts w:ascii="Times New Roman" w:eastAsia="Courier New" w:hAnsi="Times New Roman" w:cs="Times New Roman"/>
          <w:sz w:val="24"/>
          <w:szCs w:val="24"/>
        </w:rPr>
        <w:t>В целях</w:t>
      </w:r>
      <w:r w:rsidR="004F5A98" w:rsidRPr="00A907BC">
        <w:rPr>
          <w:rFonts w:ascii="Times New Roman" w:eastAsia="Courier New" w:hAnsi="Times New Roman" w:cs="Times New Roman"/>
          <w:sz w:val="24"/>
          <w:szCs w:val="24"/>
        </w:rPr>
        <w:t xml:space="preserve"> обеспечения соблюдения нормативных затрат при формировании расходов </w:t>
      </w:r>
      <w:r w:rsidR="006228AE" w:rsidRPr="00A907BC">
        <w:rPr>
          <w:rFonts w:ascii="Times New Roman" w:eastAsia="Courier New" w:hAnsi="Times New Roman" w:cs="Times New Roman"/>
          <w:sz w:val="24"/>
          <w:szCs w:val="24"/>
        </w:rPr>
        <w:t xml:space="preserve">  </w:t>
      </w:r>
      <w:r w:rsidR="004F5A98" w:rsidRPr="00A907BC">
        <w:rPr>
          <w:rFonts w:ascii="Times New Roman" w:eastAsia="Courier New" w:hAnsi="Times New Roman" w:cs="Times New Roman"/>
          <w:sz w:val="24"/>
          <w:szCs w:val="24"/>
        </w:rPr>
        <w:t>на обеспечение функций органов местного самоуправления городского округа город Мегион</w:t>
      </w:r>
      <w:r w:rsidR="001E760F" w:rsidRPr="00A907BC">
        <w:rPr>
          <w:rFonts w:ascii="Times New Roman" w:eastAsia="Courier New" w:hAnsi="Times New Roman" w:cs="Times New Roman"/>
          <w:sz w:val="24"/>
          <w:szCs w:val="24"/>
        </w:rPr>
        <w:t xml:space="preserve">, нормативные затраты </w:t>
      </w:r>
      <w:r w:rsidR="00970C51" w:rsidRPr="00A907BC">
        <w:rPr>
          <w:rFonts w:ascii="Times New Roman" w:eastAsia="Courier New" w:hAnsi="Times New Roman" w:cs="Times New Roman"/>
          <w:sz w:val="24"/>
          <w:szCs w:val="24"/>
        </w:rPr>
        <w:t xml:space="preserve">при формировании расходов на обеспечение функций органов местного самоуправления </w:t>
      </w:r>
      <w:r w:rsidR="001E760F" w:rsidRPr="00A907BC">
        <w:rPr>
          <w:rFonts w:ascii="Times New Roman" w:eastAsia="Courier New" w:hAnsi="Times New Roman" w:cs="Times New Roman"/>
          <w:sz w:val="24"/>
          <w:szCs w:val="24"/>
        </w:rPr>
        <w:t>осуществляются</w:t>
      </w:r>
      <w:r w:rsidR="004F1B78" w:rsidRPr="00A907BC">
        <w:rPr>
          <w:rFonts w:ascii="Times New Roman" w:eastAsia="Courier New" w:hAnsi="Times New Roman" w:cs="Times New Roman"/>
          <w:sz w:val="24"/>
          <w:szCs w:val="24"/>
        </w:rPr>
        <w:t xml:space="preserve"> в соответствии с постановлением администрации города Мегиона </w:t>
      </w:r>
      <w:r w:rsidR="00647C2A" w:rsidRPr="00A907BC">
        <w:rPr>
          <w:rFonts w:ascii="Times New Roman" w:eastAsia="Courier New" w:hAnsi="Times New Roman" w:cs="Times New Roman"/>
          <w:sz w:val="24"/>
          <w:szCs w:val="24"/>
        </w:rPr>
        <w:t xml:space="preserve">от </w:t>
      </w:r>
      <w:r w:rsidR="0008057E" w:rsidRPr="00A907BC">
        <w:rPr>
          <w:rFonts w:ascii="Times New Roman" w:eastAsia="Courier New" w:hAnsi="Times New Roman" w:cs="Times New Roman"/>
          <w:sz w:val="24"/>
          <w:szCs w:val="24"/>
        </w:rPr>
        <w:t>30.10.2018 №2300</w:t>
      </w:r>
      <w:r w:rsidR="00322AA7" w:rsidRPr="00A907BC">
        <w:rPr>
          <w:rFonts w:ascii="Times New Roman" w:eastAsia="Courier New" w:hAnsi="Times New Roman" w:cs="Times New Roman"/>
          <w:sz w:val="24"/>
          <w:szCs w:val="24"/>
        </w:rPr>
        <w:t xml:space="preserve"> «Об утверждении нормативных затрат на обеспечение функций органов местного самоуправления городского округа город Мегион».</w:t>
      </w:r>
    </w:p>
    <w:p w:rsidR="00376052" w:rsidRPr="00376052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376052">
        <w:rPr>
          <w:rFonts w:ascii="Times New Roman" w:eastAsia="Courier New" w:hAnsi="Times New Roman" w:cs="Times New Roman"/>
          <w:sz w:val="24"/>
          <w:szCs w:val="24"/>
        </w:rPr>
        <w:t>Перечень возможных риско</w:t>
      </w:r>
      <w:r>
        <w:rPr>
          <w:rFonts w:ascii="Times New Roman" w:eastAsia="Courier New" w:hAnsi="Times New Roman" w:cs="Times New Roman"/>
          <w:sz w:val="24"/>
          <w:szCs w:val="24"/>
        </w:rPr>
        <w:t>в при реализации муниципальной</w:t>
      </w:r>
      <w:r w:rsidRPr="00376052">
        <w:rPr>
          <w:rFonts w:ascii="Times New Roman" w:eastAsia="Courier New" w:hAnsi="Times New Roman" w:cs="Times New Roman"/>
          <w:sz w:val="24"/>
          <w:szCs w:val="24"/>
        </w:rPr>
        <w:t xml:space="preserve"> программы и мер по их преодолению привед</w:t>
      </w:r>
      <w:r>
        <w:rPr>
          <w:rFonts w:ascii="Times New Roman" w:eastAsia="Courier New" w:hAnsi="Times New Roman" w:cs="Times New Roman"/>
          <w:sz w:val="24"/>
          <w:szCs w:val="24"/>
        </w:rPr>
        <w:t>ен в Таблице 5 к муниципальной</w:t>
      </w:r>
      <w:r w:rsidRPr="00376052">
        <w:rPr>
          <w:rFonts w:ascii="Times New Roman" w:eastAsia="Courier New" w:hAnsi="Times New Roman" w:cs="Times New Roman"/>
          <w:sz w:val="24"/>
          <w:szCs w:val="24"/>
        </w:rPr>
        <w:t xml:space="preserve"> программе.</w:t>
      </w:r>
    </w:p>
    <w:p w:rsidR="002245B9" w:rsidRPr="00376052" w:rsidRDefault="002245B9" w:rsidP="00376052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77AF" w:rsidRDefault="000777AF" w:rsidP="004B3800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77AF" w:rsidRDefault="000777AF" w:rsidP="004B3800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4824" w:rsidRPr="00C84824" w:rsidRDefault="00C84824" w:rsidP="0072252B">
      <w:pPr>
        <w:spacing w:after="0" w:line="240" w:lineRule="auto"/>
        <w:ind w:lef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82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15473" w:rsidRDefault="00805D07" w:rsidP="0072252B">
      <w:pPr>
        <w:spacing w:after="0" w:line="240" w:lineRule="auto"/>
        <w:ind w:left="57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</w:t>
      </w:r>
    </w:p>
    <w:p w:rsidR="00245D28" w:rsidRDefault="00245D28" w:rsidP="0072252B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E83" w:rsidRDefault="00B11E83" w:rsidP="0072252B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11E83" w:rsidSect="004B3800">
          <w:headerReference w:type="default" r:id="rId8"/>
          <w:foot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06CE8" w:rsidRDefault="00106CE8" w:rsidP="00D14920">
      <w:pPr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610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0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4920" w:rsidRPr="00A90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AE4EAF" w:rsidRDefault="00F32EF0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610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A4ED2" w:rsidRDefault="00AE4EAF" w:rsidP="0072252B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24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ED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муниципальной программы</w:t>
      </w:r>
    </w:p>
    <w:p w:rsidR="00F32EF0" w:rsidRPr="00681005" w:rsidRDefault="00246D2A" w:rsidP="0072252B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1" w:rightFromText="181" w:vertAnchor="text" w:tblpX="-1144" w:tblpY="1"/>
        <w:tblW w:w="15525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3544"/>
        <w:gridCol w:w="1418"/>
        <w:gridCol w:w="1099"/>
        <w:gridCol w:w="1134"/>
        <w:gridCol w:w="1101"/>
        <w:gridCol w:w="992"/>
        <w:gridCol w:w="1134"/>
        <w:gridCol w:w="1134"/>
        <w:gridCol w:w="1026"/>
        <w:gridCol w:w="1417"/>
      </w:tblGrid>
      <w:tr w:rsidR="00DC7035" w:rsidRPr="00681005" w:rsidTr="00DC7035">
        <w:trPr>
          <w:trHeight w:val="276"/>
        </w:trPr>
        <w:tc>
          <w:tcPr>
            <w:tcW w:w="817" w:type="dxa"/>
            <w:tcBorders>
              <w:right w:val="single" w:sz="4" w:space="0" w:color="auto"/>
            </w:tcBorders>
          </w:tcPr>
          <w:p w:rsidR="00DC7035" w:rsidRPr="0068100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035" w:rsidRPr="00315872" w:rsidRDefault="00DC7035" w:rsidP="004443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целевых </w:t>
            </w: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показателей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Базовый показатель на начало реализации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 (факт 2017 года)</w:t>
            </w:r>
          </w:p>
        </w:tc>
        <w:tc>
          <w:tcPr>
            <w:tcW w:w="7620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</w:t>
            </w: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 по годам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DC7035" w:rsidRPr="00315872" w:rsidRDefault="00DC7035" w:rsidP="004443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Целевое значение показателя на момент окончания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реализации муниципальной программы</w:t>
            </w:r>
          </w:p>
        </w:tc>
      </w:tr>
      <w:tr w:rsidR="00DC7035" w:rsidRPr="00681005" w:rsidTr="00DC7035">
        <w:trPr>
          <w:trHeight w:val="704"/>
        </w:trPr>
        <w:tc>
          <w:tcPr>
            <w:tcW w:w="817" w:type="dxa"/>
            <w:tcBorders>
              <w:right w:val="single" w:sz="4" w:space="0" w:color="auto"/>
            </w:tcBorders>
          </w:tcPr>
          <w:p w:rsidR="00DC7035" w:rsidRPr="00681005" w:rsidRDefault="00DC7035" w:rsidP="0072252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35" w:rsidRPr="00315872" w:rsidRDefault="00DC7035" w:rsidP="0072252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35" w:rsidRPr="00315872" w:rsidRDefault="00DC7035" w:rsidP="0072252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2020г.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2024г.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2025г.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7035" w:rsidRPr="00681005" w:rsidTr="00DC7035">
        <w:trPr>
          <w:trHeight w:val="334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DC7035" w:rsidRPr="0068100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C7035" w:rsidRPr="00681005" w:rsidTr="00DC7035">
        <w:trPr>
          <w:trHeight w:val="276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DC7035" w:rsidRPr="001304D4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035" w:rsidRPr="0058092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035" w:rsidRPr="00580925" w:rsidRDefault="00DC7035" w:rsidP="0072252B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плана по налоговым и неналоговым доходам, утвержденного решением о бюджете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035" w:rsidRPr="0058092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580925" w:rsidRDefault="00DC7035" w:rsidP="0072252B">
            <w:pPr>
              <w:spacing w:after="0" w:line="240" w:lineRule="auto"/>
              <w:ind w:left="57"/>
              <w:jc w:val="center"/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580925" w:rsidRDefault="00DC7035" w:rsidP="0072252B">
            <w:pPr>
              <w:spacing w:after="0" w:line="240" w:lineRule="auto"/>
              <w:ind w:left="57"/>
              <w:jc w:val="center"/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580925" w:rsidRDefault="00DC7035" w:rsidP="0072252B">
            <w:pPr>
              <w:spacing w:after="0" w:line="240" w:lineRule="auto"/>
              <w:ind w:left="57"/>
              <w:jc w:val="center"/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58092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58092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58092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58092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DC7035" w:rsidRPr="0058092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58092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DC7035" w:rsidRPr="00681005" w:rsidTr="00DC7035">
        <w:trPr>
          <w:trHeight w:val="274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DC703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035" w:rsidRPr="004F5BF2" w:rsidRDefault="00DC7035" w:rsidP="004F5BF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035" w:rsidRPr="00E55EF8" w:rsidRDefault="00DC7035" w:rsidP="0072252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расходных обязательств за отчетный финансовый год от бюджетных ассигнований, утвержденных решением о бюджете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035" w:rsidRPr="004F5BF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BEC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4F5BF2" w:rsidRDefault="00DC7035" w:rsidP="0072252B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4F5BF2" w:rsidRDefault="00DC7035" w:rsidP="0072252B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4F5BF2" w:rsidRDefault="00DC7035" w:rsidP="0072252B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4F5BF2" w:rsidRDefault="00DC7035" w:rsidP="0072252B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4F5BF2" w:rsidRDefault="00DC7035" w:rsidP="0072252B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4F5BF2" w:rsidRDefault="00DC7035" w:rsidP="0072252B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4F5BF2" w:rsidRDefault="00DC7035" w:rsidP="0072252B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4F5BF2" w:rsidRDefault="00DC7035" w:rsidP="0072252B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DC7035" w:rsidRPr="00681005" w:rsidTr="00DC7035">
        <w:trPr>
          <w:trHeight w:val="525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DC703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035" w:rsidRPr="004F5BF2" w:rsidRDefault="00DC7035" w:rsidP="004F5BF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035" w:rsidRPr="00E55EF8" w:rsidRDefault="00DC7035" w:rsidP="00C644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главных распорядителе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распорядителей и получателей бюджетных средств городского округа, имеющих  итоговую </w:t>
            </w:r>
            <w:r w:rsidRPr="0026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качества финансового менеджмента не менее 85 баллов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035" w:rsidRPr="004F5BF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4F5BF2" w:rsidRDefault="00DC7035" w:rsidP="003B243C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4F5BF2" w:rsidRDefault="00DC7035" w:rsidP="003B243C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4F5BF2" w:rsidRDefault="00DC7035" w:rsidP="003B243C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4F5BF2" w:rsidRDefault="00DC7035" w:rsidP="003B243C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4F5BF2" w:rsidRDefault="00DC7035" w:rsidP="003B243C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4F5BF2" w:rsidRDefault="00DC7035" w:rsidP="003B243C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4F5BF2" w:rsidRDefault="00DC7035" w:rsidP="003B243C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4F5BF2" w:rsidRDefault="00DC7035" w:rsidP="003B243C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DC7035" w:rsidRPr="00681005" w:rsidTr="00DC7035">
        <w:trPr>
          <w:trHeight w:val="278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DC7035" w:rsidRPr="00681005" w:rsidRDefault="00DC7035" w:rsidP="00FA2FA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035" w:rsidRPr="00681005" w:rsidRDefault="00DC7035" w:rsidP="00FA2FA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035" w:rsidRPr="00E55EF8" w:rsidRDefault="00DC7035" w:rsidP="00FA2FA9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</w:t>
            </w: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долга к общему объему доходов бюджета городского округа (без учета объемов) безвозмездных поступлений)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035" w:rsidRPr="000833C8" w:rsidRDefault="00DC7035" w:rsidP="00FA2FA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C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035" w:rsidRPr="000833C8" w:rsidRDefault="00DC7035" w:rsidP="00086C7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0833C8" w:rsidRDefault="00DC7035" w:rsidP="00086C7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0833C8" w:rsidRDefault="00DC7035" w:rsidP="00086C7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0833C8" w:rsidRDefault="00DC7035" w:rsidP="00086C7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0833C8" w:rsidRDefault="00DC7035" w:rsidP="00086C7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0833C8" w:rsidRDefault="00DC7035" w:rsidP="00086C7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0833C8" w:rsidRDefault="00DC7035" w:rsidP="00086C7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0833C8" w:rsidRDefault="00DC7035" w:rsidP="00086C7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DC7035" w:rsidRPr="00681005" w:rsidTr="00DC7035">
        <w:trPr>
          <w:trHeight w:val="525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DC7035" w:rsidRPr="0068100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035" w:rsidRPr="0068100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035" w:rsidRPr="00E55EF8" w:rsidRDefault="00DC7035" w:rsidP="0072252B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учреждений, обеспеченных возможностью доступа к государственной интегрированной информационной системе управления общественными финансами «Электронный бюджет»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035" w:rsidRPr="004F5C46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C4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4F5C46" w:rsidRDefault="00DC7035" w:rsidP="00EF35B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C4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68100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</w:t>
            </w:r>
            <w:r w:rsidRPr="006810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68100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</w:t>
            </w:r>
            <w:r w:rsidRPr="006810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68100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</w:t>
            </w:r>
            <w:r w:rsidRPr="006810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68100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0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68100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68100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68100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</w:tbl>
    <w:p w:rsidR="006A4915" w:rsidRDefault="00AE09F4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                 </w:t>
      </w: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10E6F" w:rsidRDefault="00610E6F" w:rsidP="00A660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027F8" w:rsidRDefault="00E027F8" w:rsidP="00E027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60198" w:rsidRPr="00760198" w:rsidRDefault="00610E6F" w:rsidP="003E6A7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95653E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95653E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95653E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95653E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95653E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95653E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95653E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</w:p>
    <w:p w:rsidR="00D14920" w:rsidRDefault="00D14920" w:rsidP="00D14920">
      <w:pPr>
        <w:tabs>
          <w:tab w:val="left" w:pos="0"/>
        </w:tabs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7BC">
        <w:rPr>
          <w:rFonts w:ascii="Times New Roman" w:hAnsi="Times New Roman" w:cs="Times New Roman"/>
          <w:bCs/>
          <w:sz w:val="24"/>
          <w:szCs w:val="24"/>
          <w:lang w:eastAsia="ru-RU"/>
        </w:rPr>
        <w:t>Таблица 2</w:t>
      </w:r>
    </w:p>
    <w:p w:rsidR="000A745D" w:rsidRPr="000A745D" w:rsidRDefault="000A745D" w:rsidP="0072252B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745D" w:rsidRDefault="00AE4EAF" w:rsidP="0072252B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0A745D" w:rsidRPr="000A74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16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финансовых ресурсов</w:t>
      </w:r>
      <w:r w:rsidR="000A745D" w:rsidRPr="000A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</w:t>
      </w:r>
    </w:p>
    <w:p w:rsidR="00045D70" w:rsidRPr="000A745D" w:rsidRDefault="00045D70" w:rsidP="0072252B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5"/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24"/>
        <w:gridCol w:w="9"/>
        <w:gridCol w:w="2258"/>
        <w:gridCol w:w="9"/>
        <w:gridCol w:w="11"/>
        <w:gridCol w:w="1397"/>
        <w:gridCol w:w="9"/>
        <w:gridCol w:w="11"/>
        <w:gridCol w:w="1114"/>
        <w:gridCol w:w="9"/>
        <w:gridCol w:w="11"/>
        <w:gridCol w:w="976"/>
        <w:gridCol w:w="9"/>
        <w:gridCol w:w="11"/>
        <w:gridCol w:w="972"/>
        <w:gridCol w:w="9"/>
        <w:gridCol w:w="11"/>
        <w:gridCol w:w="972"/>
        <w:gridCol w:w="9"/>
        <w:gridCol w:w="11"/>
        <w:gridCol w:w="973"/>
        <w:gridCol w:w="9"/>
        <w:gridCol w:w="11"/>
        <w:gridCol w:w="972"/>
        <w:gridCol w:w="9"/>
        <w:gridCol w:w="11"/>
        <w:gridCol w:w="982"/>
        <w:gridCol w:w="9"/>
        <w:gridCol w:w="11"/>
        <w:gridCol w:w="989"/>
        <w:gridCol w:w="11"/>
      </w:tblGrid>
      <w:tr w:rsidR="00045D70" w:rsidRPr="000A745D" w:rsidTr="00965728">
        <w:trPr>
          <w:gridAfter w:val="1"/>
          <w:wAfter w:w="11" w:type="dxa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45D70" w:rsidRPr="000A745D" w:rsidRDefault="00045D70" w:rsidP="00EC28D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основного мероприятия</w:t>
            </w:r>
          </w:p>
        </w:tc>
        <w:tc>
          <w:tcPr>
            <w:tcW w:w="2524" w:type="dxa"/>
            <w:vMerge w:val="restart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(их связь с целевыми показателями муниципальной программы)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Координатор/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110" w:type="dxa"/>
            <w:gridSpan w:val="24"/>
            <w:shd w:val="clear" w:color="auto" w:fill="auto"/>
          </w:tcPr>
          <w:p w:rsidR="00045D70" w:rsidRPr="000A745D" w:rsidRDefault="00045D70" w:rsidP="00965728">
            <w:pPr>
              <w:spacing w:after="0" w:line="240" w:lineRule="auto"/>
              <w:ind w:left="57" w:right="3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 на реализацию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045D70" w:rsidRPr="000A745D" w:rsidTr="00965728">
        <w:trPr>
          <w:gridAfter w:val="1"/>
          <w:wAfter w:w="11" w:type="dxa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45D70" w:rsidRPr="000A745D" w:rsidRDefault="00045D70" w:rsidP="00051ED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45D70" w:rsidRPr="000A745D" w:rsidRDefault="00045D70" w:rsidP="00051ED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45D70" w:rsidRPr="000A745D" w:rsidRDefault="00045D70" w:rsidP="00051ED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45D70" w:rsidRPr="000A745D" w:rsidRDefault="00045D70" w:rsidP="00051ED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45D70" w:rsidRPr="000A745D" w:rsidRDefault="00045D70" w:rsidP="00051ED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045D70" w:rsidRPr="000A745D" w:rsidRDefault="00045D70" w:rsidP="00051ED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09" w:type="dxa"/>
            <w:gridSpan w:val="3"/>
            <w:shd w:val="clear" w:color="auto" w:fill="auto"/>
          </w:tcPr>
          <w:p w:rsidR="00045D70" w:rsidRPr="000A745D" w:rsidRDefault="00045D70" w:rsidP="00051ED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45D70" w:rsidRPr="000A745D" w:rsidTr="00965728">
        <w:trPr>
          <w:gridAfter w:val="1"/>
          <w:wAfter w:w="11" w:type="dxa"/>
        </w:trPr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9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45D70" w:rsidRPr="000A745D" w:rsidTr="00965728">
        <w:trPr>
          <w:trHeight w:val="599"/>
        </w:trPr>
        <w:tc>
          <w:tcPr>
            <w:tcW w:w="15288" w:type="dxa"/>
            <w:gridSpan w:val="32"/>
            <w:tcBorders>
              <w:left w:val="single" w:sz="4" w:space="0" w:color="auto"/>
            </w:tcBorders>
            <w:shd w:val="clear" w:color="auto" w:fill="auto"/>
          </w:tcPr>
          <w:p w:rsidR="00045D70" w:rsidRPr="004C5EDE" w:rsidRDefault="00045D70" w:rsidP="0072775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="00C204C3"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бюджетного процесса в городском округе</w:t>
            </w:r>
            <w:r w:rsidR="00C2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Мегион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45D70" w:rsidRPr="000A745D" w:rsidRDefault="00045D70" w:rsidP="0072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B45" w:rsidRPr="000A745D" w:rsidTr="00965728">
        <w:trPr>
          <w:gridAfter w:val="1"/>
          <w:wAfter w:w="11" w:type="dxa"/>
          <w:trHeight w:val="375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Pr="000E294F" w:rsidRDefault="00906B45" w:rsidP="00CC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65E0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главных распорядителей бюджетных средств в бюджетной сфере, в сфере налогов и сборов, в сфере закупок </w:t>
            </w:r>
            <w:r w:rsidR="00CC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(показатель 1, 2, 3</w:t>
            </w:r>
            <w:r w:rsidRPr="00A65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Pr="00051EDD" w:rsidRDefault="00AE6738" w:rsidP="0090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906B45" w:rsidRPr="00051EDD">
              <w:rPr>
                <w:rFonts w:ascii="Times New Roman" w:eastAsia="Times New Roman" w:hAnsi="Times New Roman" w:cs="Times New Roman"/>
                <w:lang w:eastAsia="ru-RU"/>
              </w:rPr>
              <w:t>епартамент финансов</w:t>
            </w:r>
            <w:r w:rsidR="00906B45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горо</w:t>
            </w:r>
            <w:r w:rsidR="00C204C3">
              <w:rPr>
                <w:rFonts w:ascii="Times New Roman" w:eastAsia="Times New Roman" w:hAnsi="Times New Roman" w:cs="Times New Roman"/>
                <w:lang w:eastAsia="ru-RU"/>
              </w:rPr>
              <w:t xml:space="preserve">да Мегиона,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муниципальное казенное учреждение «Служба обеспечения»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222 532,1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06B45" w:rsidRDefault="00906B45" w:rsidP="00906B45">
            <w:r w:rsidRPr="002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2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2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06B45" w:rsidRDefault="00906B45" w:rsidP="00906B45">
            <w:r w:rsidRPr="004D7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4D7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06B45" w:rsidRDefault="00906B45" w:rsidP="00906B45">
            <w:r w:rsidRPr="004D7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06B45" w:rsidRDefault="00906B45" w:rsidP="00906B45">
            <w:r w:rsidRPr="004D7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</w:tr>
      <w:tr w:rsidR="00906B45" w:rsidRPr="000A745D" w:rsidTr="00965728">
        <w:trPr>
          <w:gridAfter w:val="1"/>
          <w:wAfter w:w="11" w:type="dxa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06B45" w:rsidRDefault="0068460E" w:rsidP="0068460E">
            <w:pPr>
              <w:jc w:val="center"/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222 532,1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3B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3B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06B45" w:rsidRDefault="00906B45" w:rsidP="00906B45">
            <w:r w:rsidRPr="004D7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4D7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06B45" w:rsidRDefault="00906B45" w:rsidP="00906B45">
            <w:r w:rsidRPr="004D7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06B45" w:rsidRDefault="00906B45" w:rsidP="00906B45">
            <w:r w:rsidRPr="004D7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</w:tr>
      <w:tr w:rsidR="009141F4" w:rsidRPr="000A745D" w:rsidTr="00965728">
        <w:trPr>
          <w:gridAfter w:val="1"/>
          <w:wAfter w:w="11" w:type="dxa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141F4" w:rsidRPr="000A745D" w:rsidRDefault="009141F4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141F4" w:rsidRPr="000A745D" w:rsidRDefault="009141F4" w:rsidP="00D0044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</w:t>
            </w:r>
            <w:r w:rsidRPr="00392D77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возможностью доступа к государственной интегрированной информационной системе управления общественными финансами «Электронный бюджет»</w:t>
            </w:r>
            <w:r w:rsidR="00CC7A1F">
              <w:rPr>
                <w:rFonts w:ascii="Times New Roman" w:eastAsia="Times New Roman" w:hAnsi="Times New Roman" w:cs="Times New Roman"/>
                <w:lang w:eastAsia="ru-RU"/>
              </w:rPr>
              <w:t xml:space="preserve"> (показатель 5)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141F4" w:rsidRPr="00051EDD" w:rsidRDefault="009141F4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епартамент финансов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города Мегиона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141F4" w:rsidRPr="00051EDD" w:rsidRDefault="009141F4" w:rsidP="006846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141F4" w:rsidRDefault="009141F4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9141F4" w:rsidRDefault="009141F4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141F4" w:rsidRPr="003B485A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141F4" w:rsidRPr="003B485A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141F4" w:rsidRPr="004D7D7C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141F4" w:rsidRPr="004D7D7C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3"/>
            <w:shd w:val="clear" w:color="auto" w:fill="auto"/>
          </w:tcPr>
          <w:p w:rsidR="009141F4" w:rsidRPr="004D7D7C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9141F4" w:rsidRPr="004D7D7C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1F4" w:rsidRPr="000A745D" w:rsidTr="00965728">
        <w:trPr>
          <w:gridAfter w:val="1"/>
          <w:wAfter w:w="11" w:type="dxa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41F4" w:rsidRDefault="009141F4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141F4" w:rsidRDefault="009141F4" w:rsidP="00D0044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141F4" w:rsidRDefault="009141F4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141F4" w:rsidRDefault="009141F4" w:rsidP="006846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141F4" w:rsidRDefault="009141F4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9141F4" w:rsidRDefault="009141F4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141F4" w:rsidRPr="003B485A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141F4" w:rsidRPr="003B485A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141F4" w:rsidRPr="004D7D7C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141F4" w:rsidRPr="004D7D7C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3"/>
            <w:shd w:val="clear" w:color="auto" w:fill="auto"/>
          </w:tcPr>
          <w:p w:rsidR="009141F4" w:rsidRPr="004D7D7C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9141F4" w:rsidRPr="004D7D7C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B45" w:rsidRPr="000A745D" w:rsidTr="00965728">
        <w:trPr>
          <w:gridAfter w:val="1"/>
          <w:wAfter w:w="11" w:type="dxa"/>
          <w:trHeight w:val="263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06B45" w:rsidRDefault="00906B45" w:rsidP="00906B45">
            <w:r w:rsidRPr="009C0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222 532,1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06B45" w:rsidRDefault="00906B45" w:rsidP="00906B45">
            <w:r w:rsidRPr="00205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205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205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06B45" w:rsidRDefault="00906B45" w:rsidP="00906B45">
            <w:r w:rsidRPr="00466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466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06B45" w:rsidRDefault="00906B45" w:rsidP="00906B45">
            <w:r w:rsidRPr="00466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06B45" w:rsidRDefault="00906B45" w:rsidP="00906B45">
            <w:r w:rsidRPr="00466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</w:tr>
      <w:tr w:rsidR="00906B45" w:rsidRPr="000A745D" w:rsidTr="00965728">
        <w:trPr>
          <w:gridAfter w:val="1"/>
          <w:wAfter w:w="11" w:type="dxa"/>
          <w:trHeight w:val="339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06B45" w:rsidRDefault="00906B45" w:rsidP="00906B45">
            <w:r w:rsidRPr="009C0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222 532,1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06B45" w:rsidRDefault="00906B45" w:rsidP="00906B45">
            <w:r w:rsidRPr="00A7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A7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A7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06B45" w:rsidRDefault="00906B45" w:rsidP="00906B45">
            <w:r w:rsidRPr="00466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466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06B45" w:rsidRDefault="00906B45" w:rsidP="00906B45">
            <w:r w:rsidRPr="00466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06B45" w:rsidRDefault="00906B45" w:rsidP="00906B45">
            <w:r w:rsidRPr="00466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</w:tr>
      <w:tr w:rsidR="00045D70" w:rsidRPr="000A745D" w:rsidTr="00965728">
        <w:trPr>
          <w:trHeight w:val="360"/>
        </w:trPr>
        <w:tc>
          <w:tcPr>
            <w:tcW w:w="15288" w:type="dxa"/>
            <w:gridSpan w:val="32"/>
            <w:tcBorders>
              <w:left w:val="single" w:sz="4" w:space="0" w:color="auto"/>
            </w:tcBorders>
            <w:shd w:val="clear" w:color="auto" w:fill="auto"/>
          </w:tcPr>
          <w:p w:rsidR="00045D70" w:rsidRDefault="00727751" w:rsidP="0072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долгом»</w:t>
            </w:r>
          </w:p>
        </w:tc>
      </w:tr>
      <w:tr w:rsidR="00906B45" w:rsidRPr="000A745D" w:rsidTr="00965728">
        <w:trPr>
          <w:gridAfter w:val="1"/>
          <w:wAfter w:w="11" w:type="dxa"/>
          <w:trHeight w:val="394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муниципального внутреннего долга </w:t>
            </w:r>
          </w:p>
          <w:p w:rsidR="00906B45" w:rsidRPr="00051EDD" w:rsidRDefault="00906B45" w:rsidP="00906B4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(показатель 4)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Pr="00734C87" w:rsidRDefault="00906B45" w:rsidP="0090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34C87">
              <w:rPr>
                <w:rFonts w:ascii="Times New Roman" w:eastAsia="Times New Roman" w:hAnsi="Times New Roman" w:cs="Times New Roman"/>
                <w:lang w:eastAsia="ru-RU"/>
              </w:rPr>
              <w:t>дминистрация города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29 239,0</w:t>
            </w:r>
          </w:p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06B45" w:rsidRDefault="00906B45" w:rsidP="00906B45">
            <w:r w:rsidRPr="00A93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A93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06B45" w:rsidRDefault="00906B45" w:rsidP="00906B45">
            <w:r w:rsidRPr="00A93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06B45" w:rsidRDefault="00906B45" w:rsidP="00906B45">
            <w:r w:rsidRPr="00A93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906B45" w:rsidRPr="000A745D" w:rsidTr="00965728">
        <w:trPr>
          <w:gridAfter w:val="1"/>
          <w:wAfter w:w="11" w:type="dxa"/>
          <w:trHeight w:val="394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Pr="00734C87" w:rsidRDefault="00906B45" w:rsidP="00906B4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29 239,0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06B45" w:rsidRDefault="00906B45" w:rsidP="00906B45">
            <w:r w:rsidRPr="00A93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A93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06B45" w:rsidRDefault="00906B45" w:rsidP="00906B45">
            <w:r w:rsidRPr="00A93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06B45" w:rsidRDefault="00906B45" w:rsidP="00906B45">
            <w:r w:rsidRPr="00A93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727751" w:rsidRPr="000A745D" w:rsidTr="00965728">
        <w:trPr>
          <w:gridAfter w:val="1"/>
          <w:wAfter w:w="11" w:type="dxa"/>
          <w:trHeight w:val="389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27751" w:rsidRPr="00051EDD" w:rsidRDefault="00727751" w:rsidP="0072775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Мониторинг состояния муниципального внутреннего долга</w:t>
            </w:r>
          </w:p>
          <w:p w:rsidR="00727751" w:rsidRPr="00051EDD" w:rsidRDefault="00727751" w:rsidP="0072775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(показатель 4)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27751" w:rsidRPr="00734C87" w:rsidRDefault="009141F4" w:rsidP="00727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131177" w:rsidRPr="00734C87">
              <w:rPr>
                <w:rFonts w:ascii="Times New Roman" w:eastAsia="Times New Roman" w:hAnsi="Times New Roman" w:cs="Times New Roman"/>
                <w:lang w:eastAsia="ru-RU"/>
              </w:rPr>
              <w:t>епартамент финансов администрации города Мегиона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27751" w:rsidRPr="00051ED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7751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727751" w:rsidRPr="00455B5E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27751" w:rsidRPr="00455B5E" w:rsidRDefault="00727751" w:rsidP="00EB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1" w:rsidRPr="000A745D" w:rsidTr="00965728">
        <w:trPr>
          <w:gridAfter w:val="1"/>
          <w:wAfter w:w="11" w:type="dxa"/>
          <w:trHeight w:val="302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727751" w:rsidRPr="00051ED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727751" w:rsidRPr="00455B5E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27751" w:rsidRPr="00455B5E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B45" w:rsidRPr="000A745D" w:rsidTr="00965728">
        <w:trPr>
          <w:gridAfter w:val="1"/>
          <w:wAfter w:w="11" w:type="dxa"/>
          <w:trHeight w:val="406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29 239,0</w:t>
            </w:r>
          </w:p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06B45" w:rsidRDefault="00906B45" w:rsidP="00906B45">
            <w:r w:rsidRPr="005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5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06B45" w:rsidRDefault="00906B45" w:rsidP="00906B45">
            <w:r w:rsidRPr="005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06B45" w:rsidRDefault="00906B45" w:rsidP="00906B45">
            <w:r w:rsidRPr="005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906B45" w:rsidRPr="000A745D" w:rsidTr="00965728">
        <w:trPr>
          <w:gridAfter w:val="1"/>
          <w:wAfter w:w="11" w:type="dxa"/>
          <w:trHeight w:val="501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29 239,0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06B45" w:rsidRDefault="00906B45" w:rsidP="00906B45">
            <w:r w:rsidRPr="005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5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06B45" w:rsidRDefault="00906B45" w:rsidP="00906B45">
            <w:r w:rsidRPr="005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06B45" w:rsidRDefault="00906B45" w:rsidP="00906B45">
            <w:r w:rsidRPr="005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E93F38" w:rsidRPr="000A745D" w:rsidTr="00965728">
        <w:trPr>
          <w:trHeight w:val="312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93F38" w:rsidRPr="00051EDD" w:rsidRDefault="00E93F38" w:rsidP="00E9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Всего по муниципальной программе: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93F38" w:rsidRPr="00051ED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93F38" w:rsidRDefault="00C11F80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251 771,1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Default="00E93F38" w:rsidP="00E93F38">
            <w:r w:rsidRPr="00E05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Default="00E93F38" w:rsidP="00E93F38">
            <w:r w:rsidRPr="00E05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E93F38" w:rsidRDefault="00E93F38" w:rsidP="00E93F38">
            <w:r w:rsidRPr="003E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Default="00E93F38" w:rsidP="00E93F38">
            <w:r w:rsidRPr="003E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E93F38" w:rsidRDefault="00E93F38" w:rsidP="00E93F38">
            <w:r w:rsidRPr="003E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E93F38" w:rsidRDefault="00E93F38" w:rsidP="00E93F38">
            <w:r w:rsidRPr="003E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</w:tr>
      <w:tr w:rsidR="00E93F38" w:rsidRPr="000A745D" w:rsidTr="00965728">
        <w:trPr>
          <w:trHeight w:val="363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93F38" w:rsidRPr="00051EDD" w:rsidRDefault="00E93F38" w:rsidP="00E9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E93F38" w:rsidRPr="00051ED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93F38" w:rsidRDefault="00C11F80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251 771,1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Default="00E93F38" w:rsidP="00E93F38">
            <w:r w:rsidRPr="00E05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Default="00E93F38" w:rsidP="00E93F38">
            <w:r w:rsidRPr="00E05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E93F38" w:rsidRDefault="00E93F38" w:rsidP="00E93F38">
            <w:r w:rsidRPr="003E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Default="00E93F38" w:rsidP="00E93F38">
            <w:r w:rsidRPr="003E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E93F38" w:rsidRDefault="00E93F38" w:rsidP="00E93F38">
            <w:r w:rsidRPr="003E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E93F38" w:rsidRDefault="00E93F38" w:rsidP="00E93F38">
            <w:r w:rsidRPr="003E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</w:tr>
      <w:tr w:rsidR="00E93F38" w:rsidRPr="000A745D" w:rsidTr="00965728">
        <w:trPr>
          <w:trHeight w:val="526"/>
        </w:trPr>
        <w:tc>
          <w:tcPr>
            <w:tcW w:w="57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93F38" w:rsidRPr="00051EDD" w:rsidRDefault="00E93F38" w:rsidP="00E9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Департамент финансов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города Мегиона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93F38" w:rsidRDefault="00E93F38" w:rsidP="00E9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E93F38" w:rsidRDefault="00C11F80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206 247,3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29 463,9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29 463,9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29 463,9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E93F38" w:rsidRDefault="00E93F38" w:rsidP="00E93F38">
            <w:r w:rsidRPr="00531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29 463,9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Default="00E93F38" w:rsidP="00E93F38">
            <w:r w:rsidRPr="00531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29 463,9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E93F38" w:rsidRDefault="00E93F38" w:rsidP="00E93F38">
            <w:r w:rsidRPr="00531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29 463,9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E93F38" w:rsidRDefault="00E93F38" w:rsidP="00E93F38">
            <w:r w:rsidRPr="00531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29 463,9</w:t>
            </w:r>
          </w:p>
        </w:tc>
      </w:tr>
      <w:tr w:rsidR="00E93F38" w:rsidRPr="000A745D" w:rsidTr="00965728">
        <w:trPr>
          <w:trHeight w:val="526"/>
        </w:trPr>
        <w:tc>
          <w:tcPr>
            <w:tcW w:w="57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93F38" w:rsidRPr="00051EDD" w:rsidRDefault="00E93F38" w:rsidP="00E9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«Служба обеспечения»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93F38" w:rsidRDefault="00E93F38" w:rsidP="00E9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E93F38" w:rsidRDefault="00E93F38" w:rsidP="00C11F8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C11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284,8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2 326,4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2 326,4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2 326,4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E93F38" w:rsidRDefault="00E93F38" w:rsidP="00E93F38">
            <w:r w:rsidRPr="00CF4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2 326,4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Default="00E93F38" w:rsidP="00E93F38">
            <w:r w:rsidRPr="00CF4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2 326,4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E93F38" w:rsidRDefault="00E93F38" w:rsidP="00E93F38">
            <w:r w:rsidRPr="00CF4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2 326,4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E93F38" w:rsidRDefault="00E93F38" w:rsidP="00E93F38">
            <w:r w:rsidRPr="00CF4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2 326,4</w:t>
            </w:r>
          </w:p>
        </w:tc>
      </w:tr>
      <w:tr w:rsidR="00E93F38" w:rsidRPr="000A745D" w:rsidTr="00965728">
        <w:trPr>
          <w:trHeight w:val="268"/>
        </w:trPr>
        <w:tc>
          <w:tcPr>
            <w:tcW w:w="57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93F38" w:rsidRPr="00051EDD" w:rsidRDefault="00E93F38" w:rsidP="00E9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93F38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E93F38" w:rsidRDefault="00E93F38" w:rsidP="00C11F8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</w:t>
            </w:r>
            <w:r w:rsidR="00C11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</w:tbl>
    <w:p w:rsidR="00E027F8" w:rsidRDefault="00E027F8" w:rsidP="00CC7A1F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E027F8" w:rsidRDefault="00E027F8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7C29C7" w:rsidRDefault="007C29C7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7C29C7" w:rsidRDefault="007C29C7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7C29C7" w:rsidRDefault="007C29C7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7C29C7" w:rsidRDefault="007C29C7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7C29C7" w:rsidRDefault="007C29C7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7C29C7" w:rsidRDefault="007C29C7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7C29C7" w:rsidRDefault="007C29C7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0777AF" w:rsidRDefault="000777AF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  <w:r w:rsidRPr="00F54193">
        <w:rPr>
          <w:rFonts w:ascii="Times New Roman" w:eastAsia="Courier New" w:hAnsi="Times New Roman" w:cs="Times New Roman"/>
          <w:sz w:val="24"/>
          <w:szCs w:val="24"/>
        </w:rPr>
        <w:lastRenderedPageBreak/>
        <w:t>Таблица 4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:rsidR="00AF541B" w:rsidRPr="00A660D0" w:rsidRDefault="00AF541B" w:rsidP="00AF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A660D0">
        <w:rPr>
          <w:rFonts w:ascii="Times New Roman" w:eastAsia="Courier New" w:hAnsi="Times New Roman" w:cs="Times New Roman"/>
          <w:sz w:val="24"/>
          <w:szCs w:val="24"/>
        </w:rPr>
        <w:t xml:space="preserve">Характеристика основных </w:t>
      </w:r>
      <w:r w:rsidR="000777AF">
        <w:rPr>
          <w:rFonts w:ascii="Times New Roman" w:eastAsia="Courier New" w:hAnsi="Times New Roman" w:cs="Times New Roman"/>
          <w:sz w:val="24"/>
          <w:szCs w:val="24"/>
        </w:rPr>
        <w:t>мероприятий муниципальной</w:t>
      </w:r>
    </w:p>
    <w:p w:rsidR="00AF541B" w:rsidRPr="00A660D0" w:rsidRDefault="00AF541B" w:rsidP="00AF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A660D0">
        <w:rPr>
          <w:rFonts w:ascii="Times New Roman" w:eastAsia="Courier New" w:hAnsi="Times New Roman" w:cs="Times New Roman"/>
          <w:sz w:val="24"/>
          <w:szCs w:val="24"/>
        </w:rPr>
        <w:t>программы, их связь с целевыми показателями</w:t>
      </w:r>
    </w:p>
    <w:p w:rsidR="00AF541B" w:rsidRPr="00AF541B" w:rsidRDefault="00AF541B" w:rsidP="00AF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</w:rPr>
      </w:pPr>
    </w:p>
    <w:tbl>
      <w:tblPr>
        <w:tblW w:w="14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814"/>
        <w:gridCol w:w="3035"/>
        <w:gridCol w:w="1984"/>
        <w:gridCol w:w="7229"/>
        <w:gridCol w:w="31"/>
      </w:tblGrid>
      <w:tr w:rsidR="00AF541B" w:rsidRPr="00AF541B" w:rsidTr="008941BA">
        <w:trPr>
          <w:gridAfter w:val="1"/>
          <w:wAfter w:w="31" w:type="dxa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№ п/п </w:t>
            </w:r>
          </w:p>
        </w:tc>
        <w:tc>
          <w:tcPr>
            <w:tcW w:w="6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Основные мероприятия 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Наименование целевого показателя &lt;**&gt; </w:t>
            </w:r>
          </w:p>
        </w:tc>
      </w:tr>
      <w:tr w:rsidR="00AF541B" w:rsidRPr="00AF541B" w:rsidTr="00554E2C">
        <w:trPr>
          <w:gridAfter w:val="1"/>
          <w:wAfter w:w="31" w:type="dxa"/>
          <w:trHeight w:val="222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Наименование </w:t>
            </w:r>
          </w:p>
          <w:p w:rsidR="000777AF" w:rsidRPr="00AF541B" w:rsidRDefault="007D2FB9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о</w:t>
            </w:r>
            <w:r w:rsidR="000777AF">
              <w:rPr>
                <w:rFonts w:ascii="Times New Roman" w:eastAsia="Courier New" w:hAnsi="Times New Roman" w:cs="Times New Roman"/>
              </w:rPr>
              <w:t>сновного мероприятия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Содержание (направления расходов)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>Но</w:t>
            </w:r>
            <w:r w:rsidR="000777AF">
              <w:rPr>
                <w:rFonts w:ascii="Times New Roman" w:eastAsia="Courier New" w:hAnsi="Times New Roman" w:cs="Times New Roman"/>
              </w:rPr>
              <w:t>мер приложения к муниципальной</w:t>
            </w:r>
            <w:r w:rsidRPr="00AF541B">
              <w:rPr>
                <w:rFonts w:ascii="Times New Roman" w:eastAsia="Courier New" w:hAnsi="Times New Roman" w:cs="Times New Roman"/>
              </w:rPr>
              <w:t xml:space="preserve"> программе, реквизиты нормативного правового акта, наименование портфеля проектов (проекта)* 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</w:tc>
      </w:tr>
      <w:tr w:rsidR="00AF541B" w:rsidRPr="00AF541B" w:rsidTr="004210F5">
        <w:trPr>
          <w:gridAfter w:val="1"/>
          <w:wAfter w:w="31" w:type="dxa"/>
          <w:trHeight w:val="1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2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4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5 </w:t>
            </w:r>
          </w:p>
        </w:tc>
      </w:tr>
      <w:tr w:rsidR="00AF541B" w:rsidRPr="00AF541B" w:rsidTr="00E820E0">
        <w:trPr>
          <w:trHeight w:val="559"/>
        </w:trPr>
        <w:tc>
          <w:tcPr>
            <w:tcW w:w="1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0777AF" w:rsidRDefault="00AF541B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772119">
              <w:rPr>
                <w:rFonts w:ascii="Times New Roman" w:hAnsi="Times New Roman" w:cs="Times New Roman"/>
                <w:bCs/>
              </w:rPr>
              <w:t>Цель «</w:t>
            </w:r>
            <w:r w:rsidR="00772119" w:rsidRPr="0077211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бюджета городского округа город Мегион, повышение качества управления муниципальными финансами городского округа город Мегион</w:t>
            </w:r>
            <w:r w:rsidRPr="00772119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AF541B" w:rsidRPr="00AF541B" w:rsidTr="008941BA">
        <w:tc>
          <w:tcPr>
            <w:tcW w:w="1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0777AF" w:rsidRDefault="00AF541B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772119">
              <w:rPr>
                <w:rFonts w:ascii="Times New Roman" w:eastAsia="Courier New" w:hAnsi="Times New Roman" w:cs="Times New Roman"/>
              </w:rPr>
              <w:t>Задача 1 «</w:t>
            </w:r>
            <w:r w:rsidR="00772119" w:rsidRPr="00772119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бюджета городского округа город Мегион</w:t>
            </w:r>
            <w:r w:rsidRPr="00772119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864078" w:rsidRPr="00AF541B" w:rsidTr="008941BA">
        <w:tc>
          <w:tcPr>
            <w:tcW w:w="1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78" w:rsidRPr="00864078" w:rsidRDefault="00864078" w:rsidP="0086407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«Организация бюджетного процесса в городском округе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Мегион</w:t>
            </w: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F541B" w:rsidRPr="000777AF" w:rsidTr="007054CB">
        <w:trPr>
          <w:trHeight w:val="19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6A00C2">
              <w:rPr>
                <w:rFonts w:ascii="Times New Roman" w:eastAsia="Courier New" w:hAnsi="Times New Roman" w:cs="Times New Roman"/>
              </w:rPr>
              <w:t>1.1.</w:t>
            </w: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EB0DB6" w:rsidRDefault="00EB0DB6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EB0DB6" w:rsidRDefault="00EB0DB6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EB0DB6" w:rsidRDefault="00EB0DB6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EB0DB6" w:rsidRDefault="00EB0DB6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EB0DB6" w:rsidRDefault="00EB0DB6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EB0DB6" w:rsidRDefault="00EB0DB6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EB0DB6" w:rsidRDefault="00EB0DB6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EB0DB6" w:rsidRDefault="00EB0DB6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EB0DB6" w:rsidRDefault="00EB0DB6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EB0DB6" w:rsidRDefault="00EB0DB6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EB0DB6" w:rsidRDefault="00EB0DB6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E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1.2.</w:t>
            </w:r>
          </w:p>
          <w:p w:rsidR="00013C50" w:rsidRDefault="00013C50" w:rsidP="00E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13C50" w:rsidRDefault="00013C50" w:rsidP="00E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13C50" w:rsidRDefault="00013C50" w:rsidP="00E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13C50" w:rsidRDefault="00013C50" w:rsidP="00E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13C50" w:rsidRDefault="00013C50" w:rsidP="00E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13C50" w:rsidRDefault="00013C50" w:rsidP="00E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13C50" w:rsidRDefault="00013C50" w:rsidP="00E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13C50" w:rsidRDefault="00013C50" w:rsidP="00E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13C50" w:rsidRDefault="00013C50" w:rsidP="00E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13C50" w:rsidRPr="000777AF" w:rsidRDefault="00013C50" w:rsidP="00E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2" w:rsidRPr="00EF522B" w:rsidRDefault="00A65E07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E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деятельности главных распорядителей бюджетных средств в бюджетной сфере, в сфере налогов и сборов, </w:t>
            </w:r>
            <w:r w:rsidRPr="00A65E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сфере закупок </w:t>
            </w:r>
          </w:p>
          <w:p w:rsidR="006A00C2" w:rsidRPr="00EF522B" w:rsidRDefault="006A00C2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0C2" w:rsidRPr="00EF522B" w:rsidRDefault="006A00C2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0C2" w:rsidRPr="00EF522B" w:rsidRDefault="006A00C2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0C2" w:rsidRPr="00EF522B" w:rsidRDefault="006A00C2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0C2" w:rsidRPr="00EF522B" w:rsidRDefault="006A00C2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0C2" w:rsidRPr="00EF522B" w:rsidRDefault="006A00C2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0DB6" w:rsidRPr="00EF522B" w:rsidRDefault="00EB0DB6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0DB6" w:rsidRPr="00EF522B" w:rsidRDefault="00EB0DB6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0DB6" w:rsidRPr="00EF522B" w:rsidRDefault="00EB0DB6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0DB6" w:rsidRPr="00EF522B" w:rsidRDefault="00EB0DB6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0DB6" w:rsidRPr="00EF522B" w:rsidRDefault="00EB0DB6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0DB6" w:rsidRPr="00EF522B" w:rsidRDefault="00EB0DB6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0DB6" w:rsidRPr="00EF522B" w:rsidRDefault="00EB0DB6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0DB6" w:rsidRPr="00EF522B" w:rsidRDefault="00EB0DB6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0C2" w:rsidRPr="00EF522B" w:rsidRDefault="006A00C2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5CF" w:rsidRDefault="000C35CF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541B" w:rsidRPr="00EF522B" w:rsidRDefault="00864078" w:rsidP="00EF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</w:t>
            </w:r>
            <w:r w:rsidR="00013C50" w:rsidRPr="00392D77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возможностью доступа к государственной интегрированной информационной </w:t>
            </w:r>
            <w:r w:rsidR="00916ED0" w:rsidRPr="00392D77">
              <w:rPr>
                <w:rFonts w:ascii="Times New Roman" w:eastAsia="Times New Roman" w:hAnsi="Times New Roman" w:cs="Times New Roman"/>
                <w:lang w:eastAsia="ru-RU"/>
              </w:rPr>
              <w:t xml:space="preserve">системе </w:t>
            </w:r>
            <w:r w:rsidR="00013C50" w:rsidRPr="00392D77">
              <w:rPr>
                <w:rFonts w:ascii="Times New Roman" w:eastAsia="Times New Roman" w:hAnsi="Times New Roman" w:cs="Times New Roman"/>
                <w:lang w:eastAsia="ru-RU"/>
              </w:rPr>
              <w:t>управления общественными финансами «Электронный бюджет»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2" w:rsidRPr="00EF522B" w:rsidRDefault="00AF541B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EF522B">
              <w:rPr>
                <w:rFonts w:ascii="Times New Roman" w:eastAsia="Courier New" w:hAnsi="Times New Roman" w:cs="Times New Roman"/>
              </w:rPr>
              <w:lastRenderedPageBreak/>
              <w:t xml:space="preserve">Материально-техническое и финансовое обеспечение </w:t>
            </w:r>
            <w:r w:rsidR="00A65E07" w:rsidRPr="00A65E07">
              <w:rPr>
                <w:rFonts w:ascii="Times New Roman" w:eastAsia="Times New Roman" w:hAnsi="Times New Roman" w:cs="Times New Roman"/>
                <w:lang w:eastAsia="ru-RU"/>
              </w:rPr>
              <w:t>деятельности главных распорядителей бюджетных средств</w:t>
            </w:r>
            <w:r w:rsidR="006A00C2" w:rsidRPr="00A65E07">
              <w:rPr>
                <w:rFonts w:ascii="Times New Roman" w:eastAsia="Courier New" w:hAnsi="Times New Roman" w:cs="Times New Roman"/>
              </w:rPr>
              <w:t>,</w:t>
            </w:r>
            <w:r w:rsidR="00A65E07">
              <w:rPr>
                <w:rFonts w:ascii="Times New Roman" w:eastAsia="Courier New" w:hAnsi="Times New Roman" w:cs="Times New Roman"/>
              </w:rPr>
              <w:t xml:space="preserve"> осуществляющих</w:t>
            </w:r>
            <w:r w:rsidRPr="00EF522B">
              <w:rPr>
                <w:rFonts w:ascii="Times New Roman" w:eastAsia="Courier New" w:hAnsi="Times New Roman" w:cs="Times New Roman"/>
              </w:rPr>
              <w:t xml:space="preserve"> функции по реализации единой государственной политики и нормативному правовому регулированию в </w:t>
            </w:r>
            <w:r w:rsidRPr="00EF522B">
              <w:rPr>
                <w:rFonts w:ascii="Times New Roman" w:eastAsia="Courier New" w:hAnsi="Times New Roman" w:cs="Times New Roman"/>
              </w:rPr>
              <w:lastRenderedPageBreak/>
              <w:t xml:space="preserve">бюджетной </w:t>
            </w:r>
            <w:r w:rsidR="006A00C2" w:rsidRPr="00EF522B">
              <w:rPr>
                <w:rFonts w:ascii="Times New Roman" w:eastAsia="Courier New" w:hAnsi="Times New Roman" w:cs="Times New Roman"/>
              </w:rPr>
              <w:t>сфере, в сфере налогов и сборов</w:t>
            </w:r>
            <w:r w:rsidR="00A65E07">
              <w:rPr>
                <w:rFonts w:ascii="Times New Roman" w:eastAsia="Courier New" w:hAnsi="Times New Roman" w:cs="Times New Roman"/>
              </w:rPr>
              <w:t>, в сфере закупок</w:t>
            </w:r>
          </w:p>
          <w:p w:rsidR="006A00C2" w:rsidRPr="00EF522B" w:rsidRDefault="006A00C2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6A00C2" w:rsidRPr="00EF522B" w:rsidRDefault="006A00C2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6A00C2" w:rsidRPr="00EF522B" w:rsidRDefault="006A00C2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6A00C2" w:rsidRPr="00EF522B" w:rsidRDefault="006A00C2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6A00C2" w:rsidRPr="00EF522B" w:rsidRDefault="006A00C2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6A00C2" w:rsidRPr="00EF522B" w:rsidRDefault="006A00C2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6A00C2" w:rsidRPr="00EF522B" w:rsidRDefault="006A00C2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EB0DB6" w:rsidRPr="00EF522B" w:rsidRDefault="00EB0DB6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EB0DB6" w:rsidRPr="00EF522B" w:rsidRDefault="00EB0DB6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EB0DB6" w:rsidRPr="00EF522B" w:rsidRDefault="00EB0DB6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EB0DB6" w:rsidRPr="00EF522B" w:rsidRDefault="00EB0DB6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EB0DB6" w:rsidRPr="00EF522B" w:rsidRDefault="00EB0DB6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AF541B" w:rsidRDefault="00AF541B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AF541B" w:rsidRPr="00EF522B" w:rsidRDefault="00AF541B" w:rsidP="00EF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:rsidR="004F035C" w:rsidRPr="00EF522B" w:rsidRDefault="00916ED0" w:rsidP="00EF5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highlight w:val="green"/>
              </w:rPr>
            </w:pPr>
            <w:r w:rsidRPr="00145227">
              <w:rPr>
                <w:rFonts w:ascii="Times New Roman" w:eastAsia="Courier New" w:hAnsi="Times New Roman" w:cs="Times New Roman"/>
              </w:rPr>
              <w:t xml:space="preserve">Обеспечение </w:t>
            </w:r>
            <w:r w:rsidR="00207457" w:rsidRPr="00145227">
              <w:rPr>
                <w:rFonts w:ascii="Times New Roman" w:eastAsia="Courier New" w:hAnsi="Times New Roman" w:cs="Times New Roman"/>
              </w:rPr>
              <w:t>доступа</w:t>
            </w:r>
            <w:r w:rsidR="00AF0924" w:rsidRPr="00145227">
              <w:rPr>
                <w:rFonts w:ascii="Times New Roman" w:eastAsia="Courier New" w:hAnsi="Times New Roman" w:cs="Times New Roman"/>
              </w:rPr>
              <w:t xml:space="preserve"> муниципальных учреждений городского округа город Мегион к </w:t>
            </w:r>
            <w:r w:rsidR="00AF0924" w:rsidRPr="00145227">
              <w:rPr>
                <w:rFonts w:ascii="Times New Roman" w:eastAsia="Times New Roman" w:hAnsi="Times New Roman" w:cs="Times New Roman"/>
                <w:lang w:eastAsia="ru-RU"/>
              </w:rPr>
              <w:t>государственной интегрированной информационной системе управления общественными финансами «Электронный бюджет»</w:t>
            </w:r>
            <w:r w:rsidR="00C448A7">
              <w:rPr>
                <w:rFonts w:ascii="Times New Roman" w:eastAsia="Times New Roman" w:hAnsi="Times New Roman" w:cs="Times New Roman"/>
                <w:lang w:eastAsia="ru-RU"/>
              </w:rPr>
              <w:t xml:space="preserve"> с целью дальнейшего использования в работе с</w:t>
            </w:r>
            <w:r w:rsidR="00780D86">
              <w:rPr>
                <w:rFonts w:ascii="Times New Roman" w:eastAsia="Times New Roman" w:hAnsi="Times New Roman" w:cs="Times New Roman"/>
                <w:lang w:eastAsia="ru-RU"/>
              </w:rPr>
              <w:t xml:space="preserve">ледующих его компонентов: </w:t>
            </w:r>
          </w:p>
          <w:p w:rsidR="005E1AB3" w:rsidRPr="00F55C84" w:rsidRDefault="005E1AB3" w:rsidP="00EF5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подсистемы нормативно-справочной информации;</w:t>
            </w:r>
          </w:p>
          <w:p w:rsidR="005E1AB3" w:rsidRPr="00F55C84" w:rsidRDefault="005E1AB3" w:rsidP="00EF5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 региональной информационной системы в сфере закупок;</w:t>
            </w:r>
          </w:p>
          <w:p w:rsidR="005E1AB3" w:rsidRPr="00F55C84" w:rsidRDefault="005E1AB3" w:rsidP="00EF5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lastRenderedPageBreak/>
              <w:t>- подсистемы планирования бюджета;</w:t>
            </w:r>
          </w:p>
          <w:p w:rsidR="005E1AB3" w:rsidRPr="00F55C84" w:rsidRDefault="005E1AB3" w:rsidP="00EF5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подсистемы исполнения бюджета;</w:t>
            </w:r>
          </w:p>
          <w:p w:rsidR="005E1AB3" w:rsidRPr="00F55C84" w:rsidRDefault="005E1AB3" w:rsidP="00EF5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подсистемы учета и отчетности;</w:t>
            </w:r>
          </w:p>
          <w:p w:rsidR="005E1AB3" w:rsidRPr="00F55C84" w:rsidRDefault="005E1AB3" w:rsidP="00EF5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учета соглашений;</w:t>
            </w:r>
          </w:p>
          <w:p w:rsidR="005E1AB3" w:rsidRPr="00F55C84" w:rsidRDefault="005E1AB3" w:rsidP="00EF5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блока государственных (муниципальных) программ;</w:t>
            </w:r>
          </w:p>
          <w:p w:rsidR="00013C50" w:rsidRPr="00EF522B" w:rsidRDefault="005E1AB3" w:rsidP="00EF522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блока государственных (муниципальных) заданий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7D" w:rsidRPr="00EF522B" w:rsidRDefault="00512F7D" w:rsidP="00EF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EF522B">
              <w:rPr>
                <w:rFonts w:ascii="Times New Roman" w:eastAsia="Courier New" w:hAnsi="Times New Roman" w:cs="Times New Roman"/>
              </w:rPr>
              <w:lastRenderedPageBreak/>
              <w:t xml:space="preserve">Пункт 8 части 10 статьи 35 </w:t>
            </w:r>
            <w:r w:rsidR="00AF541B" w:rsidRPr="00EF522B">
              <w:rPr>
                <w:rFonts w:ascii="Times New Roman" w:eastAsia="Courier New" w:hAnsi="Times New Roman" w:cs="Times New Roman"/>
              </w:rPr>
              <w:t xml:space="preserve">Федерального закона от </w:t>
            </w:r>
            <w:r w:rsidR="0088140F">
              <w:rPr>
                <w:rFonts w:ascii="Times New Roman" w:eastAsia="Courier New" w:hAnsi="Times New Roman" w:cs="Times New Roman"/>
              </w:rPr>
              <w:t>0</w:t>
            </w:r>
            <w:r w:rsidR="00AF541B" w:rsidRPr="00EF522B">
              <w:rPr>
                <w:rFonts w:ascii="Times New Roman" w:eastAsia="Courier New" w:hAnsi="Times New Roman" w:cs="Times New Roman"/>
              </w:rPr>
              <w:t>6</w:t>
            </w:r>
            <w:r w:rsidRPr="00EF522B">
              <w:rPr>
                <w:rFonts w:ascii="Times New Roman" w:eastAsia="Courier New" w:hAnsi="Times New Roman" w:cs="Times New Roman"/>
              </w:rPr>
              <w:t>.10.2003</w:t>
            </w:r>
            <w:r w:rsidR="00AF541B" w:rsidRPr="00EF522B">
              <w:rPr>
                <w:rFonts w:ascii="Times New Roman" w:eastAsia="Courier New" w:hAnsi="Times New Roman" w:cs="Times New Roman"/>
              </w:rPr>
              <w:t xml:space="preserve"> № 1</w:t>
            </w:r>
            <w:r w:rsidRPr="00EF522B">
              <w:rPr>
                <w:rFonts w:ascii="Times New Roman" w:eastAsia="Courier New" w:hAnsi="Times New Roman" w:cs="Times New Roman"/>
              </w:rPr>
              <w:t>31</w:t>
            </w:r>
            <w:r w:rsidR="00AF541B" w:rsidRPr="00EF522B">
              <w:rPr>
                <w:rFonts w:ascii="Times New Roman" w:eastAsia="Courier New" w:hAnsi="Times New Roman" w:cs="Times New Roman"/>
              </w:rPr>
              <w:t xml:space="preserve">-ФЗ «Об общих принципах организации </w:t>
            </w:r>
            <w:r w:rsidRPr="00EF522B">
              <w:rPr>
                <w:rFonts w:ascii="Times New Roman" w:eastAsia="Courier New" w:hAnsi="Times New Roman" w:cs="Times New Roman"/>
              </w:rPr>
              <w:t xml:space="preserve">местного </w:t>
            </w:r>
            <w:r w:rsidRPr="00EF522B">
              <w:rPr>
                <w:rFonts w:ascii="Times New Roman" w:eastAsia="Courier New" w:hAnsi="Times New Roman" w:cs="Times New Roman"/>
              </w:rPr>
              <w:lastRenderedPageBreak/>
              <w:t>самоуправления в</w:t>
            </w:r>
            <w:r w:rsidR="00AF541B" w:rsidRPr="00EF522B">
              <w:rPr>
                <w:rFonts w:ascii="Times New Roman" w:eastAsia="Courier New" w:hAnsi="Times New Roman" w:cs="Times New Roman"/>
              </w:rPr>
              <w:t xml:space="preserve"> Российской Федерации»</w:t>
            </w:r>
            <w:r w:rsidRPr="00EF522B">
              <w:rPr>
                <w:rFonts w:ascii="Times New Roman" w:eastAsia="Courier New" w:hAnsi="Times New Roman" w:cs="Times New Roman"/>
              </w:rPr>
              <w:t>;</w:t>
            </w:r>
          </w:p>
          <w:p w:rsidR="00512F7D" w:rsidRPr="00EF522B" w:rsidRDefault="00512F7D" w:rsidP="00EF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EF522B">
              <w:rPr>
                <w:rFonts w:ascii="Times New Roman" w:eastAsia="Courier New" w:hAnsi="Times New Roman" w:cs="Times New Roman"/>
              </w:rPr>
              <w:t>Решение Думы города Мегиона от 31.10.2014 №452 «О порядке материально-технического и организационного обеспечения деятельности органов местного самоуправления города Мегиона» (с изменениями)</w:t>
            </w:r>
          </w:p>
          <w:p w:rsidR="0070665D" w:rsidRPr="00EF522B" w:rsidRDefault="0070665D" w:rsidP="00EF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:rsidR="0070665D" w:rsidRPr="00EF522B" w:rsidRDefault="0070665D" w:rsidP="00EF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:rsidR="0070665D" w:rsidRPr="00EF522B" w:rsidRDefault="0070665D" w:rsidP="00EF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highlight w:val="yellow"/>
              </w:rPr>
            </w:pPr>
            <w:r w:rsidRPr="00F73839">
              <w:rPr>
                <w:rFonts w:ascii="Times New Roman" w:eastAsia="Courier New" w:hAnsi="Times New Roman" w:cs="Times New Roman"/>
              </w:rPr>
              <w:t>Постановление Правительства Российской Федерации от 30 июня 2015</w:t>
            </w:r>
            <w:r w:rsidR="00864078">
              <w:rPr>
                <w:rFonts w:ascii="Times New Roman" w:eastAsia="Courier New" w:hAnsi="Times New Roman" w:cs="Times New Roman"/>
              </w:rPr>
              <w:t xml:space="preserve"> года №</w:t>
            </w:r>
            <w:r w:rsidRPr="00F73839">
              <w:rPr>
                <w:rFonts w:ascii="Times New Roman" w:eastAsia="Courier New" w:hAnsi="Times New Roman" w:cs="Times New Roman"/>
              </w:rPr>
              <w:t>658 «О государственной интегрированной информационной системе управления общественными финансами «Электронный бюджет»</w:t>
            </w:r>
            <w:r w:rsidR="009B76F7">
              <w:rPr>
                <w:rFonts w:ascii="Times New Roman" w:eastAsia="Courier New" w:hAnsi="Times New Roman" w:cs="Times New Roman"/>
              </w:rPr>
              <w:t xml:space="preserve"> (с изменениями)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0777AF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0777AF">
              <w:rPr>
                <w:rFonts w:ascii="Times New Roman" w:eastAsia="Courier New" w:hAnsi="Times New Roman" w:cs="Times New Roman"/>
              </w:rPr>
              <w:lastRenderedPageBreak/>
              <w:t>1. Исполнение плана по налоговым и неналоговы</w:t>
            </w:r>
            <w:r w:rsidR="000777AF" w:rsidRPr="000777AF">
              <w:rPr>
                <w:rFonts w:ascii="Times New Roman" w:eastAsia="Courier New" w:hAnsi="Times New Roman" w:cs="Times New Roman"/>
              </w:rPr>
              <w:t>м доходам, утвержденного решен</w:t>
            </w:r>
            <w:r w:rsidR="00594619">
              <w:rPr>
                <w:rFonts w:ascii="Times New Roman" w:eastAsia="Courier New" w:hAnsi="Times New Roman" w:cs="Times New Roman"/>
              </w:rPr>
              <w:t>ием о бюджете городского округа</w:t>
            </w:r>
            <w:r w:rsidRPr="000777AF">
              <w:rPr>
                <w:rFonts w:ascii="Times New Roman" w:eastAsia="Courier New" w:hAnsi="Times New Roman" w:cs="Times New Roman"/>
              </w:rPr>
              <w:t xml:space="preserve"> за отчетный год</w:t>
            </w:r>
            <w:r w:rsidR="00594619">
              <w:rPr>
                <w:rFonts w:ascii="Times New Roman" w:eastAsia="Courier New" w:hAnsi="Times New Roman" w:cs="Times New Roman"/>
              </w:rPr>
              <w:t>,</w:t>
            </w:r>
            <w:r w:rsidRPr="000777AF">
              <w:rPr>
                <w:rFonts w:ascii="Times New Roman" w:eastAsia="Courier New" w:hAnsi="Times New Roman" w:cs="Times New Roman"/>
              </w:rPr>
              <w:t xml:space="preserve"> рассчитывается как отношение фактического объема налоговых и неналоговых доходов бюджета </w:t>
            </w:r>
            <w:r w:rsidR="007E79DE">
              <w:rPr>
                <w:rFonts w:ascii="Times New Roman" w:eastAsia="Courier New" w:hAnsi="Times New Roman" w:cs="Times New Roman"/>
              </w:rPr>
              <w:t>городского округа</w:t>
            </w:r>
            <w:r w:rsidR="000777AF" w:rsidRPr="000777AF">
              <w:rPr>
                <w:rFonts w:ascii="Times New Roman" w:eastAsia="Courier New" w:hAnsi="Times New Roman" w:cs="Times New Roman"/>
              </w:rPr>
              <w:t xml:space="preserve"> </w:t>
            </w:r>
            <w:r w:rsidRPr="000777AF">
              <w:rPr>
                <w:rFonts w:ascii="Times New Roman" w:eastAsia="Courier New" w:hAnsi="Times New Roman" w:cs="Times New Roman"/>
              </w:rPr>
              <w:t>за отчетный год к утвержденному объему налоговых и неналоговых доходов бюдж</w:t>
            </w:r>
            <w:r w:rsidR="000777AF" w:rsidRPr="000777AF">
              <w:rPr>
                <w:rFonts w:ascii="Times New Roman" w:eastAsia="Courier New" w:hAnsi="Times New Roman" w:cs="Times New Roman"/>
              </w:rPr>
              <w:t xml:space="preserve">ета городского </w:t>
            </w:r>
            <w:r w:rsidR="00594619">
              <w:rPr>
                <w:rFonts w:ascii="Times New Roman" w:eastAsia="Courier New" w:hAnsi="Times New Roman" w:cs="Times New Roman"/>
              </w:rPr>
              <w:t xml:space="preserve">округа </w:t>
            </w:r>
            <w:r w:rsidRPr="000777AF">
              <w:rPr>
                <w:rFonts w:ascii="Times New Roman" w:eastAsia="Courier New" w:hAnsi="Times New Roman" w:cs="Times New Roman"/>
              </w:rPr>
              <w:t>на отчетный год.</w:t>
            </w:r>
          </w:p>
          <w:p w:rsidR="00AF541B" w:rsidRPr="00D97D0F" w:rsidRDefault="00CA3618" w:rsidP="00AF5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</w:t>
            </w:r>
            <w:r w:rsidR="00AF541B" w:rsidRPr="00D97D0F">
              <w:rPr>
                <w:rFonts w:ascii="Times New Roman" w:eastAsia="Courier New" w:hAnsi="Times New Roman" w:cs="Times New Roman"/>
              </w:rPr>
              <w:t xml:space="preserve">. </w:t>
            </w:r>
            <w:r w:rsidR="00512F7D"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Доля главных </w:t>
            </w:r>
            <w:r w:rsidR="00512F7D" w:rsidRPr="00E027F8">
              <w:rPr>
                <w:rFonts w:ascii="Times New Roman" w:eastAsia="Times New Roman" w:hAnsi="Times New Roman" w:cs="Times New Roman"/>
                <w:lang w:eastAsia="ru-RU"/>
              </w:rPr>
              <w:t>распорядителе</w:t>
            </w:r>
            <w:r w:rsidR="00E027F8" w:rsidRPr="00E027F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="00512F7D" w:rsidRPr="00E027F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12F7D"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 распорядителей и получателей бюджетных средств городского округа, имеющих итоговую оценку качества финансового менеджмента, </w:t>
            </w:r>
            <w:r w:rsidR="00AF541B" w:rsidRPr="00D97D0F">
              <w:rPr>
                <w:rFonts w:ascii="Times New Roman" w:eastAsia="Courier New" w:hAnsi="Times New Roman" w:cs="Times New Roman"/>
              </w:rPr>
              <w:t xml:space="preserve">рассчитанную в соответствии с </w:t>
            </w:r>
            <w:r w:rsidR="00AF541B" w:rsidRPr="00D97D0F">
              <w:rPr>
                <w:rFonts w:ascii="Times New Roman" w:eastAsia="Courier New" w:hAnsi="Times New Roman" w:cs="Times New Roman"/>
              </w:rPr>
              <w:lastRenderedPageBreak/>
              <w:t xml:space="preserve">Положением об организации проведения </w:t>
            </w:r>
            <w:r w:rsidR="00D97D0F" w:rsidRPr="00D97D0F">
              <w:rPr>
                <w:rFonts w:ascii="Times New Roman" w:eastAsia="Courier New" w:hAnsi="Times New Roman" w:cs="Times New Roman"/>
              </w:rPr>
              <w:t>оценки</w:t>
            </w:r>
            <w:r w:rsidR="00AF541B" w:rsidRPr="00D97D0F">
              <w:rPr>
                <w:rFonts w:ascii="Times New Roman" w:eastAsia="Courier New" w:hAnsi="Times New Roman" w:cs="Times New Roman"/>
              </w:rPr>
              <w:t xml:space="preserve"> качества финансового менеджмента, утвержденным </w:t>
            </w:r>
            <w:r w:rsidR="00D97D0F" w:rsidRPr="00D97D0F">
              <w:rPr>
                <w:rFonts w:ascii="Times New Roman" w:eastAsia="Courier New" w:hAnsi="Times New Roman" w:cs="Times New Roman"/>
              </w:rPr>
              <w:t>постановлением администрации города о</w:t>
            </w:r>
            <w:r w:rsidR="00AF541B" w:rsidRPr="00D97D0F">
              <w:rPr>
                <w:rFonts w:ascii="Times New Roman" w:eastAsia="Courier New" w:hAnsi="Times New Roman" w:cs="Times New Roman"/>
              </w:rPr>
              <w:t xml:space="preserve">т </w:t>
            </w:r>
            <w:r w:rsidR="00D97D0F" w:rsidRPr="00D97D0F">
              <w:rPr>
                <w:rFonts w:ascii="Times New Roman" w:eastAsia="Courier New" w:hAnsi="Times New Roman" w:cs="Times New Roman"/>
              </w:rPr>
              <w:t xml:space="preserve">23.10.2014 №2601, </w:t>
            </w:r>
            <w:r>
              <w:rPr>
                <w:rFonts w:ascii="Times New Roman" w:eastAsia="Courier New" w:hAnsi="Times New Roman" w:cs="Times New Roman"/>
              </w:rPr>
              <w:t>не менее</w:t>
            </w:r>
            <w:r w:rsidR="00D97D0F" w:rsidRPr="00D97D0F">
              <w:rPr>
                <w:rFonts w:ascii="Times New Roman" w:eastAsia="Courier New" w:hAnsi="Times New Roman" w:cs="Times New Roman"/>
              </w:rPr>
              <w:t xml:space="preserve"> 85</w:t>
            </w:r>
            <w:r w:rsidR="00AF541B" w:rsidRPr="00D97D0F">
              <w:rPr>
                <w:rFonts w:ascii="Times New Roman" w:eastAsia="Courier New" w:hAnsi="Times New Roman" w:cs="Times New Roman"/>
              </w:rPr>
              <w:t xml:space="preserve"> баллов.</w:t>
            </w:r>
          </w:p>
          <w:p w:rsidR="00AF541B" w:rsidRPr="00D97D0F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D97D0F">
              <w:rPr>
                <w:rFonts w:ascii="Times New Roman" w:eastAsia="Courier New" w:hAnsi="Times New Roman" w:cs="Times New Roman"/>
              </w:rPr>
              <w:t>Показатель определяется по формуле:</w:t>
            </w:r>
          </w:p>
          <w:p w:rsidR="00AF541B" w:rsidRPr="00D97D0F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D97D0F">
              <w:rPr>
                <w:rFonts w:ascii="Times New Roman" w:eastAsia="Courier New" w:hAnsi="Times New Roman" w:cs="Times New Roman"/>
              </w:rPr>
              <w:t>Фм = Кф / Ка x 100%, где:</w:t>
            </w:r>
          </w:p>
          <w:p w:rsidR="00AF541B" w:rsidRPr="00D97D0F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D97D0F">
              <w:rPr>
                <w:rFonts w:ascii="Times New Roman" w:eastAsia="Courier New" w:hAnsi="Times New Roman" w:cs="Times New Roman"/>
              </w:rPr>
              <w:t xml:space="preserve">Кф </w:t>
            </w:r>
            <w:r w:rsidR="0088140F">
              <w:rPr>
                <w:rFonts w:ascii="Times New Roman" w:eastAsia="Courier New" w:hAnsi="Times New Roman" w:cs="Times New Roman"/>
              </w:rPr>
              <w:t>–</w:t>
            </w:r>
            <w:r w:rsidRPr="00D97D0F">
              <w:rPr>
                <w:rFonts w:ascii="Times New Roman" w:eastAsia="Courier New" w:hAnsi="Times New Roman" w:cs="Times New Roman"/>
              </w:rPr>
              <w:t xml:space="preserve"> </w:t>
            </w:r>
            <w:r w:rsidR="0088140F">
              <w:rPr>
                <w:rFonts w:ascii="Times New Roman" w:eastAsia="Courier New" w:hAnsi="Times New Roman" w:cs="Times New Roman"/>
              </w:rPr>
              <w:t xml:space="preserve">количество </w:t>
            </w:r>
            <w:r w:rsidR="00D97D0F" w:rsidRPr="00E027F8">
              <w:rPr>
                <w:rFonts w:ascii="Times New Roman" w:eastAsia="Times New Roman" w:hAnsi="Times New Roman" w:cs="Times New Roman"/>
                <w:lang w:eastAsia="ru-RU"/>
              </w:rPr>
              <w:t>главных распорядителе</w:t>
            </w:r>
            <w:r w:rsidR="00E027F8" w:rsidRPr="00E027F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="00D97D0F" w:rsidRPr="00E027F8">
              <w:rPr>
                <w:rFonts w:ascii="Times New Roman" w:eastAsia="Times New Roman" w:hAnsi="Times New Roman" w:cs="Times New Roman"/>
                <w:lang w:eastAsia="ru-RU"/>
              </w:rPr>
              <w:t>, распорядителей</w:t>
            </w:r>
            <w:r w:rsidR="00D97D0F"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 и получателей бюджетных средств городского округа</w:t>
            </w:r>
            <w:r w:rsidRPr="00D97D0F">
              <w:rPr>
                <w:rFonts w:ascii="Times New Roman" w:eastAsia="Courier New" w:hAnsi="Times New Roman" w:cs="Times New Roman"/>
              </w:rPr>
              <w:t xml:space="preserve">, имеющих итоговую оценку качества </w:t>
            </w:r>
            <w:r w:rsidR="002615FC">
              <w:rPr>
                <w:rFonts w:ascii="Times New Roman" w:eastAsia="Courier New" w:hAnsi="Times New Roman" w:cs="Times New Roman"/>
              </w:rPr>
              <w:t>финансового менеджмента не менее</w:t>
            </w:r>
            <w:r w:rsidRPr="00D97D0F">
              <w:rPr>
                <w:rFonts w:ascii="Times New Roman" w:eastAsia="Courier New" w:hAnsi="Times New Roman" w:cs="Times New Roman"/>
              </w:rPr>
              <w:t xml:space="preserve"> 8</w:t>
            </w:r>
            <w:r w:rsidR="00D97D0F" w:rsidRPr="00D97D0F">
              <w:rPr>
                <w:rFonts w:ascii="Times New Roman" w:eastAsia="Courier New" w:hAnsi="Times New Roman" w:cs="Times New Roman"/>
              </w:rPr>
              <w:t>5</w:t>
            </w:r>
            <w:r w:rsidRPr="00D97D0F">
              <w:rPr>
                <w:rFonts w:ascii="Times New Roman" w:eastAsia="Courier New" w:hAnsi="Times New Roman" w:cs="Times New Roman"/>
              </w:rPr>
              <w:t xml:space="preserve"> баллов;</w:t>
            </w:r>
          </w:p>
          <w:p w:rsid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D97D0F">
              <w:rPr>
                <w:rFonts w:ascii="Times New Roman" w:eastAsia="Courier New" w:hAnsi="Times New Roman" w:cs="Times New Roman"/>
              </w:rPr>
              <w:t xml:space="preserve">Ка - количество </w:t>
            </w:r>
            <w:r w:rsidR="00384A50" w:rsidRPr="00E027F8">
              <w:rPr>
                <w:rFonts w:ascii="Times New Roman" w:eastAsia="Times New Roman" w:hAnsi="Times New Roman" w:cs="Times New Roman"/>
                <w:lang w:eastAsia="ru-RU"/>
              </w:rPr>
              <w:t>главных распорядителей, распорядителей</w:t>
            </w:r>
            <w:r w:rsidR="00384A50"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 и получателей </w:t>
            </w:r>
            <w:r w:rsidR="00384A50">
              <w:rPr>
                <w:rFonts w:ascii="Times New Roman" w:eastAsia="Courier New" w:hAnsi="Times New Roman" w:cs="Times New Roman"/>
              </w:rPr>
              <w:t>бюджетных средств городского</w:t>
            </w:r>
            <w:r w:rsidRPr="00D97D0F">
              <w:rPr>
                <w:rFonts w:ascii="Times New Roman" w:eastAsia="Courier New" w:hAnsi="Times New Roman" w:cs="Times New Roman"/>
              </w:rPr>
              <w:t xml:space="preserve"> округа, охваченных мониторингом качества финансового </w:t>
            </w:r>
            <w:r w:rsidR="00D97D0F">
              <w:rPr>
                <w:rFonts w:ascii="Times New Roman" w:eastAsia="Courier New" w:hAnsi="Times New Roman" w:cs="Times New Roman"/>
              </w:rPr>
              <w:t>м</w:t>
            </w:r>
            <w:r w:rsidRPr="00D97D0F">
              <w:rPr>
                <w:rFonts w:ascii="Times New Roman" w:eastAsia="Courier New" w:hAnsi="Times New Roman" w:cs="Times New Roman"/>
              </w:rPr>
              <w:t>енеджмента.</w:t>
            </w:r>
          </w:p>
          <w:p w:rsidR="00AF541B" w:rsidRDefault="00CA3618" w:rsidP="00D97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  <w:r w:rsidR="00AF541B" w:rsidRPr="00D97D0F">
              <w:rPr>
                <w:rFonts w:ascii="Times New Roman" w:eastAsia="Courier New" w:hAnsi="Times New Roman" w:cs="Times New Roman"/>
              </w:rPr>
              <w:t xml:space="preserve">. </w:t>
            </w:r>
            <w:r w:rsidR="00D97D0F"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расходных обязательств за отчетный финансовый год от бюджетных ассигнований, утвержденных решением о бюджете городского округа </w:t>
            </w:r>
            <w:r w:rsidR="00AF541B" w:rsidRPr="00D97D0F">
              <w:rPr>
                <w:rFonts w:ascii="Times New Roman" w:eastAsia="Courier New" w:hAnsi="Times New Roman" w:cs="Times New Roman"/>
              </w:rPr>
              <w:t xml:space="preserve">рассчитывается как отношение кассового исполнения бюджета </w:t>
            </w:r>
            <w:r w:rsidR="00D97D0F" w:rsidRPr="00D97D0F">
              <w:rPr>
                <w:rFonts w:ascii="Times New Roman" w:eastAsia="Courier New" w:hAnsi="Times New Roman" w:cs="Times New Roman"/>
              </w:rPr>
              <w:t xml:space="preserve">городского </w:t>
            </w:r>
            <w:r w:rsidR="00AF541B" w:rsidRPr="00D97D0F">
              <w:rPr>
                <w:rFonts w:ascii="Times New Roman" w:eastAsia="Courier New" w:hAnsi="Times New Roman" w:cs="Times New Roman"/>
              </w:rPr>
              <w:t>округа к утвержденному объему бюджетных ассигнований с учетом внесенных изменений в установленном законодательством порядке</w:t>
            </w:r>
          </w:p>
          <w:p w:rsidR="009361D8" w:rsidRDefault="009361D8" w:rsidP="00D97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9361D8" w:rsidRPr="00EF522B" w:rsidRDefault="00826E3F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9361D8" w:rsidRPr="00A51C08">
              <w:rPr>
                <w:rFonts w:ascii="Times New Roman" w:hAnsi="Times New Roman" w:cs="Times New Roman"/>
                <w:color w:val="000000"/>
              </w:rPr>
              <w:t xml:space="preserve">. Доля муниципальных </w:t>
            </w:r>
            <w:r w:rsidR="004C2D3B" w:rsidRPr="00A51C08">
              <w:rPr>
                <w:rFonts w:ascii="Times New Roman" w:hAnsi="Times New Roman" w:cs="Times New Roman"/>
                <w:color w:val="000000"/>
              </w:rPr>
              <w:t>учреждений</w:t>
            </w:r>
            <w:r w:rsidR="009361D8" w:rsidRPr="00A51C08">
              <w:rPr>
                <w:rFonts w:ascii="Times New Roman" w:hAnsi="Times New Roman" w:cs="Times New Roman"/>
                <w:color w:val="000000"/>
              </w:rPr>
              <w:t xml:space="preserve">, обеспеченных возможностью доступа к </w:t>
            </w:r>
            <w:r w:rsidR="004C2D3B" w:rsidRPr="00A51C08">
              <w:rPr>
                <w:rFonts w:ascii="Times New Roman" w:eastAsia="Times New Roman" w:hAnsi="Times New Roman" w:cs="Times New Roman"/>
                <w:lang w:eastAsia="ru-RU"/>
              </w:rPr>
              <w:t>государственной интегрированной информационной системе управления общественными финансами «Электронный бюджет».</w:t>
            </w:r>
          </w:p>
          <w:p w:rsidR="009361D8" w:rsidRPr="000777AF" w:rsidRDefault="009361D8" w:rsidP="00CC0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  <w:r w:rsidRPr="005F13F2">
              <w:rPr>
                <w:rFonts w:ascii="Times New Roman" w:eastAsia="Courier New" w:hAnsi="Times New Roman" w:cs="Times New Roman"/>
              </w:rPr>
              <w:t xml:space="preserve">Показатель рассчитывается как отношение количества </w:t>
            </w:r>
            <w:r w:rsidRPr="005F13F2">
              <w:rPr>
                <w:rFonts w:ascii="Times New Roman" w:hAnsi="Times New Roman" w:cs="Times New Roman"/>
                <w:color w:val="000000"/>
              </w:rPr>
              <w:t xml:space="preserve">муниципальных </w:t>
            </w:r>
            <w:r w:rsidR="00785C63" w:rsidRPr="005F13F2">
              <w:rPr>
                <w:rFonts w:ascii="Times New Roman" w:hAnsi="Times New Roman" w:cs="Times New Roman"/>
                <w:color w:val="000000"/>
              </w:rPr>
              <w:t>учреждений</w:t>
            </w:r>
            <w:r w:rsidRPr="005F13F2">
              <w:rPr>
                <w:rFonts w:ascii="Times New Roman" w:hAnsi="Times New Roman" w:cs="Times New Roman"/>
                <w:color w:val="000000"/>
              </w:rPr>
              <w:t>, обеспеченных возможностью доступа</w:t>
            </w:r>
            <w:r w:rsidR="00785C63" w:rsidRPr="005F13F2">
              <w:rPr>
                <w:rFonts w:ascii="Times New Roman" w:hAnsi="Times New Roman" w:cs="Times New Roman"/>
                <w:color w:val="000000"/>
              </w:rPr>
              <w:t xml:space="preserve"> к</w:t>
            </w:r>
            <w:r w:rsidRPr="005F13F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85C63" w:rsidRPr="005F13F2">
              <w:rPr>
                <w:rFonts w:ascii="Times New Roman" w:eastAsia="Times New Roman" w:hAnsi="Times New Roman" w:cs="Times New Roman"/>
                <w:lang w:eastAsia="ru-RU"/>
              </w:rPr>
              <w:t>государственной интегрированной информационной системе управления общественными финансами «Электронный бюджет»</w:t>
            </w:r>
            <w:r w:rsidR="00CC05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0550" w:rsidRPr="00CC0550">
              <w:rPr>
                <w:rFonts w:ascii="Times New Roman" w:eastAsia="Courier New" w:hAnsi="Times New Roman" w:cs="Times New Roman"/>
              </w:rPr>
              <w:t xml:space="preserve">к общему количеству </w:t>
            </w:r>
            <w:r w:rsidR="00CC0550" w:rsidRPr="00CC0550">
              <w:rPr>
                <w:rFonts w:ascii="Times New Roman" w:hAnsi="Times New Roman" w:cs="Times New Roman"/>
                <w:color w:val="000000"/>
              </w:rPr>
              <w:t xml:space="preserve">муниципальных </w:t>
            </w:r>
            <w:r w:rsidR="00CC0550">
              <w:rPr>
                <w:rFonts w:ascii="Times New Roman" w:hAnsi="Times New Roman" w:cs="Times New Roman"/>
                <w:color w:val="000000"/>
              </w:rPr>
              <w:t>учреждений.</w:t>
            </w:r>
          </w:p>
        </w:tc>
      </w:tr>
      <w:tr w:rsidR="00772119" w:rsidRPr="000777AF" w:rsidTr="008941BA">
        <w:tc>
          <w:tcPr>
            <w:tcW w:w="1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Pr="000777AF" w:rsidRDefault="00772119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0B71F9">
              <w:rPr>
                <w:rFonts w:ascii="Times New Roman" w:hAnsi="Times New Roman" w:cs="Times New Roman"/>
                <w:bCs/>
              </w:rPr>
              <w:lastRenderedPageBreak/>
              <w:t>Цель «</w:t>
            </w:r>
            <w:r w:rsidRPr="000B71F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бюджета городского округа город Мегион, повышение качества управления муниципальными финансами городского округа город Мегион</w:t>
            </w:r>
            <w:r w:rsidRPr="000B71F9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772119" w:rsidRPr="000777AF" w:rsidTr="00864078">
        <w:trPr>
          <w:trHeight w:val="289"/>
        </w:trPr>
        <w:tc>
          <w:tcPr>
            <w:tcW w:w="1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Pr="000777AF" w:rsidRDefault="00772119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772119">
              <w:rPr>
                <w:rFonts w:ascii="Times New Roman" w:eastAsia="Courier New" w:hAnsi="Times New Roman" w:cs="Times New Roman"/>
              </w:rPr>
              <w:t>Задача 2 «</w:t>
            </w:r>
            <w:r w:rsidRPr="007721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Эффективное управление муниципальным долгом</w:t>
            </w:r>
            <w:r w:rsidRPr="00772119">
              <w:rPr>
                <w:rFonts w:ascii="Times New Roman" w:eastAsia="Courier New" w:hAnsi="Times New Roman" w:cs="Times New Roman"/>
              </w:rPr>
              <w:t>»</w:t>
            </w:r>
          </w:p>
        </w:tc>
      </w:tr>
      <w:tr w:rsidR="00864078" w:rsidRPr="000777AF" w:rsidTr="00E820E0">
        <w:trPr>
          <w:trHeight w:val="275"/>
        </w:trPr>
        <w:tc>
          <w:tcPr>
            <w:tcW w:w="1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78" w:rsidRPr="00772119" w:rsidRDefault="00864078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долгом»</w:t>
            </w:r>
          </w:p>
        </w:tc>
      </w:tr>
      <w:tr w:rsidR="00772119" w:rsidRPr="000777AF" w:rsidTr="00AF54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Pr="000777AF" w:rsidRDefault="00772119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1F1EA0">
              <w:rPr>
                <w:rFonts w:ascii="Times New Roman" w:eastAsia="Courier New" w:hAnsi="Times New Roman" w:cs="Times New Roman"/>
              </w:rPr>
              <w:t>2.1.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0" w:rsidRPr="00BF4CF6" w:rsidRDefault="001F1EA0" w:rsidP="001F1EA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CF6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муниципального внутреннего долга </w:t>
            </w:r>
          </w:p>
          <w:p w:rsidR="00772119" w:rsidRPr="00BF4CF6" w:rsidRDefault="00772119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Pr="000777AF" w:rsidRDefault="00772119" w:rsidP="00F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  <w:r w:rsidRPr="00B5708C">
              <w:rPr>
                <w:rFonts w:ascii="Times New Roman" w:eastAsia="Courier New" w:hAnsi="Times New Roman" w:cs="Times New Roman"/>
              </w:rPr>
              <w:t xml:space="preserve">Данное мероприятие предполагает планирование расходов бюджета </w:t>
            </w:r>
            <w:r w:rsidR="00D05232" w:rsidRPr="00B5708C">
              <w:rPr>
                <w:rFonts w:ascii="Times New Roman" w:eastAsia="Courier New" w:hAnsi="Times New Roman" w:cs="Times New Roman"/>
              </w:rPr>
              <w:t xml:space="preserve">городского округа город Мегион </w:t>
            </w:r>
            <w:r w:rsidRPr="00B5708C">
              <w:rPr>
                <w:rFonts w:ascii="Times New Roman" w:eastAsia="Courier New" w:hAnsi="Times New Roman" w:cs="Times New Roman"/>
              </w:rPr>
              <w:t xml:space="preserve">в объеме, необходимом для полного и своевременного исполнения обязательств </w:t>
            </w:r>
            <w:r w:rsidR="00F9407A">
              <w:rPr>
                <w:rFonts w:ascii="Times New Roman" w:eastAsia="Courier New" w:hAnsi="Times New Roman" w:cs="Times New Roman"/>
              </w:rPr>
              <w:t xml:space="preserve">городского округа город Мегион </w:t>
            </w:r>
            <w:r w:rsidRPr="00B5708C">
              <w:rPr>
                <w:rFonts w:ascii="Times New Roman" w:eastAsia="Courier New" w:hAnsi="Times New Roman" w:cs="Times New Roman"/>
              </w:rPr>
              <w:t xml:space="preserve">по выплате процентных платежей по </w:t>
            </w:r>
            <w:r w:rsidR="00D05232" w:rsidRPr="00B5708C">
              <w:rPr>
                <w:rFonts w:ascii="Times New Roman" w:eastAsia="Courier New" w:hAnsi="Times New Roman" w:cs="Times New Roman"/>
              </w:rPr>
              <w:t>муниципальному долгу городского округа город Мегион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FF" w:rsidRDefault="003E5052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Решение Думы города Мегиона о</w:t>
            </w:r>
            <w:r w:rsidR="00A907BC">
              <w:rPr>
                <w:rFonts w:ascii="Times New Roman" w:eastAsia="Courier New" w:hAnsi="Times New Roman" w:cs="Times New Roman"/>
              </w:rPr>
              <w:t xml:space="preserve">т 27.02.2009 №548 «О Положении </w:t>
            </w:r>
            <w:r>
              <w:rPr>
                <w:rFonts w:ascii="Times New Roman" w:eastAsia="Courier New" w:hAnsi="Times New Roman" w:cs="Times New Roman"/>
              </w:rPr>
              <w:t xml:space="preserve">«Об управлении муниципальным долгом городского округа город Мегион», </w:t>
            </w:r>
          </w:p>
          <w:p w:rsidR="00772119" w:rsidRPr="0089080F" w:rsidRDefault="00D72569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89080F">
              <w:rPr>
                <w:rFonts w:ascii="Times New Roman" w:eastAsia="Courier New" w:hAnsi="Times New Roman" w:cs="Times New Roman"/>
              </w:rPr>
              <w:t>Постановление администрации города Мегиона от 2</w:t>
            </w:r>
            <w:r w:rsidR="002A7B37" w:rsidRPr="0089080F">
              <w:rPr>
                <w:rFonts w:ascii="Times New Roman" w:eastAsia="Courier New" w:hAnsi="Times New Roman" w:cs="Times New Roman"/>
              </w:rPr>
              <w:t>7</w:t>
            </w:r>
            <w:r w:rsidRPr="0089080F">
              <w:rPr>
                <w:rFonts w:ascii="Times New Roman" w:eastAsia="Courier New" w:hAnsi="Times New Roman" w:cs="Times New Roman"/>
              </w:rPr>
              <w:t>.0</w:t>
            </w:r>
            <w:r w:rsidR="002A7B37" w:rsidRPr="0089080F">
              <w:rPr>
                <w:rFonts w:ascii="Times New Roman" w:eastAsia="Courier New" w:hAnsi="Times New Roman" w:cs="Times New Roman"/>
              </w:rPr>
              <w:t>2</w:t>
            </w:r>
            <w:r w:rsidRPr="0089080F">
              <w:rPr>
                <w:rFonts w:ascii="Times New Roman" w:eastAsia="Courier New" w:hAnsi="Times New Roman" w:cs="Times New Roman"/>
              </w:rPr>
              <w:t>.201</w:t>
            </w:r>
            <w:r w:rsidR="002A7B37" w:rsidRPr="0089080F">
              <w:rPr>
                <w:rFonts w:ascii="Times New Roman" w:eastAsia="Courier New" w:hAnsi="Times New Roman" w:cs="Times New Roman"/>
              </w:rPr>
              <w:t>5 №465</w:t>
            </w:r>
            <w:r w:rsidRPr="0089080F">
              <w:rPr>
                <w:rFonts w:ascii="Times New Roman" w:eastAsia="Courier New" w:hAnsi="Times New Roman" w:cs="Times New Roman"/>
              </w:rPr>
              <w:t xml:space="preserve"> «Об утверждении </w:t>
            </w:r>
            <w:r w:rsidR="002A7B37" w:rsidRPr="0089080F">
              <w:rPr>
                <w:rFonts w:ascii="Times New Roman" w:eastAsia="Courier New" w:hAnsi="Times New Roman" w:cs="Times New Roman"/>
              </w:rPr>
              <w:t xml:space="preserve">Методики </w:t>
            </w:r>
            <w:r w:rsidR="002A7B37" w:rsidRPr="0089080F">
              <w:rPr>
                <w:rFonts w:ascii="Times New Roman" w:eastAsia="Courier New" w:hAnsi="Times New Roman" w:cs="Times New Roman"/>
              </w:rPr>
              <w:lastRenderedPageBreak/>
              <w:t>планирования долговых обязательств городского округа город Мегион и определения долговой нагрузки на бюджет городского округа город Мегион"</w:t>
            </w:r>
            <w:r w:rsidR="004C358C">
              <w:rPr>
                <w:rFonts w:ascii="Times New Roman" w:eastAsia="Courier New" w:hAnsi="Times New Roman" w:cs="Times New Roman"/>
              </w:rPr>
              <w:t xml:space="preserve"> </w:t>
            </w:r>
          </w:p>
          <w:p w:rsidR="00772119" w:rsidRPr="000777AF" w:rsidRDefault="00772119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7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Pr="000777AF" w:rsidRDefault="00772119" w:rsidP="00D05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  <w:r w:rsidRPr="001B4734">
              <w:rPr>
                <w:rFonts w:ascii="Times New Roman" w:eastAsia="Courier New" w:hAnsi="Times New Roman" w:cs="Times New Roman"/>
              </w:rPr>
              <w:lastRenderedPageBreak/>
              <w:t xml:space="preserve">4. Отношение объема </w:t>
            </w:r>
            <w:r w:rsidR="00D05DD3" w:rsidRPr="001B4734">
              <w:rPr>
                <w:rFonts w:ascii="Times New Roman" w:eastAsia="Courier New" w:hAnsi="Times New Roman" w:cs="Times New Roman"/>
              </w:rPr>
              <w:t>муниципального долга городского округа город Мегион к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общему объему доходов бюджета </w:t>
            </w:r>
            <w:r w:rsidR="00D05DD3" w:rsidRPr="001B4734">
              <w:rPr>
                <w:rFonts w:ascii="Times New Roman" w:eastAsia="Courier New" w:hAnsi="Times New Roman" w:cs="Times New Roman"/>
              </w:rPr>
              <w:t xml:space="preserve">городского округа город Мегион </w:t>
            </w:r>
            <w:r w:rsidRPr="001B4734">
              <w:rPr>
                <w:rFonts w:ascii="Times New Roman" w:eastAsia="Courier New" w:hAnsi="Times New Roman" w:cs="Times New Roman"/>
              </w:rPr>
              <w:t xml:space="preserve">(без учета объемов безвозмездных поступлений) рассчитывается как отношение объема </w:t>
            </w:r>
            <w:r w:rsidR="00D05DD3" w:rsidRPr="001B4734">
              <w:rPr>
                <w:rFonts w:ascii="Times New Roman" w:eastAsia="Courier New" w:hAnsi="Times New Roman" w:cs="Times New Roman"/>
              </w:rPr>
              <w:t>муниципального долга городского округа город Мегион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по состоянию на 1 января года, следующего за отчетным, к общему объему доходов бюджета </w:t>
            </w:r>
            <w:r w:rsidR="00D05DD3" w:rsidRPr="001B4734">
              <w:rPr>
                <w:rFonts w:ascii="Times New Roman" w:eastAsia="Courier New" w:hAnsi="Times New Roman" w:cs="Times New Roman"/>
              </w:rPr>
              <w:t>городского округа город Мегион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в отчетном финансовом году (без учета объемов безвозмездных поступлений)</w:t>
            </w:r>
          </w:p>
        </w:tc>
      </w:tr>
      <w:tr w:rsidR="00772119" w:rsidRPr="000777AF" w:rsidTr="00AF54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Pr="000777AF" w:rsidRDefault="00772119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1F1EA0">
              <w:rPr>
                <w:rFonts w:ascii="Times New Roman" w:eastAsia="Courier New" w:hAnsi="Times New Roman" w:cs="Times New Roman"/>
              </w:rPr>
              <w:t>2.2.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0" w:rsidRPr="00BF4CF6" w:rsidRDefault="001F1EA0" w:rsidP="001F1EA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CF6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состояния </w:t>
            </w:r>
            <w:r w:rsidRPr="00BF4C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внутреннего долга</w:t>
            </w:r>
          </w:p>
          <w:p w:rsidR="00772119" w:rsidRPr="00BF4CF6" w:rsidRDefault="00772119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Pr="000777AF" w:rsidRDefault="00772119" w:rsidP="00B44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  <w:r w:rsidRPr="0067646E">
              <w:rPr>
                <w:rFonts w:ascii="Times New Roman" w:eastAsia="Courier New" w:hAnsi="Times New Roman" w:cs="Times New Roman"/>
              </w:rPr>
              <w:lastRenderedPageBreak/>
              <w:t xml:space="preserve">В целях поддержания долговой нагрузки на бюджет </w:t>
            </w:r>
            <w:r w:rsidR="00B44E26" w:rsidRPr="0067646E">
              <w:rPr>
                <w:rFonts w:ascii="Times New Roman" w:eastAsia="Courier New" w:hAnsi="Times New Roman" w:cs="Times New Roman"/>
              </w:rPr>
              <w:lastRenderedPageBreak/>
              <w:t>городского округа город Мегион</w:t>
            </w:r>
            <w:r w:rsidRPr="0067646E">
              <w:rPr>
                <w:rFonts w:ascii="Times New Roman" w:eastAsia="Courier New" w:hAnsi="Times New Roman" w:cs="Times New Roman"/>
              </w:rPr>
              <w:t xml:space="preserve"> на низком уровне (не допуская превышения уровня </w:t>
            </w:r>
            <w:r w:rsidR="00B44E26" w:rsidRPr="0067646E">
              <w:rPr>
                <w:rFonts w:ascii="Times New Roman" w:eastAsia="Courier New" w:hAnsi="Times New Roman" w:cs="Times New Roman"/>
              </w:rPr>
              <w:t>муниципального</w:t>
            </w:r>
            <w:r w:rsidRPr="0067646E">
              <w:rPr>
                <w:rFonts w:ascii="Times New Roman" w:eastAsia="Courier New" w:hAnsi="Times New Roman" w:cs="Times New Roman"/>
              </w:rPr>
              <w:t xml:space="preserve"> долга более </w:t>
            </w:r>
            <w:r w:rsidR="00A96786" w:rsidRPr="00D72569">
              <w:rPr>
                <w:rFonts w:ascii="Times New Roman" w:eastAsia="Courier New" w:hAnsi="Times New Roman" w:cs="Times New Roman"/>
              </w:rPr>
              <w:t>3</w:t>
            </w:r>
            <w:r w:rsidRPr="00D72569">
              <w:rPr>
                <w:rFonts w:ascii="Times New Roman" w:eastAsia="Courier New" w:hAnsi="Times New Roman" w:cs="Times New Roman"/>
              </w:rPr>
              <w:t>0,0 %</w:t>
            </w:r>
            <w:r w:rsidRPr="0067646E">
              <w:rPr>
                <w:rFonts w:ascii="Times New Roman" w:eastAsia="Courier New" w:hAnsi="Times New Roman" w:cs="Times New Roman"/>
              </w:rPr>
              <w:t xml:space="preserve"> от доходов бюджета </w:t>
            </w:r>
            <w:r w:rsidR="00B44E26" w:rsidRPr="0067646E">
              <w:rPr>
                <w:rFonts w:ascii="Times New Roman" w:eastAsia="Courier New" w:hAnsi="Times New Roman" w:cs="Times New Roman"/>
              </w:rPr>
              <w:t>городского округа город Мегион б</w:t>
            </w:r>
            <w:r w:rsidRPr="0067646E">
              <w:rPr>
                <w:rFonts w:ascii="Times New Roman" w:eastAsia="Courier New" w:hAnsi="Times New Roman" w:cs="Times New Roman"/>
              </w:rPr>
              <w:t xml:space="preserve">ез учета безвозмездных поступлений) требуется постоянный мониторинг </w:t>
            </w:r>
            <w:r w:rsidR="00B44E26" w:rsidRPr="0067646E">
              <w:rPr>
                <w:rFonts w:ascii="Times New Roman" w:eastAsia="Courier New" w:hAnsi="Times New Roman" w:cs="Times New Roman"/>
              </w:rPr>
              <w:t>муниципального долга городского округа город Мегион</w:t>
            </w:r>
            <w:r w:rsidRPr="0067646E">
              <w:rPr>
                <w:rFonts w:ascii="Times New Roman" w:eastAsia="Courier New" w:hAnsi="Times New Roman" w:cs="Times New Roman"/>
              </w:rPr>
              <w:t>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Pr="000777AF" w:rsidRDefault="00772119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7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Pr="000777AF" w:rsidRDefault="00772119" w:rsidP="00772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</w:tr>
    </w:tbl>
    <w:p w:rsidR="005425E8" w:rsidRDefault="00AF541B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541B">
        <w:rPr>
          <w:rFonts w:ascii="Times New Roman" w:eastAsia="Times New Roman" w:hAnsi="Times New Roman" w:cs="Times New Roman"/>
          <w:lang w:eastAsia="ru-RU"/>
        </w:rPr>
        <w:tab/>
      </w:r>
    </w:p>
    <w:p w:rsidR="00AF541B" w:rsidRDefault="00AF541B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541B" w:rsidRDefault="00AF541B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541B" w:rsidRDefault="00AF541B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541B" w:rsidRDefault="00AF541B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541B" w:rsidRDefault="00AF541B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541B" w:rsidRDefault="00AF541B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77707" w:rsidRDefault="00077707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77707" w:rsidRDefault="00077707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7A1F" w:rsidRDefault="00CC7A1F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7A1F" w:rsidRDefault="00CC7A1F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7A1F" w:rsidRDefault="00CC7A1F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7A1F" w:rsidRDefault="00CC7A1F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7A1F" w:rsidRDefault="00CC7A1F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7A1F" w:rsidRDefault="00CC7A1F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7A1F" w:rsidRDefault="00CC7A1F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7A1F" w:rsidRDefault="00CC7A1F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39E5" w:rsidRDefault="00E339E5" w:rsidP="00E339E5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1F4" w:rsidRDefault="009141F4" w:rsidP="00E339E5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7486" w:rsidRDefault="00D97486" w:rsidP="00E339E5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7486" w:rsidRDefault="00D97486" w:rsidP="00E339E5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06C4" w:rsidRDefault="00A106C4" w:rsidP="00F95F5F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E79DE" w:rsidRDefault="007E79DE" w:rsidP="00F95F5F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54193">
        <w:rPr>
          <w:rFonts w:ascii="Times New Roman" w:eastAsia="Times New Roman" w:hAnsi="Times New Roman" w:cs="Times New Roman"/>
          <w:lang w:eastAsia="ru-RU"/>
        </w:rPr>
        <w:lastRenderedPageBreak/>
        <w:t>Таблица 5</w:t>
      </w:r>
    </w:p>
    <w:p w:rsidR="007E79DE" w:rsidRDefault="007E79DE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660D0" w:rsidRPr="00A660D0" w:rsidRDefault="00A660D0" w:rsidP="00A66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A660D0">
        <w:rPr>
          <w:rFonts w:ascii="Times New Roman" w:eastAsia="Courier New" w:hAnsi="Times New Roman" w:cs="Times New Roman"/>
          <w:sz w:val="24"/>
          <w:szCs w:val="24"/>
        </w:rPr>
        <w:t>Перечень возможных риско</w:t>
      </w:r>
      <w:r w:rsidR="007E79DE">
        <w:rPr>
          <w:rFonts w:ascii="Times New Roman" w:eastAsia="Courier New" w:hAnsi="Times New Roman" w:cs="Times New Roman"/>
          <w:sz w:val="24"/>
          <w:szCs w:val="24"/>
        </w:rPr>
        <w:t>в при реализации муниципальной</w:t>
      </w:r>
    </w:p>
    <w:p w:rsidR="00A660D0" w:rsidRPr="00A660D0" w:rsidRDefault="00A660D0" w:rsidP="00A66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A660D0">
        <w:rPr>
          <w:rFonts w:ascii="Times New Roman" w:eastAsia="Courier New" w:hAnsi="Times New Roman" w:cs="Times New Roman"/>
          <w:sz w:val="24"/>
          <w:szCs w:val="24"/>
        </w:rPr>
        <w:t>программы и мер по их преодолению</w:t>
      </w:r>
    </w:p>
    <w:p w:rsidR="00D97486" w:rsidRPr="00A660D0" w:rsidRDefault="00D97486" w:rsidP="00A66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A660D0" w:rsidRPr="00A660D0" w:rsidRDefault="00A660D0" w:rsidP="00A6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6271"/>
        <w:gridCol w:w="7796"/>
      </w:tblGrid>
      <w:tr w:rsidR="00A660D0" w:rsidRPr="00A660D0" w:rsidTr="007E79DE">
        <w:tc>
          <w:tcPr>
            <w:tcW w:w="675" w:type="dxa"/>
            <w:tcMar>
              <w:top w:w="0" w:type="dxa"/>
            </w:tcMar>
            <w:vAlign w:val="center"/>
          </w:tcPr>
          <w:p w:rsidR="00A660D0" w:rsidRPr="00A660D0" w:rsidRDefault="00A660D0" w:rsidP="00A66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660D0">
              <w:rPr>
                <w:rFonts w:ascii="Times New Roman" w:eastAsia="Courier New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71" w:type="dxa"/>
            <w:tcMar>
              <w:top w:w="0" w:type="dxa"/>
            </w:tcMar>
            <w:vAlign w:val="center"/>
          </w:tcPr>
          <w:p w:rsidR="00A660D0" w:rsidRPr="00A660D0" w:rsidRDefault="00A660D0" w:rsidP="00A66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660D0">
              <w:rPr>
                <w:rFonts w:ascii="Times New Roman" w:eastAsia="Courier New" w:hAnsi="Times New Roman" w:cs="Times New Roman"/>
                <w:sz w:val="24"/>
                <w:szCs w:val="24"/>
              </w:rPr>
              <w:t>Описание риска</w:t>
            </w:r>
          </w:p>
        </w:tc>
        <w:tc>
          <w:tcPr>
            <w:tcW w:w="7796" w:type="dxa"/>
            <w:tcMar>
              <w:top w:w="0" w:type="dxa"/>
            </w:tcMar>
            <w:vAlign w:val="center"/>
          </w:tcPr>
          <w:p w:rsidR="00A660D0" w:rsidRPr="00A660D0" w:rsidRDefault="00A660D0" w:rsidP="00A66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660D0">
              <w:rPr>
                <w:rFonts w:ascii="Times New Roman" w:eastAsia="Courier New" w:hAnsi="Times New Roman" w:cs="Times New Roman"/>
                <w:sz w:val="24"/>
                <w:szCs w:val="24"/>
              </w:rPr>
              <w:t>Меры по преодолению рисков</w:t>
            </w:r>
          </w:p>
        </w:tc>
      </w:tr>
      <w:tr w:rsidR="00A660D0" w:rsidRPr="00A660D0" w:rsidTr="007E79DE">
        <w:tc>
          <w:tcPr>
            <w:tcW w:w="675" w:type="dxa"/>
            <w:tcMar>
              <w:top w:w="0" w:type="dxa"/>
            </w:tcMar>
          </w:tcPr>
          <w:p w:rsidR="00A660D0" w:rsidRPr="00A660D0" w:rsidRDefault="00A660D0" w:rsidP="00A66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660D0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1" w:type="dxa"/>
            <w:tcMar>
              <w:top w:w="0" w:type="dxa"/>
            </w:tcMar>
          </w:tcPr>
          <w:p w:rsidR="00A660D0" w:rsidRPr="00A660D0" w:rsidRDefault="00A660D0" w:rsidP="00A66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660D0">
              <w:rPr>
                <w:rFonts w:ascii="Times New Roman" w:eastAsia="Courier New" w:hAnsi="Times New Roman" w:cs="Times New Roman"/>
                <w:sz w:val="24"/>
                <w:szCs w:val="24"/>
              </w:rPr>
              <w:t>ухудшение параметров внешнеэкономической конъюнктуры</w:t>
            </w:r>
          </w:p>
        </w:tc>
        <w:tc>
          <w:tcPr>
            <w:tcW w:w="7796" w:type="dxa"/>
            <w:tcMar>
              <w:top w:w="0" w:type="dxa"/>
            </w:tcMar>
          </w:tcPr>
          <w:p w:rsidR="00A660D0" w:rsidRPr="00A660D0" w:rsidRDefault="00A660D0" w:rsidP="00A66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660D0">
              <w:rPr>
                <w:rFonts w:ascii="Times New Roman" w:eastAsia="Courier New" w:hAnsi="Times New Roman" w:cs="Times New Roman"/>
                <w:sz w:val="24"/>
                <w:szCs w:val="24"/>
              </w:rPr>
              <w:t>мониторинг поступл</w:t>
            </w:r>
            <w:r w:rsidR="007E79DE">
              <w:rPr>
                <w:rFonts w:ascii="Times New Roman" w:eastAsia="Courier New" w:hAnsi="Times New Roman" w:cs="Times New Roman"/>
                <w:sz w:val="24"/>
                <w:szCs w:val="24"/>
              </w:rPr>
              <w:t>ений доходов в бюджет городского</w:t>
            </w:r>
            <w:r w:rsidRPr="00A660D0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A660D0" w:rsidRPr="00A660D0" w:rsidTr="007E79DE">
        <w:tc>
          <w:tcPr>
            <w:tcW w:w="675" w:type="dxa"/>
            <w:tcMar>
              <w:top w:w="0" w:type="dxa"/>
            </w:tcMar>
          </w:tcPr>
          <w:p w:rsidR="00A660D0" w:rsidRPr="004A4B10" w:rsidRDefault="00A660D0" w:rsidP="00A66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4B10"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1" w:type="dxa"/>
            <w:tcMar>
              <w:top w:w="0" w:type="dxa"/>
            </w:tcMar>
          </w:tcPr>
          <w:p w:rsidR="00A660D0" w:rsidRPr="004A4B10" w:rsidRDefault="00A660D0" w:rsidP="00A66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4B10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увеличение дефицита бюджета </w:t>
            </w:r>
            <w:r w:rsidR="007E79DE" w:rsidRPr="004A4B10">
              <w:rPr>
                <w:rFonts w:ascii="Times New Roman" w:eastAsia="Courier New" w:hAnsi="Times New Roman" w:cs="Times New Roman"/>
                <w:sz w:val="24"/>
                <w:szCs w:val="24"/>
              </w:rPr>
              <w:t>городского</w:t>
            </w:r>
            <w:r w:rsidRPr="004A4B10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7796" w:type="dxa"/>
            <w:tcMar>
              <w:top w:w="0" w:type="dxa"/>
            </w:tcMar>
          </w:tcPr>
          <w:p w:rsidR="00A660D0" w:rsidRPr="004A4B10" w:rsidRDefault="00A660D0" w:rsidP="00A66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4B10">
              <w:rPr>
                <w:rFonts w:ascii="Times New Roman" w:eastAsia="Courier New" w:hAnsi="Times New Roman" w:cs="Times New Roman"/>
                <w:sz w:val="24"/>
                <w:szCs w:val="24"/>
              </w:rPr>
              <w:t>установление в</w:t>
            </w:r>
            <w:r w:rsidR="007E79DE" w:rsidRPr="004A4B10">
              <w:rPr>
                <w:rFonts w:ascii="Times New Roman" w:eastAsia="Courier New" w:hAnsi="Times New Roman" w:cs="Times New Roman"/>
                <w:sz w:val="24"/>
                <w:szCs w:val="24"/>
              </w:rPr>
              <w:t>ерхнего предела муниципального долга городского</w:t>
            </w:r>
            <w:r w:rsidRPr="004A4B10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A660D0" w:rsidRPr="00A660D0" w:rsidTr="007E79DE">
        <w:tc>
          <w:tcPr>
            <w:tcW w:w="675" w:type="dxa"/>
            <w:tcMar>
              <w:top w:w="0" w:type="dxa"/>
            </w:tcMar>
          </w:tcPr>
          <w:p w:rsidR="00A660D0" w:rsidRPr="004A4B10" w:rsidRDefault="00A660D0" w:rsidP="00A66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4B10"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1" w:type="dxa"/>
            <w:tcMar>
              <w:top w:w="0" w:type="dxa"/>
            </w:tcMar>
          </w:tcPr>
          <w:p w:rsidR="00A660D0" w:rsidRPr="004A4B10" w:rsidRDefault="00A660D0" w:rsidP="00A66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4B10">
              <w:rPr>
                <w:rFonts w:ascii="Times New Roman" w:eastAsia="Courier New" w:hAnsi="Times New Roman" w:cs="Times New Roman"/>
                <w:sz w:val="24"/>
                <w:szCs w:val="24"/>
              </w:rPr>
              <w:t>ув</w:t>
            </w:r>
            <w:r w:rsidR="007E79DE" w:rsidRPr="004A4B10">
              <w:rPr>
                <w:rFonts w:ascii="Times New Roman" w:eastAsia="Courier New" w:hAnsi="Times New Roman" w:cs="Times New Roman"/>
                <w:sz w:val="24"/>
                <w:szCs w:val="24"/>
              </w:rPr>
              <w:t>еличение объема муниципального</w:t>
            </w:r>
            <w:r w:rsidR="004A4B10" w:rsidRPr="004A4B10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внутреннего</w:t>
            </w:r>
            <w:r w:rsidRPr="004A4B10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долга и стоимости его обслуживания</w:t>
            </w:r>
          </w:p>
        </w:tc>
        <w:tc>
          <w:tcPr>
            <w:tcW w:w="7796" w:type="dxa"/>
            <w:tcMar>
              <w:top w:w="0" w:type="dxa"/>
            </w:tcMar>
          </w:tcPr>
          <w:p w:rsidR="00A660D0" w:rsidRPr="004A4B10" w:rsidRDefault="00A660D0" w:rsidP="00A66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4B10">
              <w:rPr>
                <w:rFonts w:ascii="Times New Roman" w:eastAsia="Courier New" w:hAnsi="Times New Roman" w:cs="Times New Roman"/>
                <w:sz w:val="24"/>
                <w:szCs w:val="24"/>
              </w:rPr>
              <w:t>мониторинг показателей долговой устойчивости</w:t>
            </w:r>
          </w:p>
        </w:tc>
      </w:tr>
    </w:tbl>
    <w:p w:rsidR="00D97486" w:rsidRDefault="00D97486" w:rsidP="00965728">
      <w:pPr>
        <w:framePr w:w="14960" w:wrap="auto" w:hAnchor="text"/>
        <w:tabs>
          <w:tab w:val="left" w:pos="1140"/>
        </w:tabs>
        <w:spacing w:after="0" w:line="240" w:lineRule="auto"/>
        <w:ind w:right="-4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745D" w:rsidRPr="000A745D" w:rsidRDefault="000A745D" w:rsidP="006F7B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A745D" w:rsidRPr="000A745D" w:rsidSect="006F7BE3">
      <w:pgSz w:w="16838" w:h="11906" w:orient="landscape"/>
      <w:pgMar w:top="1134" w:right="96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CA0" w:rsidRDefault="00421CA0" w:rsidP="004B7E0F">
      <w:pPr>
        <w:spacing w:after="0" w:line="240" w:lineRule="auto"/>
      </w:pPr>
      <w:r>
        <w:separator/>
      </w:r>
    </w:p>
  </w:endnote>
  <w:endnote w:type="continuationSeparator" w:id="0">
    <w:p w:rsidR="00421CA0" w:rsidRDefault="00421CA0" w:rsidP="004B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3A" w:rsidRDefault="0042383A" w:rsidP="00DD58DC">
    <w:pPr>
      <w:spacing w:after="0" w:line="240" w:lineRule="auto"/>
      <w:jc w:val="both"/>
      <w:rPr>
        <w:rFonts w:ascii="Times New Roman" w:hAnsi="Times New Roman" w:cs="Times New Roman"/>
        <w:bCs/>
        <w:sz w:val="24"/>
        <w:szCs w:val="24"/>
        <w:lang w:eastAsia="ru-RU"/>
      </w:rPr>
    </w:pPr>
  </w:p>
  <w:p w:rsidR="0042383A" w:rsidRDefault="0042383A" w:rsidP="00DD58DC">
    <w:pPr>
      <w:spacing w:after="0" w:line="240" w:lineRule="auto"/>
      <w:jc w:val="both"/>
      <w:rPr>
        <w:rFonts w:ascii="Times New Roman" w:hAnsi="Times New Roman" w:cs="Times New Roman"/>
        <w:bCs/>
        <w:sz w:val="24"/>
        <w:szCs w:val="24"/>
        <w:lang w:eastAsia="ru-RU"/>
      </w:rPr>
    </w:pPr>
  </w:p>
  <w:p w:rsidR="0042383A" w:rsidRDefault="004238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CA0" w:rsidRDefault="00421CA0" w:rsidP="004B7E0F">
      <w:pPr>
        <w:spacing w:after="0" w:line="240" w:lineRule="auto"/>
      </w:pPr>
      <w:r>
        <w:separator/>
      </w:r>
    </w:p>
  </w:footnote>
  <w:footnote w:type="continuationSeparator" w:id="0">
    <w:p w:rsidR="00421CA0" w:rsidRDefault="00421CA0" w:rsidP="004B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761332"/>
      <w:docPartObj>
        <w:docPartGallery w:val="Page Numbers (Top of Page)"/>
        <w:docPartUnique/>
      </w:docPartObj>
    </w:sdtPr>
    <w:sdtEndPr/>
    <w:sdtContent>
      <w:p w:rsidR="0042383A" w:rsidRDefault="004238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BE3">
          <w:rPr>
            <w:noProof/>
          </w:rPr>
          <w:t>2</w:t>
        </w:r>
        <w:r>
          <w:fldChar w:fldCharType="end"/>
        </w:r>
      </w:p>
      <w:p w:rsidR="0042383A" w:rsidRDefault="0042383A">
        <w:pPr>
          <w:pStyle w:val="a3"/>
          <w:jc w:val="center"/>
        </w:pPr>
      </w:p>
      <w:p w:rsidR="0042383A" w:rsidRDefault="00421CA0">
        <w:pPr>
          <w:pStyle w:val="a3"/>
          <w:jc w:val="center"/>
        </w:pPr>
      </w:p>
    </w:sdtContent>
  </w:sdt>
  <w:p w:rsidR="0042383A" w:rsidRDefault="004238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21FE5"/>
    <w:multiLevelType w:val="multilevel"/>
    <w:tmpl w:val="96B4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05A37"/>
    <w:multiLevelType w:val="hybridMultilevel"/>
    <w:tmpl w:val="B56A5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82756"/>
    <w:multiLevelType w:val="hybridMultilevel"/>
    <w:tmpl w:val="1EB20AD4"/>
    <w:lvl w:ilvl="0" w:tplc="20E0938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50D7B"/>
    <w:multiLevelType w:val="hybridMultilevel"/>
    <w:tmpl w:val="A38E22BE"/>
    <w:lvl w:ilvl="0" w:tplc="D6B8CCC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29E2336"/>
    <w:multiLevelType w:val="hybridMultilevel"/>
    <w:tmpl w:val="9404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60F53"/>
    <w:multiLevelType w:val="hybridMultilevel"/>
    <w:tmpl w:val="56E27DE0"/>
    <w:lvl w:ilvl="0" w:tplc="0A12AA6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7788612B"/>
    <w:multiLevelType w:val="multilevel"/>
    <w:tmpl w:val="0226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33"/>
    <w:rsid w:val="0000012E"/>
    <w:rsid w:val="00000576"/>
    <w:rsid w:val="000013B8"/>
    <w:rsid w:val="00001A38"/>
    <w:rsid w:val="00001AB0"/>
    <w:rsid w:val="00001E6E"/>
    <w:rsid w:val="00003D7D"/>
    <w:rsid w:val="00004B09"/>
    <w:rsid w:val="0000574B"/>
    <w:rsid w:val="000067AF"/>
    <w:rsid w:val="00007A4F"/>
    <w:rsid w:val="0001015F"/>
    <w:rsid w:val="0001037B"/>
    <w:rsid w:val="00010BB9"/>
    <w:rsid w:val="0001218B"/>
    <w:rsid w:val="000129E2"/>
    <w:rsid w:val="00013C50"/>
    <w:rsid w:val="00017DF9"/>
    <w:rsid w:val="00020214"/>
    <w:rsid w:val="0002150D"/>
    <w:rsid w:val="00021F90"/>
    <w:rsid w:val="00022EFC"/>
    <w:rsid w:val="00023553"/>
    <w:rsid w:val="000245C1"/>
    <w:rsid w:val="0002565E"/>
    <w:rsid w:val="0002638B"/>
    <w:rsid w:val="00030308"/>
    <w:rsid w:val="00030D91"/>
    <w:rsid w:val="00030DCB"/>
    <w:rsid w:val="00031AF7"/>
    <w:rsid w:val="00032ABE"/>
    <w:rsid w:val="000334C0"/>
    <w:rsid w:val="00033906"/>
    <w:rsid w:val="00033BB7"/>
    <w:rsid w:val="000349E2"/>
    <w:rsid w:val="00035221"/>
    <w:rsid w:val="0003664E"/>
    <w:rsid w:val="00036C79"/>
    <w:rsid w:val="00037623"/>
    <w:rsid w:val="00040A88"/>
    <w:rsid w:val="00040AE2"/>
    <w:rsid w:val="000412D6"/>
    <w:rsid w:val="00042D93"/>
    <w:rsid w:val="00043179"/>
    <w:rsid w:val="00045028"/>
    <w:rsid w:val="00045B0E"/>
    <w:rsid w:val="00045D70"/>
    <w:rsid w:val="000474D3"/>
    <w:rsid w:val="00051EDD"/>
    <w:rsid w:val="00051F6C"/>
    <w:rsid w:val="0005326F"/>
    <w:rsid w:val="00054074"/>
    <w:rsid w:val="000542A8"/>
    <w:rsid w:val="00055A9F"/>
    <w:rsid w:val="0005625D"/>
    <w:rsid w:val="000573B5"/>
    <w:rsid w:val="00057648"/>
    <w:rsid w:val="000619F1"/>
    <w:rsid w:val="00061B3D"/>
    <w:rsid w:val="00061EEF"/>
    <w:rsid w:val="0006519F"/>
    <w:rsid w:val="000674C8"/>
    <w:rsid w:val="0006757C"/>
    <w:rsid w:val="00067FB2"/>
    <w:rsid w:val="00070486"/>
    <w:rsid w:val="000708F5"/>
    <w:rsid w:val="00071211"/>
    <w:rsid w:val="00071E79"/>
    <w:rsid w:val="00073AA6"/>
    <w:rsid w:val="00074566"/>
    <w:rsid w:val="00074D30"/>
    <w:rsid w:val="000760D8"/>
    <w:rsid w:val="00077707"/>
    <w:rsid w:val="000777AF"/>
    <w:rsid w:val="0008057E"/>
    <w:rsid w:val="0008083E"/>
    <w:rsid w:val="00080998"/>
    <w:rsid w:val="00082FFA"/>
    <w:rsid w:val="000833C8"/>
    <w:rsid w:val="00083932"/>
    <w:rsid w:val="00083CF7"/>
    <w:rsid w:val="0008420C"/>
    <w:rsid w:val="00086C72"/>
    <w:rsid w:val="00090284"/>
    <w:rsid w:val="00090453"/>
    <w:rsid w:val="00091C6B"/>
    <w:rsid w:val="0009261F"/>
    <w:rsid w:val="00092DD2"/>
    <w:rsid w:val="0009341C"/>
    <w:rsid w:val="00093630"/>
    <w:rsid w:val="0009376E"/>
    <w:rsid w:val="00093FBD"/>
    <w:rsid w:val="000945E9"/>
    <w:rsid w:val="00095F19"/>
    <w:rsid w:val="00096C9E"/>
    <w:rsid w:val="000A06D5"/>
    <w:rsid w:val="000A0FDE"/>
    <w:rsid w:val="000A745D"/>
    <w:rsid w:val="000B3362"/>
    <w:rsid w:val="000B4225"/>
    <w:rsid w:val="000B6CBC"/>
    <w:rsid w:val="000B71F9"/>
    <w:rsid w:val="000B73D1"/>
    <w:rsid w:val="000C0141"/>
    <w:rsid w:val="000C0CBF"/>
    <w:rsid w:val="000C2B19"/>
    <w:rsid w:val="000C35CF"/>
    <w:rsid w:val="000C4032"/>
    <w:rsid w:val="000C52D9"/>
    <w:rsid w:val="000C5C7A"/>
    <w:rsid w:val="000C7378"/>
    <w:rsid w:val="000C7B89"/>
    <w:rsid w:val="000D3EB6"/>
    <w:rsid w:val="000D4F5A"/>
    <w:rsid w:val="000D5A43"/>
    <w:rsid w:val="000D617D"/>
    <w:rsid w:val="000D71A3"/>
    <w:rsid w:val="000D7E7C"/>
    <w:rsid w:val="000E2245"/>
    <w:rsid w:val="000E294F"/>
    <w:rsid w:val="000E2F11"/>
    <w:rsid w:val="000E4615"/>
    <w:rsid w:val="000E4AC4"/>
    <w:rsid w:val="000E5EE1"/>
    <w:rsid w:val="000F0EF1"/>
    <w:rsid w:val="000F1622"/>
    <w:rsid w:val="000F1777"/>
    <w:rsid w:val="000F3017"/>
    <w:rsid w:val="000F412B"/>
    <w:rsid w:val="000F44DF"/>
    <w:rsid w:val="000F5214"/>
    <w:rsid w:val="000F601A"/>
    <w:rsid w:val="000F76B1"/>
    <w:rsid w:val="00101462"/>
    <w:rsid w:val="00103FB6"/>
    <w:rsid w:val="00105355"/>
    <w:rsid w:val="00106CE8"/>
    <w:rsid w:val="0011226B"/>
    <w:rsid w:val="001135C0"/>
    <w:rsid w:val="00115B11"/>
    <w:rsid w:val="0011628D"/>
    <w:rsid w:val="00117414"/>
    <w:rsid w:val="00117F0F"/>
    <w:rsid w:val="0012179B"/>
    <w:rsid w:val="00121BC8"/>
    <w:rsid w:val="00122EA0"/>
    <w:rsid w:val="00123EE2"/>
    <w:rsid w:val="00124CFB"/>
    <w:rsid w:val="00124F66"/>
    <w:rsid w:val="00125A47"/>
    <w:rsid w:val="001260B4"/>
    <w:rsid w:val="00126757"/>
    <w:rsid w:val="0012733C"/>
    <w:rsid w:val="00127C73"/>
    <w:rsid w:val="001304D4"/>
    <w:rsid w:val="00131177"/>
    <w:rsid w:val="00131CAC"/>
    <w:rsid w:val="00133BB4"/>
    <w:rsid w:val="00135962"/>
    <w:rsid w:val="00135D3D"/>
    <w:rsid w:val="00135E1D"/>
    <w:rsid w:val="001376BA"/>
    <w:rsid w:val="00140E72"/>
    <w:rsid w:val="00141361"/>
    <w:rsid w:val="001416AC"/>
    <w:rsid w:val="001426B5"/>
    <w:rsid w:val="00142D89"/>
    <w:rsid w:val="00143475"/>
    <w:rsid w:val="00143ACA"/>
    <w:rsid w:val="00143B8E"/>
    <w:rsid w:val="001440BE"/>
    <w:rsid w:val="00145227"/>
    <w:rsid w:val="001455D6"/>
    <w:rsid w:val="001465C0"/>
    <w:rsid w:val="00150874"/>
    <w:rsid w:val="001515A2"/>
    <w:rsid w:val="001524F1"/>
    <w:rsid w:val="00152FDA"/>
    <w:rsid w:val="00153166"/>
    <w:rsid w:val="0015338B"/>
    <w:rsid w:val="00153928"/>
    <w:rsid w:val="00156EB2"/>
    <w:rsid w:val="00157891"/>
    <w:rsid w:val="001609FC"/>
    <w:rsid w:val="001619E7"/>
    <w:rsid w:val="001641F6"/>
    <w:rsid w:val="001647FD"/>
    <w:rsid w:val="00165510"/>
    <w:rsid w:val="00165F5A"/>
    <w:rsid w:val="00167F94"/>
    <w:rsid w:val="0017074B"/>
    <w:rsid w:val="00171AF9"/>
    <w:rsid w:val="00172367"/>
    <w:rsid w:val="00173730"/>
    <w:rsid w:val="00174A94"/>
    <w:rsid w:val="00176C55"/>
    <w:rsid w:val="00176D95"/>
    <w:rsid w:val="0017739A"/>
    <w:rsid w:val="001773F0"/>
    <w:rsid w:val="00182DFE"/>
    <w:rsid w:val="00185093"/>
    <w:rsid w:val="00185D2A"/>
    <w:rsid w:val="001863E4"/>
    <w:rsid w:val="00186926"/>
    <w:rsid w:val="001871E8"/>
    <w:rsid w:val="00187732"/>
    <w:rsid w:val="0019233B"/>
    <w:rsid w:val="0019283E"/>
    <w:rsid w:val="00192857"/>
    <w:rsid w:val="00194763"/>
    <w:rsid w:val="00194D38"/>
    <w:rsid w:val="001959D6"/>
    <w:rsid w:val="00196918"/>
    <w:rsid w:val="001A07A9"/>
    <w:rsid w:val="001A187B"/>
    <w:rsid w:val="001A1ABA"/>
    <w:rsid w:val="001A1B64"/>
    <w:rsid w:val="001A2DE9"/>
    <w:rsid w:val="001A4180"/>
    <w:rsid w:val="001A4738"/>
    <w:rsid w:val="001A4F63"/>
    <w:rsid w:val="001A58CB"/>
    <w:rsid w:val="001A616E"/>
    <w:rsid w:val="001A7643"/>
    <w:rsid w:val="001A78F6"/>
    <w:rsid w:val="001B1F49"/>
    <w:rsid w:val="001B31F9"/>
    <w:rsid w:val="001B3B04"/>
    <w:rsid w:val="001B4734"/>
    <w:rsid w:val="001B4948"/>
    <w:rsid w:val="001B4CD3"/>
    <w:rsid w:val="001B5DC0"/>
    <w:rsid w:val="001B60FD"/>
    <w:rsid w:val="001B66A0"/>
    <w:rsid w:val="001B7341"/>
    <w:rsid w:val="001B737A"/>
    <w:rsid w:val="001C1E1D"/>
    <w:rsid w:val="001C3719"/>
    <w:rsid w:val="001C4975"/>
    <w:rsid w:val="001C56CC"/>
    <w:rsid w:val="001C6FDC"/>
    <w:rsid w:val="001C7088"/>
    <w:rsid w:val="001D05A3"/>
    <w:rsid w:val="001D0807"/>
    <w:rsid w:val="001D3697"/>
    <w:rsid w:val="001D3E58"/>
    <w:rsid w:val="001D452D"/>
    <w:rsid w:val="001D4641"/>
    <w:rsid w:val="001D61BF"/>
    <w:rsid w:val="001D74AF"/>
    <w:rsid w:val="001E1B75"/>
    <w:rsid w:val="001E240E"/>
    <w:rsid w:val="001E2C08"/>
    <w:rsid w:val="001E345C"/>
    <w:rsid w:val="001E36D1"/>
    <w:rsid w:val="001E3D86"/>
    <w:rsid w:val="001E6B91"/>
    <w:rsid w:val="001E760F"/>
    <w:rsid w:val="001F1CB4"/>
    <w:rsid w:val="001F1E6F"/>
    <w:rsid w:val="001F1EA0"/>
    <w:rsid w:val="001F1F38"/>
    <w:rsid w:val="001F452E"/>
    <w:rsid w:val="001F7D4D"/>
    <w:rsid w:val="002000BD"/>
    <w:rsid w:val="00200505"/>
    <w:rsid w:val="00201179"/>
    <w:rsid w:val="00201ACE"/>
    <w:rsid w:val="00201D7F"/>
    <w:rsid w:val="002024BA"/>
    <w:rsid w:val="00202728"/>
    <w:rsid w:val="0020280B"/>
    <w:rsid w:val="002069C6"/>
    <w:rsid w:val="00207457"/>
    <w:rsid w:val="002110B5"/>
    <w:rsid w:val="00211A8A"/>
    <w:rsid w:val="00212FFD"/>
    <w:rsid w:val="00214214"/>
    <w:rsid w:val="00214AEC"/>
    <w:rsid w:val="00214C9D"/>
    <w:rsid w:val="00215517"/>
    <w:rsid w:val="00217DC0"/>
    <w:rsid w:val="0022064E"/>
    <w:rsid w:val="00220728"/>
    <w:rsid w:val="002225CC"/>
    <w:rsid w:val="00222D3A"/>
    <w:rsid w:val="00223657"/>
    <w:rsid w:val="00223720"/>
    <w:rsid w:val="00223C97"/>
    <w:rsid w:val="002245B9"/>
    <w:rsid w:val="002256BE"/>
    <w:rsid w:val="0022795B"/>
    <w:rsid w:val="00231029"/>
    <w:rsid w:val="00232518"/>
    <w:rsid w:val="00232EA0"/>
    <w:rsid w:val="00233437"/>
    <w:rsid w:val="00234F99"/>
    <w:rsid w:val="0023548F"/>
    <w:rsid w:val="00236CB0"/>
    <w:rsid w:val="00236F43"/>
    <w:rsid w:val="00237E39"/>
    <w:rsid w:val="00240693"/>
    <w:rsid w:val="00242B45"/>
    <w:rsid w:val="00242C3D"/>
    <w:rsid w:val="0024426B"/>
    <w:rsid w:val="00244525"/>
    <w:rsid w:val="00245D28"/>
    <w:rsid w:val="00246D2A"/>
    <w:rsid w:val="00246FDC"/>
    <w:rsid w:val="00247076"/>
    <w:rsid w:val="002529E9"/>
    <w:rsid w:val="00253999"/>
    <w:rsid w:val="00254BC6"/>
    <w:rsid w:val="00254C49"/>
    <w:rsid w:val="002611A6"/>
    <w:rsid w:val="002615FC"/>
    <w:rsid w:val="002631CC"/>
    <w:rsid w:val="0026637E"/>
    <w:rsid w:val="00266F4E"/>
    <w:rsid w:val="00270A38"/>
    <w:rsid w:val="00271244"/>
    <w:rsid w:val="00271535"/>
    <w:rsid w:val="0027197E"/>
    <w:rsid w:val="00273AC4"/>
    <w:rsid w:val="00274705"/>
    <w:rsid w:val="00274B32"/>
    <w:rsid w:val="0027540D"/>
    <w:rsid w:val="00276627"/>
    <w:rsid w:val="002767B6"/>
    <w:rsid w:val="002768D4"/>
    <w:rsid w:val="00277375"/>
    <w:rsid w:val="00277A02"/>
    <w:rsid w:val="002800DB"/>
    <w:rsid w:val="002809BC"/>
    <w:rsid w:val="002812BA"/>
    <w:rsid w:val="002816F7"/>
    <w:rsid w:val="0028184C"/>
    <w:rsid w:val="00281ABF"/>
    <w:rsid w:val="00281B5A"/>
    <w:rsid w:val="00285D61"/>
    <w:rsid w:val="00290180"/>
    <w:rsid w:val="00290E3F"/>
    <w:rsid w:val="00291E82"/>
    <w:rsid w:val="00292CD5"/>
    <w:rsid w:val="00293A97"/>
    <w:rsid w:val="00293C74"/>
    <w:rsid w:val="00294130"/>
    <w:rsid w:val="002950E3"/>
    <w:rsid w:val="00295CF1"/>
    <w:rsid w:val="002962AF"/>
    <w:rsid w:val="002A17FD"/>
    <w:rsid w:val="002A1AA4"/>
    <w:rsid w:val="002A24F5"/>
    <w:rsid w:val="002A2D6C"/>
    <w:rsid w:val="002A3E7F"/>
    <w:rsid w:val="002A4A5A"/>
    <w:rsid w:val="002A6D38"/>
    <w:rsid w:val="002A7703"/>
    <w:rsid w:val="002A77B8"/>
    <w:rsid w:val="002A7B37"/>
    <w:rsid w:val="002B0658"/>
    <w:rsid w:val="002B08ED"/>
    <w:rsid w:val="002B1F87"/>
    <w:rsid w:val="002B2EB3"/>
    <w:rsid w:val="002B5D20"/>
    <w:rsid w:val="002B6442"/>
    <w:rsid w:val="002B6BDC"/>
    <w:rsid w:val="002B7516"/>
    <w:rsid w:val="002B7821"/>
    <w:rsid w:val="002B7C01"/>
    <w:rsid w:val="002C375E"/>
    <w:rsid w:val="002C4666"/>
    <w:rsid w:val="002C69E1"/>
    <w:rsid w:val="002C6FBE"/>
    <w:rsid w:val="002C760A"/>
    <w:rsid w:val="002D180E"/>
    <w:rsid w:val="002D24EA"/>
    <w:rsid w:val="002D2CB2"/>
    <w:rsid w:val="002D3C3C"/>
    <w:rsid w:val="002D4418"/>
    <w:rsid w:val="002D510D"/>
    <w:rsid w:val="002D55A6"/>
    <w:rsid w:val="002D569D"/>
    <w:rsid w:val="002D66E7"/>
    <w:rsid w:val="002E01CA"/>
    <w:rsid w:val="002E0665"/>
    <w:rsid w:val="002E08CC"/>
    <w:rsid w:val="002E106C"/>
    <w:rsid w:val="002E1C42"/>
    <w:rsid w:val="002E2F45"/>
    <w:rsid w:val="002E3B6A"/>
    <w:rsid w:val="002E472A"/>
    <w:rsid w:val="002F1552"/>
    <w:rsid w:val="002F3933"/>
    <w:rsid w:val="002F490C"/>
    <w:rsid w:val="002F4D23"/>
    <w:rsid w:val="002F5888"/>
    <w:rsid w:val="002F59CF"/>
    <w:rsid w:val="002F6008"/>
    <w:rsid w:val="002F60B9"/>
    <w:rsid w:val="002F6BC7"/>
    <w:rsid w:val="00300C5C"/>
    <w:rsid w:val="00301599"/>
    <w:rsid w:val="00302687"/>
    <w:rsid w:val="003028E2"/>
    <w:rsid w:val="00302B61"/>
    <w:rsid w:val="00302BB8"/>
    <w:rsid w:val="00302E5B"/>
    <w:rsid w:val="00303377"/>
    <w:rsid w:val="00303A9D"/>
    <w:rsid w:val="00304677"/>
    <w:rsid w:val="00304C96"/>
    <w:rsid w:val="00305010"/>
    <w:rsid w:val="00305143"/>
    <w:rsid w:val="00305860"/>
    <w:rsid w:val="003069D6"/>
    <w:rsid w:val="00306C52"/>
    <w:rsid w:val="00307611"/>
    <w:rsid w:val="00307A37"/>
    <w:rsid w:val="00310488"/>
    <w:rsid w:val="00310A1D"/>
    <w:rsid w:val="00310EB9"/>
    <w:rsid w:val="00312273"/>
    <w:rsid w:val="00315610"/>
    <w:rsid w:val="0031578F"/>
    <w:rsid w:val="00315872"/>
    <w:rsid w:val="00315C27"/>
    <w:rsid w:val="003168F4"/>
    <w:rsid w:val="003204EF"/>
    <w:rsid w:val="00320AB1"/>
    <w:rsid w:val="00320B0A"/>
    <w:rsid w:val="00321EC3"/>
    <w:rsid w:val="0032235C"/>
    <w:rsid w:val="00322AA7"/>
    <w:rsid w:val="0032342B"/>
    <w:rsid w:val="0032510E"/>
    <w:rsid w:val="003265E5"/>
    <w:rsid w:val="00327311"/>
    <w:rsid w:val="00327C9D"/>
    <w:rsid w:val="0033228F"/>
    <w:rsid w:val="00333060"/>
    <w:rsid w:val="00337D30"/>
    <w:rsid w:val="00340C7F"/>
    <w:rsid w:val="00341A07"/>
    <w:rsid w:val="00343622"/>
    <w:rsid w:val="00343A48"/>
    <w:rsid w:val="00343EBB"/>
    <w:rsid w:val="00343F1F"/>
    <w:rsid w:val="0034442A"/>
    <w:rsid w:val="00345798"/>
    <w:rsid w:val="00345EA8"/>
    <w:rsid w:val="00346FD0"/>
    <w:rsid w:val="00347338"/>
    <w:rsid w:val="00347CB2"/>
    <w:rsid w:val="003510B8"/>
    <w:rsid w:val="003519AB"/>
    <w:rsid w:val="00352884"/>
    <w:rsid w:val="00352A00"/>
    <w:rsid w:val="00353224"/>
    <w:rsid w:val="0035329B"/>
    <w:rsid w:val="003533FF"/>
    <w:rsid w:val="00355FB3"/>
    <w:rsid w:val="00356311"/>
    <w:rsid w:val="00356F49"/>
    <w:rsid w:val="00357A5E"/>
    <w:rsid w:val="003630E0"/>
    <w:rsid w:val="003631D2"/>
    <w:rsid w:val="00363B57"/>
    <w:rsid w:val="003651BC"/>
    <w:rsid w:val="00367234"/>
    <w:rsid w:val="00367263"/>
    <w:rsid w:val="00367453"/>
    <w:rsid w:val="003719CA"/>
    <w:rsid w:val="003725BA"/>
    <w:rsid w:val="003733A3"/>
    <w:rsid w:val="003757D8"/>
    <w:rsid w:val="00376052"/>
    <w:rsid w:val="003765F5"/>
    <w:rsid w:val="00377F54"/>
    <w:rsid w:val="0038221F"/>
    <w:rsid w:val="00382677"/>
    <w:rsid w:val="00384A50"/>
    <w:rsid w:val="003856A5"/>
    <w:rsid w:val="00386751"/>
    <w:rsid w:val="00391608"/>
    <w:rsid w:val="00391B8B"/>
    <w:rsid w:val="00392506"/>
    <w:rsid w:val="00392D77"/>
    <w:rsid w:val="00393405"/>
    <w:rsid w:val="00393B3F"/>
    <w:rsid w:val="00394389"/>
    <w:rsid w:val="00395FDF"/>
    <w:rsid w:val="00397971"/>
    <w:rsid w:val="003979F4"/>
    <w:rsid w:val="003A0226"/>
    <w:rsid w:val="003A1C01"/>
    <w:rsid w:val="003A1F17"/>
    <w:rsid w:val="003A2718"/>
    <w:rsid w:val="003A3188"/>
    <w:rsid w:val="003A59D5"/>
    <w:rsid w:val="003A683C"/>
    <w:rsid w:val="003A7034"/>
    <w:rsid w:val="003A7195"/>
    <w:rsid w:val="003A7568"/>
    <w:rsid w:val="003B188B"/>
    <w:rsid w:val="003B243C"/>
    <w:rsid w:val="003B5DAA"/>
    <w:rsid w:val="003B6A50"/>
    <w:rsid w:val="003B6D8C"/>
    <w:rsid w:val="003B70DB"/>
    <w:rsid w:val="003B72C2"/>
    <w:rsid w:val="003C18FB"/>
    <w:rsid w:val="003C1E98"/>
    <w:rsid w:val="003C29BF"/>
    <w:rsid w:val="003C2BE4"/>
    <w:rsid w:val="003C404A"/>
    <w:rsid w:val="003C45ED"/>
    <w:rsid w:val="003C53D3"/>
    <w:rsid w:val="003C60D4"/>
    <w:rsid w:val="003C6CC8"/>
    <w:rsid w:val="003D213D"/>
    <w:rsid w:val="003D2759"/>
    <w:rsid w:val="003D5FE5"/>
    <w:rsid w:val="003D6C53"/>
    <w:rsid w:val="003D7E0C"/>
    <w:rsid w:val="003E0EEA"/>
    <w:rsid w:val="003E14B4"/>
    <w:rsid w:val="003E19A8"/>
    <w:rsid w:val="003E23AC"/>
    <w:rsid w:val="003E2B1D"/>
    <w:rsid w:val="003E2E62"/>
    <w:rsid w:val="003E393B"/>
    <w:rsid w:val="003E5052"/>
    <w:rsid w:val="003E57E6"/>
    <w:rsid w:val="003E6A75"/>
    <w:rsid w:val="003E7D19"/>
    <w:rsid w:val="003F05E2"/>
    <w:rsid w:val="003F207B"/>
    <w:rsid w:val="003F264A"/>
    <w:rsid w:val="003F28C5"/>
    <w:rsid w:val="003F30CA"/>
    <w:rsid w:val="003F36AE"/>
    <w:rsid w:val="003F3B2A"/>
    <w:rsid w:val="003F3B33"/>
    <w:rsid w:val="003F6174"/>
    <w:rsid w:val="003F6F94"/>
    <w:rsid w:val="003F7494"/>
    <w:rsid w:val="004008AE"/>
    <w:rsid w:val="00401520"/>
    <w:rsid w:val="004019D3"/>
    <w:rsid w:val="00402117"/>
    <w:rsid w:val="004026E9"/>
    <w:rsid w:val="004028B9"/>
    <w:rsid w:val="00403D1C"/>
    <w:rsid w:val="00404175"/>
    <w:rsid w:val="00404946"/>
    <w:rsid w:val="004054A8"/>
    <w:rsid w:val="0040651C"/>
    <w:rsid w:val="00410840"/>
    <w:rsid w:val="00411BD4"/>
    <w:rsid w:val="00411E18"/>
    <w:rsid w:val="00412BDF"/>
    <w:rsid w:val="00415029"/>
    <w:rsid w:val="00416475"/>
    <w:rsid w:val="004173D5"/>
    <w:rsid w:val="00417B04"/>
    <w:rsid w:val="00420E4E"/>
    <w:rsid w:val="004210F5"/>
    <w:rsid w:val="00421130"/>
    <w:rsid w:val="00421CA0"/>
    <w:rsid w:val="00422194"/>
    <w:rsid w:val="004229EB"/>
    <w:rsid w:val="00422BF8"/>
    <w:rsid w:val="0042383A"/>
    <w:rsid w:val="00423F43"/>
    <w:rsid w:val="004249B0"/>
    <w:rsid w:val="0042560A"/>
    <w:rsid w:val="0042791A"/>
    <w:rsid w:val="0043025A"/>
    <w:rsid w:val="004302E8"/>
    <w:rsid w:val="004308C3"/>
    <w:rsid w:val="00430B30"/>
    <w:rsid w:val="00431002"/>
    <w:rsid w:val="0043366B"/>
    <w:rsid w:val="00434034"/>
    <w:rsid w:val="0043657F"/>
    <w:rsid w:val="004402A9"/>
    <w:rsid w:val="00444334"/>
    <w:rsid w:val="0044473C"/>
    <w:rsid w:val="00444D50"/>
    <w:rsid w:val="00445C62"/>
    <w:rsid w:val="00446CEC"/>
    <w:rsid w:val="004476C9"/>
    <w:rsid w:val="004517B3"/>
    <w:rsid w:val="00453B7E"/>
    <w:rsid w:val="0045489A"/>
    <w:rsid w:val="004556D1"/>
    <w:rsid w:val="00455B5E"/>
    <w:rsid w:val="00456E9A"/>
    <w:rsid w:val="00457738"/>
    <w:rsid w:val="00457EA5"/>
    <w:rsid w:val="004610C3"/>
    <w:rsid w:val="0046314B"/>
    <w:rsid w:val="004645BA"/>
    <w:rsid w:val="004654B2"/>
    <w:rsid w:val="0047026E"/>
    <w:rsid w:val="00470C4F"/>
    <w:rsid w:val="00471B9D"/>
    <w:rsid w:val="00471C6C"/>
    <w:rsid w:val="00471DAA"/>
    <w:rsid w:val="0047237A"/>
    <w:rsid w:val="004742B8"/>
    <w:rsid w:val="00474928"/>
    <w:rsid w:val="004754DB"/>
    <w:rsid w:val="004756E9"/>
    <w:rsid w:val="004757A7"/>
    <w:rsid w:val="004760E5"/>
    <w:rsid w:val="00476577"/>
    <w:rsid w:val="004767AF"/>
    <w:rsid w:val="004770CA"/>
    <w:rsid w:val="00477151"/>
    <w:rsid w:val="0047728B"/>
    <w:rsid w:val="00480018"/>
    <w:rsid w:val="00481591"/>
    <w:rsid w:val="00482192"/>
    <w:rsid w:val="00484D3E"/>
    <w:rsid w:val="004868A5"/>
    <w:rsid w:val="00487EA7"/>
    <w:rsid w:val="00490816"/>
    <w:rsid w:val="004917DF"/>
    <w:rsid w:val="00493E51"/>
    <w:rsid w:val="004947A1"/>
    <w:rsid w:val="0049500F"/>
    <w:rsid w:val="00495B3F"/>
    <w:rsid w:val="004969E4"/>
    <w:rsid w:val="00496CB4"/>
    <w:rsid w:val="004979CD"/>
    <w:rsid w:val="004A076E"/>
    <w:rsid w:val="004A077C"/>
    <w:rsid w:val="004A0C60"/>
    <w:rsid w:val="004A37E5"/>
    <w:rsid w:val="004A39FB"/>
    <w:rsid w:val="004A4B10"/>
    <w:rsid w:val="004A63F6"/>
    <w:rsid w:val="004A750B"/>
    <w:rsid w:val="004B01CD"/>
    <w:rsid w:val="004B1794"/>
    <w:rsid w:val="004B1AFF"/>
    <w:rsid w:val="004B357F"/>
    <w:rsid w:val="004B3800"/>
    <w:rsid w:val="004B3D19"/>
    <w:rsid w:val="004B4B7D"/>
    <w:rsid w:val="004B4C81"/>
    <w:rsid w:val="004B5F80"/>
    <w:rsid w:val="004B653B"/>
    <w:rsid w:val="004B7E0F"/>
    <w:rsid w:val="004C1A53"/>
    <w:rsid w:val="004C2D3B"/>
    <w:rsid w:val="004C33D5"/>
    <w:rsid w:val="004C358C"/>
    <w:rsid w:val="004C44D5"/>
    <w:rsid w:val="004C4A0C"/>
    <w:rsid w:val="004C4B50"/>
    <w:rsid w:val="004C537F"/>
    <w:rsid w:val="004C56E2"/>
    <w:rsid w:val="004C58E6"/>
    <w:rsid w:val="004C5CE1"/>
    <w:rsid w:val="004C5EDE"/>
    <w:rsid w:val="004C6196"/>
    <w:rsid w:val="004D003C"/>
    <w:rsid w:val="004D0BED"/>
    <w:rsid w:val="004D3455"/>
    <w:rsid w:val="004D3F5A"/>
    <w:rsid w:val="004D44F6"/>
    <w:rsid w:val="004D4AC3"/>
    <w:rsid w:val="004D6819"/>
    <w:rsid w:val="004D74E5"/>
    <w:rsid w:val="004E3CDC"/>
    <w:rsid w:val="004E3D6F"/>
    <w:rsid w:val="004E46DE"/>
    <w:rsid w:val="004E47FB"/>
    <w:rsid w:val="004E4893"/>
    <w:rsid w:val="004E4989"/>
    <w:rsid w:val="004E65F2"/>
    <w:rsid w:val="004F035C"/>
    <w:rsid w:val="004F08DE"/>
    <w:rsid w:val="004F0B0B"/>
    <w:rsid w:val="004F1B78"/>
    <w:rsid w:val="004F2534"/>
    <w:rsid w:val="004F25EA"/>
    <w:rsid w:val="004F28CC"/>
    <w:rsid w:val="004F2BF4"/>
    <w:rsid w:val="004F2ECD"/>
    <w:rsid w:val="004F579C"/>
    <w:rsid w:val="004F5A98"/>
    <w:rsid w:val="004F5BDD"/>
    <w:rsid w:val="004F5BF2"/>
    <w:rsid w:val="004F5C46"/>
    <w:rsid w:val="004F70AA"/>
    <w:rsid w:val="004F775A"/>
    <w:rsid w:val="004F79A5"/>
    <w:rsid w:val="00500D79"/>
    <w:rsid w:val="00501781"/>
    <w:rsid w:val="00501C72"/>
    <w:rsid w:val="00501CB3"/>
    <w:rsid w:val="00501DBE"/>
    <w:rsid w:val="00502A1C"/>
    <w:rsid w:val="00503BAE"/>
    <w:rsid w:val="00505E74"/>
    <w:rsid w:val="005061ED"/>
    <w:rsid w:val="00506801"/>
    <w:rsid w:val="0050749E"/>
    <w:rsid w:val="005118E6"/>
    <w:rsid w:val="00512070"/>
    <w:rsid w:val="0051236A"/>
    <w:rsid w:val="00512F7D"/>
    <w:rsid w:val="0051382A"/>
    <w:rsid w:val="005138CD"/>
    <w:rsid w:val="005140C5"/>
    <w:rsid w:val="00514164"/>
    <w:rsid w:val="00514621"/>
    <w:rsid w:val="00514888"/>
    <w:rsid w:val="00514A7D"/>
    <w:rsid w:val="00515473"/>
    <w:rsid w:val="00516CDC"/>
    <w:rsid w:val="005178AD"/>
    <w:rsid w:val="00520639"/>
    <w:rsid w:val="00520CE5"/>
    <w:rsid w:val="00520F47"/>
    <w:rsid w:val="00524FF9"/>
    <w:rsid w:val="0052520F"/>
    <w:rsid w:val="00525318"/>
    <w:rsid w:val="005262C9"/>
    <w:rsid w:val="00526CDD"/>
    <w:rsid w:val="00530089"/>
    <w:rsid w:val="00531A4C"/>
    <w:rsid w:val="0053268A"/>
    <w:rsid w:val="00532DE7"/>
    <w:rsid w:val="0053303A"/>
    <w:rsid w:val="005353C0"/>
    <w:rsid w:val="0053561B"/>
    <w:rsid w:val="005362F1"/>
    <w:rsid w:val="005410E3"/>
    <w:rsid w:val="005415BC"/>
    <w:rsid w:val="005425E8"/>
    <w:rsid w:val="00542B9C"/>
    <w:rsid w:val="005436DA"/>
    <w:rsid w:val="005453F8"/>
    <w:rsid w:val="00545460"/>
    <w:rsid w:val="0054572C"/>
    <w:rsid w:val="00550F8D"/>
    <w:rsid w:val="00552C69"/>
    <w:rsid w:val="00554CD4"/>
    <w:rsid w:val="00554E2C"/>
    <w:rsid w:val="0056117C"/>
    <w:rsid w:val="005622CD"/>
    <w:rsid w:val="00562E3B"/>
    <w:rsid w:val="0056369B"/>
    <w:rsid w:val="005703DF"/>
    <w:rsid w:val="00572D19"/>
    <w:rsid w:val="00573173"/>
    <w:rsid w:val="005733AF"/>
    <w:rsid w:val="00573A7B"/>
    <w:rsid w:val="0057653C"/>
    <w:rsid w:val="0057793C"/>
    <w:rsid w:val="00577F5B"/>
    <w:rsid w:val="00580027"/>
    <w:rsid w:val="005802F2"/>
    <w:rsid w:val="00580925"/>
    <w:rsid w:val="00582884"/>
    <w:rsid w:val="00582F80"/>
    <w:rsid w:val="005844C3"/>
    <w:rsid w:val="00585369"/>
    <w:rsid w:val="00586D87"/>
    <w:rsid w:val="00590E6E"/>
    <w:rsid w:val="005916F6"/>
    <w:rsid w:val="00591A5F"/>
    <w:rsid w:val="00592422"/>
    <w:rsid w:val="0059306A"/>
    <w:rsid w:val="005941A7"/>
    <w:rsid w:val="00594619"/>
    <w:rsid w:val="005952CC"/>
    <w:rsid w:val="00595CAE"/>
    <w:rsid w:val="00597900"/>
    <w:rsid w:val="005A117C"/>
    <w:rsid w:val="005A512C"/>
    <w:rsid w:val="005A53B1"/>
    <w:rsid w:val="005A75C1"/>
    <w:rsid w:val="005A7E52"/>
    <w:rsid w:val="005B02E0"/>
    <w:rsid w:val="005B0EFF"/>
    <w:rsid w:val="005B1867"/>
    <w:rsid w:val="005B3E35"/>
    <w:rsid w:val="005B49DE"/>
    <w:rsid w:val="005B5254"/>
    <w:rsid w:val="005B5D21"/>
    <w:rsid w:val="005B5D9C"/>
    <w:rsid w:val="005B6878"/>
    <w:rsid w:val="005B6950"/>
    <w:rsid w:val="005C09A5"/>
    <w:rsid w:val="005C36F9"/>
    <w:rsid w:val="005C46D7"/>
    <w:rsid w:val="005C46EB"/>
    <w:rsid w:val="005C6A6A"/>
    <w:rsid w:val="005C6E0A"/>
    <w:rsid w:val="005C6EC7"/>
    <w:rsid w:val="005D04A8"/>
    <w:rsid w:val="005D0938"/>
    <w:rsid w:val="005D1DEF"/>
    <w:rsid w:val="005D296F"/>
    <w:rsid w:val="005D2EE7"/>
    <w:rsid w:val="005D36DF"/>
    <w:rsid w:val="005D3F1C"/>
    <w:rsid w:val="005D471D"/>
    <w:rsid w:val="005D4BC7"/>
    <w:rsid w:val="005E09DE"/>
    <w:rsid w:val="005E122A"/>
    <w:rsid w:val="005E1AB3"/>
    <w:rsid w:val="005E24F7"/>
    <w:rsid w:val="005E295A"/>
    <w:rsid w:val="005E364F"/>
    <w:rsid w:val="005E3C7D"/>
    <w:rsid w:val="005E4BA1"/>
    <w:rsid w:val="005E5A1F"/>
    <w:rsid w:val="005F13F2"/>
    <w:rsid w:val="005F4068"/>
    <w:rsid w:val="005F5376"/>
    <w:rsid w:val="005F7127"/>
    <w:rsid w:val="005F78E7"/>
    <w:rsid w:val="005F7C8F"/>
    <w:rsid w:val="005F7F83"/>
    <w:rsid w:val="00600169"/>
    <w:rsid w:val="00603432"/>
    <w:rsid w:val="00603EE4"/>
    <w:rsid w:val="00604365"/>
    <w:rsid w:val="00604F25"/>
    <w:rsid w:val="006052E0"/>
    <w:rsid w:val="00605AFD"/>
    <w:rsid w:val="0060647E"/>
    <w:rsid w:val="006065AD"/>
    <w:rsid w:val="00606C06"/>
    <w:rsid w:val="00610E6F"/>
    <w:rsid w:val="00611696"/>
    <w:rsid w:val="006119FF"/>
    <w:rsid w:val="00612CD1"/>
    <w:rsid w:val="0061402E"/>
    <w:rsid w:val="00614746"/>
    <w:rsid w:val="0061635D"/>
    <w:rsid w:val="00617C95"/>
    <w:rsid w:val="00620949"/>
    <w:rsid w:val="00621355"/>
    <w:rsid w:val="0062259A"/>
    <w:rsid w:val="006228AE"/>
    <w:rsid w:val="006265A9"/>
    <w:rsid w:val="006276E6"/>
    <w:rsid w:val="00630105"/>
    <w:rsid w:val="0063186A"/>
    <w:rsid w:val="00631AC4"/>
    <w:rsid w:val="00631DF1"/>
    <w:rsid w:val="0063296F"/>
    <w:rsid w:val="0063635B"/>
    <w:rsid w:val="00641358"/>
    <w:rsid w:val="00642CF3"/>
    <w:rsid w:val="0064425E"/>
    <w:rsid w:val="00644BF2"/>
    <w:rsid w:val="006452F2"/>
    <w:rsid w:val="006472BF"/>
    <w:rsid w:val="0064734C"/>
    <w:rsid w:val="00647C2A"/>
    <w:rsid w:val="0065169E"/>
    <w:rsid w:val="00652AF5"/>
    <w:rsid w:val="00652F9D"/>
    <w:rsid w:val="00653B00"/>
    <w:rsid w:val="00656D98"/>
    <w:rsid w:val="00660799"/>
    <w:rsid w:val="006611FD"/>
    <w:rsid w:val="006615A6"/>
    <w:rsid w:val="006632F6"/>
    <w:rsid w:val="00663B4C"/>
    <w:rsid w:val="00664AF3"/>
    <w:rsid w:val="006654F8"/>
    <w:rsid w:val="00665A3D"/>
    <w:rsid w:val="006675BD"/>
    <w:rsid w:val="00667BAD"/>
    <w:rsid w:val="00672031"/>
    <w:rsid w:val="00673587"/>
    <w:rsid w:val="00673A87"/>
    <w:rsid w:val="00676263"/>
    <w:rsid w:val="0067646E"/>
    <w:rsid w:val="006827F4"/>
    <w:rsid w:val="00682FCB"/>
    <w:rsid w:val="0068453C"/>
    <w:rsid w:val="0068460E"/>
    <w:rsid w:val="00684C28"/>
    <w:rsid w:val="00684D74"/>
    <w:rsid w:val="00684DFD"/>
    <w:rsid w:val="0069067C"/>
    <w:rsid w:val="00690C6F"/>
    <w:rsid w:val="006921E4"/>
    <w:rsid w:val="006924F6"/>
    <w:rsid w:val="00694396"/>
    <w:rsid w:val="006944E9"/>
    <w:rsid w:val="00694E81"/>
    <w:rsid w:val="006952D6"/>
    <w:rsid w:val="00695A5E"/>
    <w:rsid w:val="00695C4E"/>
    <w:rsid w:val="0069654B"/>
    <w:rsid w:val="006A00C2"/>
    <w:rsid w:val="006A0459"/>
    <w:rsid w:val="006A06DE"/>
    <w:rsid w:val="006A1020"/>
    <w:rsid w:val="006A1B5E"/>
    <w:rsid w:val="006A2223"/>
    <w:rsid w:val="006A3201"/>
    <w:rsid w:val="006A460D"/>
    <w:rsid w:val="006A4915"/>
    <w:rsid w:val="006A4ED2"/>
    <w:rsid w:val="006A7687"/>
    <w:rsid w:val="006A76E4"/>
    <w:rsid w:val="006B03E1"/>
    <w:rsid w:val="006B09BD"/>
    <w:rsid w:val="006B0AB2"/>
    <w:rsid w:val="006B149C"/>
    <w:rsid w:val="006B2020"/>
    <w:rsid w:val="006B2340"/>
    <w:rsid w:val="006B2B6C"/>
    <w:rsid w:val="006B3918"/>
    <w:rsid w:val="006B5142"/>
    <w:rsid w:val="006B5846"/>
    <w:rsid w:val="006B63C2"/>
    <w:rsid w:val="006C0743"/>
    <w:rsid w:val="006C07D9"/>
    <w:rsid w:val="006C395D"/>
    <w:rsid w:val="006C5876"/>
    <w:rsid w:val="006C5F60"/>
    <w:rsid w:val="006C62D8"/>
    <w:rsid w:val="006C65F9"/>
    <w:rsid w:val="006C6F9C"/>
    <w:rsid w:val="006C70F9"/>
    <w:rsid w:val="006C7525"/>
    <w:rsid w:val="006D11D3"/>
    <w:rsid w:val="006D4183"/>
    <w:rsid w:val="006D43EA"/>
    <w:rsid w:val="006D4EE0"/>
    <w:rsid w:val="006D4F88"/>
    <w:rsid w:val="006D567D"/>
    <w:rsid w:val="006D5E55"/>
    <w:rsid w:val="006D5F13"/>
    <w:rsid w:val="006D776F"/>
    <w:rsid w:val="006D77EE"/>
    <w:rsid w:val="006D7C1B"/>
    <w:rsid w:val="006E0738"/>
    <w:rsid w:val="006E1EC1"/>
    <w:rsid w:val="006E41A8"/>
    <w:rsid w:val="006E4DA5"/>
    <w:rsid w:val="006E59CC"/>
    <w:rsid w:val="006E5FF9"/>
    <w:rsid w:val="006E6AB0"/>
    <w:rsid w:val="006E6C0B"/>
    <w:rsid w:val="006E7B53"/>
    <w:rsid w:val="006F20A9"/>
    <w:rsid w:val="006F59D8"/>
    <w:rsid w:val="006F603D"/>
    <w:rsid w:val="006F7785"/>
    <w:rsid w:val="006F7BE3"/>
    <w:rsid w:val="006F7F9E"/>
    <w:rsid w:val="00701359"/>
    <w:rsid w:val="00702343"/>
    <w:rsid w:val="0070245B"/>
    <w:rsid w:val="00702A26"/>
    <w:rsid w:val="00702AB8"/>
    <w:rsid w:val="00704E04"/>
    <w:rsid w:val="007054CB"/>
    <w:rsid w:val="0070665D"/>
    <w:rsid w:val="007075BF"/>
    <w:rsid w:val="0071081A"/>
    <w:rsid w:val="007109A6"/>
    <w:rsid w:val="00710C1B"/>
    <w:rsid w:val="007111A7"/>
    <w:rsid w:val="00712703"/>
    <w:rsid w:val="007128A8"/>
    <w:rsid w:val="0071360B"/>
    <w:rsid w:val="00714148"/>
    <w:rsid w:val="0071583E"/>
    <w:rsid w:val="00716B34"/>
    <w:rsid w:val="0072252B"/>
    <w:rsid w:val="007229AD"/>
    <w:rsid w:val="00724710"/>
    <w:rsid w:val="007257F4"/>
    <w:rsid w:val="00727751"/>
    <w:rsid w:val="007326F2"/>
    <w:rsid w:val="00732F92"/>
    <w:rsid w:val="00732FA1"/>
    <w:rsid w:val="007336BC"/>
    <w:rsid w:val="007337ED"/>
    <w:rsid w:val="007338FA"/>
    <w:rsid w:val="00733E6B"/>
    <w:rsid w:val="00734C87"/>
    <w:rsid w:val="00735973"/>
    <w:rsid w:val="00735B16"/>
    <w:rsid w:val="00736798"/>
    <w:rsid w:val="00736ACB"/>
    <w:rsid w:val="007379C2"/>
    <w:rsid w:val="0074014A"/>
    <w:rsid w:val="00740699"/>
    <w:rsid w:val="007435E3"/>
    <w:rsid w:val="00743767"/>
    <w:rsid w:val="007439D8"/>
    <w:rsid w:val="007459AE"/>
    <w:rsid w:val="00745B84"/>
    <w:rsid w:val="007466C0"/>
    <w:rsid w:val="00747E91"/>
    <w:rsid w:val="007516F1"/>
    <w:rsid w:val="00751940"/>
    <w:rsid w:val="007535FE"/>
    <w:rsid w:val="00753E3C"/>
    <w:rsid w:val="00753E8E"/>
    <w:rsid w:val="00753F46"/>
    <w:rsid w:val="00754366"/>
    <w:rsid w:val="00755507"/>
    <w:rsid w:val="00755550"/>
    <w:rsid w:val="0075587C"/>
    <w:rsid w:val="00760198"/>
    <w:rsid w:val="007621AE"/>
    <w:rsid w:val="0076271A"/>
    <w:rsid w:val="00763DC4"/>
    <w:rsid w:val="00764720"/>
    <w:rsid w:val="007655F1"/>
    <w:rsid w:val="00765822"/>
    <w:rsid w:val="00766496"/>
    <w:rsid w:val="00767248"/>
    <w:rsid w:val="0076769E"/>
    <w:rsid w:val="00770D1B"/>
    <w:rsid w:val="00772119"/>
    <w:rsid w:val="007725FB"/>
    <w:rsid w:val="00772E1B"/>
    <w:rsid w:val="00772F0E"/>
    <w:rsid w:val="00773A72"/>
    <w:rsid w:val="007756D5"/>
    <w:rsid w:val="00775DF8"/>
    <w:rsid w:val="00777ED2"/>
    <w:rsid w:val="007803F0"/>
    <w:rsid w:val="0078086D"/>
    <w:rsid w:val="00780D86"/>
    <w:rsid w:val="00781532"/>
    <w:rsid w:val="007826AE"/>
    <w:rsid w:val="007836AE"/>
    <w:rsid w:val="00785998"/>
    <w:rsid w:val="00785C63"/>
    <w:rsid w:val="00786153"/>
    <w:rsid w:val="007862CE"/>
    <w:rsid w:val="00786991"/>
    <w:rsid w:val="00787047"/>
    <w:rsid w:val="00790050"/>
    <w:rsid w:val="00791B9C"/>
    <w:rsid w:val="007925D0"/>
    <w:rsid w:val="00794056"/>
    <w:rsid w:val="0079627B"/>
    <w:rsid w:val="00797F28"/>
    <w:rsid w:val="007A0433"/>
    <w:rsid w:val="007A0988"/>
    <w:rsid w:val="007A3A34"/>
    <w:rsid w:val="007A5CA5"/>
    <w:rsid w:val="007B053C"/>
    <w:rsid w:val="007B3A97"/>
    <w:rsid w:val="007B5A06"/>
    <w:rsid w:val="007B5BBA"/>
    <w:rsid w:val="007B6ACD"/>
    <w:rsid w:val="007B6C90"/>
    <w:rsid w:val="007B6F9C"/>
    <w:rsid w:val="007C0728"/>
    <w:rsid w:val="007C130B"/>
    <w:rsid w:val="007C2222"/>
    <w:rsid w:val="007C29C7"/>
    <w:rsid w:val="007C3696"/>
    <w:rsid w:val="007C3EF2"/>
    <w:rsid w:val="007C48E2"/>
    <w:rsid w:val="007C4B5F"/>
    <w:rsid w:val="007C6F6A"/>
    <w:rsid w:val="007C7B07"/>
    <w:rsid w:val="007D2B8B"/>
    <w:rsid w:val="007D2FB9"/>
    <w:rsid w:val="007D4077"/>
    <w:rsid w:val="007D4862"/>
    <w:rsid w:val="007D5585"/>
    <w:rsid w:val="007D5F1C"/>
    <w:rsid w:val="007D5F5A"/>
    <w:rsid w:val="007D6850"/>
    <w:rsid w:val="007D77DD"/>
    <w:rsid w:val="007E16A8"/>
    <w:rsid w:val="007E1C2E"/>
    <w:rsid w:val="007E2742"/>
    <w:rsid w:val="007E3BA6"/>
    <w:rsid w:val="007E3BE6"/>
    <w:rsid w:val="007E6490"/>
    <w:rsid w:val="007E79DE"/>
    <w:rsid w:val="007E7D8A"/>
    <w:rsid w:val="007F0946"/>
    <w:rsid w:val="007F1E78"/>
    <w:rsid w:val="007F22E2"/>
    <w:rsid w:val="007F4917"/>
    <w:rsid w:val="007F59EC"/>
    <w:rsid w:val="007F66BF"/>
    <w:rsid w:val="007F7528"/>
    <w:rsid w:val="007F767B"/>
    <w:rsid w:val="00800844"/>
    <w:rsid w:val="00801859"/>
    <w:rsid w:val="00801B81"/>
    <w:rsid w:val="00802126"/>
    <w:rsid w:val="00803117"/>
    <w:rsid w:val="00803261"/>
    <w:rsid w:val="00805D07"/>
    <w:rsid w:val="008068CB"/>
    <w:rsid w:val="00810769"/>
    <w:rsid w:val="008108BB"/>
    <w:rsid w:val="008112D4"/>
    <w:rsid w:val="00812A84"/>
    <w:rsid w:val="00814155"/>
    <w:rsid w:val="00815600"/>
    <w:rsid w:val="00815C18"/>
    <w:rsid w:val="008167F6"/>
    <w:rsid w:val="0081756A"/>
    <w:rsid w:val="00817AF2"/>
    <w:rsid w:val="00817F26"/>
    <w:rsid w:val="00820CC6"/>
    <w:rsid w:val="0082144C"/>
    <w:rsid w:val="00822291"/>
    <w:rsid w:val="0082238D"/>
    <w:rsid w:val="00822B40"/>
    <w:rsid w:val="00824BD4"/>
    <w:rsid w:val="008251D7"/>
    <w:rsid w:val="008252C6"/>
    <w:rsid w:val="0082611C"/>
    <w:rsid w:val="00826E3F"/>
    <w:rsid w:val="008275F7"/>
    <w:rsid w:val="00827985"/>
    <w:rsid w:val="00827DB0"/>
    <w:rsid w:val="0083193C"/>
    <w:rsid w:val="00833103"/>
    <w:rsid w:val="008334BB"/>
    <w:rsid w:val="00835456"/>
    <w:rsid w:val="0083603F"/>
    <w:rsid w:val="00837735"/>
    <w:rsid w:val="008379F0"/>
    <w:rsid w:val="00841D1C"/>
    <w:rsid w:val="00842999"/>
    <w:rsid w:val="00842A0D"/>
    <w:rsid w:val="008446BA"/>
    <w:rsid w:val="0084480F"/>
    <w:rsid w:val="00844EBB"/>
    <w:rsid w:val="00845C81"/>
    <w:rsid w:val="00846257"/>
    <w:rsid w:val="008476BB"/>
    <w:rsid w:val="00847D0D"/>
    <w:rsid w:val="00850871"/>
    <w:rsid w:val="00850C44"/>
    <w:rsid w:val="00852E75"/>
    <w:rsid w:val="00853274"/>
    <w:rsid w:val="008542E7"/>
    <w:rsid w:val="008543CA"/>
    <w:rsid w:val="0085498D"/>
    <w:rsid w:val="008549B1"/>
    <w:rsid w:val="008563CA"/>
    <w:rsid w:val="00856960"/>
    <w:rsid w:val="00857956"/>
    <w:rsid w:val="00861723"/>
    <w:rsid w:val="00861E45"/>
    <w:rsid w:val="00863A0E"/>
    <w:rsid w:val="00864078"/>
    <w:rsid w:val="00864B44"/>
    <w:rsid w:val="00864E95"/>
    <w:rsid w:val="00867A0A"/>
    <w:rsid w:val="00870DAF"/>
    <w:rsid w:val="008717C9"/>
    <w:rsid w:val="00872BDC"/>
    <w:rsid w:val="00872C50"/>
    <w:rsid w:val="00873510"/>
    <w:rsid w:val="00873B7C"/>
    <w:rsid w:val="00874B72"/>
    <w:rsid w:val="00875034"/>
    <w:rsid w:val="00876139"/>
    <w:rsid w:val="00876FDC"/>
    <w:rsid w:val="00880534"/>
    <w:rsid w:val="0088080B"/>
    <w:rsid w:val="0088140F"/>
    <w:rsid w:val="00881FA9"/>
    <w:rsid w:val="00882FF2"/>
    <w:rsid w:val="0088391B"/>
    <w:rsid w:val="008843A7"/>
    <w:rsid w:val="00887154"/>
    <w:rsid w:val="0088756B"/>
    <w:rsid w:val="00887973"/>
    <w:rsid w:val="00887AE8"/>
    <w:rsid w:val="0089080F"/>
    <w:rsid w:val="00890E85"/>
    <w:rsid w:val="00891086"/>
    <w:rsid w:val="008920A4"/>
    <w:rsid w:val="008941BA"/>
    <w:rsid w:val="0089569D"/>
    <w:rsid w:val="0089648D"/>
    <w:rsid w:val="00897B2C"/>
    <w:rsid w:val="008A065D"/>
    <w:rsid w:val="008A0C54"/>
    <w:rsid w:val="008A28A8"/>
    <w:rsid w:val="008A2F29"/>
    <w:rsid w:val="008A5A28"/>
    <w:rsid w:val="008B07E2"/>
    <w:rsid w:val="008B0A41"/>
    <w:rsid w:val="008B1239"/>
    <w:rsid w:val="008B12B3"/>
    <w:rsid w:val="008B4DE3"/>
    <w:rsid w:val="008B66B1"/>
    <w:rsid w:val="008B6E2A"/>
    <w:rsid w:val="008C0F4E"/>
    <w:rsid w:val="008C3F7B"/>
    <w:rsid w:val="008C4A69"/>
    <w:rsid w:val="008C6C7A"/>
    <w:rsid w:val="008C7503"/>
    <w:rsid w:val="008C7C68"/>
    <w:rsid w:val="008D01FA"/>
    <w:rsid w:val="008D0870"/>
    <w:rsid w:val="008D0E0B"/>
    <w:rsid w:val="008D34CA"/>
    <w:rsid w:val="008D3B4F"/>
    <w:rsid w:val="008D4B00"/>
    <w:rsid w:val="008E0B5F"/>
    <w:rsid w:val="008F01FB"/>
    <w:rsid w:val="008F08B8"/>
    <w:rsid w:val="008F16A7"/>
    <w:rsid w:val="008F2D32"/>
    <w:rsid w:val="008F4636"/>
    <w:rsid w:val="008F52E7"/>
    <w:rsid w:val="008F5672"/>
    <w:rsid w:val="008F6206"/>
    <w:rsid w:val="008F6677"/>
    <w:rsid w:val="008F747A"/>
    <w:rsid w:val="008F7B5C"/>
    <w:rsid w:val="009009B6"/>
    <w:rsid w:val="00903358"/>
    <w:rsid w:val="0090578E"/>
    <w:rsid w:val="00905BE0"/>
    <w:rsid w:val="009064C5"/>
    <w:rsid w:val="00906B45"/>
    <w:rsid w:val="00906C03"/>
    <w:rsid w:val="009073E6"/>
    <w:rsid w:val="0090760B"/>
    <w:rsid w:val="0091051D"/>
    <w:rsid w:val="009140B2"/>
    <w:rsid w:val="009140D4"/>
    <w:rsid w:val="009141F4"/>
    <w:rsid w:val="00914A65"/>
    <w:rsid w:val="0091511C"/>
    <w:rsid w:val="009162CA"/>
    <w:rsid w:val="00916BAE"/>
    <w:rsid w:val="00916ED0"/>
    <w:rsid w:val="00917C95"/>
    <w:rsid w:val="0092090C"/>
    <w:rsid w:val="00921B45"/>
    <w:rsid w:val="00921E5B"/>
    <w:rsid w:val="00922A24"/>
    <w:rsid w:val="00922CBE"/>
    <w:rsid w:val="00922F14"/>
    <w:rsid w:val="009240EB"/>
    <w:rsid w:val="009241FD"/>
    <w:rsid w:val="00927303"/>
    <w:rsid w:val="009314F7"/>
    <w:rsid w:val="009326A8"/>
    <w:rsid w:val="00932CA9"/>
    <w:rsid w:val="00932ED7"/>
    <w:rsid w:val="0093345F"/>
    <w:rsid w:val="00935819"/>
    <w:rsid w:val="00935F34"/>
    <w:rsid w:val="009361D8"/>
    <w:rsid w:val="009378B0"/>
    <w:rsid w:val="00937A30"/>
    <w:rsid w:val="00940159"/>
    <w:rsid w:val="0094050F"/>
    <w:rsid w:val="00941A98"/>
    <w:rsid w:val="009432F5"/>
    <w:rsid w:val="00945E3F"/>
    <w:rsid w:val="00946788"/>
    <w:rsid w:val="009509BF"/>
    <w:rsid w:val="00951239"/>
    <w:rsid w:val="0095653E"/>
    <w:rsid w:val="00956B76"/>
    <w:rsid w:val="00957381"/>
    <w:rsid w:val="00960F79"/>
    <w:rsid w:val="00961DEB"/>
    <w:rsid w:val="0096393F"/>
    <w:rsid w:val="00963F37"/>
    <w:rsid w:val="00964173"/>
    <w:rsid w:val="00965728"/>
    <w:rsid w:val="00970C51"/>
    <w:rsid w:val="00974E52"/>
    <w:rsid w:val="00975DAD"/>
    <w:rsid w:val="00976ADA"/>
    <w:rsid w:val="00977A71"/>
    <w:rsid w:val="00980475"/>
    <w:rsid w:val="00980D44"/>
    <w:rsid w:val="009830F1"/>
    <w:rsid w:val="00983D6E"/>
    <w:rsid w:val="0098406E"/>
    <w:rsid w:val="00985D90"/>
    <w:rsid w:val="009877D7"/>
    <w:rsid w:val="00987B4A"/>
    <w:rsid w:val="009900E0"/>
    <w:rsid w:val="00990F0B"/>
    <w:rsid w:val="00992E8B"/>
    <w:rsid w:val="009957C6"/>
    <w:rsid w:val="0099599D"/>
    <w:rsid w:val="00995B58"/>
    <w:rsid w:val="009961D2"/>
    <w:rsid w:val="009963CE"/>
    <w:rsid w:val="009A1654"/>
    <w:rsid w:val="009A1D89"/>
    <w:rsid w:val="009A79C1"/>
    <w:rsid w:val="009A79D3"/>
    <w:rsid w:val="009B0FAB"/>
    <w:rsid w:val="009B0FC2"/>
    <w:rsid w:val="009B61B5"/>
    <w:rsid w:val="009B76F7"/>
    <w:rsid w:val="009C01B3"/>
    <w:rsid w:val="009C03CA"/>
    <w:rsid w:val="009C19DA"/>
    <w:rsid w:val="009C2929"/>
    <w:rsid w:val="009C6330"/>
    <w:rsid w:val="009C683E"/>
    <w:rsid w:val="009C71D4"/>
    <w:rsid w:val="009D0F8C"/>
    <w:rsid w:val="009D3318"/>
    <w:rsid w:val="009D3505"/>
    <w:rsid w:val="009D3C35"/>
    <w:rsid w:val="009D40B7"/>
    <w:rsid w:val="009D4EE3"/>
    <w:rsid w:val="009D751A"/>
    <w:rsid w:val="009D78ED"/>
    <w:rsid w:val="009E07E1"/>
    <w:rsid w:val="009E2C88"/>
    <w:rsid w:val="009E4E7D"/>
    <w:rsid w:val="009E5C4D"/>
    <w:rsid w:val="009E6490"/>
    <w:rsid w:val="009E7974"/>
    <w:rsid w:val="009F0427"/>
    <w:rsid w:val="009F1A00"/>
    <w:rsid w:val="009F1E4D"/>
    <w:rsid w:val="009F35B6"/>
    <w:rsid w:val="009F6541"/>
    <w:rsid w:val="009F6DD1"/>
    <w:rsid w:val="00A00467"/>
    <w:rsid w:val="00A006DB"/>
    <w:rsid w:val="00A01D06"/>
    <w:rsid w:val="00A043E5"/>
    <w:rsid w:val="00A075A9"/>
    <w:rsid w:val="00A106C4"/>
    <w:rsid w:val="00A1153C"/>
    <w:rsid w:val="00A12058"/>
    <w:rsid w:val="00A13901"/>
    <w:rsid w:val="00A13FC3"/>
    <w:rsid w:val="00A14298"/>
    <w:rsid w:val="00A15B62"/>
    <w:rsid w:val="00A16F91"/>
    <w:rsid w:val="00A17160"/>
    <w:rsid w:val="00A20C1C"/>
    <w:rsid w:val="00A2142D"/>
    <w:rsid w:val="00A225FE"/>
    <w:rsid w:val="00A23468"/>
    <w:rsid w:val="00A23D25"/>
    <w:rsid w:val="00A24E96"/>
    <w:rsid w:val="00A25BFB"/>
    <w:rsid w:val="00A25DC9"/>
    <w:rsid w:val="00A25E3B"/>
    <w:rsid w:val="00A25F9B"/>
    <w:rsid w:val="00A266D5"/>
    <w:rsid w:val="00A267D5"/>
    <w:rsid w:val="00A26EB3"/>
    <w:rsid w:val="00A275F8"/>
    <w:rsid w:val="00A30940"/>
    <w:rsid w:val="00A31670"/>
    <w:rsid w:val="00A32A41"/>
    <w:rsid w:val="00A32A44"/>
    <w:rsid w:val="00A32B71"/>
    <w:rsid w:val="00A32BDB"/>
    <w:rsid w:val="00A34CC0"/>
    <w:rsid w:val="00A3570C"/>
    <w:rsid w:val="00A35B74"/>
    <w:rsid w:val="00A36983"/>
    <w:rsid w:val="00A37573"/>
    <w:rsid w:val="00A37DB9"/>
    <w:rsid w:val="00A41C38"/>
    <w:rsid w:val="00A42955"/>
    <w:rsid w:val="00A42D63"/>
    <w:rsid w:val="00A443D6"/>
    <w:rsid w:val="00A47499"/>
    <w:rsid w:val="00A5106F"/>
    <w:rsid w:val="00A51C08"/>
    <w:rsid w:val="00A545CF"/>
    <w:rsid w:val="00A54AF2"/>
    <w:rsid w:val="00A55282"/>
    <w:rsid w:val="00A56488"/>
    <w:rsid w:val="00A56B08"/>
    <w:rsid w:val="00A57317"/>
    <w:rsid w:val="00A57DD7"/>
    <w:rsid w:val="00A57EEE"/>
    <w:rsid w:val="00A628A4"/>
    <w:rsid w:val="00A63350"/>
    <w:rsid w:val="00A64A1E"/>
    <w:rsid w:val="00A64E03"/>
    <w:rsid w:val="00A65E07"/>
    <w:rsid w:val="00A65EAB"/>
    <w:rsid w:val="00A660D0"/>
    <w:rsid w:val="00A667DE"/>
    <w:rsid w:val="00A66F02"/>
    <w:rsid w:val="00A702EF"/>
    <w:rsid w:val="00A71CE7"/>
    <w:rsid w:val="00A72895"/>
    <w:rsid w:val="00A7497D"/>
    <w:rsid w:val="00A75223"/>
    <w:rsid w:val="00A755E7"/>
    <w:rsid w:val="00A75B98"/>
    <w:rsid w:val="00A80098"/>
    <w:rsid w:val="00A82F7E"/>
    <w:rsid w:val="00A844CB"/>
    <w:rsid w:val="00A852D6"/>
    <w:rsid w:val="00A8678F"/>
    <w:rsid w:val="00A86B98"/>
    <w:rsid w:val="00A86F07"/>
    <w:rsid w:val="00A876E2"/>
    <w:rsid w:val="00A87924"/>
    <w:rsid w:val="00A87CB5"/>
    <w:rsid w:val="00A907BC"/>
    <w:rsid w:val="00A91F13"/>
    <w:rsid w:val="00A9667F"/>
    <w:rsid w:val="00A96786"/>
    <w:rsid w:val="00AA035A"/>
    <w:rsid w:val="00AA19C2"/>
    <w:rsid w:val="00AA3A65"/>
    <w:rsid w:val="00AA3A9B"/>
    <w:rsid w:val="00AA441E"/>
    <w:rsid w:val="00AA7827"/>
    <w:rsid w:val="00AA7C0C"/>
    <w:rsid w:val="00AB13E1"/>
    <w:rsid w:val="00AB34F8"/>
    <w:rsid w:val="00AB493B"/>
    <w:rsid w:val="00AB54B2"/>
    <w:rsid w:val="00AB6E43"/>
    <w:rsid w:val="00AB703E"/>
    <w:rsid w:val="00AC0587"/>
    <w:rsid w:val="00AC13AC"/>
    <w:rsid w:val="00AC171C"/>
    <w:rsid w:val="00AC3382"/>
    <w:rsid w:val="00AC3449"/>
    <w:rsid w:val="00AC4D91"/>
    <w:rsid w:val="00AC540A"/>
    <w:rsid w:val="00AC5E54"/>
    <w:rsid w:val="00AC6031"/>
    <w:rsid w:val="00AD3355"/>
    <w:rsid w:val="00AD3AA0"/>
    <w:rsid w:val="00AD4054"/>
    <w:rsid w:val="00AD60F0"/>
    <w:rsid w:val="00AD6CB2"/>
    <w:rsid w:val="00AD7364"/>
    <w:rsid w:val="00AE09F4"/>
    <w:rsid w:val="00AE30F8"/>
    <w:rsid w:val="00AE4559"/>
    <w:rsid w:val="00AE4EAF"/>
    <w:rsid w:val="00AE6260"/>
    <w:rsid w:val="00AE6574"/>
    <w:rsid w:val="00AE6738"/>
    <w:rsid w:val="00AE675D"/>
    <w:rsid w:val="00AF0924"/>
    <w:rsid w:val="00AF1259"/>
    <w:rsid w:val="00AF1C70"/>
    <w:rsid w:val="00AF2B18"/>
    <w:rsid w:val="00AF44B0"/>
    <w:rsid w:val="00AF541B"/>
    <w:rsid w:val="00AF5F45"/>
    <w:rsid w:val="00AF6203"/>
    <w:rsid w:val="00AF765B"/>
    <w:rsid w:val="00AF7DF9"/>
    <w:rsid w:val="00B01A17"/>
    <w:rsid w:val="00B01E1F"/>
    <w:rsid w:val="00B03117"/>
    <w:rsid w:val="00B031A6"/>
    <w:rsid w:val="00B034CE"/>
    <w:rsid w:val="00B041F7"/>
    <w:rsid w:val="00B04485"/>
    <w:rsid w:val="00B04656"/>
    <w:rsid w:val="00B04D57"/>
    <w:rsid w:val="00B05416"/>
    <w:rsid w:val="00B054FA"/>
    <w:rsid w:val="00B05B92"/>
    <w:rsid w:val="00B06C3F"/>
    <w:rsid w:val="00B06F3B"/>
    <w:rsid w:val="00B07A0E"/>
    <w:rsid w:val="00B07D31"/>
    <w:rsid w:val="00B10950"/>
    <w:rsid w:val="00B116F4"/>
    <w:rsid w:val="00B11E83"/>
    <w:rsid w:val="00B1349B"/>
    <w:rsid w:val="00B1681E"/>
    <w:rsid w:val="00B17AF0"/>
    <w:rsid w:val="00B17BDE"/>
    <w:rsid w:val="00B17F4B"/>
    <w:rsid w:val="00B21AF6"/>
    <w:rsid w:val="00B22B42"/>
    <w:rsid w:val="00B2353E"/>
    <w:rsid w:val="00B23918"/>
    <w:rsid w:val="00B2564B"/>
    <w:rsid w:val="00B265C5"/>
    <w:rsid w:val="00B2670D"/>
    <w:rsid w:val="00B2699A"/>
    <w:rsid w:val="00B26C3E"/>
    <w:rsid w:val="00B32FE1"/>
    <w:rsid w:val="00B3661C"/>
    <w:rsid w:val="00B36B52"/>
    <w:rsid w:val="00B401B5"/>
    <w:rsid w:val="00B40DAE"/>
    <w:rsid w:val="00B4259D"/>
    <w:rsid w:val="00B42B18"/>
    <w:rsid w:val="00B42F8D"/>
    <w:rsid w:val="00B44E26"/>
    <w:rsid w:val="00B51043"/>
    <w:rsid w:val="00B53B9C"/>
    <w:rsid w:val="00B53C53"/>
    <w:rsid w:val="00B542D7"/>
    <w:rsid w:val="00B54ABD"/>
    <w:rsid w:val="00B55F3C"/>
    <w:rsid w:val="00B5708C"/>
    <w:rsid w:val="00B57224"/>
    <w:rsid w:val="00B579D1"/>
    <w:rsid w:val="00B57DB9"/>
    <w:rsid w:val="00B61CD7"/>
    <w:rsid w:val="00B62297"/>
    <w:rsid w:val="00B62F9D"/>
    <w:rsid w:val="00B63A3A"/>
    <w:rsid w:val="00B648F8"/>
    <w:rsid w:val="00B64BA8"/>
    <w:rsid w:val="00B65229"/>
    <w:rsid w:val="00B6598E"/>
    <w:rsid w:val="00B67F80"/>
    <w:rsid w:val="00B70D81"/>
    <w:rsid w:val="00B70FE3"/>
    <w:rsid w:val="00B719A6"/>
    <w:rsid w:val="00B71D53"/>
    <w:rsid w:val="00B7220E"/>
    <w:rsid w:val="00B72A60"/>
    <w:rsid w:val="00B749AE"/>
    <w:rsid w:val="00B76082"/>
    <w:rsid w:val="00B77277"/>
    <w:rsid w:val="00B804A4"/>
    <w:rsid w:val="00B80C4F"/>
    <w:rsid w:val="00B81838"/>
    <w:rsid w:val="00B81B19"/>
    <w:rsid w:val="00B821FB"/>
    <w:rsid w:val="00B82994"/>
    <w:rsid w:val="00B82F93"/>
    <w:rsid w:val="00B837A9"/>
    <w:rsid w:val="00B83F90"/>
    <w:rsid w:val="00B84B92"/>
    <w:rsid w:val="00B85004"/>
    <w:rsid w:val="00B854F9"/>
    <w:rsid w:val="00B85D09"/>
    <w:rsid w:val="00B91DFF"/>
    <w:rsid w:val="00B960A7"/>
    <w:rsid w:val="00B9794D"/>
    <w:rsid w:val="00BA03E3"/>
    <w:rsid w:val="00BA05B3"/>
    <w:rsid w:val="00BA09AA"/>
    <w:rsid w:val="00BA09FB"/>
    <w:rsid w:val="00BA1B64"/>
    <w:rsid w:val="00BA1D75"/>
    <w:rsid w:val="00BA272F"/>
    <w:rsid w:val="00BA30FE"/>
    <w:rsid w:val="00BA342E"/>
    <w:rsid w:val="00BA58AB"/>
    <w:rsid w:val="00BA72B1"/>
    <w:rsid w:val="00BA7F3B"/>
    <w:rsid w:val="00BB13E1"/>
    <w:rsid w:val="00BB174C"/>
    <w:rsid w:val="00BB42A9"/>
    <w:rsid w:val="00BB4DD6"/>
    <w:rsid w:val="00BB5CC6"/>
    <w:rsid w:val="00BB6419"/>
    <w:rsid w:val="00BB66E7"/>
    <w:rsid w:val="00BC06D4"/>
    <w:rsid w:val="00BC1C21"/>
    <w:rsid w:val="00BC33CB"/>
    <w:rsid w:val="00BC356B"/>
    <w:rsid w:val="00BC4F48"/>
    <w:rsid w:val="00BC4F89"/>
    <w:rsid w:val="00BC5823"/>
    <w:rsid w:val="00BC5D3B"/>
    <w:rsid w:val="00BC7FB1"/>
    <w:rsid w:val="00BD08DA"/>
    <w:rsid w:val="00BD0CB2"/>
    <w:rsid w:val="00BD1216"/>
    <w:rsid w:val="00BD2307"/>
    <w:rsid w:val="00BD2528"/>
    <w:rsid w:val="00BD373E"/>
    <w:rsid w:val="00BD4814"/>
    <w:rsid w:val="00BD4BB1"/>
    <w:rsid w:val="00BD5226"/>
    <w:rsid w:val="00BD58A6"/>
    <w:rsid w:val="00BD59ED"/>
    <w:rsid w:val="00BD6591"/>
    <w:rsid w:val="00BE04D8"/>
    <w:rsid w:val="00BE053E"/>
    <w:rsid w:val="00BE2335"/>
    <w:rsid w:val="00BE2F2A"/>
    <w:rsid w:val="00BE387C"/>
    <w:rsid w:val="00BE674B"/>
    <w:rsid w:val="00BF1647"/>
    <w:rsid w:val="00BF2331"/>
    <w:rsid w:val="00BF38FD"/>
    <w:rsid w:val="00BF41A5"/>
    <w:rsid w:val="00BF46C2"/>
    <w:rsid w:val="00BF4CF6"/>
    <w:rsid w:val="00BF7707"/>
    <w:rsid w:val="00C010CC"/>
    <w:rsid w:val="00C01BF3"/>
    <w:rsid w:val="00C01C05"/>
    <w:rsid w:val="00C02A1B"/>
    <w:rsid w:val="00C055D0"/>
    <w:rsid w:val="00C057BE"/>
    <w:rsid w:val="00C063B2"/>
    <w:rsid w:val="00C065DA"/>
    <w:rsid w:val="00C06DF7"/>
    <w:rsid w:val="00C079D2"/>
    <w:rsid w:val="00C1024B"/>
    <w:rsid w:val="00C11C7B"/>
    <w:rsid w:val="00C11F80"/>
    <w:rsid w:val="00C152E4"/>
    <w:rsid w:val="00C15B53"/>
    <w:rsid w:val="00C1603E"/>
    <w:rsid w:val="00C167CF"/>
    <w:rsid w:val="00C204C3"/>
    <w:rsid w:val="00C2076A"/>
    <w:rsid w:val="00C20A40"/>
    <w:rsid w:val="00C228B7"/>
    <w:rsid w:val="00C22F4C"/>
    <w:rsid w:val="00C23BD4"/>
    <w:rsid w:val="00C23C45"/>
    <w:rsid w:val="00C25ED6"/>
    <w:rsid w:val="00C27515"/>
    <w:rsid w:val="00C301F0"/>
    <w:rsid w:val="00C3049E"/>
    <w:rsid w:val="00C3262E"/>
    <w:rsid w:val="00C32C92"/>
    <w:rsid w:val="00C3315D"/>
    <w:rsid w:val="00C3376C"/>
    <w:rsid w:val="00C34F09"/>
    <w:rsid w:val="00C40C41"/>
    <w:rsid w:val="00C40E71"/>
    <w:rsid w:val="00C41919"/>
    <w:rsid w:val="00C4194C"/>
    <w:rsid w:val="00C430A7"/>
    <w:rsid w:val="00C43C02"/>
    <w:rsid w:val="00C43D63"/>
    <w:rsid w:val="00C44621"/>
    <w:rsid w:val="00C448A7"/>
    <w:rsid w:val="00C44B26"/>
    <w:rsid w:val="00C4767F"/>
    <w:rsid w:val="00C47E84"/>
    <w:rsid w:val="00C522A0"/>
    <w:rsid w:val="00C523A4"/>
    <w:rsid w:val="00C523DC"/>
    <w:rsid w:val="00C52474"/>
    <w:rsid w:val="00C55489"/>
    <w:rsid w:val="00C55B2C"/>
    <w:rsid w:val="00C56515"/>
    <w:rsid w:val="00C57C2F"/>
    <w:rsid w:val="00C60E72"/>
    <w:rsid w:val="00C61E3D"/>
    <w:rsid w:val="00C620F3"/>
    <w:rsid w:val="00C62E2B"/>
    <w:rsid w:val="00C633B8"/>
    <w:rsid w:val="00C64051"/>
    <w:rsid w:val="00C64234"/>
    <w:rsid w:val="00C6444C"/>
    <w:rsid w:val="00C64DE1"/>
    <w:rsid w:val="00C66A04"/>
    <w:rsid w:val="00C7190E"/>
    <w:rsid w:val="00C71A6A"/>
    <w:rsid w:val="00C7230F"/>
    <w:rsid w:val="00C73DF5"/>
    <w:rsid w:val="00C73F62"/>
    <w:rsid w:val="00C747B6"/>
    <w:rsid w:val="00C75E88"/>
    <w:rsid w:val="00C776D1"/>
    <w:rsid w:val="00C824CA"/>
    <w:rsid w:val="00C84824"/>
    <w:rsid w:val="00C84FFD"/>
    <w:rsid w:val="00C86DF5"/>
    <w:rsid w:val="00C8701B"/>
    <w:rsid w:val="00C9053F"/>
    <w:rsid w:val="00C90F62"/>
    <w:rsid w:val="00C915EA"/>
    <w:rsid w:val="00C916FF"/>
    <w:rsid w:val="00C925FD"/>
    <w:rsid w:val="00C933F2"/>
    <w:rsid w:val="00C95936"/>
    <w:rsid w:val="00C9688F"/>
    <w:rsid w:val="00CA022B"/>
    <w:rsid w:val="00CA0952"/>
    <w:rsid w:val="00CA1A8E"/>
    <w:rsid w:val="00CA1EC1"/>
    <w:rsid w:val="00CA265C"/>
    <w:rsid w:val="00CA2C32"/>
    <w:rsid w:val="00CA3618"/>
    <w:rsid w:val="00CB0EDB"/>
    <w:rsid w:val="00CB109D"/>
    <w:rsid w:val="00CB2564"/>
    <w:rsid w:val="00CB5F6F"/>
    <w:rsid w:val="00CB68B9"/>
    <w:rsid w:val="00CC01E1"/>
    <w:rsid w:val="00CC0550"/>
    <w:rsid w:val="00CC393D"/>
    <w:rsid w:val="00CC3FFA"/>
    <w:rsid w:val="00CC72AF"/>
    <w:rsid w:val="00CC7A1F"/>
    <w:rsid w:val="00CD0E70"/>
    <w:rsid w:val="00CD0F1D"/>
    <w:rsid w:val="00CD2156"/>
    <w:rsid w:val="00CD2A71"/>
    <w:rsid w:val="00CD352D"/>
    <w:rsid w:val="00CD3D19"/>
    <w:rsid w:val="00CD4221"/>
    <w:rsid w:val="00CD42C6"/>
    <w:rsid w:val="00CE0AE4"/>
    <w:rsid w:val="00CE1D8B"/>
    <w:rsid w:val="00CE3782"/>
    <w:rsid w:val="00CE49D0"/>
    <w:rsid w:val="00CE57F6"/>
    <w:rsid w:val="00CE5B5B"/>
    <w:rsid w:val="00CE638D"/>
    <w:rsid w:val="00CE74A1"/>
    <w:rsid w:val="00CE7942"/>
    <w:rsid w:val="00CE7B76"/>
    <w:rsid w:val="00CE7CF5"/>
    <w:rsid w:val="00CF0902"/>
    <w:rsid w:val="00CF09E9"/>
    <w:rsid w:val="00CF2FA8"/>
    <w:rsid w:val="00CF66EF"/>
    <w:rsid w:val="00CF7753"/>
    <w:rsid w:val="00D00001"/>
    <w:rsid w:val="00D00442"/>
    <w:rsid w:val="00D00D13"/>
    <w:rsid w:val="00D0114F"/>
    <w:rsid w:val="00D0185D"/>
    <w:rsid w:val="00D01AE6"/>
    <w:rsid w:val="00D02565"/>
    <w:rsid w:val="00D043AC"/>
    <w:rsid w:val="00D05232"/>
    <w:rsid w:val="00D05DD3"/>
    <w:rsid w:val="00D079F9"/>
    <w:rsid w:val="00D1035D"/>
    <w:rsid w:val="00D118DD"/>
    <w:rsid w:val="00D13B47"/>
    <w:rsid w:val="00D14920"/>
    <w:rsid w:val="00D15C5F"/>
    <w:rsid w:val="00D16C40"/>
    <w:rsid w:val="00D17662"/>
    <w:rsid w:val="00D20C87"/>
    <w:rsid w:val="00D211B1"/>
    <w:rsid w:val="00D23F70"/>
    <w:rsid w:val="00D24629"/>
    <w:rsid w:val="00D25A78"/>
    <w:rsid w:val="00D279C9"/>
    <w:rsid w:val="00D333D3"/>
    <w:rsid w:val="00D35966"/>
    <w:rsid w:val="00D35E14"/>
    <w:rsid w:val="00D36FC3"/>
    <w:rsid w:val="00D373F5"/>
    <w:rsid w:val="00D37510"/>
    <w:rsid w:val="00D42E14"/>
    <w:rsid w:val="00D430BE"/>
    <w:rsid w:val="00D441D7"/>
    <w:rsid w:val="00D456C9"/>
    <w:rsid w:val="00D468A5"/>
    <w:rsid w:val="00D46F9A"/>
    <w:rsid w:val="00D47DEA"/>
    <w:rsid w:val="00D52D0F"/>
    <w:rsid w:val="00D52DCB"/>
    <w:rsid w:val="00D53699"/>
    <w:rsid w:val="00D53A62"/>
    <w:rsid w:val="00D54FE9"/>
    <w:rsid w:val="00D5501C"/>
    <w:rsid w:val="00D6028F"/>
    <w:rsid w:val="00D61E24"/>
    <w:rsid w:val="00D62D12"/>
    <w:rsid w:val="00D66D4C"/>
    <w:rsid w:val="00D701C1"/>
    <w:rsid w:val="00D72569"/>
    <w:rsid w:val="00D74311"/>
    <w:rsid w:val="00D753FE"/>
    <w:rsid w:val="00D773E0"/>
    <w:rsid w:val="00D805A6"/>
    <w:rsid w:val="00D81CD7"/>
    <w:rsid w:val="00D833E8"/>
    <w:rsid w:val="00D83C10"/>
    <w:rsid w:val="00D83C2A"/>
    <w:rsid w:val="00D86799"/>
    <w:rsid w:val="00D86B47"/>
    <w:rsid w:val="00D872B6"/>
    <w:rsid w:val="00D8782D"/>
    <w:rsid w:val="00D903AE"/>
    <w:rsid w:val="00D908F2"/>
    <w:rsid w:val="00D91260"/>
    <w:rsid w:val="00D92FAD"/>
    <w:rsid w:val="00D9436C"/>
    <w:rsid w:val="00D95B41"/>
    <w:rsid w:val="00D969CA"/>
    <w:rsid w:val="00D97486"/>
    <w:rsid w:val="00D97D0F"/>
    <w:rsid w:val="00D97D60"/>
    <w:rsid w:val="00DA0ACF"/>
    <w:rsid w:val="00DA0FE3"/>
    <w:rsid w:val="00DA19D7"/>
    <w:rsid w:val="00DA3BEC"/>
    <w:rsid w:val="00DA3E03"/>
    <w:rsid w:val="00DA49D6"/>
    <w:rsid w:val="00DA5A9C"/>
    <w:rsid w:val="00DA65CF"/>
    <w:rsid w:val="00DA66D4"/>
    <w:rsid w:val="00DA7B8A"/>
    <w:rsid w:val="00DB0C62"/>
    <w:rsid w:val="00DB16EA"/>
    <w:rsid w:val="00DB20DD"/>
    <w:rsid w:val="00DB3305"/>
    <w:rsid w:val="00DB3693"/>
    <w:rsid w:val="00DB6C08"/>
    <w:rsid w:val="00DB72D2"/>
    <w:rsid w:val="00DC0BF3"/>
    <w:rsid w:val="00DC2505"/>
    <w:rsid w:val="00DC4B24"/>
    <w:rsid w:val="00DC7035"/>
    <w:rsid w:val="00DC70A8"/>
    <w:rsid w:val="00DD1616"/>
    <w:rsid w:val="00DD2E66"/>
    <w:rsid w:val="00DD35A1"/>
    <w:rsid w:val="00DD3B6C"/>
    <w:rsid w:val="00DD41F6"/>
    <w:rsid w:val="00DD4362"/>
    <w:rsid w:val="00DD57B2"/>
    <w:rsid w:val="00DD58DC"/>
    <w:rsid w:val="00DE098D"/>
    <w:rsid w:val="00DE0C8B"/>
    <w:rsid w:val="00DE0F0B"/>
    <w:rsid w:val="00DE2095"/>
    <w:rsid w:val="00DE3B8C"/>
    <w:rsid w:val="00DE3D79"/>
    <w:rsid w:val="00DE4394"/>
    <w:rsid w:val="00DE4A92"/>
    <w:rsid w:val="00DE5564"/>
    <w:rsid w:val="00DE5737"/>
    <w:rsid w:val="00DE75B2"/>
    <w:rsid w:val="00DE778F"/>
    <w:rsid w:val="00DF4E6B"/>
    <w:rsid w:val="00DF58FD"/>
    <w:rsid w:val="00DF59B0"/>
    <w:rsid w:val="00DF7D48"/>
    <w:rsid w:val="00E01B71"/>
    <w:rsid w:val="00E01C42"/>
    <w:rsid w:val="00E0278A"/>
    <w:rsid w:val="00E027F8"/>
    <w:rsid w:val="00E02DE5"/>
    <w:rsid w:val="00E03DCC"/>
    <w:rsid w:val="00E065DF"/>
    <w:rsid w:val="00E07691"/>
    <w:rsid w:val="00E10262"/>
    <w:rsid w:val="00E109EC"/>
    <w:rsid w:val="00E10C71"/>
    <w:rsid w:val="00E13984"/>
    <w:rsid w:val="00E139DA"/>
    <w:rsid w:val="00E13E7B"/>
    <w:rsid w:val="00E140FC"/>
    <w:rsid w:val="00E16666"/>
    <w:rsid w:val="00E2200B"/>
    <w:rsid w:val="00E23912"/>
    <w:rsid w:val="00E25BEC"/>
    <w:rsid w:val="00E2658E"/>
    <w:rsid w:val="00E2700A"/>
    <w:rsid w:val="00E323A7"/>
    <w:rsid w:val="00E339E5"/>
    <w:rsid w:val="00E342B8"/>
    <w:rsid w:val="00E35645"/>
    <w:rsid w:val="00E363E9"/>
    <w:rsid w:val="00E36A73"/>
    <w:rsid w:val="00E3732D"/>
    <w:rsid w:val="00E374BB"/>
    <w:rsid w:val="00E3779D"/>
    <w:rsid w:val="00E41067"/>
    <w:rsid w:val="00E417CC"/>
    <w:rsid w:val="00E41AE7"/>
    <w:rsid w:val="00E42D56"/>
    <w:rsid w:val="00E433F2"/>
    <w:rsid w:val="00E456FF"/>
    <w:rsid w:val="00E46CDF"/>
    <w:rsid w:val="00E470E7"/>
    <w:rsid w:val="00E51886"/>
    <w:rsid w:val="00E524EC"/>
    <w:rsid w:val="00E525C3"/>
    <w:rsid w:val="00E55A87"/>
    <w:rsid w:val="00E55EF8"/>
    <w:rsid w:val="00E574B1"/>
    <w:rsid w:val="00E57C95"/>
    <w:rsid w:val="00E60280"/>
    <w:rsid w:val="00E615EC"/>
    <w:rsid w:val="00E6295E"/>
    <w:rsid w:val="00E631CF"/>
    <w:rsid w:val="00E63762"/>
    <w:rsid w:val="00E63CF1"/>
    <w:rsid w:val="00E65197"/>
    <w:rsid w:val="00E665DE"/>
    <w:rsid w:val="00E66671"/>
    <w:rsid w:val="00E731DE"/>
    <w:rsid w:val="00E73F4C"/>
    <w:rsid w:val="00E749D5"/>
    <w:rsid w:val="00E750FE"/>
    <w:rsid w:val="00E76174"/>
    <w:rsid w:val="00E76CCB"/>
    <w:rsid w:val="00E8023D"/>
    <w:rsid w:val="00E820E0"/>
    <w:rsid w:val="00E83C59"/>
    <w:rsid w:val="00E84793"/>
    <w:rsid w:val="00E85E63"/>
    <w:rsid w:val="00E864BF"/>
    <w:rsid w:val="00E86B47"/>
    <w:rsid w:val="00E87497"/>
    <w:rsid w:val="00E911CF"/>
    <w:rsid w:val="00E9241C"/>
    <w:rsid w:val="00E93A6E"/>
    <w:rsid w:val="00E93F38"/>
    <w:rsid w:val="00E94259"/>
    <w:rsid w:val="00E972F1"/>
    <w:rsid w:val="00E974DA"/>
    <w:rsid w:val="00E97A76"/>
    <w:rsid w:val="00E97ABE"/>
    <w:rsid w:val="00EA1C6E"/>
    <w:rsid w:val="00EA5560"/>
    <w:rsid w:val="00EA5766"/>
    <w:rsid w:val="00EA64C0"/>
    <w:rsid w:val="00EA6B1B"/>
    <w:rsid w:val="00EA6FE6"/>
    <w:rsid w:val="00EB03D6"/>
    <w:rsid w:val="00EB0DB6"/>
    <w:rsid w:val="00EB1770"/>
    <w:rsid w:val="00EB1D6B"/>
    <w:rsid w:val="00EB1F4E"/>
    <w:rsid w:val="00EB2739"/>
    <w:rsid w:val="00EB34BB"/>
    <w:rsid w:val="00EB34EE"/>
    <w:rsid w:val="00EB385D"/>
    <w:rsid w:val="00EB4637"/>
    <w:rsid w:val="00EB4CB4"/>
    <w:rsid w:val="00EB4ED9"/>
    <w:rsid w:val="00EC093A"/>
    <w:rsid w:val="00EC1EC0"/>
    <w:rsid w:val="00EC22C6"/>
    <w:rsid w:val="00EC28D6"/>
    <w:rsid w:val="00EC4908"/>
    <w:rsid w:val="00EC560A"/>
    <w:rsid w:val="00EC6418"/>
    <w:rsid w:val="00ED074A"/>
    <w:rsid w:val="00ED29D6"/>
    <w:rsid w:val="00ED2C0E"/>
    <w:rsid w:val="00ED3007"/>
    <w:rsid w:val="00ED3AD7"/>
    <w:rsid w:val="00ED3E5A"/>
    <w:rsid w:val="00ED5330"/>
    <w:rsid w:val="00ED58D3"/>
    <w:rsid w:val="00ED7360"/>
    <w:rsid w:val="00EE0376"/>
    <w:rsid w:val="00EE35A2"/>
    <w:rsid w:val="00EE48EE"/>
    <w:rsid w:val="00EE6495"/>
    <w:rsid w:val="00EF0B13"/>
    <w:rsid w:val="00EF222D"/>
    <w:rsid w:val="00EF2F61"/>
    <w:rsid w:val="00EF31AE"/>
    <w:rsid w:val="00EF35B2"/>
    <w:rsid w:val="00EF522B"/>
    <w:rsid w:val="00EF6B87"/>
    <w:rsid w:val="00F0002D"/>
    <w:rsid w:val="00F0037D"/>
    <w:rsid w:val="00F01FA5"/>
    <w:rsid w:val="00F0200F"/>
    <w:rsid w:val="00F0264C"/>
    <w:rsid w:val="00F04146"/>
    <w:rsid w:val="00F04394"/>
    <w:rsid w:val="00F04C61"/>
    <w:rsid w:val="00F07047"/>
    <w:rsid w:val="00F07474"/>
    <w:rsid w:val="00F076D2"/>
    <w:rsid w:val="00F1075B"/>
    <w:rsid w:val="00F10C01"/>
    <w:rsid w:val="00F11847"/>
    <w:rsid w:val="00F13BEC"/>
    <w:rsid w:val="00F144CA"/>
    <w:rsid w:val="00F166EF"/>
    <w:rsid w:val="00F207CF"/>
    <w:rsid w:val="00F22422"/>
    <w:rsid w:val="00F24359"/>
    <w:rsid w:val="00F245FC"/>
    <w:rsid w:val="00F25C02"/>
    <w:rsid w:val="00F25C75"/>
    <w:rsid w:val="00F266A8"/>
    <w:rsid w:val="00F26982"/>
    <w:rsid w:val="00F26DE2"/>
    <w:rsid w:val="00F26F86"/>
    <w:rsid w:val="00F279BA"/>
    <w:rsid w:val="00F27A55"/>
    <w:rsid w:val="00F32806"/>
    <w:rsid w:val="00F32EF0"/>
    <w:rsid w:val="00F33205"/>
    <w:rsid w:val="00F342B8"/>
    <w:rsid w:val="00F35DA4"/>
    <w:rsid w:val="00F3740C"/>
    <w:rsid w:val="00F40A99"/>
    <w:rsid w:val="00F40BB4"/>
    <w:rsid w:val="00F42331"/>
    <w:rsid w:val="00F455CF"/>
    <w:rsid w:val="00F459E7"/>
    <w:rsid w:val="00F45AA9"/>
    <w:rsid w:val="00F46F19"/>
    <w:rsid w:val="00F47A06"/>
    <w:rsid w:val="00F47B76"/>
    <w:rsid w:val="00F5039F"/>
    <w:rsid w:val="00F50A27"/>
    <w:rsid w:val="00F53BC9"/>
    <w:rsid w:val="00F54193"/>
    <w:rsid w:val="00F55C84"/>
    <w:rsid w:val="00F56B63"/>
    <w:rsid w:val="00F56CBF"/>
    <w:rsid w:val="00F56E5A"/>
    <w:rsid w:val="00F57222"/>
    <w:rsid w:val="00F5796B"/>
    <w:rsid w:val="00F60D3D"/>
    <w:rsid w:val="00F6171B"/>
    <w:rsid w:val="00F6316E"/>
    <w:rsid w:val="00F63F3F"/>
    <w:rsid w:val="00F63FEE"/>
    <w:rsid w:val="00F64530"/>
    <w:rsid w:val="00F64589"/>
    <w:rsid w:val="00F6465A"/>
    <w:rsid w:val="00F6499F"/>
    <w:rsid w:val="00F67188"/>
    <w:rsid w:val="00F729D1"/>
    <w:rsid w:val="00F73839"/>
    <w:rsid w:val="00F743E0"/>
    <w:rsid w:val="00F756B2"/>
    <w:rsid w:val="00F770D1"/>
    <w:rsid w:val="00F80ACF"/>
    <w:rsid w:val="00F80E98"/>
    <w:rsid w:val="00F81561"/>
    <w:rsid w:val="00F81E32"/>
    <w:rsid w:val="00F82C19"/>
    <w:rsid w:val="00F851E5"/>
    <w:rsid w:val="00F87ED0"/>
    <w:rsid w:val="00F9020E"/>
    <w:rsid w:val="00F9251E"/>
    <w:rsid w:val="00F92BD6"/>
    <w:rsid w:val="00F9407A"/>
    <w:rsid w:val="00F9411B"/>
    <w:rsid w:val="00F9432E"/>
    <w:rsid w:val="00F95BC8"/>
    <w:rsid w:val="00F95F5F"/>
    <w:rsid w:val="00F97ED0"/>
    <w:rsid w:val="00FA0DEB"/>
    <w:rsid w:val="00FA1F8F"/>
    <w:rsid w:val="00FA2FA9"/>
    <w:rsid w:val="00FA3537"/>
    <w:rsid w:val="00FA408C"/>
    <w:rsid w:val="00FA483A"/>
    <w:rsid w:val="00FA79D2"/>
    <w:rsid w:val="00FB0B7B"/>
    <w:rsid w:val="00FB1278"/>
    <w:rsid w:val="00FB305C"/>
    <w:rsid w:val="00FB3D9A"/>
    <w:rsid w:val="00FB578D"/>
    <w:rsid w:val="00FB6939"/>
    <w:rsid w:val="00FB7FF0"/>
    <w:rsid w:val="00FC02D9"/>
    <w:rsid w:val="00FC0702"/>
    <w:rsid w:val="00FC165F"/>
    <w:rsid w:val="00FC1D5B"/>
    <w:rsid w:val="00FC207F"/>
    <w:rsid w:val="00FC22F5"/>
    <w:rsid w:val="00FC486D"/>
    <w:rsid w:val="00FC489F"/>
    <w:rsid w:val="00FC7A28"/>
    <w:rsid w:val="00FC7D40"/>
    <w:rsid w:val="00FD1FED"/>
    <w:rsid w:val="00FD25CE"/>
    <w:rsid w:val="00FD3296"/>
    <w:rsid w:val="00FD4328"/>
    <w:rsid w:val="00FD462E"/>
    <w:rsid w:val="00FD4D6C"/>
    <w:rsid w:val="00FD62F4"/>
    <w:rsid w:val="00FD660E"/>
    <w:rsid w:val="00FD689F"/>
    <w:rsid w:val="00FD70ED"/>
    <w:rsid w:val="00FE55E5"/>
    <w:rsid w:val="00FE6669"/>
    <w:rsid w:val="00FF0008"/>
    <w:rsid w:val="00FF00B9"/>
    <w:rsid w:val="00FF37C8"/>
    <w:rsid w:val="00FF4635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637F3"/>
  <w15:docId w15:val="{A025DED4-1052-4CED-9F3A-A72C84F8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A1A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E0F"/>
  </w:style>
  <w:style w:type="paragraph" w:styleId="a5">
    <w:name w:val="footer"/>
    <w:basedOn w:val="a"/>
    <w:link w:val="a6"/>
    <w:uiPriority w:val="99"/>
    <w:unhideWhenUsed/>
    <w:rsid w:val="004B7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E0F"/>
  </w:style>
  <w:style w:type="paragraph" w:styleId="a7">
    <w:name w:val="List Paragraph"/>
    <w:basedOn w:val="a"/>
    <w:uiPriority w:val="34"/>
    <w:qFormat/>
    <w:rsid w:val="00C20A4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F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F25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15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A1A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CA1A8E"/>
    <w:rPr>
      <w:rFonts w:cs="Times New Roman"/>
      <w:b w:val="0"/>
      <w:color w:val="106BBE"/>
    </w:rPr>
  </w:style>
  <w:style w:type="paragraph" w:styleId="ab">
    <w:name w:val="Normal (Web)"/>
    <w:basedOn w:val="a"/>
    <w:uiPriority w:val="99"/>
    <w:semiHidden/>
    <w:unhideWhenUsed/>
    <w:rsid w:val="0077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desc">
    <w:name w:val="link_desc"/>
    <w:basedOn w:val="a0"/>
    <w:rsid w:val="006F7BE3"/>
  </w:style>
  <w:style w:type="character" w:styleId="ac">
    <w:name w:val="Hyperlink"/>
    <w:basedOn w:val="a0"/>
    <w:uiPriority w:val="99"/>
    <w:semiHidden/>
    <w:unhideWhenUsed/>
    <w:rsid w:val="006F7BE3"/>
    <w:rPr>
      <w:color w:val="0000FF"/>
      <w:u w:val="single"/>
    </w:rPr>
  </w:style>
  <w:style w:type="character" w:customStyle="1" w:styleId="linktitle">
    <w:name w:val="link_title"/>
    <w:basedOn w:val="a0"/>
    <w:rsid w:val="006F7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39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953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85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205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F545B-67A1-40D0-8CA5-374AA739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3224</Words>
  <Characters>18379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 Лилия Вазимовна</dc:creator>
  <cp:lastModifiedBy>Рянская Елена Сергеевна</cp:lastModifiedBy>
  <cp:revision>4</cp:revision>
  <cp:lastPrinted>2019-09-25T10:31:00Z</cp:lastPrinted>
  <dcterms:created xsi:type="dcterms:W3CDTF">2019-09-27T06:16:00Z</dcterms:created>
  <dcterms:modified xsi:type="dcterms:W3CDTF">2022-11-09T10:38:00Z</dcterms:modified>
</cp:coreProperties>
</file>