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75D" w:rsidRDefault="0063475D" w:rsidP="00A201CB">
      <w:pPr>
        <w:jc w:val="center"/>
        <w:rPr>
          <w:rFonts w:eastAsia="Calibri"/>
        </w:rPr>
      </w:pPr>
      <w:bookmarkStart w:id="0" w:name="sub_1087"/>
    </w:p>
    <w:p w:rsidR="0063475D" w:rsidRDefault="0063475D" w:rsidP="00A201CB">
      <w:pPr>
        <w:jc w:val="center"/>
        <w:rPr>
          <w:rFonts w:eastAsia="Calibri"/>
        </w:rPr>
      </w:pPr>
    </w:p>
    <w:p w:rsidR="0063475D" w:rsidRDefault="0063475D" w:rsidP="00A201CB">
      <w:pPr>
        <w:jc w:val="center"/>
        <w:rPr>
          <w:rFonts w:eastAsia="Calibri"/>
        </w:rPr>
      </w:pPr>
    </w:p>
    <w:tbl>
      <w:tblPr>
        <w:tblpPr w:leftFromText="180" w:rightFromText="180" w:horzAnchor="margin" w:tblpXSpec="right" w:tblpY="-450"/>
        <w:tblW w:w="3663" w:type="dxa"/>
        <w:tblLook w:val="04A0" w:firstRow="1" w:lastRow="0" w:firstColumn="1" w:lastColumn="0" w:noHBand="0" w:noVBand="1"/>
      </w:tblPr>
      <w:tblGrid>
        <w:gridCol w:w="3663"/>
      </w:tblGrid>
      <w:tr w:rsidR="007879D0" w:rsidRPr="007879D0" w:rsidTr="00ED71B5">
        <w:trPr>
          <w:trHeight w:val="565"/>
        </w:trPr>
        <w:tc>
          <w:tcPr>
            <w:tcW w:w="3663" w:type="dxa"/>
            <w:hideMark/>
          </w:tcPr>
          <w:p w:rsidR="007879D0" w:rsidRPr="00025F08" w:rsidRDefault="007879D0" w:rsidP="00ED71B5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Batang"/>
                <w:lang w:eastAsia="ko-KR"/>
              </w:rPr>
            </w:pPr>
            <w:r w:rsidRPr="00025F08">
              <w:rPr>
                <w:rFonts w:eastAsia="Batang"/>
                <w:lang w:eastAsia="ko-KR"/>
              </w:rPr>
              <w:t>Приложение 1 к постановлению администрации города</w:t>
            </w:r>
          </w:p>
          <w:p w:rsidR="007879D0" w:rsidRPr="007879D0" w:rsidRDefault="007879D0" w:rsidP="00886C2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="Batang"/>
                <w:lang w:eastAsia="ko-KR"/>
              </w:rPr>
            </w:pPr>
            <w:r w:rsidRPr="00025F08">
              <w:rPr>
                <w:rFonts w:eastAsia="Batang"/>
                <w:lang w:eastAsia="ko-KR"/>
              </w:rPr>
              <w:t xml:space="preserve">от </w:t>
            </w:r>
            <w:r w:rsidR="00886C24">
              <w:rPr>
                <w:rFonts w:eastAsia="Batang"/>
                <w:lang w:eastAsia="ko-KR"/>
              </w:rPr>
              <w:t>10.09.2020</w:t>
            </w:r>
            <w:r w:rsidR="00025F08">
              <w:rPr>
                <w:rFonts w:eastAsia="Batang"/>
                <w:lang w:eastAsia="ko-KR"/>
              </w:rPr>
              <w:t xml:space="preserve"> №</w:t>
            </w:r>
            <w:r w:rsidR="00886C24">
              <w:rPr>
                <w:rFonts w:eastAsia="Batang"/>
                <w:lang w:eastAsia="ko-KR"/>
              </w:rPr>
              <w:t xml:space="preserve"> 1683</w:t>
            </w:r>
            <w:bookmarkStart w:id="1" w:name="_GoBack"/>
            <w:bookmarkEnd w:id="1"/>
          </w:p>
        </w:tc>
      </w:tr>
    </w:tbl>
    <w:p w:rsidR="00A201CB" w:rsidRDefault="007879D0" w:rsidP="00A201CB">
      <w:pPr>
        <w:jc w:val="center"/>
        <w:rPr>
          <w:rFonts w:eastAsia="Calibri"/>
        </w:rPr>
      </w:pPr>
      <w:r>
        <w:rPr>
          <w:rFonts w:eastAsia="Calibri"/>
        </w:rPr>
        <w:t xml:space="preserve"> </w:t>
      </w:r>
      <w:r w:rsidR="00A201CB">
        <w:rPr>
          <w:rFonts w:eastAsia="Calibri"/>
        </w:rPr>
        <w:t>«</w:t>
      </w:r>
      <w:r w:rsidR="00A201CB" w:rsidRPr="00FD570D">
        <w:rPr>
          <w:rFonts w:eastAsia="Calibri"/>
        </w:rPr>
        <w:t>Паспорт муниципальной программы</w:t>
      </w:r>
      <w:r w:rsidR="00A201CB">
        <w:rPr>
          <w:rFonts w:eastAsia="Calibri"/>
        </w:rPr>
        <w:t xml:space="preserve"> городского округа Мегион</w:t>
      </w:r>
    </w:p>
    <w:p w:rsidR="001602F3" w:rsidRPr="00402DC2" w:rsidRDefault="00A201CB" w:rsidP="00402DC2">
      <w:pPr>
        <w:jc w:val="center"/>
      </w:pPr>
      <w:r>
        <w:rPr>
          <w:rFonts w:eastAsia="Calibri"/>
        </w:rPr>
        <w:t>(далее - муниципальная программа)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6804"/>
      </w:tblGrid>
      <w:tr w:rsidR="00A201CB" w:rsidRPr="00746796" w:rsidTr="00402DC2">
        <w:trPr>
          <w:trHeight w:val="76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CB" w:rsidRPr="004031F5" w:rsidRDefault="00A201CB" w:rsidP="00A201CB">
            <w:pPr>
              <w:widowControl w:val="0"/>
              <w:autoSpaceDE w:val="0"/>
              <w:autoSpaceDN w:val="0"/>
              <w:adjustRightInd w:val="0"/>
              <w:rPr>
                <w:rFonts w:eastAsia="Batang"/>
              </w:rPr>
            </w:pPr>
            <w:r w:rsidRPr="004031F5">
              <w:rPr>
                <w:rFonts w:eastAsia="Batang"/>
              </w:rPr>
              <w:t>Наименование</w:t>
            </w:r>
          </w:p>
          <w:p w:rsidR="00A201CB" w:rsidRPr="004031F5" w:rsidRDefault="00A201CB" w:rsidP="00A201CB">
            <w:pPr>
              <w:rPr>
                <w:rFonts w:eastAsia="Calibri"/>
              </w:rPr>
            </w:pPr>
            <w:r w:rsidRPr="004031F5">
              <w:rPr>
                <w:rFonts w:eastAsia="Calibri"/>
              </w:rPr>
              <w:t>муниципальной 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B" w:rsidRPr="004031F5" w:rsidRDefault="00A201CB" w:rsidP="00A201CB">
            <w:pPr>
              <w:jc w:val="both"/>
            </w:pPr>
            <w:r w:rsidRPr="004031F5">
              <w:t>«Формирование современной городской среды городского округа Мегион на 2019-2025 годы»</w:t>
            </w:r>
          </w:p>
          <w:p w:rsidR="00A201CB" w:rsidRPr="004031F5" w:rsidRDefault="00A201CB" w:rsidP="00A201CB">
            <w:pPr>
              <w:jc w:val="both"/>
            </w:pPr>
          </w:p>
          <w:p w:rsidR="00A201CB" w:rsidRPr="004031F5" w:rsidRDefault="00A201CB" w:rsidP="00A201CB">
            <w:pPr>
              <w:jc w:val="both"/>
            </w:pPr>
          </w:p>
        </w:tc>
      </w:tr>
      <w:tr w:rsidR="00A201CB" w:rsidRPr="00746796" w:rsidTr="00402DC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CB" w:rsidRPr="004031F5" w:rsidRDefault="00A201CB" w:rsidP="00A201CB">
            <w:pPr>
              <w:rPr>
                <w:rFonts w:eastAsia="Calibri"/>
              </w:rPr>
            </w:pPr>
            <w:r w:rsidRPr="004031F5">
              <w:rPr>
                <w:rFonts w:eastAsia="Batang"/>
              </w:rPr>
              <w:t>Дата утверждения муниципальной программы (наименование и номер соответствующего нормативного правового акта)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B" w:rsidRPr="004031F5" w:rsidRDefault="00A201CB" w:rsidP="00A201CB">
            <w:pPr>
              <w:jc w:val="both"/>
            </w:pPr>
            <w:r w:rsidRPr="004031F5">
              <w:t xml:space="preserve">Постановление администрации города от 25.12.2018 №2862 </w:t>
            </w:r>
          </w:p>
        </w:tc>
      </w:tr>
      <w:tr w:rsidR="00A201CB" w:rsidRPr="00746796" w:rsidTr="00402DC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CB" w:rsidRPr="004031F5" w:rsidRDefault="00A201CB" w:rsidP="00A201CB">
            <w:pPr>
              <w:rPr>
                <w:rFonts w:eastAsia="Calibri"/>
              </w:rPr>
            </w:pPr>
            <w:r w:rsidRPr="004031F5">
              <w:rPr>
                <w:rFonts w:eastAsia="Batang"/>
                <w:lang w:eastAsia="ko-KR"/>
              </w:rPr>
              <w:t>Координатор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B" w:rsidRPr="004031F5" w:rsidRDefault="00A201CB" w:rsidP="00A201CB">
            <w:pPr>
              <w:jc w:val="both"/>
            </w:pPr>
            <w:r w:rsidRPr="004031F5">
              <w:t>Муниципальное казенное учреждение «Управление жилищно-коммунального хозяйства»</w:t>
            </w:r>
          </w:p>
        </w:tc>
      </w:tr>
      <w:tr w:rsidR="00A201CB" w:rsidRPr="00746796" w:rsidTr="00402DC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CB" w:rsidRPr="004031F5" w:rsidRDefault="00A201CB" w:rsidP="00A201CB">
            <w:pPr>
              <w:rPr>
                <w:rFonts w:eastAsia="Batang"/>
                <w:lang w:eastAsia="ko-KR"/>
              </w:rPr>
            </w:pPr>
            <w:r w:rsidRPr="004031F5">
              <w:rPr>
                <w:rFonts w:eastAsia="Batang"/>
                <w:lang w:eastAsia="ko-KR"/>
              </w:rPr>
              <w:t>Исполнители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B" w:rsidRPr="004031F5" w:rsidRDefault="00A201CB" w:rsidP="00A201CB">
            <w:pPr>
              <w:jc w:val="both"/>
            </w:pPr>
            <w:r w:rsidRPr="004031F5">
              <w:t xml:space="preserve">Муниципальное казенное учреждение «Управление жилищно-коммунального хозяйства»; </w:t>
            </w:r>
          </w:p>
          <w:p w:rsidR="00A201CB" w:rsidRPr="004031F5" w:rsidRDefault="00A201CB" w:rsidP="00A201CB">
            <w:pPr>
              <w:jc w:val="both"/>
            </w:pPr>
            <w:r w:rsidRPr="004031F5">
              <w:t xml:space="preserve">Муниципальное казенное учреждение «Капитальное строительство»; </w:t>
            </w:r>
          </w:p>
          <w:p w:rsidR="00A201CB" w:rsidRPr="004031F5" w:rsidRDefault="00A201CB" w:rsidP="00A201CB">
            <w:pPr>
              <w:jc w:val="both"/>
            </w:pPr>
            <w:r w:rsidRPr="004031F5">
              <w:t>Управление архитектуры и градостроительства администрации города.</w:t>
            </w:r>
          </w:p>
        </w:tc>
      </w:tr>
      <w:tr w:rsidR="00A201CB" w:rsidRPr="00746796" w:rsidTr="00402DC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CB" w:rsidRPr="004031F5" w:rsidRDefault="00A201CB" w:rsidP="00A201CB">
            <w:r w:rsidRPr="004031F5">
              <w:rPr>
                <w:rFonts w:eastAsia="Batang"/>
                <w:lang w:eastAsia="ko-KR"/>
              </w:rPr>
              <w:t>Цели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B" w:rsidRPr="004031F5" w:rsidRDefault="00A201CB" w:rsidP="00E26E99">
            <w:pPr>
              <w:jc w:val="both"/>
            </w:pPr>
            <w:r w:rsidRPr="004031F5">
              <w:t>Повышение качества и комфорта городской среды на территории муниципального образования городской округ Мегион</w:t>
            </w:r>
          </w:p>
        </w:tc>
      </w:tr>
      <w:tr w:rsidR="00A201CB" w:rsidRPr="00746796" w:rsidTr="00402DC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CB" w:rsidRPr="004031F5" w:rsidRDefault="00A201CB" w:rsidP="00A201CB">
            <w:pPr>
              <w:rPr>
                <w:rFonts w:eastAsia="Calibri"/>
              </w:rPr>
            </w:pPr>
            <w:r w:rsidRPr="004031F5">
              <w:rPr>
                <w:rFonts w:eastAsia="Batang"/>
                <w:lang w:eastAsia="ko-KR"/>
              </w:rPr>
              <w:t>Задачи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B" w:rsidRPr="004031F5" w:rsidRDefault="00A201CB" w:rsidP="00A201CB">
            <w:pPr>
              <w:jc w:val="both"/>
            </w:pPr>
            <w:r w:rsidRPr="004031F5">
              <w:t>1.Повышение уровня благоустройства и комфорта дворовых территорий в условиях сложившейся застройки;</w:t>
            </w:r>
          </w:p>
          <w:p w:rsidR="00A201CB" w:rsidRPr="004031F5" w:rsidRDefault="00A201CB" w:rsidP="00A201CB">
            <w:pPr>
              <w:jc w:val="both"/>
            </w:pPr>
            <w:r w:rsidRPr="004031F5">
              <w:t>2.Повышение качества и комфорта территорий общего пользования;</w:t>
            </w:r>
          </w:p>
          <w:p w:rsidR="00A201CB" w:rsidRPr="004031F5" w:rsidRDefault="00A201CB" w:rsidP="00A201CB">
            <w:pPr>
              <w:jc w:val="both"/>
            </w:pPr>
            <w:r w:rsidRPr="004031F5">
              <w:t>3.Обеспечение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территории;</w:t>
            </w:r>
          </w:p>
          <w:p w:rsidR="00A201CB" w:rsidRPr="004031F5" w:rsidRDefault="00A201CB" w:rsidP="00A201CB">
            <w:pPr>
              <w:jc w:val="both"/>
            </w:pPr>
            <w:r w:rsidRPr="004031F5">
              <w:t>4.Повышение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</w:tc>
      </w:tr>
      <w:tr w:rsidR="00A201CB" w:rsidRPr="00746796" w:rsidTr="00402DC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CB" w:rsidRPr="004031F5" w:rsidRDefault="00A201CB" w:rsidP="00A201CB">
            <w:pPr>
              <w:rPr>
                <w:rFonts w:eastAsia="Calibri"/>
              </w:rPr>
            </w:pPr>
            <w:r w:rsidRPr="004031F5">
              <w:rPr>
                <w:rFonts w:eastAsia="Batang"/>
                <w:lang w:eastAsia="ko-KR"/>
              </w:rPr>
              <w:t>Подпрограммы или основные мероприятия, региональные проекты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B" w:rsidRPr="004031F5" w:rsidRDefault="00A201CB" w:rsidP="00F620E0">
            <w:pPr>
              <w:jc w:val="both"/>
            </w:pPr>
            <w:r w:rsidRPr="004031F5">
              <w:t>Подпрограмма 1 «Благоустройство дворовых территорий»:</w:t>
            </w:r>
          </w:p>
          <w:p w:rsidR="00A201CB" w:rsidRPr="004031F5" w:rsidRDefault="006220A6" w:rsidP="00F620E0">
            <w:pPr>
              <w:jc w:val="both"/>
            </w:pPr>
            <w:r w:rsidRPr="004031F5">
              <w:t>1.1.</w:t>
            </w:r>
            <w:r w:rsidR="00A201CB" w:rsidRPr="004031F5">
              <w:t xml:space="preserve">Основное мероприятие: Повышение уровня благоустройства и комфорта дворовых территорий в условиях сложившейся застройки; </w:t>
            </w:r>
          </w:p>
          <w:p w:rsidR="00A201CB" w:rsidRPr="004031F5" w:rsidRDefault="008F0A7F" w:rsidP="00F620E0">
            <w:pPr>
              <w:jc w:val="both"/>
            </w:pPr>
            <w:r>
              <w:t>1.2.</w:t>
            </w:r>
            <w:r w:rsidR="0057243E">
              <w:t xml:space="preserve"> </w:t>
            </w:r>
            <w:r>
              <w:t>Р</w:t>
            </w:r>
            <w:r w:rsidR="00F620E0" w:rsidRPr="004031F5">
              <w:t>егиональный проект «Формирова</w:t>
            </w:r>
            <w:r w:rsidR="007872CB">
              <w:t>ние комфортной городской среды»</w:t>
            </w:r>
            <w:r w:rsidR="00F620E0" w:rsidRPr="004031F5">
              <w:t>.</w:t>
            </w:r>
            <w:r w:rsidR="00F620E0" w:rsidRPr="004031F5">
              <w:rPr>
                <w:rFonts w:eastAsia="Batang"/>
                <w:lang w:eastAsia="ko-KR"/>
              </w:rPr>
              <w:t xml:space="preserve">        </w:t>
            </w:r>
          </w:p>
          <w:p w:rsidR="00A201CB" w:rsidRPr="004031F5" w:rsidRDefault="00A201CB" w:rsidP="00F620E0">
            <w:pPr>
              <w:jc w:val="both"/>
            </w:pPr>
            <w:r w:rsidRPr="004031F5">
              <w:t>Подпрограмма 2 «Благоустройство территорий общего пользования»:</w:t>
            </w:r>
          </w:p>
          <w:p w:rsidR="00A201CB" w:rsidRPr="004031F5" w:rsidRDefault="00A201CB" w:rsidP="00F620E0">
            <w:pPr>
              <w:jc w:val="both"/>
            </w:pPr>
            <w:r w:rsidRPr="004031F5">
              <w:t>2.1.Основное мероприятие: Повышение качества и комфорта территорий общего пользовани</w:t>
            </w:r>
            <w:r w:rsidRPr="008F0A7F">
              <w:t>я;</w:t>
            </w:r>
          </w:p>
          <w:p w:rsidR="00F620E0" w:rsidRPr="004031F5" w:rsidRDefault="00A201CB" w:rsidP="0057243E">
            <w:pPr>
              <w:jc w:val="both"/>
            </w:pPr>
            <w:r w:rsidRPr="004031F5">
              <w:t>2.2.</w:t>
            </w:r>
            <w:r w:rsidR="0057243E">
              <w:t xml:space="preserve"> </w:t>
            </w:r>
            <w:r w:rsidR="008F0A7F">
              <w:t>Р</w:t>
            </w:r>
            <w:r w:rsidR="00F620E0" w:rsidRPr="004031F5">
              <w:t>егиональный проект «Формирова</w:t>
            </w:r>
            <w:r w:rsidR="007872CB">
              <w:t>ние комфортной городской среды»</w:t>
            </w:r>
            <w:r w:rsidR="00792D88" w:rsidRPr="004031F5">
              <w:t>.</w:t>
            </w:r>
          </w:p>
        </w:tc>
      </w:tr>
      <w:tr w:rsidR="00C04366" w:rsidRPr="00746796" w:rsidTr="00402DC2">
        <w:trPr>
          <w:trHeight w:val="1139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6" w:rsidRPr="00C04366" w:rsidRDefault="00A201CB" w:rsidP="00C0436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37ABE"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Портфели проектов, проекты городского округа, входящие в состав муниципальной программы, в том числе направленные на реализацию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366" w:rsidRDefault="00C04366" w:rsidP="00C04366">
            <w:pPr>
              <w:jc w:val="both"/>
            </w:pPr>
            <w:r>
              <w:t>«Жилье и городская среда»</w:t>
            </w:r>
          </w:p>
          <w:p w:rsidR="00A201CB" w:rsidRPr="00B722FE" w:rsidRDefault="00A201CB" w:rsidP="00B722FE">
            <w:pPr>
              <w:jc w:val="both"/>
              <w:rPr>
                <w:color w:val="FF0000"/>
              </w:rPr>
            </w:pPr>
          </w:p>
        </w:tc>
      </w:tr>
      <w:tr w:rsidR="00A201CB" w:rsidRPr="00746796" w:rsidTr="00402DC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CB" w:rsidRPr="00837ABE" w:rsidRDefault="00A201CB" w:rsidP="00A201CB">
            <w:pPr>
              <w:rPr>
                <w:rFonts w:eastAsia="Calibri"/>
              </w:rPr>
            </w:pPr>
            <w:r w:rsidRPr="00837ABE">
              <w:rPr>
                <w:rFonts w:eastAsia="Batang"/>
                <w:lang w:eastAsia="ko-KR"/>
              </w:rPr>
              <w:t>Целевые показатели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B" w:rsidRPr="007D1C84" w:rsidRDefault="00A201CB" w:rsidP="00A201CB">
            <w:pPr>
              <w:jc w:val="both"/>
            </w:pPr>
            <w:r w:rsidRPr="007D1C84">
              <w:t>Доля благоустроенных дворовых территорий от общего количе</w:t>
            </w:r>
            <w:r w:rsidR="006220A6">
              <w:t>ства дворовых территорий - 23,0</w:t>
            </w:r>
            <w:r w:rsidRPr="007D1C84">
              <w:t>%;</w:t>
            </w:r>
          </w:p>
          <w:p w:rsidR="00A201CB" w:rsidRPr="007D1C84" w:rsidRDefault="00A201CB" w:rsidP="00A201CB">
            <w:pPr>
              <w:jc w:val="both"/>
            </w:pPr>
            <w:r w:rsidRPr="007D1C84">
              <w:t>Количество благоуст</w:t>
            </w:r>
            <w:r w:rsidR="006220A6">
              <w:t>роенных дворовых территорий - 51</w:t>
            </w:r>
            <w:r w:rsidRPr="007D1C84">
              <w:t xml:space="preserve"> ед.;</w:t>
            </w:r>
          </w:p>
          <w:p w:rsidR="00A201CB" w:rsidRPr="007D1C84" w:rsidRDefault="00A201CB" w:rsidP="00A201CB">
            <w:pPr>
              <w:jc w:val="both"/>
            </w:pPr>
            <w:r w:rsidRPr="007D1C84">
              <w:t>Объем трудового участия заинтересованных лиц в выполнении минимального перечня работ по благоустр</w:t>
            </w:r>
            <w:r w:rsidR="0098211F">
              <w:t>ойству дворовых территорий - 380</w:t>
            </w:r>
            <w:r w:rsidRPr="007D1C84">
              <w:t xml:space="preserve"> чел./час.;</w:t>
            </w:r>
          </w:p>
          <w:p w:rsidR="00A201CB" w:rsidRPr="007D1C84" w:rsidRDefault="00A201CB" w:rsidP="00A201CB">
            <w:pPr>
              <w:jc w:val="both"/>
            </w:pPr>
            <w:r w:rsidRPr="007D1C84">
              <w:t>Доля площади благоустроенных общественных территорий к общей площади</w:t>
            </w:r>
            <w:r w:rsidR="0021520D">
              <w:t xml:space="preserve"> общественных территорий - 67,7</w:t>
            </w:r>
            <w:r w:rsidRPr="007D1C84">
              <w:t>%;</w:t>
            </w:r>
          </w:p>
          <w:p w:rsidR="00A201CB" w:rsidRDefault="00A201CB" w:rsidP="00A201CB">
            <w:pPr>
              <w:jc w:val="both"/>
            </w:pPr>
            <w:r w:rsidRPr="007D1C84">
              <w:t>Количество благоустроен</w:t>
            </w:r>
            <w:r w:rsidR="00045F6E">
              <w:t>ных общественных территорий - 13</w:t>
            </w:r>
            <w:r w:rsidRPr="007D1C84">
              <w:t xml:space="preserve"> ед.</w:t>
            </w:r>
          </w:p>
          <w:p w:rsidR="005204EE" w:rsidRDefault="005204EE" w:rsidP="00A201CB">
            <w:pPr>
              <w:jc w:val="both"/>
            </w:pPr>
            <w:r>
              <w:rPr>
                <w:color w:val="000000"/>
              </w:rPr>
              <w:t>Доля граждан</w:t>
            </w:r>
            <w:r w:rsidRPr="00C80879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принявших участие в решении вопросов развития городской среды, от общего количества граждан в возрасте от 14 лет, проживающих в муниципальном образовании, на территории которого реализуются проекты по созданию комфортной городской среды</w:t>
            </w:r>
            <w:r w:rsidR="002E63AC">
              <w:t xml:space="preserve"> - 30</w:t>
            </w:r>
            <w:r>
              <w:t>%;</w:t>
            </w:r>
          </w:p>
          <w:p w:rsidR="005204EE" w:rsidRPr="006220A6" w:rsidRDefault="005204EE" w:rsidP="00A201CB">
            <w:pPr>
              <w:jc w:val="both"/>
            </w:pPr>
            <w:r w:rsidRPr="006220A6">
              <w:t>Доля реализованных проектов, направленных на содействие развитию исторических и иных местных традиций, к аналогичным проектам, отобранным по результатам конкурса на условиях инициативного бюджетирования»</w:t>
            </w:r>
            <w:r>
              <w:t xml:space="preserve"> - 100%.</w:t>
            </w:r>
          </w:p>
        </w:tc>
      </w:tr>
      <w:tr w:rsidR="00A201CB" w:rsidRPr="00746796" w:rsidTr="00402DC2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CB" w:rsidRPr="00837ABE" w:rsidRDefault="00A201CB" w:rsidP="00A201CB">
            <w:pPr>
              <w:rPr>
                <w:rFonts w:eastAsia="Calibri"/>
              </w:rPr>
            </w:pPr>
            <w:r w:rsidRPr="00837ABE">
              <w:rPr>
                <w:rFonts w:eastAsia="Batang"/>
                <w:lang w:eastAsia="ko-KR"/>
              </w:rPr>
              <w:t>Сроки реализации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CB" w:rsidRDefault="00A201CB" w:rsidP="00A201CB">
            <w:pPr>
              <w:jc w:val="both"/>
            </w:pPr>
            <w:r>
              <w:t>На 2019-2025 годы</w:t>
            </w:r>
          </w:p>
          <w:p w:rsidR="00166614" w:rsidRDefault="00166614" w:rsidP="00A201CB">
            <w:pPr>
              <w:jc w:val="both"/>
            </w:pPr>
          </w:p>
          <w:p w:rsidR="00166614" w:rsidRPr="00746796" w:rsidRDefault="00166614" w:rsidP="00A201CB">
            <w:pPr>
              <w:jc w:val="both"/>
            </w:pPr>
          </w:p>
        </w:tc>
      </w:tr>
      <w:tr w:rsidR="00A201CB" w:rsidRPr="00746796" w:rsidTr="00402DC2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CB" w:rsidRPr="00837ABE" w:rsidRDefault="00A201CB" w:rsidP="00A201CB">
            <w:pPr>
              <w:rPr>
                <w:rFonts w:eastAsia="Calibri"/>
              </w:rPr>
            </w:pPr>
            <w:r w:rsidRPr="00837ABE">
              <w:rPr>
                <w:rFonts w:eastAsia="Batang"/>
                <w:lang w:eastAsia="ko-KR"/>
              </w:rPr>
              <w:t>Параметры финансового обеспечения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614" w:rsidRPr="009373C3" w:rsidRDefault="00A201CB" w:rsidP="00A201CB">
            <w:pPr>
              <w:jc w:val="both"/>
            </w:pPr>
            <w:r w:rsidRPr="009373C3">
              <w:t>Общий объем финансирования муниципальной программы составляет</w:t>
            </w:r>
            <w:r w:rsidR="008F0A7F" w:rsidRPr="009373C3">
              <w:t xml:space="preserve"> </w:t>
            </w:r>
            <w:r w:rsidR="009373C3" w:rsidRPr="009373C3">
              <w:t>154596,2тыс. рублей, из них средства федерального бюджета 45464,1 тыс. рублей, регионального бюджета 86689,3 тыс. рублей и местного бюджета 22442,8 тыс. рублей.</w:t>
            </w:r>
          </w:p>
          <w:p w:rsidR="009373C3" w:rsidRPr="009373C3" w:rsidRDefault="009373C3" w:rsidP="00A201CB">
            <w:pPr>
              <w:jc w:val="both"/>
            </w:pPr>
            <w:r w:rsidRPr="009373C3">
              <w:t>По годам финансирование мероприятий распределяется таким образом:</w:t>
            </w:r>
          </w:p>
          <w:p w:rsidR="00A201CB" w:rsidRPr="009373C3" w:rsidRDefault="009373C3" w:rsidP="00A201CB">
            <w:pPr>
              <w:jc w:val="both"/>
            </w:pPr>
            <w:r w:rsidRPr="009373C3">
              <w:t xml:space="preserve">2019 году </w:t>
            </w:r>
            <w:r w:rsidR="00166614" w:rsidRPr="009373C3">
              <w:t xml:space="preserve">29 927,1 </w:t>
            </w:r>
            <w:r w:rsidR="00A201CB" w:rsidRPr="009373C3">
              <w:t>тыс. рублей;</w:t>
            </w:r>
          </w:p>
          <w:p w:rsidR="00A201CB" w:rsidRPr="009373C3" w:rsidRDefault="009373C3" w:rsidP="00A201CB">
            <w:pPr>
              <w:jc w:val="both"/>
            </w:pPr>
            <w:r w:rsidRPr="009373C3">
              <w:t>2020 год 27077,7</w:t>
            </w:r>
            <w:r w:rsidR="00166614" w:rsidRPr="009373C3">
              <w:t xml:space="preserve"> </w:t>
            </w:r>
            <w:r w:rsidR="00A201CB" w:rsidRPr="009373C3">
              <w:t>тыс. рублей;</w:t>
            </w:r>
          </w:p>
          <w:p w:rsidR="00A201CB" w:rsidRPr="009373C3" w:rsidRDefault="00A201CB" w:rsidP="00A201CB">
            <w:pPr>
              <w:jc w:val="both"/>
            </w:pPr>
            <w:r w:rsidRPr="009373C3">
              <w:t xml:space="preserve">2021 год </w:t>
            </w:r>
            <w:r w:rsidR="00166614" w:rsidRPr="009373C3">
              <w:t xml:space="preserve">18 875,0 </w:t>
            </w:r>
            <w:r w:rsidRPr="009373C3">
              <w:t>тыс. рублей;</w:t>
            </w:r>
          </w:p>
          <w:p w:rsidR="00A201CB" w:rsidRPr="009373C3" w:rsidRDefault="00A201CB" w:rsidP="00A201CB">
            <w:pPr>
              <w:jc w:val="both"/>
            </w:pPr>
            <w:r w:rsidRPr="009373C3">
              <w:t xml:space="preserve">2022 год </w:t>
            </w:r>
            <w:r w:rsidR="00166614" w:rsidRPr="009373C3">
              <w:t xml:space="preserve">19 </w:t>
            </w:r>
            <w:r w:rsidR="008F0A7F" w:rsidRPr="009373C3">
              <w:t>679,1</w:t>
            </w:r>
            <w:r w:rsidR="00166614" w:rsidRPr="009373C3">
              <w:t xml:space="preserve"> </w:t>
            </w:r>
            <w:r w:rsidRPr="009373C3">
              <w:t>тыс. рублей;</w:t>
            </w:r>
          </w:p>
          <w:p w:rsidR="00A201CB" w:rsidRPr="009373C3" w:rsidRDefault="00A201CB" w:rsidP="00A201CB">
            <w:pPr>
              <w:jc w:val="both"/>
            </w:pPr>
            <w:r w:rsidRPr="009373C3">
              <w:t xml:space="preserve">2023 год </w:t>
            </w:r>
            <w:r w:rsidR="00166614" w:rsidRPr="009373C3">
              <w:t xml:space="preserve">19 </w:t>
            </w:r>
            <w:r w:rsidR="008F0A7F" w:rsidRPr="009373C3">
              <w:t>679,1</w:t>
            </w:r>
            <w:r w:rsidR="00166614" w:rsidRPr="009373C3">
              <w:t xml:space="preserve"> </w:t>
            </w:r>
            <w:r w:rsidRPr="009373C3">
              <w:t>тыс. рублей;</w:t>
            </w:r>
          </w:p>
          <w:p w:rsidR="009373C3" w:rsidRPr="009373C3" w:rsidRDefault="00A201CB" w:rsidP="00A201CB">
            <w:pPr>
              <w:jc w:val="both"/>
            </w:pPr>
            <w:r w:rsidRPr="009373C3">
              <w:t xml:space="preserve">2024 год </w:t>
            </w:r>
            <w:r w:rsidR="00166614" w:rsidRPr="009373C3">
              <w:t xml:space="preserve">19 </w:t>
            </w:r>
            <w:r w:rsidR="008F0A7F" w:rsidRPr="009373C3">
              <w:t>679,1</w:t>
            </w:r>
            <w:r w:rsidR="00166614" w:rsidRPr="009373C3">
              <w:t xml:space="preserve"> </w:t>
            </w:r>
            <w:r w:rsidR="009373C3" w:rsidRPr="009373C3">
              <w:t>тыс. рублей;</w:t>
            </w:r>
          </w:p>
          <w:p w:rsidR="00166614" w:rsidRPr="00C40DF6" w:rsidRDefault="00A201CB" w:rsidP="009373C3">
            <w:pPr>
              <w:jc w:val="both"/>
              <w:rPr>
                <w:color w:val="FF0000"/>
              </w:rPr>
            </w:pPr>
            <w:r w:rsidRPr="009373C3">
              <w:t xml:space="preserve">2025 год </w:t>
            </w:r>
            <w:r w:rsidR="00166614" w:rsidRPr="009373C3">
              <w:t xml:space="preserve">19 </w:t>
            </w:r>
            <w:r w:rsidR="008F0A7F" w:rsidRPr="009373C3">
              <w:t>679,1</w:t>
            </w:r>
            <w:r w:rsidR="00166614" w:rsidRPr="009373C3">
              <w:t xml:space="preserve"> </w:t>
            </w:r>
            <w:r w:rsidRPr="009373C3">
              <w:t>тыс. рублей.</w:t>
            </w:r>
          </w:p>
        </w:tc>
      </w:tr>
      <w:tr w:rsidR="00402DC2" w:rsidRPr="00402DC2" w:rsidTr="00402DC2">
        <w:trPr>
          <w:trHeight w:val="71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01CB" w:rsidRPr="00402DC2" w:rsidRDefault="00A201CB" w:rsidP="00A201CB">
            <w:pPr>
              <w:rPr>
                <w:rFonts w:eastAsia="Batang"/>
                <w:lang w:eastAsia="ko-KR"/>
              </w:rPr>
            </w:pPr>
            <w:r w:rsidRPr="00402DC2">
              <w:rPr>
                <w:rFonts w:eastAsia="Batang"/>
                <w:lang w:eastAsia="ko-KR"/>
              </w:rPr>
              <w:t xml:space="preserve">Параметры финансового обеспечения портфеля проектов, проекта, направленных в том </w:t>
            </w:r>
            <w:r w:rsidRPr="00402DC2">
              <w:rPr>
                <w:rFonts w:eastAsia="Batang"/>
                <w:lang w:eastAsia="ko-KR"/>
              </w:rPr>
              <w:lastRenderedPageBreak/>
              <w:t>числе на реализацию национальных проектов (программ) Российской Федерации, реализуемых в составе муниципальной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4EE" w:rsidRPr="00402DC2" w:rsidRDefault="005204EE" w:rsidP="005204EE">
            <w:pPr>
              <w:jc w:val="both"/>
            </w:pPr>
            <w:r w:rsidRPr="00402DC2">
              <w:lastRenderedPageBreak/>
              <w:t>Общий объем финансирования портфеля проектов, проекта, реализуемых в составе муниципальной программы, сост</w:t>
            </w:r>
            <w:r w:rsidR="00402DC2" w:rsidRPr="00402DC2">
              <w:t xml:space="preserve">авляет </w:t>
            </w:r>
            <w:r w:rsidR="000F1212" w:rsidRPr="00402DC2">
              <w:t>141542,4 тыс. рублей</w:t>
            </w:r>
            <w:r w:rsidR="00B517C0" w:rsidRPr="00402DC2">
              <w:t>, из них средства федерального бюджета 45464,21 тыс. рублей, регионального бюджета 86689,3 тыс. рублей, 22442,8 тыс. рублей. В том числе по годам:</w:t>
            </w:r>
          </w:p>
          <w:p w:rsidR="00B517C0" w:rsidRPr="00402DC2" w:rsidRDefault="00B517C0" w:rsidP="005204EE">
            <w:pPr>
              <w:jc w:val="both"/>
            </w:pPr>
            <w:r w:rsidRPr="00402DC2">
              <w:lastRenderedPageBreak/>
              <w:t>2019 год 25 076,2 тыс. рублей;</w:t>
            </w:r>
          </w:p>
          <w:p w:rsidR="005204EE" w:rsidRPr="00402DC2" w:rsidRDefault="00B517C0" w:rsidP="005204EE">
            <w:pPr>
              <w:jc w:val="both"/>
            </w:pPr>
            <w:r w:rsidRPr="00402DC2">
              <w:t xml:space="preserve">2020 год </w:t>
            </w:r>
            <w:r w:rsidR="005204EE" w:rsidRPr="00402DC2">
              <w:t>18 874,</w:t>
            </w:r>
            <w:r w:rsidRPr="00402DC2">
              <w:t>8</w:t>
            </w:r>
            <w:r w:rsidR="005204EE" w:rsidRPr="00402DC2">
              <w:t xml:space="preserve"> тыс. рублей;</w:t>
            </w:r>
          </w:p>
          <w:p w:rsidR="005204EE" w:rsidRPr="00402DC2" w:rsidRDefault="00B517C0" w:rsidP="005204EE">
            <w:pPr>
              <w:jc w:val="both"/>
            </w:pPr>
            <w:r w:rsidRPr="00402DC2">
              <w:t xml:space="preserve">2021 год </w:t>
            </w:r>
            <w:r w:rsidR="005204EE" w:rsidRPr="00402DC2">
              <w:t>18 875,0 тыс. рублей;</w:t>
            </w:r>
          </w:p>
          <w:p w:rsidR="00A201CB" w:rsidRPr="00402DC2" w:rsidRDefault="00B517C0" w:rsidP="00A201CB">
            <w:pPr>
              <w:jc w:val="both"/>
            </w:pPr>
            <w:r w:rsidRPr="00402DC2">
              <w:t>2022-2025 годы по</w:t>
            </w:r>
            <w:r w:rsidR="00E26E99">
              <w:t xml:space="preserve"> </w:t>
            </w:r>
            <w:r w:rsidR="008F0A7F" w:rsidRPr="00402DC2">
              <w:t>19 679,1</w:t>
            </w:r>
            <w:r w:rsidR="00402DC2">
              <w:t xml:space="preserve"> тыс. рублей.</w:t>
            </w:r>
          </w:p>
          <w:p w:rsidR="00A201CB" w:rsidRPr="00402DC2" w:rsidRDefault="00A201CB" w:rsidP="00A201CB">
            <w:pPr>
              <w:jc w:val="both"/>
            </w:pPr>
          </w:p>
        </w:tc>
      </w:tr>
    </w:tbl>
    <w:bookmarkEnd w:id="0"/>
    <w:p w:rsidR="009F04AA" w:rsidRPr="00402DC2" w:rsidRDefault="009F04AA" w:rsidP="009F04AA">
      <w:pPr>
        <w:ind w:left="360" w:right="-143"/>
        <w:jc w:val="right"/>
        <w:rPr>
          <w:rFonts w:eastAsia="Batang"/>
          <w:sz w:val="22"/>
          <w:szCs w:val="22"/>
          <w:lang w:eastAsia="ko-KR"/>
        </w:rPr>
      </w:pPr>
      <w:r w:rsidRPr="00402DC2">
        <w:rPr>
          <w:rFonts w:eastAsia="Batang"/>
          <w:sz w:val="22"/>
          <w:szCs w:val="22"/>
          <w:lang w:eastAsia="ko-KR"/>
        </w:rPr>
        <w:lastRenderedPageBreak/>
        <w:t>»</w:t>
      </w:r>
      <w:r w:rsidR="003A19DA" w:rsidRPr="00402DC2">
        <w:rPr>
          <w:rFonts w:eastAsia="Batang"/>
          <w:sz w:val="22"/>
          <w:szCs w:val="22"/>
          <w:lang w:eastAsia="ko-KR"/>
        </w:rPr>
        <w:t>.</w:t>
      </w:r>
    </w:p>
    <w:p w:rsidR="003A19DA" w:rsidRPr="00402DC2" w:rsidRDefault="003A19DA" w:rsidP="009F04AA">
      <w:pPr>
        <w:ind w:left="360" w:right="-143"/>
        <w:jc w:val="right"/>
        <w:rPr>
          <w:rFonts w:eastAsia="Batang"/>
          <w:sz w:val="23"/>
          <w:szCs w:val="23"/>
          <w:lang w:eastAsia="ko-KR"/>
        </w:rPr>
      </w:pPr>
    </w:p>
    <w:p w:rsidR="009F04AA" w:rsidRPr="00402DC2" w:rsidRDefault="009F04AA" w:rsidP="007D1C84">
      <w:pPr>
        <w:ind w:right="-285"/>
        <w:rPr>
          <w:rFonts w:eastAsia="Batang"/>
          <w:sz w:val="23"/>
          <w:szCs w:val="23"/>
          <w:lang w:eastAsia="ko-KR"/>
        </w:rPr>
        <w:sectPr w:rsidR="009F04AA" w:rsidRPr="00402DC2" w:rsidSect="003B5D1D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941692" w:rsidRDefault="00941692" w:rsidP="00941692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  <w:r>
        <w:rPr>
          <w:rFonts w:eastAsia="Batang"/>
          <w:lang w:eastAsia="ko-KR"/>
        </w:rPr>
        <w:lastRenderedPageBreak/>
        <w:t xml:space="preserve"> </w:t>
      </w:r>
      <w:r w:rsidR="00C95A95">
        <w:rPr>
          <w:rFonts w:eastAsia="Batang"/>
          <w:lang w:eastAsia="ko-KR"/>
        </w:rPr>
        <w:t xml:space="preserve">                                                                                                                                               </w:t>
      </w:r>
      <w:r w:rsidR="0063475D">
        <w:rPr>
          <w:rFonts w:eastAsia="Batang"/>
          <w:lang w:eastAsia="ko-KR"/>
        </w:rPr>
        <w:t xml:space="preserve">                              </w:t>
      </w:r>
      <w:r w:rsidR="00C95A95">
        <w:rPr>
          <w:rFonts w:eastAsia="Batang"/>
          <w:lang w:eastAsia="ko-KR"/>
        </w:rPr>
        <w:t xml:space="preserve"> </w:t>
      </w:r>
      <w:r w:rsidRPr="004B630B">
        <w:rPr>
          <w:rFonts w:eastAsia="Batang"/>
          <w:lang w:eastAsia="ko-KR"/>
        </w:rPr>
        <w:t>Приложение</w:t>
      </w:r>
      <w:r w:rsidR="00C95A95">
        <w:rPr>
          <w:rFonts w:eastAsia="Batang"/>
          <w:lang w:eastAsia="ko-KR"/>
        </w:rPr>
        <w:t xml:space="preserve"> </w:t>
      </w:r>
      <w:r w:rsidR="00E82A20">
        <w:rPr>
          <w:rFonts w:eastAsia="Batang"/>
          <w:lang w:eastAsia="ko-KR"/>
        </w:rPr>
        <w:t>2</w:t>
      </w:r>
      <w:r>
        <w:rPr>
          <w:rFonts w:eastAsia="Batang"/>
          <w:lang w:eastAsia="ko-KR"/>
        </w:rPr>
        <w:t xml:space="preserve"> к </w:t>
      </w:r>
      <w:r w:rsidRPr="004B630B">
        <w:rPr>
          <w:rFonts w:eastAsia="Batang"/>
          <w:lang w:eastAsia="ko-KR"/>
        </w:rPr>
        <w:t xml:space="preserve">постановлению </w:t>
      </w:r>
    </w:p>
    <w:p w:rsidR="00941692" w:rsidRPr="004B630B" w:rsidRDefault="00941692" w:rsidP="00941692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                                  </w:t>
      </w:r>
      <w:r w:rsidR="00A91FFC">
        <w:rPr>
          <w:rFonts w:eastAsia="Batang"/>
          <w:lang w:eastAsia="ko-KR"/>
        </w:rPr>
        <w:t xml:space="preserve">    </w:t>
      </w:r>
      <w:r>
        <w:rPr>
          <w:rFonts w:eastAsia="Batang"/>
          <w:lang w:eastAsia="ko-KR"/>
        </w:rPr>
        <w:t xml:space="preserve">                                                                                           </w:t>
      </w:r>
      <w:r w:rsidR="0063475D">
        <w:rPr>
          <w:rFonts w:eastAsia="Batang"/>
          <w:lang w:eastAsia="ko-KR"/>
        </w:rPr>
        <w:t xml:space="preserve">                               </w:t>
      </w:r>
      <w:r w:rsidRPr="004B630B">
        <w:rPr>
          <w:rFonts w:eastAsia="Batang"/>
          <w:lang w:eastAsia="ko-KR"/>
        </w:rPr>
        <w:t>администрации города</w:t>
      </w:r>
    </w:p>
    <w:p w:rsidR="00941692" w:rsidRPr="0014454E" w:rsidRDefault="00941692" w:rsidP="00941692">
      <w:pPr>
        <w:jc w:val="center"/>
        <w:rPr>
          <w:vanish/>
        </w:rPr>
      </w:pPr>
      <w:r w:rsidRPr="0014454E">
        <w:rPr>
          <w:rFonts w:eastAsia="Batang"/>
          <w:lang w:eastAsia="ko-KR"/>
        </w:rPr>
        <w:t xml:space="preserve">                                                                                                                                                                              </w:t>
      </w:r>
      <w:r w:rsidR="0063475D">
        <w:rPr>
          <w:rFonts w:eastAsia="Batang"/>
          <w:lang w:eastAsia="ko-KR"/>
        </w:rPr>
        <w:t xml:space="preserve">    </w:t>
      </w:r>
      <w:r w:rsidR="004031F5" w:rsidRPr="0014454E">
        <w:rPr>
          <w:rFonts w:eastAsia="Batang"/>
          <w:lang w:eastAsia="ko-KR"/>
        </w:rPr>
        <w:t>от «___ » _______  2020</w:t>
      </w:r>
      <w:r w:rsidRPr="0014454E">
        <w:rPr>
          <w:rFonts w:eastAsia="Batang"/>
          <w:lang w:eastAsia="ko-KR"/>
        </w:rPr>
        <w:t xml:space="preserve"> №______</w:t>
      </w:r>
    </w:p>
    <w:p w:rsidR="00941692" w:rsidRPr="0014454E" w:rsidRDefault="00941692" w:rsidP="00941692">
      <w:pPr>
        <w:rPr>
          <w:vanish/>
        </w:rPr>
      </w:pPr>
    </w:p>
    <w:p w:rsidR="00941692" w:rsidRPr="0014454E" w:rsidRDefault="00941692" w:rsidP="00941692"/>
    <w:tbl>
      <w:tblPr>
        <w:tblpPr w:leftFromText="180" w:rightFromText="180" w:vertAnchor="text" w:tblpX="-34" w:tblpY="1"/>
        <w:tblOverlap w:val="never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568"/>
        <w:gridCol w:w="2065"/>
        <w:gridCol w:w="1368"/>
        <w:gridCol w:w="298"/>
        <w:gridCol w:w="460"/>
        <w:gridCol w:w="1260"/>
        <w:gridCol w:w="396"/>
        <w:gridCol w:w="577"/>
        <w:gridCol w:w="557"/>
        <w:gridCol w:w="435"/>
        <w:gridCol w:w="557"/>
        <w:gridCol w:w="435"/>
        <w:gridCol w:w="558"/>
        <w:gridCol w:w="435"/>
        <w:gridCol w:w="557"/>
        <w:gridCol w:w="435"/>
        <w:gridCol w:w="557"/>
        <w:gridCol w:w="435"/>
        <w:gridCol w:w="699"/>
        <w:gridCol w:w="293"/>
        <w:gridCol w:w="841"/>
        <w:gridCol w:w="992"/>
      </w:tblGrid>
      <w:tr w:rsidR="0014454E" w:rsidRPr="009373C3" w:rsidTr="00416541">
        <w:trPr>
          <w:gridBefore w:val="1"/>
          <w:wBefore w:w="531" w:type="dxa"/>
          <w:trHeight w:val="272"/>
        </w:trPr>
        <w:tc>
          <w:tcPr>
            <w:tcW w:w="4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40DF6" w:rsidRPr="009373C3" w:rsidRDefault="00CD6577" w:rsidP="00C40DF6">
            <w:pPr>
              <w:jc w:val="both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«</w:t>
            </w:r>
            <w:r w:rsidR="00C40DF6" w:rsidRPr="009373C3">
              <w:rPr>
                <w:sz w:val="23"/>
                <w:szCs w:val="23"/>
              </w:rPr>
              <w:t>Таблица 2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C40DF6" w:rsidRPr="009373C3" w:rsidRDefault="00C40DF6" w:rsidP="00C40DF6">
            <w:pPr>
              <w:jc w:val="both"/>
              <w:rPr>
                <w:sz w:val="23"/>
                <w:szCs w:val="23"/>
              </w:rPr>
            </w:pPr>
          </w:p>
        </w:tc>
      </w:tr>
      <w:tr w:rsidR="00C40DF6" w:rsidRPr="009373C3" w:rsidTr="000808B6">
        <w:trPr>
          <w:trHeight w:val="276"/>
        </w:trPr>
        <w:tc>
          <w:tcPr>
            <w:tcW w:w="10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40DF6" w:rsidRPr="009373C3" w:rsidRDefault="00C40DF6" w:rsidP="00CD657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40DF6" w:rsidRPr="009373C3" w:rsidRDefault="00C40DF6" w:rsidP="00CD657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93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0DF6" w:rsidRPr="009373C3" w:rsidRDefault="00C40DF6" w:rsidP="00CD6577">
            <w:pPr>
              <w:spacing w:after="200" w:line="276" w:lineRule="auto"/>
              <w:jc w:val="center"/>
              <w:rPr>
                <w:sz w:val="23"/>
                <w:szCs w:val="23"/>
              </w:rPr>
            </w:pPr>
            <w:r w:rsidRPr="009373C3">
              <w:rPr>
                <w:rFonts w:eastAsia="Calibri"/>
                <w:sz w:val="23"/>
                <w:szCs w:val="23"/>
              </w:rPr>
              <w:t>Распределение финансовых ресурсов муниципальной программы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0DF6" w:rsidRPr="009373C3" w:rsidRDefault="00C40DF6" w:rsidP="00CD657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40DF6" w:rsidRPr="009373C3" w:rsidRDefault="00C40DF6" w:rsidP="00CD657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C40DF6" w:rsidRPr="009373C3" w:rsidRDefault="00C40DF6" w:rsidP="00CD6577">
            <w:pPr>
              <w:jc w:val="center"/>
              <w:rPr>
                <w:sz w:val="23"/>
                <w:szCs w:val="23"/>
              </w:rPr>
            </w:pPr>
          </w:p>
        </w:tc>
      </w:tr>
      <w:tr w:rsidR="00C40DF6" w:rsidRPr="009373C3" w:rsidTr="00B52BBF">
        <w:trPr>
          <w:trHeight w:val="600"/>
        </w:trPr>
        <w:tc>
          <w:tcPr>
            <w:tcW w:w="1099" w:type="dxa"/>
            <w:gridSpan w:val="2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Номер основного мероприятия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Основные мероприятия муниципальной программы (их связь с целевыми значениями муниципальной программы)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Координатор/  исполнитель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40DF6" w:rsidRPr="009373C3" w:rsidRDefault="00C40DF6" w:rsidP="00AC32AF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 xml:space="preserve">Источники </w:t>
            </w:r>
            <w:proofErr w:type="spellStart"/>
            <w:r w:rsidRPr="009373C3">
              <w:rPr>
                <w:sz w:val="23"/>
                <w:szCs w:val="23"/>
              </w:rPr>
              <w:t>финансирова</w:t>
            </w:r>
            <w:proofErr w:type="spellEnd"/>
            <w:r w:rsidR="00AC32AF" w:rsidRPr="009373C3">
              <w:rPr>
                <w:sz w:val="23"/>
                <w:szCs w:val="23"/>
              </w:rPr>
              <w:t>-</w:t>
            </w:r>
            <w:r w:rsidRPr="009373C3">
              <w:rPr>
                <w:sz w:val="23"/>
                <w:szCs w:val="23"/>
              </w:rPr>
              <w:t xml:space="preserve">       </w:t>
            </w:r>
            <w:proofErr w:type="spellStart"/>
            <w:r w:rsidRPr="009373C3">
              <w:rPr>
                <w:sz w:val="23"/>
                <w:szCs w:val="23"/>
              </w:rPr>
              <w:t>ния</w:t>
            </w:r>
            <w:proofErr w:type="spellEnd"/>
          </w:p>
        </w:tc>
        <w:tc>
          <w:tcPr>
            <w:tcW w:w="8363" w:type="dxa"/>
            <w:gridSpan w:val="15"/>
            <w:tcBorders>
              <w:top w:val="single" w:sz="4" w:space="0" w:color="auto"/>
            </w:tcBorders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Финансовые затраты на реализацию (тыс. рублей)</w:t>
            </w:r>
          </w:p>
        </w:tc>
      </w:tr>
      <w:tr w:rsidR="00C40DF6" w:rsidRPr="009373C3" w:rsidTr="00B52BBF">
        <w:trPr>
          <w:trHeight w:val="420"/>
        </w:trPr>
        <w:tc>
          <w:tcPr>
            <w:tcW w:w="1099" w:type="dxa"/>
            <w:gridSpan w:val="2"/>
            <w:vMerge/>
            <w:vAlign w:val="center"/>
            <w:hideMark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vMerge/>
            <w:vAlign w:val="center"/>
            <w:hideMark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vMerge w:val="restart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всего</w:t>
            </w:r>
          </w:p>
        </w:tc>
        <w:tc>
          <w:tcPr>
            <w:tcW w:w="7229" w:type="dxa"/>
            <w:gridSpan w:val="13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в том числе:</w:t>
            </w:r>
          </w:p>
        </w:tc>
      </w:tr>
      <w:tr w:rsidR="00B52BBF" w:rsidRPr="009373C3" w:rsidTr="000808B6">
        <w:trPr>
          <w:trHeight w:val="1071"/>
        </w:trPr>
        <w:tc>
          <w:tcPr>
            <w:tcW w:w="1099" w:type="dxa"/>
            <w:gridSpan w:val="2"/>
            <w:vMerge/>
            <w:vAlign w:val="center"/>
            <w:hideMark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vMerge/>
            <w:vAlign w:val="center"/>
            <w:hideMark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2019 г.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 xml:space="preserve">2020 </w:t>
            </w:r>
          </w:p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г.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 xml:space="preserve">2021 </w:t>
            </w:r>
          </w:p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г.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 xml:space="preserve">2022 </w:t>
            </w:r>
          </w:p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г.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 xml:space="preserve">2023 </w:t>
            </w:r>
          </w:p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г.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 xml:space="preserve">2024 </w:t>
            </w:r>
          </w:p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г.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2025</w:t>
            </w:r>
          </w:p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г.</w:t>
            </w:r>
          </w:p>
        </w:tc>
      </w:tr>
      <w:tr w:rsidR="00B52BBF" w:rsidRPr="009373C3" w:rsidTr="000808B6">
        <w:trPr>
          <w:trHeight w:val="70"/>
        </w:trPr>
        <w:tc>
          <w:tcPr>
            <w:tcW w:w="1099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</w:t>
            </w:r>
          </w:p>
        </w:tc>
        <w:tc>
          <w:tcPr>
            <w:tcW w:w="2065" w:type="dxa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2</w:t>
            </w:r>
          </w:p>
        </w:tc>
        <w:tc>
          <w:tcPr>
            <w:tcW w:w="2126" w:type="dxa"/>
            <w:gridSpan w:val="3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3</w:t>
            </w: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6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10 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11 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12</w:t>
            </w:r>
          </w:p>
        </w:tc>
      </w:tr>
      <w:tr w:rsidR="00C40DF6" w:rsidRPr="009373C3" w:rsidTr="00416541">
        <w:trPr>
          <w:trHeight w:val="70"/>
        </w:trPr>
        <w:tc>
          <w:tcPr>
            <w:tcW w:w="15309" w:type="dxa"/>
            <w:gridSpan w:val="23"/>
            <w:shd w:val="clear" w:color="000000" w:fill="FFFFFF"/>
            <w:vAlign w:val="bottom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Подпрограмма 1 «Благоустройство дворовых территорий»</w:t>
            </w:r>
          </w:p>
        </w:tc>
      </w:tr>
      <w:tr w:rsidR="00B52BBF" w:rsidRPr="009373C3" w:rsidTr="000808B6">
        <w:trPr>
          <w:trHeight w:val="474"/>
        </w:trPr>
        <w:tc>
          <w:tcPr>
            <w:tcW w:w="1099" w:type="dxa"/>
            <w:gridSpan w:val="2"/>
            <w:vMerge w:val="restart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1.1.</w:t>
            </w:r>
          </w:p>
        </w:tc>
        <w:tc>
          <w:tcPr>
            <w:tcW w:w="2065" w:type="dxa"/>
            <w:vMerge w:val="restart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Повышение уровня благоустройства и комфорта дворовых территорий в условиях сложившейся застройки (1-3)</w:t>
            </w:r>
          </w:p>
        </w:tc>
        <w:tc>
          <w:tcPr>
            <w:tcW w:w="2126" w:type="dxa"/>
            <w:gridSpan w:val="3"/>
            <w:vMerge w:val="restart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 xml:space="preserve">муниципальное казенное учреждение «Управление жилищно-коммунального хозяйства»,  муниципальное казенное учреждение «Капитальное строительство», управление архитектуры и градостроительства администрации города </w:t>
            </w: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всего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C293B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91,0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C293B" w:rsidP="0014454E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91,0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</w:tr>
      <w:tr w:rsidR="00B52BBF" w:rsidRPr="009373C3" w:rsidTr="000808B6">
        <w:trPr>
          <w:trHeight w:val="835"/>
        </w:trPr>
        <w:tc>
          <w:tcPr>
            <w:tcW w:w="1099" w:type="dxa"/>
            <w:gridSpan w:val="2"/>
            <w:vMerge/>
            <w:vAlign w:val="center"/>
            <w:hideMark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</w:tr>
      <w:tr w:rsidR="00B52BBF" w:rsidRPr="009373C3" w:rsidTr="000808B6">
        <w:trPr>
          <w:trHeight w:val="1181"/>
        </w:trPr>
        <w:tc>
          <w:tcPr>
            <w:tcW w:w="1099" w:type="dxa"/>
            <w:gridSpan w:val="2"/>
            <w:vMerge/>
            <w:vAlign w:val="center"/>
            <w:hideMark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</w:tr>
      <w:tr w:rsidR="00B52BBF" w:rsidRPr="009373C3" w:rsidTr="000808B6">
        <w:trPr>
          <w:trHeight w:val="566"/>
        </w:trPr>
        <w:tc>
          <w:tcPr>
            <w:tcW w:w="1099" w:type="dxa"/>
            <w:gridSpan w:val="2"/>
            <w:vMerge/>
            <w:vAlign w:val="center"/>
            <w:hideMark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C40DF6" w:rsidRPr="009373C3" w:rsidRDefault="00CC293B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91,0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C40DF6" w:rsidRPr="009373C3" w:rsidRDefault="00CC293B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91,0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</w:tr>
      <w:tr w:rsidR="00B52BBF" w:rsidRPr="009373C3" w:rsidTr="000808B6">
        <w:trPr>
          <w:trHeight w:val="892"/>
        </w:trPr>
        <w:tc>
          <w:tcPr>
            <w:tcW w:w="1099" w:type="dxa"/>
            <w:gridSpan w:val="2"/>
            <w:vMerge/>
            <w:vAlign w:val="center"/>
            <w:hideMark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иные источники финансирования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</w:tr>
      <w:tr w:rsidR="00B52BBF" w:rsidRPr="009373C3" w:rsidTr="000808B6">
        <w:trPr>
          <w:trHeight w:val="512"/>
        </w:trPr>
        <w:tc>
          <w:tcPr>
            <w:tcW w:w="1099" w:type="dxa"/>
            <w:gridSpan w:val="2"/>
            <w:vMerge w:val="restart"/>
            <w:shd w:val="clear" w:color="000000" w:fill="FFFFFF"/>
            <w:vAlign w:val="center"/>
          </w:tcPr>
          <w:p w:rsidR="008B2D1D" w:rsidRPr="009373C3" w:rsidRDefault="008B2D1D" w:rsidP="008B2D1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1.2.</w:t>
            </w:r>
          </w:p>
        </w:tc>
        <w:tc>
          <w:tcPr>
            <w:tcW w:w="2065" w:type="dxa"/>
            <w:vMerge w:val="restart"/>
            <w:shd w:val="clear" w:color="000000" w:fill="FFFFFF"/>
            <w:vAlign w:val="center"/>
          </w:tcPr>
          <w:p w:rsidR="008B2D1D" w:rsidRPr="009373C3" w:rsidRDefault="008B2D1D" w:rsidP="008B2D1D">
            <w:pPr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Региональный проект «Формирование комфортной городской среды» (1-3)</w:t>
            </w:r>
          </w:p>
        </w:tc>
        <w:tc>
          <w:tcPr>
            <w:tcW w:w="2126" w:type="dxa"/>
            <w:gridSpan w:val="3"/>
            <w:vMerge w:val="restart"/>
            <w:shd w:val="clear" w:color="000000" w:fill="FFFFFF"/>
            <w:vAlign w:val="center"/>
          </w:tcPr>
          <w:p w:rsidR="008B2D1D" w:rsidRPr="009373C3" w:rsidRDefault="008B2D1D" w:rsidP="008B2D1D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 xml:space="preserve">муниципальное казенное учреждение «Управление жилищно-коммунального хозяйства»,  муниципальное казенное учреждение «Капитальное строительство», управление архитектуры и градостроительства администрации города </w:t>
            </w:r>
          </w:p>
        </w:tc>
        <w:tc>
          <w:tcPr>
            <w:tcW w:w="1656" w:type="dxa"/>
            <w:gridSpan w:val="2"/>
            <w:shd w:val="clear" w:color="000000" w:fill="FFFFFF"/>
            <w:vAlign w:val="center"/>
          </w:tcPr>
          <w:p w:rsidR="008B2D1D" w:rsidRPr="009373C3" w:rsidRDefault="008B2D1D" w:rsidP="008B2D1D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всего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B2D1D" w:rsidRPr="009373C3" w:rsidRDefault="008B2D1D" w:rsidP="008B2D1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B2D1D" w:rsidRPr="009373C3" w:rsidRDefault="008B2D1D" w:rsidP="008B2D1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8B2D1D" w:rsidRPr="009373C3" w:rsidRDefault="008B2D1D" w:rsidP="008B2D1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B2D1D" w:rsidRPr="009373C3" w:rsidRDefault="008B2D1D" w:rsidP="008B2D1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B2D1D" w:rsidRPr="009373C3" w:rsidRDefault="008B2D1D" w:rsidP="008B2D1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B2D1D" w:rsidRPr="009373C3" w:rsidRDefault="008B2D1D" w:rsidP="008B2D1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B2D1D" w:rsidRPr="009373C3" w:rsidRDefault="008B2D1D" w:rsidP="008B2D1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B2D1D" w:rsidRPr="009373C3" w:rsidRDefault="008B2D1D" w:rsidP="008B2D1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</w:tr>
      <w:tr w:rsidR="00B52BBF" w:rsidRPr="009373C3" w:rsidTr="000808B6">
        <w:trPr>
          <w:trHeight w:val="831"/>
        </w:trPr>
        <w:tc>
          <w:tcPr>
            <w:tcW w:w="1099" w:type="dxa"/>
            <w:gridSpan w:val="2"/>
            <w:vMerge/>
            <w:vAlign w:val="center"/>
          </w:tcPr>
          <w:p w:rsidR="008B2D1D" w:rsidRPr="009373C3" w:rsidRDefault="008B2D1D" w:rsidP="002549A9">
            <w:pPr>
              <w:rPr>
                <w:sz w:val="23"/>
                <w:szCs w:val="23"/>
              </w:rPr>
            </w:pPr>
          </w:p>
        </w:tc>
        <w:tc>
          <w:tcPr>
            <w:tcW w:w="2065" w:type="dxa"/>
            <w:vMerge/>
            <w:vAlign w:val="center"/>
          </w:tcPr>
          <w:p w:rsidR="008B2D1D" w:rsidRPr="009373C3" w:rsidRDefault="008B2D1D" w:rsidP="002549A9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8B2D1D" w:rsidRPr="009373C3" w:rsidRDefault="008B2D1D" w:rsidP="002549A9">
            <w:pPr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</w:tcPr>
          <w:p w:rsidR="008B2D1D" w:rsidRPr="009373C3" w:rsidRDefault="008B2D1D" w:rsidP="002549A9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B2D1D" w:rsidRPr="009373C3" w:rsidRDefault="008B2D1D" w:rsidP="002549A9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B2D1D" w:rsidRPr="009373C3" w:rsidRDefault="008B2D1D" w:rsidP="002549A9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8B2D1D" w:rsidRPr="009373C3" w:rsidRDefault="008B2D1D" w:rsidP="002549A9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B2D1D" w:rsidRPr="009373C3" w:rsidRDefault="008B2D1D" w:rsidP="002549A9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B2D1D" w:rsidRPr="009373C3" w:rsidRDefault="008B2D1D" w:rsidP="002549A9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B2D1D" w:rsidRPr="009373C3" w:rsidRDefault="008B2D1D" w:rsidP="002549A9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B2D1D" w:rsidRPr="009373C3" w:rsidRDefault="008B2D1D" w:rsidP="002549A9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B2D1D" w:rsidRPr="009373C3" w:rsidRDefault="008B2D1D" w:rsidP="002549A9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</w:tr>
      <w:tr w:rsidR="00B52BBF" w:rsidRPr="009373C3" w:rsidTr="000808B6">
        <w:trPr>
          <w:trHeight w:val="1126"/>
        </w:trPr>
        <w:tc>
          <w:tcPr>
            <w:tcW w:w="1099" w:type="dxa"/>
            <w:gridSpan w:val="2"/>
            <w:vMerge/>
            <w:vAlign w:val="center"/>
          </w:tcPr>
          <w:p w:rsidR="008B2D1D" w:rsidRPr="009373C3" w:rsidRDefault="008B2D1D" w:rsidP="002549A9">
            <w:pPr>
              <w:rPr>
                <w:sz w:val="23"/>
                <w:szCs w:val="23"/>
              </w:rPr>
            </w:pPr>
          </w:p>
        </w:tc>
        <w:tc>
          <w:tcPr>
            <w:tcW w:w="2065" w:type="dxa"/>
            <w:vMerge/>
            <w:vAlign w:val="center"/>
          </w:tcPr>
          <w:p w:rsidR="008B2D1D" w:rsidRPr="009373C3" w:rsidRDefault="008B2D1D" w:rsidP="002549A9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8B2D1D" w:rsidRPr="009373C3" w:rsidRDefault="008B2D1D" w:rsidP="002549A9">
            <w:pPr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</w:tcPr>
          <w:p w:rsidR="008B2D1D" w:rsidRPr="009373C3" w:rsidRDefault="008B2D1D" w:rsidP="002549A9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B2D1D" w:rsidRPr="009373C3" w:rsidRDefault="008B2D1D" w:rsidP="002549A9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B2D1D" w:rsidRPr="009373C3" w:rsidRDefault="008B2D1D" w:rsidP="002549A9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8B2D1D" w:rsidRPr="009373C3" w:rsidRDefault="008B2D1D" w:rsidP="002549A9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B2D1D" w:rsidRPr="009373C3" w:rsidRDefault="008B2D1D" w:rsidP="002549A9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B2D1D" w:rsidRPr="009373C3" w:rsidRDefault="008B2D1D" w:rsidP="002549A9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B2D1D" w:rsidRPr="009373C3" w:rsidRDefault="008B2D1D" w:rsidP="002549A9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B2D1D" w:rsidRPr="009373C3" w:rsidRDefault="008B2D1D" w:rsidP="002549A9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B2D1D" w:rsidRPr="009373C3" w:rsidRDefault="008B2D1D" w:rsidP="002549A9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</w:tr>
      <w:tr w:rsidR="00B52BBF" w:rsidRPr="009373C3" w:rsidTr="000808B6">
        <w:trPr>
          <w:trHeight w:val="560"/>
        </w:trPr>
        <w:tc>
          <w:tcPr>
            <w:tcW w:w="1099" w:type="dxa"/>
            <w:gridSpan w:val="2"/>
            <w:vMerge/>
            <w:vAlign w:val="center"/>
          </w:tcPr>
          <w:p w:rsidR="008B2D1D" w:rsidRPr="009373C3" w:rsidRDefault="008B2D1D" w:rsidP="002549A9">
            <w:pPr>
              <w:rPr>
                <w:sz w:val="23"/>
                <w:szCs w:val="23"/>
              </w:rPr>
            </w:pPr>
          </w:p>
        </w:tc>
        <w:tc>
          <w:tcPr>
            <w:tcW w:w="2065" w:type="dxa"/>
            <w:vMerge/>
            <w:vAlign w:val="center"/>
          </w:tcPr>
          <w:p w:rsidR="008B2D1D" w:rsidRPr="009373C3" w:rsidRDefault="008B2D1D" w:rsidP="002549A9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8B2D1D" w:rsidRPr="009373C3" w:rsidRDefault="008B2D1D" w:rsidP="002549A9">
            <w:pPr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</w:tcPr>
          <w:p w:rsidR="008B2D1D" w:rsidRPr="009373C3" w:rsidRDefault="008B2D1D" w:rsidP="002549A9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B2D1D" w:rsidRPr="009373C3" w:rsidRDefault="008B2D1D" w:rsidP="002549A9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B2D1D" w:rsidRPr="009373C3" w:rsidRDefault="008B2D1D" w:rsidP="002549A9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8B2D1D" w:rsidRPr="009373C3" w:rsidRDefault="008B2D1D" w:rsidP="002549A9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B2D1D" w:rsidRPr="009373C3" w:rsidRDefault="008B2D1D" w:rsidP="002549A9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B2D1D" w:rsidRPr="009373C3" w:rsidRDefault="008B2D1D" w:rsidP="002549A9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B2D1D" w:rsidRPr="009373C3" w:rsidRDefault="008B2D1D" w:rsidP="002549A9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B2D1D" w:rsidRPr="009373C3" w:rsidRDefault="008B2D1D" w:rsidP="002549A9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B2D1D" w:rsidRPr="009373C3" w:rsidRDefault="008B2D1D" w:rsidP="002549A9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</w:tr>
      <w:tr w:rsidR="00B52BBF" w:rsidRPr="009373C3" w:rsidTr="000808B6">
        <w:trPr>
          <w:trHeight w:val="315"/>
        </w:trPr>
        <w:tc>
          <w:tcPr>
            <w:tcW w:w="1099" w:type="dxa"/>
            <w:gridSpan w:val="2"/>
            <w:vMerge/>
            <w:vAlign w:val="center"/>
          </w:tcPr>
          <w:p w:rsidR="008B2D1D" w:rsidRPr="009373C3" w:rsidRDefault="008B2D1D" w:rsidP="002549A9">
            <w:pPr>
              <w:rPr>
                <w:sz w:val="23"/>
                <w:szCs w:val="23"/>
              </w:rPr>
            </w:pPr>
          </w:p>
        </w:tc>
        <w:tc>
          <w:tcPr>
            <w:tcW w:w="2065" w:type="dxa"/>
            <w:vMerge/>
            <w:vAlign w:val="center"/>
          </w:tcPr>
          <w:p w:rsidR="008B2D1D" w:rsidRPr="009373C3" w:rsidRDefault="008B2D1D" w:rsidP="002549A9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8B2D1D" w:rsidRPr="009373C3" w:rsidRDefault="008B2D1D" w:rsidP="002549A9">
            <w:pPr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</w:tcPr>
          <w:p w:rsidR="008B2D1D" w:rsidRPr="009373C3" w:rsidRDefault="008B2D1D" w:rsidP="002549A9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иные источники финансирования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B2D1D" w:rsidRPr="009373C3" w:rsidRDefault="008B2D1D" w:rsidP="002549A9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B2D1D" w:rsidRPr="009373C3" w:rsidRDefault="008B2D1D" w:rsidP="002549A9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8B2D1D" w:rsidRPr="009373C3" w:rsidRDefault="008B2D1D" w:rsidP="002549A9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B2D1D" w:rsidRPr="009373C3" w:rsidRDefault="008B2D1D" w:rsidP="002549A9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B2D1D" w:rsidRPr="009373C3" w:rsidRDefault="008B2D1D" w:rsidP="002549A9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B2D1D" w:rsidRPr="009373C3" w:rsidRDefault="008B2D1D" w:rsidP="002549A9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B2D1D" w:rsidRPr="009373C3" w:rsidRDefault="008B2D1D" w:rsidP="002549A9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B2D1D" w:rsidRPr="009373C3" w:rsidRDefault="008B2D1D" w:rsidP="002549A9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</w:tr>
      <w:tr w:rsidR="00B52BBF" w:rsidRPr="009373C3" w:rsidTr="000808B6">
        <w:trPr>
          <w:trHeight w:val="315"/>
        </w:trPr>
        <w:tc>
          <w:tcPr>
            <w:tcW w:w="1099" w:type="dxa"/>
            <w:gridSpan w:val="2"/>
            <w:vMerge w:val="restart"/>
            <w:shd w:val="clear" w:color="000000" w:fill="FFFFFF"/>
            <w:vAlign w:val="center"/>
            <w:hideMark/>
          </w:tcPr>
          <w:p w:rsidR="0014454E" w:rsidRPr="009373C3" w:rsidRDefault="0014454E" w:rsidP="0014454E">
            <w:pPr>
              <w:jc w:val="center"/>
              <w:rPr>
                <w:color w:val="FF0000"/>
                <w:sz w:val="23"/>
                <w:szCs w:val="23"/>
              </w:rPr>
            </w:pPr>
          </w:p>
        </w:tc>
        <w:tc>
          <w:tcPr>
            <w:tcW w:w="2065" w:type="dxa"/>
            <w:vMerge w:val="restart"/>
            <w:shd w:val="clear" w:color="000000" w:fill="FFFFFF"/>
            <w:vAlign w:val="center"/>
          </w:tcPr>
          <w:p w:rsidR="0014454E" w:rsidRPr="009373C3" w:rsidRDefault="0014454E" w:rsidP="0014454E">
            <w:pPr>
              <w:ind w:left="-108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Итого по подпрограмме 1</w:t>
            </w:r>
          </w:p>
        </w:tc>
        <w:tc>
          <w:tcPr>
            <w:tcW w:w="2126" w:type="dxa"/>
            <w:gridSpan w:val="3"/>
            <w:vMerge w:val="restart"/>
            <w:shd w:val="clear" w:color="000000" w:fill="FFFFFF"/>
            <w:vAlign w:val="bottom"/>
            <w:hideMark/>
          </w:tcPr>
          <w:p w:rsidR="0014454E" w:rsidRPr="009373C3" w:rsidRDefault="0014454E" w:rsidP="0014454E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 </w:t>
            </w: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14454E" w:rsidRPr="009373C3" w:rsidRDefault="0014454E" w:rsidP="0014454E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всего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14454E" w:rsidRPr="009373C3" w:rsidRDefault="00E91B5C" w:rsidP="00E91B5C">
            <w:pPr>
              <w:ind w:left="-15" w:right="-167" w:hanging="141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91,0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14454E" w:rsidRPr="009373C3" w:rsidRDefault="00E91B5C" w:rsidP="00E91B5C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91,0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14454E" w:rsidRPr="009373C3" w:rsidRDefault="0014454E" w:rsidP="00AC32AF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4454E" w:rsidRPr="009373C3" w:rsidRDefault="0014454E" w:rsidP="00AC32AF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4454E" w:rsidRPr="009373C3" w:rsidRDefault="0014454E" w:rsidP="00AC32AF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</w:tcPr>
          <w:p w:rsidR="0014454E" w:rsidRPr="009373C3" w:rsidRDefault="0014454E" w:rsidP="00AC32AF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</w:tcPr>
          <w:p w:rsidR="0014454E" w:rsidRPr="009373C3" w:rsidRDefault="0014454E" w:rsidP="00AC32AF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14454E" w:rsidRPr="009373C3" w:rsidRDefault="0014454E" w:rsidP="00AC32AF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</w:tr>
      <w:tr w:rsidR="00B52BBF" w:rsidRPr="009373C3" w:rsidTr="000808B6">
        <w:trPr>
          <w:trHeight w:val="70"/>
        </w:trPr>
        <w:tc>
          <w:tcPr>
            <w:tcW w:w="1099" w:type="dxa"/>
            <w:gridSpan w:val="2"/>
            <w:vMerge/>
            <w:vAlign w:val="center"/>
            <w:hideMark/>
          </w:tcPr>
          <w:p w:rsidR="0014454E" w:rsidRPr="009373C3" w:rsidRDefault="0014454E" w:rsidP="0014454E">
            <w:pPr>
              <w:rPr>
                <w:sz w:val="23"/>
                <w:szCs w:val="23"/>
              </w:rPr>
            </w:pPr>
          </w:p>
        </w:tc>
        <w:tc>
          <w:tcPr>
            <w:tcW w:w="2065" w:type="dxa"/>
            <w:vMerge/>
            <w:vAlign w:val="center"/>
          </w:tcPr>
          <w:p w:rsidR="0014454E" w:rsidRPr="009373C3" w:rsidRDefault="0014454E" w:rsidP="0014454E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14454E" w:rsidRPr="009373C3" w:rsidRDefault="0014454E" w:rsidP="0014454E">
            <w:pPr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14454E" w:rsidRPr="009373C3" w:rsidRDefault="0014454E" w:rsidP="0014454E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14454E" w:rsidRPr="009373C3" w:rsidRDefault="0014454E" w:rsidP="00E91B5C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14454E" w:rsidRPr="009373C3" w:rsidRDefault="0014454E" w:rsidP="00E91B5C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14454E" w:rsidRPr="009373C3" w:rsidRDefault="0014454E" w:rsidP="00AC32AF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4454E" w:rsidRPr="009373C3" w:rsidRDefault="0014454E" w:rsidP="00AC32AF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4454E" w:rsidRPr="009373C3" w:rsidRDefault="0014454E" w:rsidP="00AC32AF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</w:tcPr>
          <w:p w:rsidR="0014454E" w:rsidRPr="009373C3" w:rsidRDefault="0014454E" w:rsidP="00AC32AF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</w:tcPr>
          <w:p w:rsidR="0014454E" w:rsidRPr="009373C3" w:rsidRDefault="0014454E" w:rsidP="00AC32AF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14454E" w:rsidRPr="009373C3" w:rsidRDefault="0014454E" w:rsidP="00AC32AF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</w:tr>
      <w:tr w:rsidR="00B52BBF" w:rsidRPr="009373C3" w:rsidTr="000808B6">
        <w:trPr>
          <w:trHeight w:val="167"/>
        </w:trPr>
        <w:tc>
          <w:tcPr>
            <w:tcW w:w="1099" w:type="dxa"/>
            <w:gridSpan w:val="2"/>
            <w:vMerge/>
            <w:vAlign w:val="center"/>
            <w:hideMark/>
          </w:tcPr>
          <w:p w:rsidR="0014454E" w:rsidRPr="009373C3" w:rsidRDefault="0014454E" w:rsidP="0014454E">
            <w:pPr>
              <w:rPr>
                <w:sz w:val="23"/>
                <w:szCs w:val="23"/>
              </w:rPr>
            </w:pPr>
          </w:p>
        </w:tc>
        <w:tc>
          <w:tcPr>
            <w:tcW w:w="2065" w:type="dxa"/>
            <w:vMerge/>
            <w:vAlign w:val="center"/>
          </w:tcPr>
          <w:p w:rsidR="0014454E" w:rsidRPr="009373C3" w:rsidRDefault="0014454E" w:rsidP="0014454E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14454E" w:rsidRPr="009373C3" w:rsidRDefault="0014454E" w:rsidP="0014454E">
            <w:pPr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14454E" w:rsidRPr="009373C3" w:rsidRDefault="0014454E" w:rsidP="0014454E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14454E" w:rsidRPr="009373C3" w:rsidRDefault="0014454E" w:rsidP="00E91B5C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14454E" w:rsidRPr="009373C3" w:rsidRDefault="0014454E" w:rsidP="00E91B5C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14454E" w:rsidRPr="009373C3" w:rsidRDefault="0014454E" w:rsidP="0014454E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4454E" w:rsidRPr="009373C3" w:rsidRDefault="0014454E" w:rsidP="0014454E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4454E" w:rsidRPr="009373C3" w:rsidRDefault="0014454E" w:rsidP="0014454E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</w:tcPr>
          <w:p w:rsidR="0014454E" w:rsidRPr="009373C3" w:rsidRDefault="0014454E" w:rsidP="0014454E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</w:tcPr>
          <w:p w:rsidR="0014454E" w:rsidRPr="009373C3" w:rsidRDefault="0014454E" w:rsidP="0014454E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14454E" w:rsidRPr="009373C3" w:rsidRDefault="0014454E" w:rsidP="0014454E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</w:tr>
      <w:tr w:rsidR="00B52BBF" w:rsidRPr="009373C3" w:rsidTr="000808B6">
        <w:trPr>
          <w:trHeight w:val="70"/>
        </w:trPr>
        <w:tc>
          <w:tcPr>
            <w:tcW w:w="1099" w:type="dxa"/>
            <w:gridSpan w:val="2"/>
            <w:vMerge/>
            <w:vAlign w:val="center"/>
            <w:hideMark/>
          </w:tcPr>
          <w:p w:rsidR="0014454E" w:rsidRPr="009373C3" w:rsidRDefault="0014454E" w:rsidP="0014454E">
            <w:pPr>
              <w:rPr>
                <w:sz w:val="23"/>
                <w:szCs w:val="23"/>
              </w:rPr>
            </w:pPr>
          </w:p>
        </w:tc>
        <w:tc>
          <w:tcPr>
            <w:tcW w:w="2065" w:type="dxa"/>
            <w:vMerge/>
            <w:vAlign w:val="center"/>
          </w:tcPr>
          <w:p w:rsidR="0014454E" w:rsidRPr="009373C3" w:rsidRDefault="0014454E" w:rsidP="0014454E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14454E" w:rsidRPr="009373C3" w:rsidRDefault="0014454E" w:rsidP="0014454E">
            <w:pPr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14454E" w:rsidRPr="009373C3" w:rsidRDefault="0014454E" w:rsidP="0014454E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14454E" w:rsidRPr="009373C3" w:rsidRDefault="00E91B5C" w:rsidP="00E91B5C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91,0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14454E" w:rsidRPr="009373C3" w:rsidRDefault="00E91B5C" w:rsidP="00E91B5C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91,0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14454E" w:rsidRPr="009373C3" w:rsidRDefault="0014454E" w:rsidP="0014454E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4454E" w:rsidRPr="009373C3" w:rsidRDefault="0014454E" w:rsidP="0014454E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4454E" w:rsidRPr="009373C3" w:rsidRDefault="0014454E" w:rsidP="0014454E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</w:tcPr>
          <w:p w:rsidR="0014454E" w:rsidRPr="009373C3" w:rsidRDefault="0014454E" w:rsidP="0014454E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</w:tcPr>
          <w:p w:rsidR="0014454E" w:rsidRPr="009373C3" w:rsidRDefault="0014454E" w:rsidP="0014454E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14454E" w:rsidRPr="009373C3" w:rsidRDefault="0014454E" w:rsidP="0014454E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</w:tr>
      <w:tr w:rsidR="00B52BBF" w:rsidRPr="009373C3" w:rsidTr="000808B6">
        <w:trPr>
          <w:trHeight w:val="173"/>
        </w:trPr>
        <w:tc>
          <w:tcPr>
            <w:tcW w:w="1099" w:type="dxa"/>
            <w:gridSpan w:val="2"/>
            <w:vMerge/>
            <w:vAlign w:val="center"/>
            <w:hideMark/>
          </w:tcPr>
          <w:p w:rsidR="0014454E" w:rsidRPr="009373C3" w:rsidRDefault="0014454E" w:rsidP="0014454E">
            <w:pPr>
              <w:rPr>
                <w:sz w:val="23"/>
                <w:szCs w:val="23"/>
              </w:rPr>
            </w:pPr>
          </w:p>
        </w:tc>
        <w:tc>
          <w:tcPr>
            <w:tcW w:w="2065" w:type="dxa"/>
            <w:vMerge/>
            <w:vAlign w:val="center"/>
          </w:tcPr>
          <w:p w:rsidR="0014454E" w:rsidRPr="009373C3" w:rsidRDefault="0014454E" w:rsidP="0014454E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14454E" w:rsidRPr="009373C3" w:rsidRDefault="0014454E" w:rsidP="0014454E">
            <w:pPr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14454E" w:rsidRPr="009373C3" w:rsidRDefault="0014454E" w:rsidP="0014454E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иные источники финансирования</w:t>
            </w:r>
          </w:p>
        </w:tc>
        <w:tc>
          <w:tcPr>
            <w:tcW w:w="1134" w:type="dxa"/>
            <w:gridSpan w:val="2"/>
            <w:shd w:val="clear" w:color="000000" w:fill="FFFFFF"/>
          </w:tcPr>
          <w:p w:rsidR="0014454E" w:rsidRPr="009373C3" w:rsidRDefault="0014454E" w:rsidP="0014454E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4454E" w:rsidRPr="009373C3" w:rsidRDefault="0014454E" w:rsidP="0014454E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14454E" w:rsidRPr="009373C3" w:rsidRDefault="0014454E" w:rsidP="0014454E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4454E" w:rsidRPr="009373C3" w:rsidRDefault="0014454E" w:rsidP="0014454E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14454E" w:rsidRPr="009373C3" w:rsidRDefault="0014454E" w:rsidP="0014454E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</w:tcPr>
          <w:p w:rsidR="0014454E" w:rsidRPr="009373C3" w:rsidRDefault="0014454E" w:rsidP="0014454E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</w:tcPr>
          <w:p w:rsidR="0014454E" w:rsidRPr="009373C3" w:rsidRDefault="0014454E" w:rsidP="0014454E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14454E" w:rsidRPr="009373C3" w:rsidRDefault="0014454E" w:rsidP="0014454E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</w:tr>
      <w:tr w:rsidR="00C40DF6" w:rsidRPr="009373C3" w:rsidTr="00416541">
        <w:trPr>
          <w:trHeight w:val="70"/>
        </w:trPr>
        <w:tc>
          <w:tcPr>
            <w:tcW w:w="15309" w:type="dxa"/>
            <w:gridSpan w:val="23"/>
            <w:shd w:val="clear" w:color="000000" w:fill="FFFFFF"/>
            <w:vAlign w:val="bottom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Подпрограмма 2 «Благоустройство территорий общего пользования»</w:t>
            </w:r>
          </w:p>
        </w:tc>
      </w:tr>
      <w:tr w:rsidR="00B52BBF" w:rsidRPr="009373C3" w:rsidTr="000808B6">
        <w:trPr>
          <w:trHeight w:val="989"/>
        </w:trPr>
        <w:tc>
          <w:tcPr>
            <w:tcW w:w="1099" w:type="dxa"/>
            <w:gridSpan w:val="2"/>
            <w:vMerge w:val="restart"/>
            <w:shd w:val="clear" w:color="000000" w:fill="FFFFFF"/>
            <w:vAlign w:val="center"/>
            <w:hideMark/>
          </w:tcPr>
          <w:p w:rsidR="00C40DF6" w:rsidRPr="009373C3" w:rsidRDefault="00AC0D5F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2.1.</w:t>
            </w:r>
          </w:p>
        </w:tc>
        <w:tc>
          <w:tcPr>
            <w:tcW w:w="2065" w:type="dxa"/>
            <w:vMerge w:val="restart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 xml:space="preserve">Повышение качества и комфорта </w:t>
            </w:r>
            <w:r w:rsidRPr="009373C3">
              <w:rPr>
                <w:sz w:val="23"/>
                <w:szCs w:val="23"/>
              </w:rPr>
              <w:lastRenderedPageBreak/>
              <w:t>территорий общего пользования (4, 5, 6, 7)</w:t>
            </w:r>
          </w:p>
        </w:tc>
        <w:tc>
          <w:tcPr>
            <w:tcW w:w="2126" w:type="dxa"/>
            <w:gridSpan w:val="3"/>
            <w:vMerge w:val="restart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lastRenderedPageBreak/>
              <w:t xml:space="preserve">муниципальное казенное учреждение </w:t>
            </w:r>
            <w:r w:rsidRPr="009373C3">
              <w:rPr>
                <w:sz w:val="23"/>
                <w:szCs w:val="23"/>
              </w:rPr>
              <w:lastRenderedPageBreak/>
              <w:t xml:space="preserve">«Управление жилищно-коммунального хозяйства»,  муниципальное казенное учреждение «Капитальное строительство», управление архитектуры и градостроительства администрации города </w:t>
            </w: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lastRenderedPageBreak/>
              <w:t>всего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C40DF6" w:rsidRPr="009373C3" w:rsidRDefault="00E91B5C" w:rsidP="00C40DF6">
            <w:pPr>
              <w:ind w:left="-224" w:right="-137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12962,8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ind w:left="-138" w:right="-202" w:hanging="17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4 759,9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C40DF6" w:rsidRPr="009373C3" w:rsidRDefault="00B61D89" w:rsidP="00C40DF6">
            <w:pPr>
              <w:ind w:left="-40" w:right="-30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8202,9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C40DF6" w:rsidRPr="009373C3" w:rsidRDefault="00AC0D5F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C40DF6" w:rsidRPr="009373C3" w:rsidRDefault="00AC0D5F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C40DF6" w:rsidRPr="009373C3" w:rsidRDefault="00AC0D5F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C40DF6" w:rsidRPr="009373C3" w:rsidRDefault="00AC0D5F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C40DF6" w:rsidRPr="009373C3" w:rsidRDefault="00AC0D5F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</w:tr>
      <w:tr w:rsidR="00B52BBF" w:rsidRPr="009373C3" w:rsidTr="000808B6">
        <w:trPr>
          <w:trHeight w:val="119"/>
        </w:trPr>
        <w:tc>
          <w:tcPr>
            <w:tcW w:w="1099" w:type="dxa"/>
            <w:gridSpan w:val="2"/>
            <w:vMerge/>
            <w:vAlign w:val="center"/>
            <w:hideMark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C40DF6" w:rsidRPr="009373C3" w:rsidRDefault="00E31EF4" w:rsidP="00C40DF6">
            <w:pPr>
              <w:ind w:left="-224" w:right="-137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ind w:left="-138" w:right="-202" w:hanging="17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C40DF6" w:rsidRPr="009373C3" w:rsidRDefault="00C40DF6" w:rsidP="00C40DF6">
            <w:pPr>
              <w:ind w:left="-40" w:right="-30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</w:tr>
      <w:tr w:rsidR="00B52BBF" w:rsidRPr="009373C3" w:rsidTr="000808B6">
        <w:trPr>
          <w:trHeight w:val="1326"/>
        </w:trPr>
        <w:tc>
          <w:tcPr>
            <w:tcW w:w="1099" w:type="dxa"/>
            <w:gridSpan w:val="2"/>
            <w:vMerge/>
            <w:vAlign w:val="center"/>
            <w:hideMark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C40DF6" w:rsidRPr="009373C3" w:rsidRDefault="00AC0D5F" w:rsidP="00C40DF6">
            <w:pPr>
              <w:ind w:left="-224" w:right="-137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11842,5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ind w:left="-138" w:right="-202" w:hanging="17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3 850</w:t>
            </w:r>
            <w:r w:rsidRPr="009373C3">
              <w:rPr>
                <w:sz w:val="23"/>
                <w:szCs w:val="23"/>
                <w:lang w:val="en-US"/>
              </w:rPr>
              <w:t>,</w:t>
            </w:r>
            <w:r w:rsidRPr="009373C3">
              <w:rPr>
                <w:sz w:val="23"/>
                <w:szCs w:val="23"/>
              </w:rPr>
              <w:t>0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C40DF6" w:rsidRPr="009373C3" w:rsidRDefault="00E31EF4" w:rsidP="000547B6">
            <w:pPr>
              <w:ind w:left="-40" w:right="-30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7992,5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</w:tr>
      <w:tr w:rsidR="00B52BBF" w:rsidRPr="009373C3" w:rsidTr="000808B6">
        <w:trPr>
          <w:trHeight w:val="628"/>
        </w:trPr>
        <w:tc>
          <w:tcPr>
            <w:tcW w:w="1099" w:type="dxa"/>
            <w:gridSpan w:val="2"/>
            <w:vMerge/>
            <w:vAlign w:val="center"/>
            <w:hideMark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C40DF6" w:rsidRPr="009373C3" w:rsidRDefault="00AC0D5F" w:rsidP="00C40DF6">
            <w:pPr>
              <w:ind w:left="-224" w:right="-137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1120,3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ind w:left="-138" w:right="-202" w:hanging="17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909,9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C40DF6" w:rsidRPr="009373C3" w:rsidRDefault="00E31EF4" w:rsidP="00C40DF6">
            <w:pPr>
              <w:ind w:left="-40" w:right="-30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210,4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</w:tr>
      <w:tr w:rsidR="001037C7" w:rsidRPr="009373C3" w:rsidTr="000808B6">
        <w:trPr>
          <w:trHeight w:val="1088"/>
        </w:trPr>
        <w:tc>
          <w:tcPr>
            <w:tcW w:w="1099" w:type="dxa"/>
            <w:gridSpan w:val="2"/>
            <w:vMerge/>
            <w:vAlign w:val="center"/>
            <w:hideMark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</w:p>
        </w:tc>
        <w:tc>
          <w:tcPr>
            <w:tcW w:w="2065" w:type="dxa"/>
            <w:vMerge/>
            <w:vAlign w:val="center"/>
            <w:hideMark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иные источники финансирования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ind w:left="-224" w:right="-137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ind w:left="-182" w:hanging="17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ind w:left="-40" w:right="-30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C40DF6" w:rsidRPr="009373C3" w:rsidRDefault="00C40DF6" w:rsidP="00C40DF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</w:tr>
      <w:tr w:rsidR="00B52BBF" w:rsidRPr="009373C3" w:rsidTr="000808B6">
        <w:trPr>
          <w:trHeight w:val="503"/>
        </w:trPr>
        <w:tc>
          <w:tcPr>
            <w:tcW w:w="1099" w:type="dxa"/>
            <w:gridSpan w:val="2"/>
            <w:vMerge w:val="restart"/>
            <w:vAlign w:val="center"/>
          </w:tcPr>
          <w:p w:rsidR="00416541" w:rsidRPr="009373C3" w:rsidRDefault="00416541" w:rsidP="00416541">
            <w:pPr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2.2</w:t>
            </w:r>
          </w:p>
          <w:p w:rsidR="00416541" w:rsidRPr="009373C3" w:rsidRDefault="00416541" w:rsidP="00416541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541" w:rsidRPr="009373C3" w:rsidRDefault="00416541" w:rsidP="00416541">
            <w:pPr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Региональный проект «Формирование комфортной городской среды» (4, 5, 6)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541" w:rsidRPr="009373C3" w:rsidRDefault="00416541" w:rsidP="00416541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 xml:space="preserve">муниципальное казенное учреждение «Управление жилищно-коммунального хозяйства»,  муниципальное казенное учреждение «Капитальное строительство», управление архитектуры и градостроительства администрации города 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416541" w:rsidRPr="009373C3" w:rsidRDefault="00416541" w:rsidP="00416541">
            <w:pPr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541" w:rsidRPr="009373C3" w:rsidRDefault="003131E3" w:rsidP="00416541">
            <w:pPr>
              <w:ind w:left="-250" w:right="-202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141542,4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541" w:rsidRPr="009373C3" w:rsidRDefault="00416541" w:rsidP="00416541">
            <w:pPr>
              <w:ind w:left="-392" w:right="-202" w:firstLine="142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25 076,2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541" w:rsidRPr="009373C3" w:rsidRDefault="00416541" w:rsidP="00416541">
            <w:pPr>
              <w:ind w:left="-114" w:right="-105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18874,8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541" w:rsidRPr="009373C3" w:rsidRDefault="00416541" w:rsidP="00416541">
            <w:pPr>
              <w:ind w:left="-54" w:right="-62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18 875,0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541" w:rsidRPr="009373C3" w:rsidRDefault="00416541" w:rsidP="00416541">
            <w:pPr>
              <w:ind w:left="-162" w:right="-206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19 679,1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541" w:rsidRPr="009373C3" w:rsidRDefault="00416541" w:rsidP="00416541">
            <w:pPr>
              <w:ind w:left="-250" w:right="-202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19679,1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541" w:rsidRPr="009373C3" w:rsidRDefault="00416541" w:rsidP="00416541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19679,1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541" w:rsidRPr="009373C3" w:rsidRDefault="00416541" w:rsidP="00416541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19679,1</w:t>
            </w:r>
          </w:p>
        </w:tc>
      </w:tr>
      <w:tr w:rsidR="00B52BBF" w:rsidRPr="009373C3" w:rsidTr="000808B6">
        <w:trPr>
          <w:trHeight w:val="822"/>
        </w:trPr>
        <w:tc>
          <w:tcPr>
            <w:tcW w:w="1099" w:type="dxa"/>
            <w:gridSpan w:val="2"/>
            <w:vMerge/>
            <w:vAlign w:val="center"/>
          </w:tcPr>
          <w:p w:rsidR="00416541" w:rsidRPr="009373C3" w:rsidRDefault="00416541" w:rsidP="00416541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541" w:rsidRPr="009373C3" w:rsidRDefault="00416541" w:rsidP="00416541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541" w:rsidRPr="009373C3" w:rsidRDefault="00416541" w:rsidP="00416541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416541" w:rsidRPr="009373C3" w:rsidRDefault="00416541" w:rsidP="00416541">
            <w:pPr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541" w:rsidRPr="009373C3" w:rsidRDefault="003131E3" w:rsidP="00416541">
            <w:pPr>
              <w:ind w:left="-108" w:right="-60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45464,1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541" w:rsidRPr="009373C3" w:rsidRDefault="00416541" w:rsidP="00416541">
            <w:pPr>
              <w:ind w:left="-72" w:right="-102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6 855,7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541" w:rsidRPr="009373C3" w:rsidRDefault="00416541" w:rsidP="00416541">
            <w:pPr>
              <w:ind w:left="-114" w:right="-105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6 257,0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541" w:rsidRPr="009373C3" w:rsidRDefault="00416541" w:rsidP="00416541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6 257,0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541" w:rsidRPr="009373C3" w:rsidRDefault="00416541" w:rsidP="00416541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6 523,6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541" w:rsidRPr="009373C3" w:rsidRDefault="00416541" w:rsidP="00416541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6 523,6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541" w:rsidRPr="009373C3" w:rsidRDefault="00416541" w:rsidP="00416541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6 523,6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541" w:rsidRPr="009373C3" w:rsidRDefault="00416541" w:rsidP="00416541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6 523,6</w:t>
            </w:r>
          </w:p>
        </w:tc>
      </w:tr>
      <w:tr w:rsidR="00B52BBF" w:rsidRPr="009373C3" w:rsidTr="000808B6">
        <w:trPr>
          <w:trHeight w:val="1132"/>
        </w:trPr>
        <w:tc>
          <w:tcPr>
            <w:tcW w:w="1099" w:type="dxa"/>
            <w:gridSpan w:val="2"/>
            <w:vMerge/>
            <w:vAlign w:val="center"/>
          </w:tcPr>
          <w:p w:rsidR="00416541" w:rsidRPr="009373C3" w:rsidRDefault="00416541" w:rsidP="00416541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541" w:rsidRPr="009373C3" w:rsidRDefault="00416541" w:rsidP="00416541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541" w:rsidRPr="009373C3" w:rsidRDefault="00416541" w:rsidP="00416541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416541" w:rsidRPr="009373C3" w:rsidRDefault="00416541" w:rsidP="00416541">
            <w:pPr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541" w:rsidRPr="009373C3" w:rsidRDefault="003131E3" w:rsidP="003131E3">
            <w:pPr>
              <w:ind w:left="-184" w:right="-184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74846,8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541" w:rsidRPr="009373C3" w:rsidRDefault="00416541" w:rsidP="00416541">
            <w:pPr>
              <w:ind w:left="-110" w:right="-117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14 459,0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541" w:rsidRPr="009373C3" w:rsidRDefault="00416541" w:rsidP="00416541">
            <w:pPr>
              <w:ind w:left="-114" w:right="-105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9 786,6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541" w:rsidRPr="009373C3" w:rsidRDefault="00416541" w:rsidP="00416541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9 786,8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541" w:rsidRPr="009373C3" w:rsidRDefault="00416541" w:rsidP="00416541">
            <w:pPr>
              <w:ind w:left="-364" w:right="-146" w:firstLine="142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10 203,6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541" w:rsidRPr="009373C3" w:rsidRDefault="00416541" w:rsidP="00416541">
            <w:pPr>
              <w:ind w:left="-364" w:right="-146" w:firstLine="142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10 203,6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541" w:rsidRPr="009373C3" w:rsidRDefault="00416541" w:rsidP="00416541">
            <w:pPr>
              <w:ind w:left="-364" w:right="-146" w:firstLine="142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10 203,6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541" w:rsidRPr="009373C3" w:rsidRDefault="00416541" w:rsidP="00416541">
            <w:pPr>
              <w:ind w:left="-364" w:right="-146" w:firstLine="142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10 203,6</w:t>
            </w:r>
          </w:p>
        </w:tc>
      </w:tr>
      <w:tr w:rsidR="00B52BBF" w:rsidRPr="009373C3" w:rsidTr="000808B6">
        <w:trPr>
          <w:trHeight w:val="993"/>
        </w:trPr>
        <w:tc>
          <w:tcPr>
            <w:tcW w:w="1099" w:type="dxa"/>
            <w:gridSpan w:val="2"/>
            <w:vMerge/>
            <w:vAlign w:val="center"/>
          </w:tcPr>
          <w:p w:rsidR="00416541" w:rsidRPr="009373C3" w:rsidRDefault="00416541" w:rsidP="00416541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541" w:rsidRPr="009373C3" w:rsidRDefault="00416541" w:rsidP="00416541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6541" w:rsidRPr="009373C3" w:rsidRDefault="00416541" w:rsidP="00416541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416541" w:rsidRPr="009373C3" w:rsidRDefault="00416541" w:rsidP="00416541">
            <w:pPr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541" w:rsidRPr="009373C3" w:rsidRDefault="003131E3" w:rsidP="00416541">
            <w:pPr>
              <w:ind w:left="-184" w:right="-184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21231,5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541" w:rsidRPr="009373C3" w:rsidRDefault="00416541" w:rsidP="00416541">
            <w:pPr>
              <w:ind w:left="-72" w:right="-102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3 761,5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541" w:rsidRPr="009373C3" w:rsidRDefault="00416541" w:rsidP="00416541">
            <w:pPr>
              <w:ind w:left="-114" w:right="-105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2 831,2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6541" w:rsidRPr="009373C3" w:rsidRDefault="00416541" w:rsidP="00416541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2 831,2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541" w:rsidRPr="009373C3" w:rsidRDefault="00416541" w:rsidP="00416541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2 951,9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541" w:rsidRPr="009373C3" w:rsidRDefault="00416541" w:rsidP="00416541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2 951,9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541" w:rsidRPr="009373C3" w:rsidRDefault="00416541" w:rsidP="00416541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2 951,9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6541" w:rsidRPr="009373C3" w:rsidRDefault="00416541" w:rsidP="00416541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2 951,9</w:t>
            </w:r>
          </w:p>
        </w:tc>
      </w:tr>
      <w:tr w:rsidR="00B52BBF" w:rsidRPr="009373C3" w:rsidTr="000808B6">
        <w:trPr>
          <w:trHeight w:val="978"/>
        </w:trPr>
        <w:tc>
          <w:tcPr>
            <w:tcW w:w="1099" w:type="dxa"/>
            <w:gridSpan w:val="2"/>
            <w:vMerge/>
            <w:vAlign w:val="center"/>
          </w:tcPr>
          <w:p w:rsidR="00AC0D5F" w:rsidRPr="009373C3" w:rsidRDefault="00AC0D5F" w:rsidP="00AC0D5F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D5F" w:rsidRPr="009373C3" w:rsidRDefault="00AC0D5F" w:rsidP="00AC0D5F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C0D5F" w:rsidRPr="009373C3" w:rsidRDefault="00AC0D5F" w:rsidP="00AC0D5F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AC0D5F" w:rsidRPr="009373C3" w:rsidRDefault="00AC0D5F" w:rsidP="00AC0D5F">
            <w:pPr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иные источники финансирования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AC0D5F" w:rsidRPr="009373C3" w:rsidRDefault="008813CD" w:rsidP="00AC0D5F">
            <w:pPr>
              <w:ind w:left="-224" w:right="-137"/>
              <w:jc w:val="center"/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AC0D5F" w:rsidRPr="009373C3" w:rsidRDefault="008813CD" w:rsidP="00AC0D5F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AC0D5F" w:rsidRPr="009373C3" w:rsidRDefault="008813CD" w:rsidP="00AC0D5F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AC0D5F" w:rsidRPr="009373C3" w:rsidRDefault="008813CD" w:rsidP="00AC0D5F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AC0D5F" w:rsidRPr="009373C3" w:rsidRDefault="008813CD" w:rsidP="00AC0D5F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AC0D5F" w:rsidRPr="009373C3" w:rsidRDefault="008813CD" w:rsidP="00AC0D5F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AC0D5F" w:rsidRPr="009373C3" w:rsidRDefault="008813CD" w:rsidP="00AC0D5F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AC0D5F" w:rsidRPr="009373C3" w:rsidRDefault="008813CD" w:rsidP="00AC0D5F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-</w:t>
            </w:r>
          </w:p>
        </w:tc>
      </w:tr>
      <w:tr w:rsidR="00574447" w:rsidRPr="009373C3" w:rsidTr="00E26E99">
        <w:trPr>
          <w:trHeight w:val="556"/>
        </w:trPr>
        <w:tc>
          <w:tcPr>
            <w:tcW w:w="1099" w:type="dxa"/>
            <w:gridSpan w:val="2"/>
            <w:vMerge w:val="restart"/>
            <w:vAlign w:val="center"/>
          </w:tcPr>
          <w:p w:rsidR="00574447" w:rsidRPr="009373C3" w:rsidRDefault="00574447" w:rsidP="00574447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06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447" w:rsidRPr="009373C3" w:rsidRDefault="00574447" w:rsidP="00574447">
            <w:pPr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Итого по подпрограмме 2</w:t>
            </w:r>
          </w:p>
        </w:tc>
        <w:tc>
          <w:tcPr>
            <w:tcW w:w="212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447" w:rsidRPr="009373C3" w:rsidRDefault="00574447" w:rsidP="00574447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</w:tcPr>
          <w:p w:rsidR="00574447" w:rsidRPr="009373C3" w:rsidRDefault="00574447" w:rsidP="00574447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574447" w:rsidRPr="009373C3" w:rsidRDefault="00574447" w:rsidP="00574447">
            <w:pPr>
              <w:ind w:left="-224" w:right="-137"/>
              <w:jc w:val="center"/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154505,</w:t>
            </w:r>
            <w:r w:rsidR="000808B6" w:rsidRPr="009373C3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574447" w:rsidRPr="009373C3" w:rsidRDefault="00574447" w:rsidP="0057444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29836,1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574447" w:rsidRPr="009373C3" w:rsidRDefault="00574447" w:rsidP="0057444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27077,7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574447" w:rsidRPr="009373C3" w:rsidRDefault="00574447" w:rsidP="0057444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18875,0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574447" w:rsidRPr="009373C3" w:rsidRDefault="00574447" w:rsidP="0057444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19679,1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574447" w:rsidRPr="009373C3" w:rsidRDefault="00574447" w:rsidP="00E26E99">
            <w:pPr>
              <w:jc w:val="center"/>
              <w:rPr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19679,1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574447" w:rsidRPr="009373C3" w:rsidRDefault="00574447" w:rsidP="00E26E99">
            <w:pPr>
              <w:jc w:val="center"/>
              <w:rPr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19679,1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574447" w:rsidRPr="009373C3" w:rsidRDefault="00574447" w:rsidP="00E26E99">
            <w:pPr>
              <w:jc w:val="center"/>
              <w:rPr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19679,1</w:t>
            </w:r>
          </w:p>
        </w:tc>
      </w:tr>
      <w:tr w:rsidR="00574447" w:rsidRPr="009373C3" w:rsidTr="000808B6">
        <w:trPr>
          <w:trHeight w:val="556"/>
        </w:trPr>
        <w:tc>
          <w:tcPr>
            <w:tcW w:w="1099" w:type="dxa"/>
            <w:gridSpan w:val="2"/>
            <w:vMerge/>
            <w:vAlign w:val="center"/>
          </w:tcPr>
          <w:p w:rsidR="00574447" w:rsidRPr="009373C3" w:rsidRDefault="00574447" w:rsidP="00574447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447" w:rsidRPr="009373C3" w:rsidRDefault="00574447" w:rsidP="00574447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447" w:rsidRPr="009373C3" w:rsidRDefault="00574447" w:rsidP="00574447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</w:tcPr>
          <w:p w:rsidR="00574447" w:rsidRPr="009373C3" w:rsidRDefault="00574447" w:rsidP="00574447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574447" w:rsidRPr="009373C3" w:rsidRDefault="00574447" w:rsidP="00574447">
            <w:pPr>
              <w:ind w:left="-224" w:right="-137"/>
              <w:jc w:val="center"/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45464,1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574447" w:rsidRPr="009373C3" w:rsidRDefault="00574447" w:rsidP="0057444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6855,7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574447" w:rsidRPr="009373C3" w:rsidRDefault="00574447" w:rsidP="0057444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6257,0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574447" w:rsidRPr="009373C3" w:rsidRDefault="00574447" w:rsidP="0057444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6257,0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574447" w:rsidRPr="009373C3" w:rsidRDefault="00574447" w:rsidP="0057444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6523,6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574447" w:rsidRPr="009373C3" w:rsidRDefault="00574447" w:rsidP="00574447">
            <w:pPr>
              <w:jc w:val="center"/>
              <w:rPr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6523,6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574447" w:rsidRPr="009373C3" w:rsidRDefault="00574447" w:rsidP="00574447">
            <w:pPr>
              <w:jc w:val="center"/>
              <w:rPr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6523,6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574447" w:rsidRPr="009373C3" w:rsidRDefault="00574447" w:rsidP="00574447">
            <w:pPr>
              <w:jc w:val="center"/>
              <w:rPr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6523,6</w:t>
            </w:r>
          </w:p>
        </w:tc>
      </w:tr>
      <w:tr w:rsidR="00574447" w:rsidRPr="009373C3" w:rsidTr="000808B6">
        <w:trPr>
          <w:trHeight w:val="833"/>
        </w:trPr>
        <w:tc>
          <w:tcPr>
            <w:tcW w:w="1099" w:type="dxa"/>
            <w:gridSpan w:val="2"/>
            <w:vMerge/>
            <w:vAlign w:val="center"/>
          </w:tcPr>
          <w:p w:rsidR="00574447" w:rsidRPr="009373C3" w:rsidRDefault="00574447" w:rsidP="00574447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447" w:rsidRPr="009373C3" w:rsidRDefault="00574447" w:rsidP="00574447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4447" w:rsidRPr="009373C3" w:rsidRDefault="00574447" w:rsidP="00574447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</w:tcPr>
          <w:p w:rsidR="00574447" w:rsidRPr="009373C3" w:rsidRDefault="00574447" w:rsidP="00574447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574447" w:rsidRPr="009373C3" w:rsidRDefault="00574447" w:rsidP="00574447">
            <w:pPr>
              <w:ind w:left="-224" w:right="-137"/>
              <w:jc w:val="center"/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86689,3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574447" w:rsidRPr="009373C3" w:rsidRDefault="00574447" w:rsidP="00574447">
            <w:pPr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18309,0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574447" w:rsidRPr="009373C3" w:rsidRDefault="00574447" w:rsidP="0057444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17779,1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574447" w:rsidRPr="009373C3" w:rsidRDefault="00574447" w:rsidP="00574447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9786,8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574447" w:rsidRPr="009373C3" w:rsidRDefault="00574447" w:rsidP="000808B6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10203,6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574447" w:rsidRPr="009373C3" w:rsidRDefault="000808B6" w:rsidP="000808B6">
            <w:pPr>
              <w:jc w:val="center"/>
              <w:rPr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10203,6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574447" w:rsidRPr="009373C3" w:rsidRDefault="00574447" w:rsidP="000808B6">
            <w:pPr>
              <w:jc w:val="center"/>
              <w:rPr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10203,6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574447" w:rsidRPr="009373C3" w:rsidRDefault="00574447" w:rsidP="000808B6">
            <w:pPr>
              <w:jc w:val="center"/>
              <w:rPr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10203,6</w:t>
            </w:r>
          </w:p>
        </w:tc>
      </w:tr>
      <w:tr w:rsidR="008813CD" w:rsidRPr="009373C3" w:rsidTr="000808B6">
        <w:trPr>
          <w:trHeight w:val="561"/>
        </w:trPr>
        <w:tc>
          <w:tcPr>
            <w:tcW w:w="1099" w:type="dxa"/>
            <w:gridSpan w:val="2"/>
            <w:vMerge/>
            <w:vAlign w:val="center"/>
          </w:tcPr>
          <w:p w:rsidR="008813CD" w:rsidRPr="009373C3" w:rsidRDefault="008813CD" w:rsidP="008813CD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3CD" w:rsidRPr="009373C3" w:rsidRDefault="008813CD" w:rsidP="008813CD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8813CD" w:rsidRPr="009373C3" w:rsidRDefault="000808B6" w:rsidP="008813CD">
            <w:pPr>
              <w:ind w:left="-224" w:right="-137"/>
              <w:jc w:val="center"/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22442,8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8813CD" w:rsidRPr="009373C3" w:rsidRDefault="000808B6" w:rsidP="008813CD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47623,4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8813CD" w:rsidRPr="009373C3" w:rsidRDefault="000808B6" w:rsidP="008813CD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3041,6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8813CD" w:rsidRPr="009373C3" w:rsidRDefault="000808B6" w:rsidP="008813CD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2831,2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8813CD" w:rsidRPr="009373C3" w:rsidRDefault="000808B6" w:rsidP="008813CD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2951,9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8813CD" w:rsidRPr="009373C3" w:rsidRDefault="000808B6" w:rsidP="008813CD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2951,9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8813CD" w:rsidRPr="009373C3" w:rsidRDefault="000808B6" w:rsidP="008813CD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2951,9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8813CD" w:rsidRPr="009373C3" w:rsidRDefault="000808B6" w:rsidP="008813CD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2951,9</w:t>
            </w:r>
          </w:p>
        </w:tc>
      </w:tr>
      <w:tr w:rsidR="008813CD" w:rsidRPr="009373C3" w:rsidTr="000808B6">
        <w:trPr>
          <w:trHeight w:val="978"/>
        </w:trPr>
        <w:tc>
          <w:tcPr>
            <w:tcW w:w="1099" w:type="dxa"/>
            <w:gridSpan w:val="2"/>
            <w:vMerge/>
            <w:vAlign w:val="center"/>
          </w:tcPr>
          <w:p w:rsidR="008813CD" w:rsidRPr="009373C3" w:rsidRDefault="008813CD" w:rsidP="008813CD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3CD" w:rsidRPr="009373C3" w:rsidRDefault="008813CD" w:rsidP="008813CD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иные источники финансирования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8813CD" w:rsidRPr="009373C3" w:rsidRDefault="000808B6" w:rsidP="008813CD">
            <w:pPr>
              <w:ind w:left="-224" w:right="-137"/>
              <w:jc w:val="center"/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8813CD" w:rsidRPr="009373C3" w:rsidRDefault="000808B6" w:rsidP="008813CD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8813CD" w:rsidRPr="009373C3" w:rsidRDefault="000808B6" w:rsidP="008813CD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8813CD" w:rsidRPr="009373C3" w:rsidRDefault="000808B6" w:rsidP="008813CD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8813CD" w:rsidRPr="009373C3" w:rsidRDefault="000808B6" w:rsidP="008813CD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8813CD" w:rsidRPr="009373C3" w:rsidRDefault="000808B6" w:rsidP="008813CD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8813CD" w:rsidRPr="009373C3" w:rsidRDefault="000808B6" w:rsidP="008813CD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</w:tcPr>
          <w:p w:rsidR="008813CD" w:rsidRPr="009373C3" w:rsidRDefault="000808B6" w:rsidP="008813CD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9373C3">
              <w:rPr>
                <w:color w:val="000000" w:themeColor="text1"/>
                <w:sz w:val="23"/>
                <w:szCs w:val="23"/>
              </w:rPr>
              <w:t>-</w:t>
            </w:r>
          </w:p>
        </w:tc>
      </w:tr>
      <w:tr w:rsidR="008813CD" w:rsidRPr="009373C3" w:rsidTr="000808B6">
        <w:trPr>
          <w:trHeight w:val="70"/>
        </w:trPr>
        <w:tc>
          <w:tcPr>
            <w:tcW w:w="3164" w:type="dxa"/>
            <w:gridSpan w:val="3"/>
            <w:vMerge w:val="restart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Всего по муниципальной программе</w:t>
            </w:r>
          </w:p>
        </w:tc>
        <w:tc>
          <w:tcPr>
            <w:tcW w:w="2126" w:type="dxa"/>
            <w:gridSpan w:val="3"/>
            <w:vMerge w:val="restart"/>
            <w:shd w:val="clear" w:color="000000" w:fill="FFFFFF"/>
            <w:vAlign w:val="bottom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 </w:t>
            </w: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всего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ind w:left="-104" w:right="-144" w:hanging="105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154596,2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813CD" w:rsidRPr="009373C3" w:rsidRDefault="000808B6" w:rsidP="008813CD">
            <w:pPr>
              <w:ind w:left="-250" w:right="-202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29927,1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ind w:left="-167" w:right="-186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27077,7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ind w:left="-54" w:right="-62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18875,0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ind w:left="-162" w:right="-206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19679,1</w:t>
            </w:r>
          </w:p>
        </w:tc>
        <w:tc>
          <w:tcPr>
            <w:tcW w:w="1134" w:type="dxa"/>
            <w:gridSpan w:val="2"/>
            <w:shd w:val="clear" w:color="000000" w:fill="FFFFFF"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19679,1</w:t>
            </w:r>
          </w:p>
        </w:tc>
        <w:tc>
          <w:tcPr>
            <w:tcW w:w="1134" w:type="dxa"/>
            <w:gridSpan w:val="2"/>
            <w:shd w:val="clear" w:color="000000" w:fill="FFFFFF"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19679,1</w:t>
            </w:r>
          </w:p>
        </w:tc>
        <w:tc>
          <w:tcPr>
            <w:tcW w:w="992" w:type="dxa"/>
            <w:shd w:val="clear" w:color="000000" w:fill="FFFFFF"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19679,1</w:t>
            </w:r>
          </w:p>
        </w:tc>
      </w:tr>
      <w:tr w:rsidR="008813CD" w:rsidRPr="009373C3" w:rsidTr="00C313F8">
        <w:trPr>
          <w:trHeight w:val="555"/>
        </w:trPr>
        <w:tc>
          <w:tcPr>
            <w:tcW w:w="3164" w:type="dxa"/>
            <w:gridSpan w:val="3"/>
            <w:vMerge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ind w:left="-68" w:right="-144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45464,1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813CD" w:rsidRPr="009373C3" w:rsidRDefault="000808B6" w:rsidP="008813CD">
            <w:pPr>
              <w:ind w:left="-52" w:right="-102" w:firstLine="10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6855,7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6257,0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6257,0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6523,6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813CD" w:rsidRPr="009373C3" w:rsidRDefault="008813CD" w:rsidP="00C313F8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6523,6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813CD" w:rsidRPr="009373C3" w:rsidRDefault="008813CD" w:rsidP="00C313F8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6523,6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813CD" w:rsidRPr="009373C3" w:rsidRDefault="008813CD" w:rsidP="00C313F8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6523,6</w:t>
            </w:r>
          </w:p>
        </w:tc>
      </w:tr>
      <w:tr w:rsidR="008813CD" w:rsidRPr="009373C3" w:rsidTr="00C313F8">
        <w:trPr>
          <w:trHeight w:val="143"/>
        </w:trPr>
        <w:tc>
          <w:tcPr>
            <w:tcW w:w="3164" w:type="dxa"/>
            <w:gridSpan w:val="3"/>
            <w:vMerge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ind w:left="-104" w:right="-40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86689,3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813CD" w:rsidRPr="009373C3" w:rsidRDefault="000808B6" w:rsidP="008813CD">
            <w:pPr>
              <w:ind w:left="-52" w:right="-102" w:hanging="28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18309,0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ind w:left="-156" w:right="-60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17779,1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9786,8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ind w:left="-364" w:right="-146" w:firstLine="142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10203,6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813CD" w:rsidRPr="009373C3" w:rsidRDefault="008813CD" w:rsidP="00C313F8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10203,6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813CD" w:rsidRPr="009373C3" w:rsidRDefault="008813CD" w:rsidP="00C313F8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10203,6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813CD" w:rsidRPr="009373C3" w:rsidRDefault="008813CD" w:rsidP="00C313F8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10203,6</w:t>
            </w:r>
          </w:p>
        </w:tc>
      </w:tr>
      <w:tr w:rsidR="008813CD" w:rsidRPr="009373C3" w:rsidTr="000808B6">
        <w:trPr>
          <w:trHeight w:val="70"/>
        </w:trPr>
        <w:tc>
          <w:tcPr>
            <w:tcW w:w="3164" w:type="dxa"/>
            <w:gridSpan w:val="3"/>
            <w:vMerge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ind w:left="-104" w:right="-40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22442,8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813CD" w:rsidRPr="009373C3" w:rsidRDefault="000808B6" w:rsidP="008813CD">
            <w:pPr>
              <w:ind w:left="-184" w:right="-184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4762,4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3041,6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2831,2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2951,9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2951,9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2951,9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2951,9</w:t>
            </w:r>
          </w:p>
        </w:tc>
      </w:tr>
      <w:tr w:rsidR="008813CD" w:rsidRPr="009373C3" w:rsidTr="000808B6">
        <w:trPr>
          <w:trHeight w:val="70"/>
        </w:trPr>
        <w:tc>
          <w:tcPr>
            <w:tcW w:w="3164" w:type="dxa"/>
            <w:gridSpan w:val="3"/>
            <w:vMerge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иные источники финансирования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</w:tr>
      <w:tr w:rsidR="008813CD" w:rsidRPr="009373C3" w:rsidTr="000808B6">
        <w:trPr>
          <w:trHeight w:val="70"/>
        </w:trPr>
        <w:tc>
          <w:tcPr>
            <w:tcW w:w="3164" w:type="dxa"/>
            <w:gridSpan w:val="3"/>
            <w:vMerge w:val="restart"/>
            <w:vAlign w:val="center"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Инвестиции в объекты муниципальной собственности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всего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ind w:left="-138" w:right="-202" w:hanging="17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8813CD" w:rsidRPr="009373C3" w:rsidRDefault="008813CD" w:rsidP="008813CD">
            <w:pPr>
              <w:ind w:right="-109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shd w:val="clear" w:color="000000" w:fill="FFFFFF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</w:tr>
      <w:tr w:rsidR="008813CD" w:rsidRPr="009373C3" w:rsidTr="000808B6">
        <w:trPr>
          <w:trHeight w:val="70"/>
        </w:trPr>
        <w:tc>
          <w:tcPr>
            <w:tcW w:w="3164" w:type="dxa"/>
            <w:gridSpan w:val="3"/>
            <w:vMerge/>
            <w:vAlign w:val="center"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ind w:left="-138" w:right="-202" w:hanging="17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ind w:left="-138" w:right="-202" w:hanging="17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</w:tr>
      <w:tr w:rsidR="009373C3" w:rsidRPr="009373C3" w:rsidTr="000808B6">
        <w:trPr>
          <w:trHeight w:val="70"/>
        </w:trPr>
        <w:tc>
          <w:tcPr>
            <w:tcW w:w="3164" w:type="dxa"/>
            <w:gridSpan w:val="3"/>
            <w:vMerge/>
            <w:vAlign w:val="center"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ind w:left="-138" w:right="-202" w:hanging="17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ind w:left="-138" w:right="-202" w:hanging="17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</w:tr>
      <w:tr w:rsidR="009373C3" w:rsidRPr="009373C3" w:rsidTr="000808B6">
        <w:trPr>
          <w:trHeight w:val="70"/>
        </w:trPr>
        <w:tc>
          <w:tcPr>
            <w:tcW w:w="3164" w:type="dxa"/>
            <w:gridSpan w:val="3"/>
            <w:vMerge/>
            <w:vAlign w:val="center"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ind w:left="-138" w:right="-202" w:hanging="17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ind w:left="-138" w:right="-202" w:hanging="17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</w:tr>
      <w:tr w:rsidR="009373C3" w:rsidRPr="009373C3" w:rsidTr="0063475D">
        <w:trPr>
          <w:trHeight w:val="1319"/>
        </w:trPr>
        <w:tc>
          <w:tcPr>
            <w:tcW w:w="3164" w:type="dxa"/>
            <w:gridSpan w:val="3"/>
            <w:vMerge/>
            <w:vAlign w:val="center"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иные источники финансирования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ind w:left="-182" w:hanging="17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ind w:left="-182" w:hanging="17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</w:tr>
      <w:tr w:rsidR="009373C3" w:rsidRPr="009373C3" w:rsidTr="000808B6">
        <w:trPr>
          <w:trHeight w:val="70"/>
        </w:trPr>
        <w:tc>
          <w:tcPr>
            <w:tcW w:w="3164" w:type="dxa"/>
            <w:gridSpan w:val="3"/>
            <w:vMerge w:val="restart"/>
            <w:shd w:val="clear" w:color="000000" w:fill="FFFFFF"/>
            <w:vAlign w:val="center"/>
          </w:tcPr>
          <w:p w:rsidR="000808B6" w:rsidRPr="009373C3" w:rsidRDefault="000808B6" w:rsidP="000808B6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Прочие расходы</w:t>
            </w:r>
          </w:p>
        </w:tc>
        <w:tc>
          <w:tcPr>
            <w:tcW w:w="2126" w:type="dxa"/>
            <w:gridSpan w:val="3"/>
            <w:vMerge w:val="restart"/>
            <w:shd w:val="clear" w:color="000000" w:fill="FFFFFF"/>
            <w:vAlign w:val="center"/>
          </w:tcPr>
          <w:p w:rsidR="000808B6" w:rsidRPr="009373C3" w:rsidRDefault="000808B6" w:rsidP="000808B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</w:tcPr>
          <w:p w:rsidR="000808B6" w:rsidRPr="009373C3" w:rsidRDefault="000808B6" w:rsidP="000808B6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всего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0808B6" w:rsidRPr="009373C3" w:rsidRDefault="000808B6" w:rsidP="000808B6">
            <w:pPr>
              <w:ind w:left="-104" w:right="-144" w:hanging="105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154596,2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0808B6" w:rsidRPr="009373C3" w:rsidRDefault="000808B6" w:rsidP="000808B6">
            <w:pPr>
              <w:ind w:left="-250" w:right="-202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29927,1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0808B6" w:rsidRPr="009373C3" w:rsidRDefault="000808B6" w:rsidP="000808B6">
            <w:pPr>
              <w:ind w:left="-167" w:right="-186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27077,7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0808B6" w:rsidRPr="009373C3" w:rsidRDefault="000808B6" w:rsidP="000808B6">
            <w:pPr>
              <w:ind w:left="-54" w:right="-62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18875,0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0808B6" w:rsidRPr="009373C3" w:rsidRDefault="000808B6" w:rsidP="000808B6">
            <w:pPr>
              <w:ind w:left="-162" w:right="-206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19679,1</w:t>
            </w:r>
          </w:p>
        </w:tc>
        <w:tc>
          <w:tcPr>
            <w:tcW w:w="1134" w:type="dxa"/>
            <w:gridSpan w:val="2"/>
            <w:shd w:val="clear" w:color="000000" w:fill="FFFFFF"/>
          </w:tcPr>
          <w:p w:rsidR="000808B6" w:rsidRPr="009373C3" w:rsidRDefault="000808B6" w:rsidP="000808B6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19679,1</w:t>
            </w:r>
          </w:p>
        </w:tc>
        <w:tc>
          <w:tcPr>
            <w:tcW w:w="1134" w:type="dxa"/>
            <w:gridSpan w:val="2"/>
            <w:shd w:val="clear" w:color="000000" w:fill="FFFFFF"/>
          </w:tcPr>
          <w:p w:rsidR="000808B6" w:rsidRPr="009373C3" w:rsidRDefault="000808B6" w:rsidP="000808B6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19679,1</w:t>
            </w:r>
          </w:p>
        </w:tc>
        <w:tc>
          <w:tcPr>
            <w:tcW w:w="992" w:type="dxa"/>
            <w:shd w:val="clear" w:color="000000" w:fill="FFFFFF"/>
          </w:tcPr>
          <w:p w:rsidR="000808B6" w:rsidRPr="009373C3" w:rsidRDefault="000808B6" w:rsidP="000808B6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19679,1</w:t>
            </w:r>
          </w:p>
        </w:tc>
      </w:tr>
      <w:tr w:rsidR="009373C3" w:rsidRPr="009373C3" w:rsidTr="000808B6">
        <w:trPr>
          <w:trHeight w:val="70"/>
        </w:trPr>
        <w:tc>
          <w:tcPr>
            <w:tcW w:w="3164" w:type="dxa"/>
            <w:gridSpan w:val="3"/>
            <w:vMerge/>
            <w:shd w:val="clear" w:color="000000" w:fill="FFFFFF"/>
            <w:vAlign w:val="center"/>
          </w:tcPr>
          <w:p w:rsidR="000808B6" w:rsidRPr="009373C3" w:rsidRDefault="000808B6" w:rsidP="000808B6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shd w:val="clear" w:color="000000" w:fill="FFFFFF"/>
            <w:vAlign w:val="center"/>
          </w:tcPr>
          <w:p w:rsidR="000808B6" w:rsidRPr="009373C3" w:rsidRDefault="000808B6" w:rsidP="000808B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</w:tcPr>
          <w:p w:rsidR="000808B6" w:rsidRPr="009373C3" w:rsidRDefault="000808B6" w:rsidP="000808B6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0808B6" w:rsidRPr="009373C3" w:rsidRDefault="000808B6" w:rsidP="000808B6">
            <w:pPr>
              <w:ind w:left="-68" w:right="-144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45464,1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0808B6" w:rsidRPr="009373C3" w:rsidRDefault="000808B6" w:rsidP="000808B6">
            <w:pPr>
              <w:ind w:left="-52" w:right="-102" w:firstLine="10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6855,7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0808B6" w:rsidRPr="009373C3" w:rsidRDefault="000808B6" w:rsidP="000808B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6257,0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0808B6" w:rsidRPr="009373C3" w:rsidRDefault="000808B6" w:rsidP="000808B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6257,0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0808B6" w:rsidRPr="009373C3" w:rsidRDefault="000808B6" w:rsidP="000808B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6523,6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0808B6" w:rsidRPr="009373C3" w:rsidRDefault="000808B6" w:rsidP="000808B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6523,6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0808B6" w:rsidRPr="009373C3" w:rsidRDefault="000808B6" w:rsidP="000808B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6523,6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808B6" w:rsidRPr="009373C3" w:rsidRDefault="000808B6" w:rsidP="000808B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6523,6</w:t>
            </w:r>
          </w:p>
        </w:tc>
      </w:tr>
      <w:tr w:rsidR="009373C3" w:rsidRPr="009373C3" w:rsidTr="000808B6">
        <w:trPr>
          <w:trHeight w:val="70"/>
        </w:trPr>
        <w:tc>
          <w:tcPr>
            <w:tcW w:w="3164" w:type="dxa"/>
            <w:gridSpan w:val="3"/>
            <w:vMerge/>
            <w:shd w:val="clear" w:color="000000" w:fill="FFFFFF"/>
            <w:vAlign w:val="center"/>
          </w:tcPr>
          <w:p w:rsidR="000808B6" w:rsidRPr="009373C3" w:rsidRDefault="000808B6" w:rsidP="000808B6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shd w:val="clear" w:color="000000" w:fill="FFFFFF"/>
            <w:vAlign w:val="center"/>
          </w:tcPr>
          <w:p w:rsidR="000808B6" w:rsidRPr="009373C3" w:rsidRDefault="000808B6" w:rsidP="000808B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</w:tcPr>
          <w:p w:rsidR="000808B6" w:rsidRPr="009373C3" w:rsidRDefault="000808B6" w:rsidP="000808B6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0808B6" w:rsidRPr="009373C3" w:rsidRDefault="000808B6" w:rsidP="000808B6">
            <w:pPr>
              <w:ind w:left="-104" w:right="-40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86689,3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0808B6" w:rsidRPr="009373C3" w:rsidRDefault="000808B6" w:rsidP="000808B6">
            <w:pPr>
              <w:ind w:left="-52" w:right="-102" w:hanging="28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18309,0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0808B6" w:rsidRPr="009373C3" w:rsidRDefault="000808B6" w:rsidP="000808B6">
            <w:pPr>
              <w:ind w:left="-156" w:right="-60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17779,1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0808B6" w:rsidRPr="009373C3" w:rsidRDefault="000808B6" w:rsidP="000808B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9786,8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0808B6" w:rsidRPr="009373C3" w:rsidRDefault="000808B6" w:rsidP="000808B6">
            <w:pPr>
              <w:ind w:left="-364" w:right="-146" w:firstLine="142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10203,6</w:t>
            </w:r>
          </w:p>
        </w:tc>
        <w:tc>
          <w:tcPr>
            <w:tcW w:w="1134" w:type="dxa"/>
            <w:gridSpan w:val="2"/>
            <w:shd w:val="clear" w:color="000000" w:fill="FFFFFF"/>
          </w:tcPr>
          <w:p w:rsidR="000808B6" w:rsidRPr="009373C3" w:rsidRDefault="000808B6" w:rsidP="000808B6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10203,6</w:t>
            </w:r>
          </w:p>
        </w:tc>
        <w:tc>
          <w:tcPr>
            <w:tcW w:w="1134" w:type="dxa"/>
            <w:gridSpan w:val="2"/>
            <w:shd w:val="clear" w:color="000000" w:fill="FFFFFF"/>
          </w:tcPr>
          <w:p w:rsidR="000808B6" w:rsidRPr="009373C3" w:rsidRDefault="000808B6" w:rsidP="000808B6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10203,6</w:t>
            </w:r>
          </w:p>
        </w:tc>
        <w:tc>
          <w:tcPr>
            <w:tcW w:w="992" w:type="dxa"/>
            <w:shd w:val="clear" w:color="000000" w:fill="FFFFFF"/>
          </w:tcPr>
          <w:p w:rsidR="000808B6" w:rsidRPr="009373C3" w:rsidRDefault="000808B6" w:rsidP="000808B6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10203,6</w:t>
            </w:r>
          </w:p>
        </w:tc>
      </w:tr>
      <w:tr w:rsidR="009373C3" w:rsidRPr="009373C3" w:rsidTr="000808B6">
        <w:trPr>
          <w:trHeight w:val="70"/>
        </w:trPr>
        <w:tc>
          <w:tcPr>
            <w:tcW w:w="3164" w:type="dxa"/>
            <w:gridSpan w:val="3"/>
            <w:vMerge/>
            <w:shd w:val="clear" w:color="000000" w:fill="FFFFFF"/>
            <w:vAlign w:val="center"/>
          </w:tcPr>
          <w:p w:rsidR="000808B6" w:rsidRPr="009373C3" w:rsidRDefault="000808B6" w:rsidP="000808B6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shd w:val="clear" w:color="000000" w:fill="FFFFFF"/>
            <w:vAlign w:val="center"/>
          </w:tcPr>
          <w:p w:rsidR="000808B6" w:rsidRPr="009373C3" w:rsidRDefault="000808B6" w:rsidP="000808B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</w:tcPr>
          <w:p w:rsidR="000808B6" w:rsidRPr="009373C3" w:rsidRDefault="000808B6" w:rsidP="000808B6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0808B6" w:rsidRPr="009373C3" w:rsidRDefault="000808B6" w:rsidP="000808B6">
            <w:pPr>
              <w:ind w:left="-104" w:right="-40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22442,8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0808B6" w:rsidRPr="009373C3" w:rsidRDefault="000808B6" w:rsidP="000808B6">
            <w:pPr>
              <w:ind w:left="-184" w:right="-184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4762,4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0808B6" w:rsidRPr="009373C3" w:rsidRDefault="000808B6" w:rsidP="000808B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3041,6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0808B6" w:rsidRPr="009373C3" w:rsidRDefault="000808B6" w:rsidP="000808B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2831,2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0808B6" w:rsidRPr="009373C3" w:rsidRDefault="000808B6" w:rsidP="000808B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2951,9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0808B6" w:rsidRPr="009373C3" w:rsidRDefault="000808B6" w:rsidP="000808B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2951,9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0808B6" w:rsidRPr="009373C3" w:rsidRDefault="000808B6" w:rsidP="000808B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2951,9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0808B6" w:rsidRPr="009373C3" w:rsidRDefault="000808B6" w:rsidP="000808B6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2951,9</w:t>
            </w:r>
          </w:p>
        </w:tc>
      </w:tr>
      <w:tr w:rsidR="009373C3" w:rsidRPr="009373C3" w:rsidTr="000808B6">
        <w:trPr>
          <w:trHeight w:val="70"/>
        </w:trPr>
        <w:tc>
          <w:tcPr>
            <w:tcW w:w="3164" w:type="dxa"/>
            <w:gridSpan w:val="3"/>
            <w:vMerge/>
            <w:shd w:val="clear" w:color="000000" w:fill="FFFFFF"/>
            <w:vAlign w:val="center"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иные источники финансирования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</w:tr>
      <w:tr w:rsidR="009373C3" w:rsidRPr="009373C3" w:rsidTr="000808B6">
        <w:trPr>
          <w:trHeight w:val="70"/>
        </w:trPr>
        <w:tc>
          <w:tcPr>
            <w:tcW w:w="3164" w:type="dxa"/>
            <w:gridSpan w:val="3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В том числе:</w:t>
            </w:r>
          </w:p>
        </w:tc>
        <w:tc>
          <w:tcPr>
            <w:tcW w:w="2126" w:type="dxa"/>
            <w:gridSpan w:val="3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</w:p>
        </w:tc>
      </w:tr>
      <w:tr w:rsidR="009373C3" w:rsidRPr="009373C3" w:rsidTr="000808B6">
        <w:trPr>
          <w:trHeight w:val="70"/>
        </w:trPr>
        <w:tc>
          <w:tcPr>
            <w:tcW w:w="3164" w:type="dxa"/>
            <w:gridSpan w:val="3"/>
            <w:vMerge w:val="restart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Координатор                        муниципальное казенное учреждение «Управление жилищно-коммунального хозяйства»</w:t>
            </w:r>
          </w:p>
        </w:tc>
        <w:tc>
          <w:tcPr>
            <w:tcW w:w="2126" w:type="dxa"/>
            <w:gridSpan w:val="3"/>
            <w:vMerge w:val="restart"/>
            <w:shd w:val="clear" w:color="000000" w:fill="FFFFFF"/>
            <w:vAlign w:val="bottom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 </w:t>
            </w: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всего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</w:tr>
      <w:tr w:rsidR="009373C3" w:rsidRPr="009373C3" w:rsidTr="000808B6">
        <w:trPr>
          <w:trHeight w:val="139"/>
        </w:trPr>
        <w:tc>
          <w:tcPr>
            <w:tcW w:w="3164" w:type="dxa"/>
            <w:gridSpan w:val="3"/>
            <w:vMerge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</w:tr>
      <w:tr w:rsidR="009373C3" w:rsidRPr="009373C3" w:rsidTr="000808B6">
        <w:trPr>
          <w:trHeight w:val="251"/>
        </w:trPr>
        <w:tc>
          <w:tcPr>
            <w:tcW w:w="3164" w:type="dxa"/>
            <w:gridSpan w:val="3"/>
            <w:vMerge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</w:tr>
      <w:tr w:rsidR="009373C3" w:rsidRPr="009373C3" w:rsidTr="000808B6">
        <w:trPr>
          <w:trHeight w:val="70"/>
        </w:trPr>
        <w:tc>
          <w:tcPr>
            <w:tcW w:w="3164" w:type="dxa"/>
            <w:gridSpan w:val="3"/>
            <w:vMerge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</w:tr>
      <w:tr w:rsidR="009373C3" w:rsidRPr="009373C3" w:rsidTr="000808B6">
        <w:trPr>
          <w:trHeight w:val="70"/>
        </w:trPr>
        <w:tc>
          <w:tcPr>
            <w:tcW w:w="3164" w:type="dxa"/>
            <w:gridSpan w:val="3"/>
            <w:vMerge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иные источники финансирования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</w:tr>
      <w:tr w:rsidR="009373C3" w:rsidRPr="009373C3" w:rsidTr="000808B6">
        <w:trPr>
          <w:trHeight w:val="70"/>
        </w:trPr>
        <w:tc>
          <w:tcPr>
            <w:tcW w:w="3164" w:type="dxa"/>
            <w:gridSpan w:val="3"/>
            <w:vMerge w:val="restart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</w:p>
          <w:p w:rsidR="008813CD" w:rsidRPr="009373C3" w:rsidRDefault="008813CD" w:rsidP="008813CD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Исполнитель 1                             Администрация города</w:t>
            </w:r>
          </w:p>
        </w:tc>
        <w:tc>
          <w:tcPr>
            <w:tcW w:w="2126" w:type="dxa"/>
            <w:gridSpan w:val="3"/>
            <w:vMerge w:val="restart"/>
            <w:shd w:val="clear" w:color="000000" w:fill="FFFFFF"/>
            <w:vAlign w:val="bottom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 </w:t>
            </w: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всего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</w:tr>
      <w:tr w:rsidR="009373C3" w:rsidRPr="009373C3" w:rsidTr="000808B6">
        <w:trPr>
          <w:trHeight w:val="70"/>
        </w:trPr>
        <w:tc>
          <w:tcPr>
            <w:tcW w:w="3164" w:type="dxa"/>
            <w:gridSpan w:val="3"/>
            <w:vMerge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</w:tr>
      <w:tr w:rsidR="009373C3" w:rsidRPr="009373C3" w:rsidTr="000808B6">
        <w:trPr>
          <w:trHeight w:val="70"/>
        </w:trPr>
        <w:tc>
          <w:tcPr>
            <w:tcW w:w="3164" w:type="dxa"/>
            <w:gridSpan w:val="3"/>
            <w:vMerge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</w:tr>
      <w:tr w:rsidR="009373C3" w:rsidRPr="009373C3" w:rsidTr="000808B6">
        <w:trPr>
          <w:trHeight w:val="70"/>
        </w:trPr>
        <w:tc>
          <w:tcPr>
            <w:tcW w:w="3164" w:type="dxa"/>
            <w:gridSpan w:val="3"/>
            <w:vMerge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</w:tr>
      <w:tr w:rsidR="009373C3" w:rsidRPr="009373C3" w:rsidTr="000808B6">
        <w:trPr>
          <w:trHeight w:val="70"/>
        </w:trPr>
        <w:tc>
          <w:tcPr>
            <w:tcW w:w="3164" w:type="dxa"/>
            <w:gridSpan w:val="3"/>
            <w:vMerge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 xml:space="preserve">иные источники </w:t>
            </w:r>
            <w:r w:rsidRPr="009373C3">
              <w:rPr>
                <w:sz w:val="23"/>
                <w:szCs w:val="23"/>
              </w:rPr>
              <w:lastRenderedPageBreak/>
              <w:t>финансирования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lastRenderedPageBreak/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</w:tr>
      <w:tr w:rsidR="009373C3" w:rsidRPr="009373C3" w:rsidTr="009373C3">
        <w:trPr>
          <w:trHeight w:val="308"/>
        </w:trPr>
        <w:tc>
          <w:tcPr>
            <w:tcW w:w="3164" w:type="dxa"/>
            <w:gridSpan w:val="3"/>
            <w:vMerge w:val="restart"/>
            <w:shd w:val="clear" w:color="000000" w:fill="FFFFFF"/>
            <w:vAlign w:val="center"/>
            <w:hideMark/>
          </w:tcPr>
          <w:p w:rsidR="009373C3" w:rsidRPr="009373C3" w:rsidRDefault="009373C3" w:rsidP="009373C3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Исполнитель 2                             Муниципальное казенное учреждение «Капитальное строительство»</w:t>
            </w:r>
          </w:p>
        </w:tc>
        <w:tc>
          <w:tcPr>
            <w:tcW w:w="2126" w:type="dxa"/>
            <w:gridSpan w:val="3"/>
            <w:vMerge w:val="restart"/>
            <w:shd w:val="clear" w:color="000000" w:fill="FFFFFF"/>
            <w:vAlign w:val="bottom"/>
            <w:hideMark/>
          </w:tcPr>
          <w:p w:rsidR="009373C3" w:rsidRPr="009373C3" w:rsidRDefault="009373C3" w:rsidP="009373C3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 </w:t>
            </w: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9373C3" w:rsidRPr="009373C3" w:rsidRDefault="009373C3" w:rsidP="009373C3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Всего: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9373C3" w:rsidRPr="009373C3" w:rsidRDefault="009373C3" w:rsidP="009373C3">
            <w:pPr>
              <w:ind w:left="-104" w:right="-144" w:hanging="105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154596,2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9373C3" w:rsidRPr="009373C3" w:rsidRDefault="009373C3" w:rsidP="009373C3">
            <w:pPr>
              <w:ind w:left="-250" w:right="-202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29927,1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9373C3" w:rsidRPr="009373C3" w:rsidRDefault="009373C3" w:rsidP="009373C3">
            <w:pPr>
              <w:ind w:left="-167" w:right="-186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27077,7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9373C3" w:rsidRPr="009373C3" w:rsidRDefault="009373C3" w:rsidP="009373C3">
            <w:pPr>
              <w:ind w:left="-54" w:right="-62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18875,0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9373C3" w:rsidRPr="009373C3" w:rsidRDefault="009373C3" w:rsidP="009373C3">
            <w:pPr>
              <w:ind w:left="-162" w:right="-206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19679,1</w:t>
            </w:r>
          </w:p>
        </w:tc>
        <w:tc>
          <w:tcPr>
            <w:tcW w:w="1134" w:type="dxa"/>
            <w:gridSpan w:val="2"/>
            <w:shd w:val="clear" w:color="000000" w:fill="FFFFFF"/>
          </w:tcPr>
          <w:p w:rsidR="009373C3" w:rsidRPr="009373C3" w:rsidRDefault="009373C3" w:rsidP="009373C3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19679,1</w:t>
            </w:r>
          </w:p>
        </w:tc>
        <w:tc>
          <w:tcPr>
            <w:tcW w:w="1134" w:type="dxa"/>
            <w:gridSpan w:val="2"/>
            <w:shd w:val="clear" w:color="000000" w:fill="FFFFFF"/>
          </w:tcPr>
          <w:p w:rsidR="009373C3" w:rsidRPr="009373C3" w:rsidRDefault="009373C3" w:rsidP="009373C3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19679,1</w:t>
            </w:r>
          </w:p>
        </w:tc>
        <w:tc>
          <w:tcPr>
            <w:tcW w:w="992" w:type="dxa"/>
            <w:shd w:val="clear" w:color="000000" w:fill="FFFFFF"/>
          </w:tcPr>
          <w:p w:rsidR="009373C3" w:rsidRPr="009373C3" w:rsidRDefault="009373C3" w:rsidP="009373C3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19679,1</w:t>
            </w:r>
          </w:p>
        </w:tc>
      </w:tr>
      <w:tr w:rsidR="009373C3" w:rsidRPr="009373C3" w:rsidTr="00E26E99">
        <w:trPr>
          <w:trHeight w:val="630"/>
        </w:trPr>
        <w:tc>
          <w:tcPr>
            <w:tcW w:w="3164" w:type="dxa"/>
            <w:gridSpan w:val="3"/>
            <w:vMerge/>
            <w:vAlign w:val="center"/>
            <w:hideMark/>
          </w:tcPr>
          <w:p w:rsidR="009373C3" w:rsidRPr="009373C3" w:rsidRDefault="009373C3" w:rsidP="009373C3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9373C3" w:rsidRPr="009373C3" w:rsidRDefault="009373C3" w:rsidP="009373C3">
            <w:pPr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9373C3" w:rsidRPr="009373C3" w:rsidRDefault="009373C3" w:rsidP="009373C3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9373C3" w:rsidRPr="009373C3" w:rsidRDefault="009373C3" w:rsidP="009373C3">
            <w:pPr>
              <w:ind w:left="-68" w:right="-144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45464,1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9373C3" w:rsidRPr="009373C3" w:rsidRDefault="009373C3" w:rsidP="009373C3">
            <w:pPr>
              <w:ind w:left="-52" w:right="-102" w:firstLine="10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6855,7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9373C3" w:rsidRPr="009373C3" w:rsidRDefault="009373C3" w:rsidP="009373C3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6257,0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9373C3" w:rsidRPr="009373C3" w:rsidRDefault="009373C3" w:rsidP="009373C3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6257,0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9373C3" w:rsidRPr="009373C3" w:rsidRDefault="009373C3" w:rsidP="009373C3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6523,6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9373C3" w:rsidRPr="009373C3" w:rsidRDefault="009373C3" w:rsidP="009373C3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6523,6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9373C3" w:rsidRPr="009373C3" w:rsidRDefault="009373C3" w:rsidP="009373C3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6523,6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373C3" w:rsidRPr="009373C3" w:rsidRDefault="009373C3" w:rsidP="009373C3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6523,6</w:t>
            </w:r>
          </w:p>
        </w:tc>
      </w:tr>
      <w:tr w:rsidR="009373C3" w:rsidRPr="009373C3" w:rsidTr="009373C3">
        <w:trPr>
          <w:trHeight w:val="665"/>
        </w:trPr>
        <w:tc>
          <w:tcPr>
            <w:tcW w:w="3164" w:type="dxa"/>
            <w:gridSpan w:val="3"/>
            <w:vMerge/>
            <w:vAlign w:val="center"/>
            <w:hideMark/>
          </w:tcPr>
          <w:p w:rsidR="009373C3" w:rsidRPr="009373C3" w:rsidRDefault="009373C3" w:rsidP="009373C3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9373C3" w:rsidRPr="009373C3" w:rsidRDefault="009373C3" w:rsidP="009373C3">
            <w:pPr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9373C3" w:rsidRPr="009373C3" w:rsidRDefault="009373C3" w:rsidP="009373C3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9373C3" w:rsidRPr="009373C3" w:rsidRDefault="009373C3" w:rsidP="009373C3">
            <w:pPr>
              <w:ind w:left="-104" w:right="-40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86689,3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9373C3" w:rsidRPr="009373C3" w:rsidRDefault="009373C3" w:rsidP="009373C3">
            <w:pPr>
              <w:ind w:left="-52" w:right="-102" w:hanging="28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18309,0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9373C3" w:rsidRPr="009373C3" w:rsidRDefault="009373C3" w:rsidP="009373C3">
            <w:pPr>
              <w:ind w:left="-156" w:right="-60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17779,1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9373C3" w:rsidRPr="009373C3" w:rsidRDefault="009373C3" w:rsidP="009373C3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9786,8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9373C3" w:rsidRPr="009373C3" w:rsidRDefault="009373C3" w:rsidP="009373C3">
            <w:pPr>
              <w:ind w:left="-364" w:right="-146" w:firstLine="142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10203,6</w:t>
            </w:r>
          </w:p>
        </w:tc>
        <w:tc>
          <w:tcPr>
            <w:tcW w:w="1134" w:type="dxa"/>
            <w:gridSpan w:val="2"/>
            <w:shd w:val="clear" w:color="000000" w:fill="FFFFFF"/>
          </w:tcPr>
          <w:p w:rsidR="009373C3" w:rsidRPr="009373C3" w:rsidRDefault="009373C3" w:rsidP="009373C3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10203,6</w:t>
            </w:r>
          </w:p>
        </w:tc>
        <w:tc>
          <w:tcPr>
            <w:tcW w:w="1134" w:type="dxa"/>
            <w:gridSpan w:val="2"/>
            <w:shd w:val="clear" w:color="000000" w:fill="FFFFFF"/>
          </w:tcPr>
          <w:p w:rsidR="009373C3" w:rsidRPr="009373C3" w:rsidRDefault="009373C3" w:rsidP="009373C3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10203,6</w:t>
            </w:r>
          </w:p>
        </w:tc>
        <w:tc>
          <w:tcPr>
            <w:tcW w:w="992" w:type="dxa"/>
            <w:shd w:val="clear" w:color="000000" w:fill="FFFFFF"/>
          </w:tcPr>
          <w:p w:rsidR="009373C3" w:rsidRPr="009373C3" w:rsidRDefault="009373C3" w:rsidP="009373C3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10203,6</w:t>
            </w:r>
          </w:p>
        </w:tc>
      </w:tr>
      <w:tr w:rsidR="009373C3" w:rsidRPr="009373C3" w:rsidTr="00E26E99">
        <w:trPr>
          <w:trHeight w:val="70"/>
        </w:trPr>
        <w:tc>
          <w:tcPr>
            <w:tcW w:w="3164" w:type="dxa"/>
            <w:gridSpan w:val="3"/>
            <w:vMerge/>
            <w:vAlign w:val="center"/>
            <w:hideMark/>
          </w:tcPr>
          <w:p w:rsidR="009373C3" w:rsidRPr="009373C3" w:rsidRDefault="009373C3" w:rsidP="009373C3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9373C3" w:rsidRPr="009373C3" w:rsidRDefault="009373C3" w:rsidP="009373C3">
            <w:pPr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9373C3" w:rsidRPr="009373C3" w:rsidRDefault="009373C3" w:rsidP="009373C3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9373C3" w:rsidRPr="009373C3" w:rsidRDefault="009373C3" w:rsidP="009373C3">
            <w:pPr>
              <w:ind w:left="-104" w:right="-40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22442,8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9373C3" w:rsidRPr="009373C3" w:rsidRDefault="009373C3" w:rsidP="009373C3">
            <w:pPr>
              <w:ind w:left="-184" w:right="-184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4762,4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9373C3" w:rsidRPr="009373C3" w:rsidRDefault="009373C3" w:rsidP="009373C3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3041,6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9373C3" w:rsidRPr="009373C3" w:rsidRDefault="009373C3" w:rsidP="009373C3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2831,2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9373C3" w:rsidRPr="009373C3" w:rsidRDefault="009373C3" w:rsidP="009373C3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2951,9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9373C3" w:rsidRPr="009373C3" w:rsidRDefault="009373C3" w:rsidP="009373C3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2951,9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9373C3" w:rsidRPr="009373C3" w:rsidRDefault="009373C3" w:rsidP="009373C3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2951,9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373C3" w:rsidRPr="009373C3" w:rsidRDefault="009373C3" w:rsidP="009373C3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2951,9</w:t>
            </w:r>
          </w:p>
        </w:tc>
      </w:tr>
      <w:tr w:rsidR="009373C3" w:rsidRPr="009373C3" w:rsidTr="009373C3">
        <w:trPr>
          <w:trHeight w:val="70"/>
        </w:trPr>
        <w:tc>
          <w:tcPr>
            <w:tcW w:w="3164" w:type="dxa"/>
            <w:gridSpan w:val="3"/>
            <w:vMerge/>
            <w:vAlign w:val="center"/>
            <w:hideMark/>
          </w:tcPr>
          <w:p w:rsidR="009373C3" w:rsidRPr="009373C3" w:rsidRDefault="009373C3" w:rsidP="009373C3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9373C3" w:rsidRPr="009373C3" w:rsidRDefault="009373C3" w:rsidP="009373C3">
            <w:pPr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9373C3" w:rsidRPr="009373C3" w:rsidRDefault="009373C3" w:rsidP="009373C3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иные источники финансирования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9373C3" w:rsidRPr="009373C3" w:rsidRDefault="009373C3" w:rsidP="009373C3">
            <w:pPr>
              <w:ind w:left="-104" w:right="-144" w:hanging="105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9373C3" w:rsidRPr="009373C3" w:rsidRDefault="009373C3" w:rsidP="009373C3">
            <w:pPr>
              <w:ind w:left="-250" w:right="-202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</w:tcPr>
          <w:p w:rsidR="009373C3" w:rsidRPr="009373C3" w:rsidRDefault="009373C3" w:rsidP="009373C3">
            <w:pPr>
              <w:ind w:left="-167" w:right="-186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9373C3" w:rsidRPr="009373C3" w:rsidRDefault="009373C3" w:rsidP="009373C3">
            <w:pPr>
              <w:ind w:left="-54" w:right="-62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9373C3" w:rsidRPr="009373C3" w:rsidRDefault="009373C3" w:rsidP="009373C3">
            <w:pPr>
              <w:ind w:left="-162" w:right="-206"/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9373C3" w:rsidRPr="009373C3" w:rsidRDefault="009373C3" w:rsidP="009373C3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9373C3" w:rsidRPr="009373C3" w:rsidRDefault="009373C3" w:rsidP="009373C3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9373C3" w:rsidRPr="009373C3" w:rsidRDefault="009373C3" w:rsidP="009373C3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</w:tr>
      <w:tr w:rsidR="009373C3" w:rsidRPr="009373C3" w:rsidTr="000808B6">
        <w:trPr>
          <w:trHeight w:val="70"/>
        </w:trPr>
        <w:tc>
          <w:tcPr>
            <w:tcW w:w="3164" w:type="dxa"/>
            <w:gridSpan w:val="3"/>
            <w:vMerge w:val="restart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 xml:space="preserve">Исполнитель 3                     Управление архитектуры и градостроительства администрации города         </w:t>
            </w:r>
          </w:p>
        </w:tc>
        <w:tc>
          <w:tcPr>
            <w:tcW w:w="2126" w:type="dxa"/>
            <w:gridSpan w:val="3"/>
            <w:vMerge w:val="restart"/>
            <w:shd w:val="clear" w:color="000000" w:fill="FFFFFF"/>
            <w:vAlign w:val="bottom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 </w:t>
            </w: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всего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</w:tr>
      <w:tr w:rsidR="009373C3" w:rsidRPr="009373C3" w:rsidTr="000808B6">
        <w:trPr>
          <w:trHeight w:val="70"/>
        </w:trPr>
        <w:tc>
          <w:tcPr>
            <w:tcW w:w="3164" w:type="dxa"/>
            <w:gridSpan w:val="3"/>
            <w:vMerge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</w:tr>
      <w:tr w:rsidR="009373C3" w:rsidRPr="009373C3" w:rsidTr="000808B6">
        <w:trPr>
          <w:trHeight w:val="207"/>
        </w:trPr>
        <w:tc>
          <w:tcPr>
            <w:tcW w:w="3164" w:type="dxa"/>
            <w:gridSpan w:val="3"/>
            <w:vMerge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бюджет автономного округа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</w:tr>
      <w:tr w:rsidR="009373C3" w:rsidRPr="009373C3" w:rsidTr="000808B6">
        <w:trPr>
          <w:trHeight w:val="315"/>
        </w:trPr>
        <w:tc>
          <w:tcPr>
            <w:tcW w:w="3164" w:type="dxa"/>
            <w:gridSpan w:val="3"/>
            <w:vMerge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</w:tr>
      <w:tr w:rsidR="009373C3" w:rsidRPr="009373C3" w:rsidTr="000808B6">
        <w:trPr>
          <w:trHeight w:val="630"/>
        </w:trPr>
        <w:tc>
          <w:tcPr>
            <w:tcW w:w="3164" w:type="dxa"/>
            <w:gridSpan w:val="3"/>
            <w:vMerge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  <w:gridSpan w:val="3"/>
            <w:vMerge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</w:p>
        </w:tc>
        <w:tc>
          <w:tcPr>
            <w:tcW w:w="1656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иные источники финансирования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3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8813CD" w:rsidRPr="009373C3" w:rsidRDefault="008813CD" w:rsidP="008813CD">
            <w:pPr>
              <w:jc w:val="center"/>
              <w:rPr>
                <w:sz w:val="23"/>
                <w:szCs w:val="23"/>
              </w:rPr>
            </w:pPr>
            <w:r w:rsidRPr="009373C3">
              <w:rPr>
                <w:sz w:val="23"/>
                <w:szCs w:val="23"/>
              </w:rPr>
              <w:t>-</w:t>
            </w:r>
          </w:p>
        </w:tc>
      </w:tr>
    </w:tbl>
    <w:p w:rsidR="00D07646" w:rsidRPr="009373C3" w:rsidRDefault="00D07646" w:rsidP="00E76B06">
      <w:pPr>
        <w:ind w:left="360"/>
        <w:jc w:val="right"/>
        <w:rPr>
          <w:rFonts w:eastAsia="Batang"/>
          <w:sz w:val="22"/>
          <w:szCs w:val="22"/>
          <w:lang w:eastAsia="ko-KR"/>
        </w:rPr>
      </w:pPr>
      <w:r w:rsidRPr="009373C3">
        <w:rPr>
          <w:rFonts w:eastAsia="Batang"/>
          <w:sz w:val="22"/>
          <w:szCs w:val="22"/>
          <w:lang w:eastAsia="ko-KR"/>
        </w:rPr>
        <w:t>».</w:t>
      </w:r>
    </w:p>
    <w:p w:rsidR="00AC0D5F" w:rsidRPr="009373C3" w:rsidRDefault="007B0AC0" w:rsidP="007B0AC0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  <w:r w:rsidRPr="009373C3">
        <w:rPr>
          <w:rFonts w:eastAsia="Batang"/>
          <w:lang w:eastAsia="ko-KR"/>
        </w:rPr>
        <w:t xml:space="preserve">                                                   </w:t>
      </w:r>
    </w:p>
    <w:p w:rsidR="00AC0D5F" w:rsidRPr="009373C3" w:rsidRDefault="00AC0D5F" w:rsidP="007B0AC0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</w:p>
    <w:p w:rsidR="00AC0D5F" w:rsidRPr="009373C3" w:rsidRDefault="00AC0D5F" w:rsidP="007B0AC0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</w:p>
    <w:p w:rsidR="00AC0D5F" w:rsidRDefault="00AC0D5F" w:rsidP="007B0AC0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color w:val="FF0000"/>
          <w:lang w:eastAsia="ko-KR"/>
        </w:rPr>
      </w:pPr>
    </w:p>
    <w:p w:rsidR="00AC0D5F" w:rsidRDefault="00AC0D5F" w:rsidP="007B0AC0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color w:val="FF0000"/>
          <w:lang w:eastAsia="ko-KR"/>
        </w:rPr>
      </w:pPr>
    </w:p>
    <w:p w:rsidR="00AC0D5F" w:rsidRDefault="00AC0D5F" w:rsidP="007B0AC0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color w:val="FF0000"/>
          <w:lang w:eastAsia="ko-KR"/>
        </w:rPr>
      </w:pPr>
    </w:p>
    <w:p w:rsidR="00AC0D5F" w:rsidRDefault="00AC0D5F" w:rsidP="007B0AC0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color w:val="FF0000"/>
          <w:lang w:eastAsia="ko-KR"/>
        </w:rPr>
      </w:pPr>
    </w:p>
    <w:p w:rsidR="007B0AC0" w:rsidRPr="00A05BAA" w:rsidRDefault="001037C7" w:rsidP="007B0AC0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  <w:r>
        <w:rPr>
          <w:rFonts w:eastAsia="Batang"/>
          <w:color w:val="FF0000"/>
          <w:lang w:eastAsia="ko-KR"/>
        </w:rPr>
        <w:lastRenderedPageBreak/>
        <w:t xml:space="preserve">  </w:t>
      </w:r>
      <w:r w:rsidR="00F53031" w:rsidRPr="00E82A20">
        <w:rPr>
          <w:rFonts w:eastAsia="Batang"/>
          <w:color w:val="FF0000"/>
          <w:lang w:eastAsia="ko-KR"/>
        </w:rPr>
        <w:t xml:space="preserve">                                                                                                                                                                             </w:t>
      </w:r>
      <w:r w:rsidR="007B0AC0" w:rsidRPr="00E82A20">
        <w:rPr>
          <w:rFonts w:eastAsia="Batang"/>
          <w:color w:val="FF0000"/>
          <w:lang w:eastAsia="ko-KR"/>
        </w:rPr>
        <w:t xml:space="preserve"> </w:t>
      </w:r>
      <w:r w:rsidR="007B0AC0" w:rsidRPr="00A05BAA">
        <w:rPr>
          <w:rFonts w:eastAsia="Batang"/>
          <w:lang w:eastAsia="ko-KR"/>
        </w:rPr>
        <w:t>Приложение</w:t>
      </w:r>
      <w:r w:rsidR="009F04AA" w:rsidRPr="00A05BAA">
        <w:rPr>
          <w:rFonts w:eastAsia="Batang"/>
          <w:lang w:eastAsia="ko-KR"/>
        </w:rPr>
        <w:t xml:space="preserve"> </w:t>
      </w:r>
      <w:r w:rsidR="00C40DF6" w:rsidRPr="00A05BAA">
        <w:rPr>
          <w:rFonts w:eastAsia="Batang"/>
          <w:lang w:eastAsia="ko-KR"/>
        </w:rPr>
        <w:t>3</w:t>
      </w:r>
      <w:r w:rsidR="007B0AC0" w:rsidRPr="00A05BAA">
        <w:rPr>
          <w:rFonts w:eastAsia="Batang"/>
          <w:lang w:eastAsia="ko-KR"/>
        </w:rPr>
        <w:t xml:space="preserve"> к постановлению </w:t>
      </w:r>
    </w:p>
    <w:p w:rsidR="007B0AC0" w:rsidRPr="00A05BAA" w:rsidRDefault="007B0AC0" w:rsidP="007B0AC0">
      <w:pPr>
        <w:widowControl w:val="0"/>
        <w:autoSpaceDE w:val="0"/>
        <w:autoSpaceDN w:val="0"/>
        <w:adjustRightInd w:val="0"/>
        <w:jc w:val="center"/>
        <w:outlineLvl w:val="0"/>
        <w:rPr>
          <w:rFonts w:eastAsia="Batang"/>
          <w:lang w:eastAsia="ko-KR"/>
        </w:rPr>
      </w:pPr>
      <w:r w:rsidRPr="00A05BAA">
        <w:rPr>
          <w:rFonts w:eastAsia="Batang"/>
          <w:lang w:eastAsia="ko-KR"/>
        </w:rPr>
        <w:t xml:space="preserve">                                                                                                                                                                  администрации города</w:t>
      </w:r>
    </w:p>
    <w:p w:rsidR="007B0AC0" w:rsidRPr="00A05BAA" w:rsidRDefault="007B0AC0" w:rsidP="007B0AC0">
      <w:pPr>
        <w:jc w:val="center"/>
        <w:rPr>
          <w:rFonts w:eastAsia="Batang"/>
          <w:lang w:eastAsia="ko-KR"/>
        </w:rPr>
      </w:pPr>
      <w:r w:rsidRPr="00A05BAA">
        <w:rPr>
          <w:rFonts w:eastAsia="Batang"/>
          <w:lang w:eastAsia="ko-KR"/>
        </w:rPr>
        <w:t xml:space="preserve">                                                                                                                                                                                    </w:t>
      </w:r>
      <w:r w:rsidR="00F53031" w:rsidRPr="00A05BAA">
        <w:rPr>
          <w:rFonts w:eastAsia="Batang"/>
          <w:lang w:eastAsia="ko-KR"/>
        </w:rPr>
        <w:t xml:space="preserve"> </w:t>
      </w:r>
      <w:r w:rsidR="002123D6" w:rsidRPr="00A05BAA">
        <w:rPr>
          <w:rFonts w:eastAsia="Batang"/>
          <w:lang w:eastAsia="ko-KR"/>
        </w:rPr>
        <w:t>от «__</w:t>
      </w:r>
      <w:proofErr w:type="gramStart"/>
      <w:r w:rsidR="002123D6" w:rsidRPr="00A05BAA">
        <w:rPr>
          <w:rFonts w:eastAsia="Batang"/>
          <w:lang w:eastAsia="ko-KR"/>
        </w:rPr>
        <w:t>_ »</w:t>
      </w:r>
      <w:proofErr w:type="gramEnd"/>
      <w:r w:rsidR="002123D6" w:rsidRPr="00A05BAA">
        <w:rPr>
          <w:rFonts w:eastAsia="Batang"/>
          <w:lang w:eastAsia="ko-KR"/>
        </w:rPr>
        <w:t xml:space="preserve"> _______  2020</w:t>
      </w:r>
      <w:r w:rsidRPr="00A05BAA">
        <w:rPr>
          <w:rFonts w:eastAsia="Batang"/>
          <w:lang w:eastAsia="ko-KR"/>
        </w:rPr>
        <w:t xml:space="preserve"> №______</w:t>
      </w:r>
    </w:p>
    <w:p w:rsidR="007D486A" w:rsidRPr="00A05BAA" w:rsidRDefault="001037C7" w:rsidP="001037C7">
      <w:pPr>
        <w:rPr>
          <w:rFonts w:eastAsia="Batang"/>
          <w:lang w:eastAsia="ko-KR"/>
        </w:rPr>
      </w:pPr>
      <w:r>
        <w:rPr>
          <w:rFonts w:eastAsia="Batang"/>
          <w:sz w:val="16"/>
          <w:szCs w:val="16"/>
          <w:lang w:eastAsia="ko-KR"/>
        </w:rPr>
        <w:t xml:space="preserve">     </w:t>
      </w:r>
      <w:r w:rsidR="00F2298A" w:rsidRPr="00A05BAA">
        <w:rPr>
          <w:rFonts w:eastAsia="Batang"/>
          <w:lang w:eastAsia="ko-KR"/>
        </w:rPr>
        <w:t xml:space="preserve"> </w:t>
      </w:r>
      <w:r w:rsidR="007D486A" w:rsidRPr="00A05BAA">
        <w:rPr>
          <w:rFonts w:eastAsia="Batang"/>
          <w:lang w:eastAsia="ko-KR"/>
        </w:rPr>
        <w:t>«Таблица 3</w:t>
      </w:r>
    </w:p>
    <w:p w:rsidR="00E82A20" w:rsidRPr="00A05BAA" w:rsidRDefault="00E82A20" w:rsidP="00C40DF6">
      <w:pPr>
        <w:ind w:firstLine="708"/>
        <w:rPr>
          <w:rFonts w:eastAsia="Batang"/>
          <w:lang w:eastAsia="ko-KR"/>
        </w:rPr>
      </w:pPr>
    </w:p>
    <w:p w:rsidR="007D486A" w:rsidRPr="00A05BAA" w:rsidRDefault="000A4888" w:rsidP="007B0AC0">
      <w:pPr>
        <w:jc w:val="center"/>
        <w:rPr>
          <w:szCs w:val="20"/>
        </w:rPr>
      </w:pPr>
      <w:r w:rsidRPr="00A05BAA">
        <w:rPr>
          <w:szCs w:val="20"/>
        </w:rPr>
        <w:t>Мероприятия, реализуемые на принципах проектного управления, направленные в том числе на исполнение национальных и федеральных проектов (программ) Российской Федерации</w:t>
      </w:r>
    </w:p>
    <w:p w:rsidR="000A4888" w:rsidRPr="00A05BAA" w:rsidRDefault="000A4888" w:rsidP="007B0AC0">
      <w:pPr>
        <w:jc w:val="center"/>
        <w:rPr>
          <w:vanish/>
          <w:sz w:val="8"/>
          <w:szCs w:val="8"/>
        </w:rPr>
      </w:pPr>
    </w:p>
    <w:p w:rsidR="007B0AC0" w:rsidRPr="00A05BAA" w:rsidRDefault="007B0AC0" w:rsidP="007B0AC0">
      <w:pPr>
        <w:rPr>
          <w:vanish/>
        </w:rPr>
      </w:pPr>
    </w:p>
    <w:p w:rsidR="007B0AC0" w:rsidRPr="00A05BAA" w:rsidRDefault="007B0AC0" w:rsidP="007B0AC0"/>
    <w:tbl>
      <w:tblPr>
        <w:tblW w:w="2423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3"/>
        <w:gridCol w:w="1271"/>
        <w:gridCol w:w="1134"/>
        <w:gridCol w:w="992"/>
        <w:gridCol w:w="2127"/>
        <w:gridCol w:w="850"/>
        <w:gridCol w:w="1134"/>
        <w:gridCol w:w="992"/>
        <w:gridCol w:w="993"/>
        <w:gridCol w:w="993"/>
        <w:gridCol w:w="993"/>
        <w:gridCol w:w="992"/>
        <w:gridCol w:w="993"/>
        <w:gridCol w:w="993"/>
        <w:gridCol w:w="1275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C40DF6" w:rsidRPr="00A05BAA" w:rsidTr="00B517C0">
        <w:trPr>
          <w:gridAfter w:val="10"/>
          <w:wAfter w:w="8925" w:type="dxa"/>
          <w:trHeight w:val="70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749" w:rsidRPr="00A05BAA" w:rsidRDefault="00926749" w:rsidP="009A4461">
            <w:pPr>
              <w:jc w:val="center"/>
            </w:pPr>
            <w:r w:rsidRPr="00A05BAA">
              <w:t>№ п/п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749" w:rsidRPr="00A05BAA" w:rsidRDefault="00926749" w:rsidP="009A4461">
            <w:pPr>
              <w:jc w:val="center"/>
            </w:pPr>
            <w:r w:rsidRPr="00A05BAA">
              <w:t>Наименование портфеля проектов, проекта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749" w:rsidRPr="00A05BAA" w:rsidRDefault="00926749" w:rsidP="009A4461">
            <w:pPr>
              <w:jc w:val="center"/>
            </w:pPr>
            <w:r w:rsidRPr="00A05BAA">
              <w:t>Наименование проекта или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749" w:rsidRPr="00A05BAA" w:rsidRDefault="00926749" w:rsidP="009A4461">
            <w:pPr>
              <w:jc w:val="center"/>
            </w:pPr>
            <w:r w:rsidRPr="00A05BAA">
              <w:t>Номер основ-</w:t>
            </w:r>
            <w:proofErr w:type="spellStart"/>
            <w:r w:rsidRPr="00A05BAA">
              <w:t>ного</w:t>
            </w:r>
            <w:proofErr w:type="spellEnd"/>
            <w:r w:rsidRPr="00A05BAA">
              <w:t xml:space="preserve">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749" w:rsidRPr="00A05BAA" w:rsidRDefault="00926749" w:rsidP="009A4461">
            <w:pPr>
              <w:jc w:val="center"/>
            </w:pPr>
            <w:r w:rsidRPr="00A05BAA">
              <w:t>Цели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749" w:rsidRPr="00A05BAA" w:rsidRDefault="00926749" w:rsidP="009A4461">
            <w:pPr>
              <w:jc w:val="center"/>
            </w:pPr>
            <w:r w:rsidRPr="00A05BAA">
              <w:t>Срок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749" w:rsidRPr="00A05BAA" w:rsidRDefault="00926749" w:rsidP="009A4461">
            <w:pPr>
              <w:jc w:val="center"/>
            </w:pPr>
            <w:r w:rsidRPr="00A05BAA">
              <w:t>Источники финансирования</w:t>
            </w:r>
          </w:p>
        </w:tc>
        <w:tc>
          <w:tcPr>
            <w:tcW w:w="69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749" w:rsidRPr="00A05BAA" w:rsidRDefault="00B63CE8" w:rsidP="00B63CE8">
            <w:pPr>
              <w:jc w:val="center"/>
            </w:pPr>
            <w:r w:rsidRPr="00A05BAA">
              <w:t xml:space="preserve">Параметры финансового </w:t>
            </w:r>
            <w:r w:rsidR="00926749" w:rsidRPr="00A05BAA">
              <w:t>обеспечения, тыс. рублей</w:t>
            </w:r>
          </w:p>
        </w:tc>
      </w:tr>
      <w:tr w:rsidR="00A05BAA" w:rsidRPr="00A05BAA" w:rsidTr="00B517C0">
        <w:trPr>
          <w:gridAfter w:val="10"/>
          <w:wAfter w:w="8925" w:type="dxa"/>
          <w:trHeight w:val="503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749" w:rsidRPr="00A05BAA" w:rsidRDefault="00926749" w:rsidP="009A4461"/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749" w:rsidRPr="00A05BAA" w:rsidRDefault="00926749" w:rsidP="009A446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749" w:rsidRPr="00A05BAA" w:rsidRDefault="00926749" w:rsidP="009A4461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749" w:rsidRPr="00A05BAA" w:rsidRDefault="00926749" w:rsidP="009A4461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749" w:rsidRPr="00A05BAA" w:rsidRDefault="00926749" w:rsidP="009A4461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749" w:rsidRPr="00A05BAA" w:rsidRDefault="00926749" w:rsidP="009A446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6749" w:rsidRPr="00A05BAA" w:rsidRDefault="00926749" w:rsidP="009A4461"/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749" w:rsidRPr="00A05BAA" w:rsidRDefault="00926749" w:rsidP="009A4461">
            <w:pPr>
              <w:jc w:val="center"/>
            </w:pPr>
            <w:r w:rsidRPr="00A05BAA"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C7" w:rsidRDefault="00926749" w:rsidP="009A4461">
            <w:pPr>
              <w:jc w:val="center"/>
            </w:pPr>
            <w:r w:rsidRPr="00A05BAA">
              <w:t xml:space="preserve">2019 </w:t>
            </w:r>
          </w:p>
          <w:p w:rsidR="00926749" w:rsidRPr="00A05BAA" w:rsidRDefault="00926749" w:rsidP="009A4461">
            <w:pPr>
              <w:jc w:val="center"/>
            </w:pPr>
            <w:r w:rsidRPr="00A05BAA"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7C7" w:rsidRDefault="00926749" w:rsidP="009A4461">
            <w:pPr>
              <w:jc w:val="center"/>
            </w:pPr>
            <w:r w:rsidRPr="00A05BAA">
              <w:t xml:space="preserve">2020 </w:t>
            </w:r>
          </w:p>
          <w:p w:rsidR="00926749" w:rsidRPr="00A05BAA" w:rsidRDefault="00926749" w:rsidP="009A4461">
            <w:pPr>
              <w:jc w:val="center"/>
            </w:pPr>
            <w:r w:rsidRPr="00A05BAA"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749" w:rsidRPr="00A05BAA" w:rsidRDefault="00926749" w:rsidP="009A4461">
            <w:pPr>
              <w:jc w:val="center"/>
            </w:pPr>
            <w:r w:rsidRPr="00A05BAA">
              <w:t xml:space="preserve">2021 </w:t>
            </w:r>
          </w:p>
          <w:p w:rsidR="00926749" w:rsidRPr="00A05BAA" w:rsidRDefault="00926749" w:rsidP="009A4461">
            <w:pPr>
              <w:jc w:val="center"/>
            </w:pPr>
            <w:r w:rsidRPr="00A05BAA"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749" w:rsidRPr="00A05BAA" w:rsidRDefault="00926749" w:rsidP="009A4461">
            <w:pPr>
              <w:jc w:val="center"/>
            </w:pPr>
            <w:r w:rsidRPr="00A05BAA">
              <w:t xml:space="preserve">2022 </w:t>
            </w:r>
          </w:p>
          <w:p w:rsidR="00926749" w:rsidRPr="00A05BAA" w:rsidRDefault="00926749" w:rsidP="009A4461">
            <w:pPr>
              <w:jc w:val="center"/>
            </w:pPr>
            <w:r w:rsidRPr="00A05BAA">
              <w:t>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749" w:rsidRPr="00A05BAA" w:rsidRDefault="00926749" w:rsidP="009A4461">
            <w:pPr>
              <w:jc w:val="center"/>
            </w:pPr>
            <w:r w:rsidRPr="00A05BAA">
              <w:t>2023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749" w:rsidRPr="00A05BAA" w:rsidRDefault="00926749" w:rsidP="009A4461">
            <w:pPr>
              <w:jc w:val="center"/>
            </w:pPr>
            <w:r w:rsidRPr="00A05BAA">
              <w:t>2024 г.</w:t>
            </w:r>
          </w:p>
        </w:tc>
      </w:tr>
      <w:tr w:rsidR="00A05BAA" w:rsidRPr="00A05BAA" w:rsidTr="00B517C0">
        <w:trPr>
          <w:gridAfter w:val="10"/>
          <w:wAfter w:w="8925" w:type="dxa"/>
          <w:trHeight w:val="70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749" w:rsidRPr="00A05BAA" w:rsidRDefault="00926749" w:rsidP="009A4461">
            <w:pPr>
              <w:jc w:val="center"/>
              <w:rPr>
                <w:sz w:val="22"/>
                <w:szCs w:val="22"/>
              </w:rPr>
            </w:pPr>
            <w:r w:rsidRPr="00A05BAA">
              <w:rPr>
                <w:sz w:val="22"/>
                <w:szCs w:val="22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749" w:rsidRPr="00A05BAA" w:rsidRDefault="00926749" w:rsidP="009A4461">
            <w:pPr>
              <w:jc w:val="center"/>
              <w:rPr>
                <w:sz w:val="22"/>
                <w:szCs w:val="22"/>
              </w:rPr>
            </w:pPr>
            <w:r w:rsidRPr="00A05BAA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749" w:rsidRPr="00A05BAA" w:rsidRDefault="00926749" w:rsidP="009A4461">
            <w:pPr>
              <w:jc w:val="center"/>
              <w:rPr>
                <w:sz w:val="22"/>
                <w:szCs w:val="22"/>
              </w:rPr>
            </w:pPr>
            <w:r w:rsidRPr="00A05BAA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749" w:rsidRPr="00A05BAA" w:rsidRDefault="00926749" w:rsidP="009A4461">
            <w:pPr>
              <w:jc w:val="center"/>
              <w:rPr>
                <w:sz w:val="22"/>
                <w:szCs w:val="22"/>
              </w:rPr>
            </w:pPr>
            <w:r w:rsidRPr="00A05BAA"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749" w:rsidRPr="00A05BAA" w:rsidRDefault="00926749" w:rsidP="009A4461">
            <w:pPr>
              <w:jc w:val="center"/>
              <w:rPr>
                <w:sz w:val="22"/>
                <w:szCs w:val="22"/>
              </w:rPr>
            </w:pPr>
            <w:r w:rsidRPr="00A05BAA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749" w:rsidRPr="00A05BAA" w:rsidRDefault="00926749" w:rsidP="009A4461">
            <w:pPr>
              <w:jc w:val="center"/>
              <w:rPr>
                <w:sz w:val="22"/>
                <w:szCs w:val="22"/>
              </w:rPr>
            </w:pPr>
            <w:r w:rsidRPr="00A05BA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749" w:rsidRPr="00A05BAA" w:rsidRDefault="00926749" w:rsidP="009A4461">
            <w:pPr>
              <w:jc w:val="center"/>
              <w:rPr>
                <w:sz w:val="22"/>
                <w:szCs w:val="22"/>
              </w:rPr>
            </w:pPr>
            <w:r w:rsidRPr="00A05BAA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749" w:rsidRPr="00A05BAA" w:rsidRDefault="00926749" w:rsidP="009A4461">
            <w:pPr>
              <w:jc w:val="center"/>
              <w:rPr>
                <w:sz w:val="22"/>
                <w:szCs w:val="22"/>
              </w:rPr>
            </w:pPr>
            <w:r w:rsidRPr="00A05BAA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749" w:rsidRPr="00A05BAA" w:rsidRDefault="00926749" w:rsidP="009A4461">
            <w:pPr>
              <w:jc w:val="center"/>
              <w:rPr>
                <w:sz w:val="22"/>
                <w:szCs w:val="22"/>
              </w:rPr>
            </w:pPr>
            <w:r w:rsidRPr="00A05BAA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749" w:rsidRPr="00A05BAA" w:rsidRDefault="00926749" w:rsidP="009A4461">
            <w:pPr>
              <w:jc w:val="center"/>
              <w:rPr>
                <w:sz w:val="22"/>
                <w:szCs w:val="22"/>
              </w:rPr>
            </w:pPr>
            <w:r w:rsidRPr="00A05BAA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6749" w:rsidRPr="00A05BAA" w:rsidRDefault="00926749" w:rsidP="009A4461">
            <w:pPr>
              <w:jc w:val="center"/>
              <w:rPr>
                <w:sz w:val="22"/>
                <w:szCs w:val="22"/>
              </w:rPr>
            </w:pPr>
            <w:r w:rsidRPr="00A05BAA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749" w:rsidRPr="00A05BAA" w:rsidRDefault="00926749" w:rsidP="009A4461">
            <w:pPr>
              <w:jc w:val="center"/>
              <w:rPr>
                <w:sz w:val="22"/>
                <w:szCs w:val="22"/>
              </w:rPr>
            </w:pPr>
            <w:r w:rsidRPr="00A05BAA">
              <w:rPr>
                <w:sz w:val="22"/>
                <w:szCs w:val="22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749" w:rsidRPr="00A05BAA" w:rsidRDefault="00926749" w:rsidP="009A4461">
            <w:pPr>
              <w:jc w:val="center"/>
              <w:rPr>
                <w:sz w:val="22"/>
                <w:szCs w:val="22"/>
              </w:rPr>
            </w:pPr>
            <w:r w:rsidRPr="00A05BAA">
              <w:rPr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6749" w:rsidRPr="00A05BAA" w:rsidRDefault="00926749" w:rsidP="009A4461">
            <w:pPr>
              <w:jc w:val="center"/>
              <w:rPr>
                <w:sz w:val="22"/>
                <w:szCs w:val="22"/>
              </w:rPr>
            </w:pPr>
            <w:r w:rsidRPr="00A05BAA">
              <w:rPr>
                <w:sz w:val="22"/>
                <w:szCs w:val="22"/>
              </w:rPr>
              <w:t>14</w:t>
            </w:r>
          </w:p>
        </w:tc>
      </w:tr>
      <w:tr w:rsidR="00C40DF6" w:rsidRPr="00A05BAA" w:rsidTr="00B517C0">
        <w:trPr>
          <w:trHeight w:val="70"/>
        </w:trPr>
        <w:tc>
          <w:tcPr>
            <w:tcW w:w="1531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5E" w:rsidRPr="00A05BAA" w:rsidRDefault="00D16D5E" w:rsidP="00D16D5E">
            <w:pPr>
              <w:jc w:val="center"/>
              <w:rPr>
                <w:sz w:val="22"/>
                <w:szCs w:val="22"/>
              </w:rPr>
            </w:pPr>
            <w:r w:rsidRPr="00A05BAA">
              <w:t>Портфели проектов, основанные на национальных и федеральных проектах Российской Федерации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D16D5E" w:rsidRPr="00A05BAA" w:rsidRDefault="00D16D5E" w:rsidP="00B96F3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6D5E" w:rsidRPr="00A05BAA" w:rsidRDefault="00D16D5E" w:rsidP="00B96F3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6D5E" w:rsidRPr="00A05BAA" w:rsidRDefault="00D16D5E" w:rsidP="00B96F3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6D5E" w:rsidRPr="00A05BAA" w:rsidRDefault="00D16D5E" w:rsidP="00B96F3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6D5E" w:rsidRPr="00A05BAA" w:rsidRDefault="00D16D5E" w:rsidP="00B96F3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6D5E" w:rsidRPr="00A05BAA" w:rsidRDefault="00D16D5E" w:rsidP="00B96F3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6D5E" w:rsidRPr="00A05BAA" w:rsidRDefault="00D16D5E" w:rsidP="00B96F3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6D5E" w:rsidRPr="00A05BAA" w:rsidRDefault="00D16D5E" w:rsidP="00B96F3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6D5E" w:rsidRPr="00A05BAA" w:rsidRDefault="00D16D5E" w:rsidP="00B96F34">
            <w:pPr>
              <w:spacing w:line="216" w:lineRule="auto"/>
              <w:ind w:right="273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16D5E" w:rsidRPr="00A05BAA" w:rsidRDefault="00D16D5E" w:rsidP="00B96F34">
            <w:pPr>
              <w:spacing w:line="216" w:lineRule="auto"/>
              <w:ind w:right="2738"/>
              <w:jc w:val="center"/>
              <w:rPr>
                <w:sz w:val="22"/>
                <w:szCs w:val="22"/>
              </w:rPr>
            </w:pPr>
          </w:p>
        </w:tc>
      </w:tr>
      <w:tr w:rsidR="00C313F8" w:rsidRPr="00A05BAA" w:rsidTr="00B517C0">
        <w:trPr>
          <w:gridAfter w:val="10"/>
          <w:wAfter w:w="8925" w:type="dxa"/>
          <w:trHeight w:val="289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F8" w:rsidRPr="00A05BAA" w:rsidRDefault="00C313F8" w:rsidP="00C313F8">
            <w:pPr>
              <w:jc w:val="center"/>
            </w:pPr>
            <w:r w:rsidRPr="00A05BAA">
              <w:t>1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F8" w:rsidRPr="00A05BAA" w:rsidRDefault="00C313F8" w:rsidP="00C313F8">
            <w:pPr>
              <w:jc w:val="center"/>
            </w:pPr>
            <w:r w:rsidRPr="00A05BAA">
              <w:t>«Жилье и городская среда»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F8" w:rsidRPr="00A05BAA" w:rsidRDefault="00C313F8" w:rsidP="00C313F8">
            <w:pPr>
              <w:jc w:val="center"/>
            </w:pPr>
            <w:r w:rsidRPr="00A05BAA">
              <w:t xml:space="preserve">Формирование комфортной городской среды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F8" w:rsidRPr="00A05BAA" w:rsidRDefault="00C313F8" w:rsidP="00C313F8">
            <w:pPr>
              <w:jc w:val="center"/>
            </w:pPr>
            <w:r w:rsidRPr="00A05BAA">
              <w:t xml:space="preserve">3.1-3.9; </w:t>
            </w:r>
          </w:p>
          <w:p w:rsidR="00C313F8" w:rsidRPr="00A05BAA" w:rsidRDefault="00C313F8" w:rsidP="00C313F8">
            <w:pPr>
              <w:jc w:val="center"/>
            </w:pPr>
            <w:r w:rsidRPr="00A05BAA">
              <w:t>4.1-4.9;</w:t>
            </w:r>
          </w:p>
          <w:p w:rsidR="00C313F8" w:rsidRPr="00A05BAA" w:rsidRDefault="00C313F8" w:rsidP="00C313F8">
            <w:pPr>
              <w:jc w:val="center"/>
            </w:pPr>
            <w:r w:rsidRPr="00A05BAA">
              <w:t>7.2-7.3;</w:t>
            </w:r>
          </w:p>
          <w:p w:rsidR="00C313F8" w:rsidRPr="00A05BAA" w:rsidRDefault="00C313F8" w:rsidP="00C313F8">
            <w:pPr>
              <w:jc w:val="center"/>
            </w:pPr>
            <w:r w:rsidRPr="00A05BAA">
              <w:t>7.6-7.7;</w:t>
            </w:r>
          </w:p>
          <w:p w:rsidR="00C313F8" w:rsidRPr="00A05BAA" w:rsidRDefault="00C313F8" w:rsidP="00C313F8">
            <w:pPr>
              <w:jc w:val="center"/>
            </w:pPr>
            <w:r w:rsidRPr="00A05BAA">
              <w:t>7.10-7.11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F8" w:rsidRPr="00A05BAA" w:rsidRDefault="00C313F8" w:rsidP="00C313F8">
            <w:pPr>
              <w:ind w:firstLine="32"/>
              <w:jc w:val="center"/>
            </w:pPr>
            <w:r w:rsidRPr="00A05BAA">
              <w:rPr>
                <w:rFonts w:eastAsia="Arial Unicode MS"/>
                <w:u w:color="000000"/>
              </w:rPr>
              <w:t>Кардинальное повышение комфортности городской среды, повышение индекса качества городской среды, с</w:t>
            </w:r>
            <w:r w:rsidRPr="00A05BAA">
              <w:rPr>
                <w:rFonts w:eastAsia="Arial Unicode MS"/>
                <w:bCs/>
                <w:u w:color="000000"/>
              </w:rPr>
              <w:t xml:space="preserve">оздание механизма прямого участия граждан в формировании комфортной городской среды, увеличение доли граждан, принимающих участие в </w:t>
            </w:r>
            <w:r w:rsidRPr="00A05BAA">
              <w:rPr>
                <w:rFonts w:eastAsia="Arial Unicode MS"/>
                <w:bCs/>
                <w:u w:color="000000"/>
              </w:rPr>
              <w:lastRenderedPageBreak/>
              <w:t>решении вопросов развития городской среды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F8" w:rsidRPr="00A05BAA" w:rsidRDefault="00C313F8" w:rsidP="00C313F8">
            <w:pPr>
              <w:jc w:val="center"/>
            </w:pPr>
            <w:r w:rsidRPr="00A05BAA">
              <w:lastRenderedPageBreak/>
              <w:t>2019-2024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F8" w:rsidRPr="00A05BAA" w:rsidRDefault="00C313F8" w:rsidP="00C313F8">
            <w:r w:rsidRPr="00A05BAA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F8" w:rsidRPr="00A05BAA" w:rsidRDefault="00C313F8" w:rsidP="00C313F8">
            <w:pPr>
              <w:ind w:left="-250" w:right="-202"/>
              <w:jc w:val="center"/>
            </w:pPr>
            <w:r>
              <w:t>141542,4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F8" w:rsidRPr="00A05BAA" w:rsidRDefault="00C313F8" w:rsidP="00C313F8">
            <w:pPr>
              <w:ind w:left="-392" w:right="-202" w:firstLine="142"/>
              <w:jc w:val="center"/>
            </w:pPr>
            <w:r w:rsidRPr="00A05BAA">
              <w:t>25 076,2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F8" w:rsidRPr="00A05BAA" w:rsidRDefault="00C313F8" w:rsidP="00C313F8">
            <w:pPr>
              <w:ind w:left="-114" w:right="-105"/>
              <w:jc w:val="center"/>
            </w:pPr>
            <w:r w:rsidRPr="00A05BAA">
              <w:t>18874,8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F8" w:rsidRPr="00A05BAA" w:rsidRDefault="00C313F8" w:rsidP="00C313F8">
            <w:pPr>
              <w:ind w:left="-54" w:right="-62"/>
              <w:jc w:val="center"/>
            </w:pPr>
            <w:r w:rsidRPr="00A05BAA">
              <w:t>18 875,0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3F8" w:rsidRPr="00A05BAA" w:rsidRDefault="00C313F8" w:rsidP="00C313F8">
            <w:pPr>
              <w:ind w:left="-162" w:right="-206"/>
              <w:jc w:val="center"/>
            </w:pPr>
            <w:r w:rsidRPr="00A05BAA">
              <w:t>19 679,1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3F8" w:rsidRPr="00A05BAA" w:rsidRDefault="00C313F8" w:rsidP="00C313F8">
            <w:pPr>
              <w:ind w:left="-162" w:right="-206"/>
              <w:jc w:val="center"/>
            </w:pPr>
            <w:r w:rsidRPr="00A05BAA">
              <w:t>19 679,1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3F8" w:rsidRPr="00A05BAA" w:rsidRDefault="00C313F8" w:rsidP="00C313F8">
            <w:pPr>
              <w:ind w:left="-162" w:right="-206"/>
              <w:jc w:val="center"/>
            </w:pPr>
            <w:r w:rsidRPr="00A05BAA">
              <w:t>19 679,1</w:t>
            </w:r>
          </w:p>
        </w:tc>
      </w:tr>
      <w:tr w:rsidR="00C313F8" w:rsidRPr="00A05BAA" w:rsidTr="00B517C0">
        <w:trPr>
          <w:gridAfter w:val="10"/>
          <w:wAfter w:w="8925" w:type="dxa"/>
          <w:trHeight w:val="199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A05BAA" w:rsidRDefault="00C313F8" w:rsidP="00C313F8"/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A05BAA" w:rsidRDefault="00C313F8" w:rsidP="00C313F8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A05BAA" w:rsidRDefault="00C313F8" w:rsidP="00C313F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A05BAA" w:rsidRDefault="00C313F8" w:rsidP="00C313F8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A05BAA" w:rsidRDefault="00C313F8" w:rsidP="00C313F8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A05BAA" w:rsidRDefault="00C313F8" w:rsidP="00C313F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F8" w:rsidRPr="00A05BAA" w:rsidRDefault="00C313F8" w:rsidP="00C313F8">
            <w:r w:rsidRPr="00A05BAA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F8" w:rsidRPr="00A05BAA" w:rsidRDefault="00C313F8" w:rsidP="00C313F8">
            <w:pPr>
              <w:ind w:left="-108" w:right="-60"/>
              <w:jc w:val="center"/>
            </w:pPr>
            <w:r>
              <w:t>45464,1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F8" w:rsidRPr="00A05BAA" w:rsidRDefault="00C313F8" w:rsidP="00C313F8">
            <w:pPr>
              <w:ind w:left="-72" w:right="-102"/>
              <w:jc w:val="center"/>
            </w:pPr>
            <w:r>
              <w:t>6</w:t>
            </w:r>
            <w:r w:rsidRPr="00A05BAA">
              <w:t>855,7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F8" w:rsidRPr="00A05BAA" w:rsidRDefault="00C313F8" w:rsidP="00C313F8">
            <w:pPr>
              <w:ind w:left="-114" w:right="-105"/>
              <w:jc w:val="center"/>
            </w:pPr>
            <w:r>
              <w:t>6</w:t>
            </w:r>
            <w:r w:rsidRPr="00A05BAA">
              <w:t>257,0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F8" w:rsidRPr="00A05BAA" w:rsidRDefault="00C313F8" w:rsidP="00C313F8">
            <w:pPr>
              <w:jc w:val="center"/>
            </w:pPr>
            <w:r>
              <w:t>62</w:t>
            </w:r>
            <w:r w:rsidRPr="00A05BAA"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3F8" w:rsidRPr="00A05BAA" w:rsidRDefault="00C313F8" w:rsidP="00C313F8">
            <w:pPr>
              <w:jc w:val="center"/>
            </w:pPr>
            <w:r>
              <w:t>6</w:t>
            </w:r>
            <w:r w:rsidRPr="00A05BAA">
              <w:t>523,6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3F8" w:rsidRPr="00A05BAA" w:rsidRDefault="00C313F8" w:rsidP="00C313F8">
            <w:pPr>
              <w:jc w:val="center"/>
            </w:pPr>
            <w:r>
              <w:t>6</w:t>
            </w:r>
            <w:r w:rsidRPr="00A05BAA">
              <w:t>523,6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3F8" w:rsidRPr="00A05BAA" w:rsidRDefault="00C313F8" w:rsidP="00C313F8">
            <w:pPr>
              <w:jc w:val="center"/>
            </w:pPr>
            <w:r>
              <w:t>6</w:t>
            </w:r>
            <w:r w:rsidRPr="00A05BAA">
              <w:t>523,6</w:t>
            </w:r>
          </w:p>
        </w:tc>
      </w:tr>
      <w:tr w:rsidR="00C313F8" w:rsidRPr="00A05BAA" w:rsidTr="00B517C0">
        <w:trPr>
          <w:gridAfter w:val="10"/>
          <w:wAfter w:w="8925" w:type="dxa"/>
          <w:trHeight w:val="193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A05BAA" w:rsidRDefault="00C313F8" w:rsidP="00C313F8"/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A05BAA" w:rsidRDefault="00C313F8" w:rsidP="00C313F8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A05BAA" w:rsidRDefault="00C313F8" w:rsidP="00C313F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A05BAA" w:rsidRDefault="00C313F8" w:rsidP="00C313F8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A05BAA" w:rsidRDefault="00C313F8" w:rsidP="00C313F8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A05BAA" w:rsidRDefault="00C313F8" w:rsidP="00C313F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F8" w:rsidRPr="00A05BAA" w:rsidRDefault="00C313F8" w:rsidP="00C313F8">
            <w:r w:rsidRPr="00A05BAA"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F8" w:rsidRPr="00A05BAA" w:rsidRDefault="00C313F8" w:rsidP="00C313F8">
            <w:pPr>
              <w:ind w:left="-184" w:right="-184"/>
              <w:jc w:val="center"/>
            </w:pPr>
            <w:r>
              <w:t>86689,3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F8" w:rsidRPr="00A05BAA" w:rsidRDefault="00C313F8" w:rsidP="00C313F8">
            <w:pPr>
              <w:ind w:left="-110" w:right="-117"/>
              <w:jc w:val="center"/>
            </w:pPr>
            <w:r w:rsidRPr="00A05BAA">
              <w:t>14 459,0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F8" w:rsidRPr="00A05BAA" w:rsidRDefault="00C313F8" w:rsidP="00C313F8">
            <w:pPr>
              <w:ind w:left="-114" w:right="-105"/>
              <w:jc w:val="center"/>
            </w:pPr>
            <w:r w:rsidRPr="00A05BAA">
              <w:t>9 786,6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F8" w:rsidRPr="00A05BAA" w:rsidRDefault="00C313F8" w:rsidP="00C313F8">
            <w:pPr>
              <w:jc w:val="center"/>
            </w:pPr>
            <w:r w:rsidRPr="00A05BAA">
              <w:t>9 786,8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3F8" w:rsidRPr="00A05BAA" w:rsidRDefault="00C313F8" w:rsidP="00C313F8">
            <w:pPr>
              <w:ind w:left="-364" w:right="-146" w:firstLine="142"/>
              <w:jc w:val="center"/>
            </w:pPr>
            <w:r w:rsidRPr="00A05BAA">
              <w:t>10 203,6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3F8" w:rsidRPr="00A05BAA" w:rsidRDefault="00C313F8" w:rsidP="00C313F8">
            <w:pPr>
              <w:ind w:left="-364" w:right="-146" w:firstLine="142"/>
              <w:jc w:val="center"/>
            </w:pPr>
            <w:r w:rsidRPr="00A05BAA">
              <w:t>10 203,6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3F8" w:rsidRPr="00A05BAA" w:rsidRDefault="00C313F8" w:rsidP="00C313F8">
            <w:pPr>
              <w:ind w:left="-364" w:right="-146" w:firstLine="142"/>
              <w:jc w:val="center"/>
            </w:pPr>
            <w:r w:rsidRPr="00A05BAA">
              <w:t>10 203,6</w:t>
            </w:r>
          </w:p>
        </w:tc>
      </w:tr>
      <w:tr w:rsidR="00C313F8" w:rsidRPr="00A05BAA" w:rsidTr="00B517C0">
        <w:trPr>
          <w:gridAfter w:val="10"/>
          <w:wAfter w:w="8925" w:type="dxa"/>
          <w:trHeight w:val="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A05BAA" w:rsidRDefault="00C313F8" w:rsidP="00C313F8"/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A05BAA" w:rsidRDefault="00C313F8" w:rsidP="00C313F8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A05BAA" w:rsidRDefault="00C313F8" w:rsidP="00C313F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A05BAA" w:rsidRDefault="00C313F8" w:rsidP="00C313F8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A05BAA" w:rsidRDefault="00C313F8" w:rsidP="00C313F8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A05BAA" w:rsidRDefault="00C313F8" w:rsidP="00C313F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F8" w:rsidRPr="00A05BAA" w:rsidRDefault="00C313F8" w:rsidP="00C313F8">
            <w:r w:rsidRPr="00A05BAA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F8" w:rsidRPr="00A05BAA" w:rsidRDefault="00C313F8" w:rsidP="00C313F8">
            <w:pPr>
              <w:ind w:left="-184" w:right="-184"/>
              <w:jc w:val="center"/>
            </w:pPr>
            <w:r>
              <w:t>21231,5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F8" w:rsidRPr="00A05BAA" w:rsidRDefault="00C313F8" w:rsidP="00C313F8">
            <w:pPr>
              <w:ind w:left="-72" w:right="-102"/>
              <w:jc w:val="center"/>
            </w:pPr>
            <w:r w:rsidRPr="00A05BAA">
              <w:t>3 761,5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F8" w:rsidRPr="00A05BAA" w:rsidRDefault="00C313F8" w:rsidP="00C313F8">
            <w:pPr>
              <w:ind w:left="-114" w:right="-105"/>
              <w:jc w:val="center"/>
            </w:pPr>
            <w:r w:rsidRPr="00A05BAA">
              <w:t>2 831,2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F8" w:rsidRPr="00A05BAA" w:rsidRDefault="00C313F8" w:rsidP="00C313F8">
            <w:pPr>
              <w:jc w:val="center"/>
            </w:pPr>
            <w:r w:rsidRPr="00A05BAA">
              <w:t>2 831,2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3F8" w:rsidRPr="00A05BAA" w:rsidRDefault="00C313F8" w:rsidP="00C313F8">
            <w:pPr>
              <w:jc w:val="center"/>
            </w:pPr>
            <w:r w:rsidRPr="00A05BAA">
              <w:t>2 951,9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3F8" w:rsidRPr="00A05BAA" w:rsidRDefault="00C313F8" w:rsidP="00C313F8">
            <w:pPr>
              <w:jc w:val="center"/>
            </w:pPr>
            <w:r w:rsidRPr="00A05BAA">
              <w:t>2 951,9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3F8" w:rsidRPr="00A05BAA" w:rsidRDefault="00C313F8" w:rsidP="00C313F8">
            <w:pPr>
              <w:jc w:val="center"/>
            </w:pPr>
            <w:r w:rsidRPr="00A05BAA">
              <w:t>2 951,9</w:t>
            </w:r>
          </w:p>
        </w:tc>
      </w:tr>
      <w:tr w:rsidR="00C313F8" w:rsidRPr="00A05BAA" w:rsidTr="00B517C0">
        <w:trPr>
          <w:gridAfter w:val="10"/>
          <w:wAfter w:w="8925" w:type="dxa"/>
          <w:trHeight w:val="938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A05BAA" w:rsidRDefault="00C313F8" w:rsidP="00C313F8"/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A05BAA" w:rsidRDefault="00C313F8" w:rsidP="00C313F8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A05BAA" w:rsidRDefault="00C313F8" w:rsidP="00C313F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A05BAA" w:rsidRDefault="00C313F8" w:rsidP="00C313F8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A05BAA" w:rsidRDefault="00C313F8" w:rsidP="00C313F8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A05BAA" w:rsidRDefault="00C313F8" w:rsidP="00C313F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F8" w:rsidRPr="00A05BAA" w:rsidRDefault="00C313F8" w:rsidP="00C313F8">
            <w:r w:rsidRPr="00A05BAA">
              <w:t>иные 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F8" w:rsidRPr="00A05BAA" w:rsidRDefault="00C313F8" w:rsidP="00C313F8">
            <w:pPr>
              <w:jc w:val="center"/>
              <w:rPr>
                <w:sz w:val="22"/>
                <w:szCs w:val="22"/>
              </w:rPr>
            </w:pPr>
            <w:r w:rsidRPr="00A05BA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F8" w:rsidRPr="00A05BAA" w:rsidRDefault="00C313F8" w:rsidP="00C313F8">
            <w:pPr>
              <w:jc w:val="center"/>
              <w:rPr>
                <w:sz w:val="22"/>
                <w:szCs w:val="22"/>
              </w:rPr>
            </w:pPr>
            <w:r w:rsidRPr="00A05BA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F8" w:rsidRPr="00A05BAA" w:rsidRDefault="00C313F8" w:rsidP="00C313F8">
            <w:pPr>
              <w:jc w:val="center"/>
              <w:rPr>
                <w:sz w:val="22"/>
                <w:szCs w:val="22"/>
              </w:rPr>
            </w:pPr>
            <w:r w:rsidRPr="00A05BA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F8" w:rsidRPr="00A05BAA" w:rsidRDefault="00C313F8" w:rsidP="00C313F8">
            <w:pPr>
              <w:jc w:val="center"/>
              <w:rPr>
                <w:sz w:val="22"/>
                <w:szCs w:val="22"/>
              </w:rPr>
            </w:pPr>
            <w:r w:rsidRPr="00A05BA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3F8" w:rsidRPr="00A05BAA" w:rsidRDefault="00C313F8" w:rsidP="00C313F8">
            <w:pPr>
              <w:jc w:val="center"/>
              <w:rPr>
                <w:sz w:val="22"/>
                <w:szCs w:val="22"/>
              </w:rPr>
            </w:pPr>
            <w:r w:rsidRPr="00A05BA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3F8" w:rsidRPr="00A05BAA" w:rsidRDefault="00C313F8" w:rsidP="00C313F8">
            <w:pPr>
              <w:jc w:val="center"/>
              <w:rPr>
                <w:sz w:val="22"/>
                <w:szCs w:val="22"/>
              </w:rPr>
            </w:pPr>
            <w:r w:rsidRPr="00A05BA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3F8" w:rsidRPr="00A05BAA" w:rsidRDefault="00C313F8" w:rsidP="00C313F8">
            <w:pPr>
              <w:jc w:val="center"/>
              <w:rPr>
                <w:sz w:val="22"/>
                <w:szCs w:val="22"/>
              </w:rPr>
            </w:pPr>
            <w:r w:rsidRPr="00A05BAA">
              <w:rPr>
                <w:sz w:val="22"/>
                <w:szCs w:val="22"/>
              </w:rPr>
              <w:t>-</w:t>
            </w:r>
          </w:p>
        </w:tc>
      </w:tr>
      <w:tr w:rsidR="00C313F8" w:rsidRPr="00A05BAA" w:rsidTr="00B517C0">
        <w:trPr>
          <w:gridAfter w:val="10"/>
          <w:wAfter w:w="8925" w:type="dxa"/>
          <w:trHeight w:val="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A05BAA" w:rsidRDefault="00C313F8" w:rsidP="00C313F8"/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A05BAA" w:rsidRDefault="00C313F8" w:rsidP="00C313F8"/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F8" w:rsidRPr="00A05BAA" w:rsidRDefault="00C313F8" w:rsidP="00C313F8">
            <w:r w:rsidRPr="00A05BAA">
              <w:t>Итого по портфелю проектов 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F8" w:rsidRPr="00A05BAA" w:rsidRDefault="00C313F8" w:rsidP="00C313F8">
            <w:r w:rsidRPr="00A05BAA"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F8" w:rsidRPr="00A05BAA" w:rsidRDefault="00C313F8" w:rsidP="00C313F8">
            <w:pPr>
              <w:ind w:left="-250" w:right="-202"/>
              <w:jc w:val="center"/>
            </w:pPr>
            <w:r>
              <w:t>141542,4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F8" w:rsidRPr="00A05BAA" w:rsidRDefault="00C313F8" w:rsidP="00C313F8">
            <w:pPr>
              <w:ind w:left="-392" w:right="-202" w:firstLine="142"/>
              <w:jc w:val="center"/>
            </w:pPr>
            <w:r w:rsidRPr="00A05BAA">
              <w:t>25 076,2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F8" w:rsidRPr="00A05BAA" w:rsidRDefault="00C313F8" w:rsidP="00C313F8">
            <w:pPr>
              <w:ind w:left="-114" w:right="-105"/>
              <w:jc w:val="center"/>
            </w:pPr>
            <w:r w:rsidRPr="00A05BAA">
              <w:t>18874,8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F8" w:rsidRPr="00A05BAA" w:rsidRDefault="00C313F8" w:rsidP="00C313F8">
            <w:pPr>
              <w:ind w:left="-54" w:right="-62"/>
              <w:jc w:val="center"/>
            </w:pPr>
            <w:r w:rsidRPr="00A05BAA">
              <w:t>18 875,0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3F8" w:rsidRPr="00A05BAA" w:rsidRDefault="00C313F8" w:rsidP="00C313F8">
            <w:pPr>
              <w:ind w:left="-162" w:right="-206"/>
              <w:jc w:val="center"/>
            </w:pPr>
            <w:r w:rsidRPr="00A05BAA">
              <w:t>19 679,1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3F8" w:rsidRPr="00A05BAA" w:rsidRDefault="00C313F8" w:rsidP="00C313F8">
            <w:pPr>
              <w:ind w:left="-162" w:right="-206"/>
              <w:jc w:val="center"/>
            </w:pPr>
            <w:r w:rsidRPr="00A05BAA">
              <w:t>19 679,1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3F8" w:rsidRPr="00A05BAA" w:rsidRDefault="00C313F8" w:rsidP="00C313F8">
            <w:pPr>
              <w:ind w:left="-162" w:right="-206"/>
              <w:jc w:val="center"/>
            </w:pPr>
            <w:r w:rsidRPr="00A05BAA">
              <w:t>19 679,1</w:t>
            </w:r>
          </w:p>
        </w:tc>
      </w:tr>
      <w:tr w:rsidR="00C313F8" w:rsidRPr="00A05BAA" w:rsidTr="00B517C0">
        <w:trPr>
          <w:gridAfter w:val="10"/>
          <w:wAfter w:w="8925" w:type="dxa"/>
          <w:trHeight w:val="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A05BAA" w:rsidRDefault="00C313F8" w:rsidP="00C313F8"/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A05BAA" w:rsidRDefault="00C313F8" w:rsidP="00C313F8"/>
        </w:tc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A05BAA" w:rsidRDefault="00C313F8" w:rsidP="00C313F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F8" w:rsidRPr="00A05BAA" w:rsidRDefault="00C313F8" w:rsidP="00C313F8">
            <w:r w:rsidRPr="00A05BAA"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F8" w:rsidRPr="00A05BAA" w:rsidRDefault="00C313F8" w:rsidP="00C313F8">
            <w:pPr>
              <w:ind w:left="-108" w:right="-60"/>
              <w:jc w:val="center"/>
            </w:pPr>
            <w:r>
              <w:t>45464,1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F8" w:rsidRPr="00A05BAA" w:rsidRDefault="00C313F8" w:rsidP="00C313F8">
            <w:pPr>
              <w:ind w:left="-72" w:right="-102"/>
              <w:jc w:val="center"/>
            </w:pPr>
            <w:r>
              <w:t>6</w:t>
            </w:r>
            <w:r w:rsidRPr="00A05BAA">
              <w:t>855,7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F8" w:rsidRPr="00A05BAA" w:rsidRDefault="00C313F8" w:rsidP="00C313F8">
            <w:pPr>
              <w:ind w:left="-114" w:right="-105"/>
              <w:jc w:val="center"/>
            </w:pPr>
            <w:r>
              <w:t>6</w:t>
            </w:r>
            <w:r w:rsidRPr="00A05BAA">
              <w:t>257,0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F8" w:rsidRPr="00A05BAA" w:rsidRDefault="00C313F8" w:rsidP="00C313F8">
            <w:pPr>
              <w:jc w:val="center"/>
            </w:pPr>
            <w:r>
              <w:t>62</w:t>
            </w:r>
            <w:r w:rsidRPr="00A05BAA">
              <w:t>57,0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3F8" w:rsidRPr="00A05BAA" w:rsidRDefault="00C313F8" w:rsidP="00C313F8">
            <w:pPr>
              <w:jc w:val="center"/>
            </w:pPr>
            <w:r>
              <w:t>6</w:t>
            </w:r>
            <w:r w:rsidRPr="00A05BAA">
              <w:t>523,6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3F8" w:rsidRPr="00A05BAA" w:rsidRDefault="00C313F8" w:rsidP="00C313F8">
            <w:pPr>
              <w:jc w:val="center"/>
            </w:pPr>
            <w:r>
              <w:t>6</w:t>
            </w:r>
            <w:r w:rsidRPr="00A05BAA">
              <w:t>523,6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3F8" w:rsidRPr="00A05BAA" w:rsidRDefault="00C313F8" w:rsidP="00C313F8">
            <w:pPr>
              <w:jc w:val="center"/>
            </w:pPr>
            <w:r>
              <w:t>6</w:t>
            </w:r>
            <w:r w:rsidRPr="00A05BAA">
              <w:t>523,6</w:t>
            </w:r>
          </w:p>
        </w:tc>
      </w:tr>
      <w:tr w:rsidR="00C313F8" w:rsidRPr="00A05BAA" w:rsidTr="00B517C0">
        <w:trPr>
          <w:gridAfter w:val="10"/>
          <w:wAfter w:w="8925" w:type="dxa"/>
          <w:trHeight w:val="165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A05BAA" w:rsidRDefault="00C313F8" w:rsidP="00C313F8"/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A05BAA" w:rsidRDefault="00C313F8" w:rsidP="00C313F8"/>
        </w:tc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A05BAA" w:rsidRDefault="00C313F8" w:rsidP="00C313F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F8" w:rsidRPr="00A05BAA" w:rsidRDefault="00C313F8" w:rsidP="00C313F8">
            <w:r w:rsidRPr="00A05BAA">
              <w:t>бюджет автономного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F8" w:rsidRPr="00A05BAA" w:rsidRDefault="00C313F8" w:rsidP="00C313F8">
            <w:pPr>
              <w:ind w:left="-184" w:right="-184"/>
              <w:jc w:val="center"/>
            </w:pPr>
            <w:r>
              <w:t>86689,3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F8" w:rsidRPr="00A05BAA" w:rsidRDefault="00C313F8" w:rsidP="00C313F8">
            <w:pPr>
              <w:ind w:left="-110" w:right="-117"/>
              <w:jc w:val="center"/>
            </w:pPr>
            <w:r w:rsidRPr="00A05BAA">
              <w:t>14 459,0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F8" w:rsidRPr="00A05BAA" w:rsidRDefault="00C313F8" w:rsidP="00C313F8">
            <w:pPr>
              <w:ind w:left="-114" w:right="-105"/>
              <w:jc w:val="center"/>
            </w:pPr>
            <w:r w:rsidRPr="00A05BAA">
              <w:t>9 786,6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F8" w:rsidRPr="00A05BAA" w:rsidRDefault="00C313F8" w:rsidP="00C313F8">
            <w:pPr>
              <w:jc w:val="center"/>
            </w:pPr>
            <w:r w:rsidRPr="00A05BAA">
              <w:t>9 786,8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3F8" w:rsidRPr="00A05BAA" w:rsidRDefault="00C313F8" w:rsidP="00C313F8">
            <w:pPr>
              <w:ind w:left="-364" w:right="-146" w:firstLine="142"/>
              <w:jc w:val="center"/>
            </w:pPr>
            <w:r w:rsidRPr="00A05BAA">
              <w:t>10 203,6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3F8" w:rsidRPr="00A05BAA" w:rsidRDefault="00C313F8" w:rsidP="00C313F8">
            <w:pPr>
              <w:ind w:left="-364" w:right="-146" w:firstLine="142"/>
              <w:jc w:val="center"/>
            </w:pPr>
            <w:r w:rsidRPr="00A05BAA">
              <w:t>10 203,6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3F8" w:rsidRPr="00A05BAA" w:rsidRDefault="00C313F8" w:rsidP="00C313F8">
            <w:pPr>
              <w:ind w:left="-364" w:right="-146" w:firstLine="142"/>
              <w:jc w:val="center"/>
            </w:pPr>
            <w:r w:rsidRPr="00A05BAA">
              <w:t>10 203,6</w:t>
            </w:r>
          </w:p>
        </w:tc>
      </w:tr>
      <w:tr w:rsidR="00C313F8" w:rsidRPr="00A05BAA" w:rsidTr="00B517C0">
        <w:trPr>
          <w:gridAfter w:val="10"/>
          <w:wAfter w:w="8925" w:type="dxa"/>
          <w:trHeight w:val="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A05BAA" w:rsidRDefault="00C313F8" w:rsidP="00C313F8"/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A05BAA" w:rsidRDefault="00C313F8" w:rsidP="00C313F8"/>
        </w:tc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A05BAA" w:rsidRDefault="00C313F8" w:rsidP="00C313F8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F8" w:rsidRPr="00A05BAA" w:rsidRDefault="00C313F8" w:rsidP="00C313F8">
            <w:r w:rsidRPr="00A05BAA"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F8" w:rsidRPr="00A05BAA" w:rsidRDefault="00C313F8" w:rsidP="00C313F8">
            <w:pPr>
              <w:ind w:left="-184" w:right="-184"/>
              <w:jc w:val="center"/>
            </w:pPr>
            <w:r>
              <w:t>21231,5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F8" w:rsidRPr="00A05BAA" w:rsidRDefault="00C313F8" w:rsidP="00C313F8">
            <w:pPr>
              <w:ind w:left="-72" w:right="-102"/>
              <w:jc w:val="center"/>
            </w:pPr>
            <w:r w:rsidRPr="00A05BAA">
              <w:t>3 761,5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F8" w:rsidRPr="00A05BAA" w:rsidRDefault="00C313F8" w:rsidP="00C313F8">
            <w:pPr>
              <w:ind w:left="-114" w:right="-105"/>
              <w:jc w:val="center"/>
            </w:pPr>
            <w:r w:rsidRPr="00A05BAA">
              <w:t>2 831,2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F8" w:rsidRPr="00A05BAA" w:rsidRDefault="00C313F8" w:rsidP="00C313F8">
            <w:pPr>
              <w:jc w:val="center"/>
            </w:pPr>
            <w:r w:rsidRPr="00A05BAA">
              <w:t>2 831,2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3F8" w:rsidRPr="00A05BAA" w:rsidRDefault="00C313F8" w:rsidP="00C313F8">
            <w:pPr>
              <w:jc w:val="center"/>
            </w:pPr>
            <w:r w:rsidRPr="00A05BAA">
              <w:t>2 951,9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3F8" w:rsidRPr="00A05BAA" w:rsidRDefault="00C313F8" w:rsidP="00C313F8">
            <w:pPr>
              <w:jc w:val="center"/>
            </w:pPr>
            <w:r w:rsidRPr="00A05BAA">
              <w:t>2 951,9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3F8" w:rsidRPr="00A05BAA" w:rsidRDefault="00C313F8" w:rsidP="00C313F8">
            <w:pPr>
              <w:jc w:val="center"/>
            </w:pPr>
            <w:r w:rsidRPr="00A05BAA">
              <w:t>2 951,9</w:t>
            </w:r>
          </w:p>
        </w:tc>
      </w:tr>
      <w:tr w:rsidR="00C313F8" w:rsidRPr="00A05BAA" w:rsidTr="00B517C0">
        <w:trPr>
          <w:gridAfter w:val="10"/>
          <w:wAfter w:w="8925" w:type="dxa"/>
          <w:trHeight w:val="70"/>
        </w:trPr>
        <w:tc>
          <w:tcPr>
            <w:tcW w:w="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A05BAA" w:rsidRDefault="00C313F8" w:rsidP="00C313F8">
            <w:pPr>
              <w:rPr>
                <w:sz w:val="22"/>
                <w:szCs w:val="2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A05BAA" w:rsidRDefault="00C313F8" w:rsidP="00C313F8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3F8" w:rsidRPr="00A05BAA" w:rsidRDefault="00C313F8" w:rsidP="00C313F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3F8" w:rsidRPr="00A05BAA" w:rsidRDefault="00C313F8" w:rsidP="00C313F8">
            <w:pPr>
              <w:rPr>
                <w:sz w:val="22"/>
                <w:szCs w:val="22"/>
              </w:rPr>
            </w:pPr>
            <w:r w:rsidRPr="00A05BAA">
              <w:rPr>
                <w:sz w:val="22"/>
                <w:szCs w:val="22"/>
              </w:rPr>
              <w:t>иные источники финансирования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F8" w:rsidRPr="00A05BAA" w:rsidRDefault="00C313F8" w:rsidP="00C313F8">
            <w:pPr>
              <w:jc w:val="center"/>
              <w:rPr>
                <w:sz w:val="22"/>
                <w:szCs w:val="22"/>
              </w:rPr>
            </w:pPr>
            <w:r w:rsidRPr="00A05BA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F8" w:rsidRPr="00A05BAA" w:rsidRDefault="00C313F8" w:rsidP="00C313F8">
            <w:pPr>
              <w:jc w:val="center"/>
              <w:rPr>
                <w:sz w:val="22"/>
                <w:szCs w:val="22"/>
              </w:rPr>
            </w:pPr>
            <w:r w:rsidRPr="00A05BA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F8" w:rsidRPr="00A05BAA" w:rsidRDefault="00C313F8" w:rsidP="00C313F8">
            <w:pPr>
              <w:jc w:val="center"/>
              <w:rPr>
                <w:sz w:val="22"/>
                <w:szCs w:val="22"/>
              </w:rPr>
            </w:pPr>
            <w:r w:rsidRPr="00A05BA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13F8" w:rsidRPr="00A05BAA" w:rsidRDefault="00C313F8" w:rsidP="00C313F8">
            <w:pPr>
              <w:jc w:val="center"/>
              <w:rPr>
                <w:sz w:val="22"/>
                <w:szCs w:val="22"/>
              </w:rPr>
            </w:pPr>
            <w:r w:rsidRPr="00A05BA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3F8" w:rsidRPr="00A05BAA" w:rsidRDefault="00C313F8" w:rsidP="00C313F8">
            <w:pPr>
              <w:jc w:val="center"/>
              <w:rPr>
                <w:sz w:val="22"/>
                <w:szCs w:val="22"/>
              </w:rPr>
            </w:pPr>
            <w:r w:rsidRPr="00A05BA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3F8" w:rsidRPr="00A05BAA" w:rsidRDefault="00C313F8" w:rsidP="00C313F8">
            <w:pPr>
              <w:jc w:val="center"/>
              <w:rPr>
                <w:sz w:val="22"/>
                <w:szCs w:val="22"/>
              </w:rPr>
            </w:pPr>
            <w:r w:rsidRPr="00A05BAA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13F8" w:rsidRPr="00A05BAA" w:rsidRDefault="00C313F8" w:rsidP="00C313F8">
            <w:pPr>
              <w:jc w:val="center"/>
              <w:rPr>
                <w:sz w:val="22"/>
                <w:szCs w:val="22"/>
              </w:rPr>
            </w:pPr>
            <w:r w:rsidRPr="00A05BAA">
              <w:rPr>
                <w:sz w:val="22"/>
                <w:szCs w:val="22"/>
              </w:rPr>
              <w:t>-</w:t>
            </w:r>
          </w:p>
        </w:tc>
      </w:tr>
    </w:tbl>
    <w:p w:rsidR="00CB75CA" w:rsidRPr="00A05BAA" w:rsidRDefault="00B03F30" w:rsidP="009A4461">
      <w:pPr>
        <w:ind w:firstLine="709"/>
        <w:jc w:val="right"/>
      </w:pPr>
      <w:r w:rsidRPr="00A05BAA">
        <w:t>».</w:t>
      </w:r>
    </w:p>
    <w:p w:rsidR="009D37EC" w:rsidRPr="00A05BAA" w:rsidRDefault="009D37EC" w:rsidP="009A4461">
      <w:pPr>
        <w:ind w:firstLine="709"/>
        <w:jc w:val="right"/>
      </w:pPr>
    </w:p>
    <w:p w:rsidR="009D37EC" w:rsidRPr="00A05BAA" w:rsidRDefault="009D37EC" w:rsidP="009A4461">
      <w:pPr>
        <w:ind w:firstLine="709"/>
        <w:jc w:val="right"/>
      </w:pPr>
    </w:p>
    <w:p w:rsidR="009D37EC" w:rsidRPr="00A05BAA" w:rsidRDefault="009D37EC" w:rsidP="009A4461">
      <w:pPr>
        <w:ind w:firstLine="709"/>
        <w:jc w:val="right"/>
      </w:pPr>
    </w:p>
    <w:p w:rsidR="009D37EC" w:rsidRPr="00A05BAA" w:rsidRDefault="009D37EC" w:rsidP="009A4461">
      <w:pPr>
        <w:ind w:firstLine="709"/>
        <w:jc w:val="right"/>
      </w:pPr>
    </w:p>
    <w:p w:rsidR="009D37EC" w:rsidRPr="00A05BAA" w:rsidRDefault="009D37EC" w:rsidP="009A4461">
      <w:pPr>
        <w:ind w:firstLine="709"/>
        <w:jc w:val="right"/>
      </w:pPr>
    </w:p>
    <w:p w:rsidR="00591613" w:rsidRPr="00A05BAA" w:rsidRDefault="00591613" w:rsidP="009A4461">
      <w:pPr>
        <w:ind w:firstLine="709"/>
        <w:jc w:val="right"/>
      </w:pPr>
    </w:p>
    <w:p w:rsidR="00591613" w:rsidRPr="00A05BAA" w:rsidRDefault="00591613" w:rsidP="009A4461">
      <w:pPr>
        <w:ind w:firstLine="709"/>
        <w:jc w:val="right"/>
      </w:pPr>
    </w:p>
    <w:p w:rsidR="00591613" w:rsidRPr="00A05BAA" w:rsidRDefault="00591613" w:rsidP="00E82A20"/>
    <w:sectPr w:rsidR="00591613" w:rsidRPr="00A05BAA" w:rsidSect="00402DC2">
      <w:headerReference w:type="default" r:id="rId9"/>
      <w:pgSz w:w="16838" w:h="11906" w:orient="landscape"/>
      <w:pgMar w:top="1134" w:right="567" w:bottom="1134" w:left="1191" w:header="709" w:footer="709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107" w:rsidRDefault="005E3107" w:rsidP="005B3E06">
      <w:r>
        <w:separator/>
      </w:r>
    </w:p>
  </w:endnote>
  <w:endnote w:type="continuationSeparator" w:id="0">
    <w:p w:rsidR="005E3107" w:rsidRDefault="005E3107" w:rsidP="005B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107" w:rsidRDefault="005E3107" w:rsidP="005B3E06">
      <w:r>
        <w:separator/>
      </w:r>
    </w:p>
  </w:footnote>
  <w:footnote w:type="continuationSeparator" w:id="0">
    <w:p w:rsidR="005E3107" w:rsidRDefault="005E3107" w:rsidP="005B3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002107"/>
      <w:docPartObj>
        <w:docPartGallery w:val="Page Numbers (Top of Page)"/>
        <w:docPartUnique/>
      </w:docPartObj>
    </w:sdtPr>
    <w:sdtEndPr/>
    <w:sdtContent>
      <w:p w:rsidR="00E26E99" w:rsidRDefault="00E26E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C24">
          <w:rPr>
            <w:noProof/>
          </w:rPr>
          <w:t>3</w:t>
        </w:r>
        <w:r>
          <w:fldChar w:fldCharType="end"/>
        </w:r>
      </w:p>
    </w:sdtContent>
  </w:sdt>
  <w:p w:rsidR="00E26E99" w:rsidRDefault="00E26E9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8030435"/>
      <w:docPartObj>
        <w:docPartGallery w:val="Page Numbers (Top of Page)"/>
        <w:docPartUnique/>
      </w:docPartObj>
    </w:sdtPr>
    <w:sdtEndPr/>
    <w:sdtContent>
      <w:p w:rsidR="00E26E99" w:rsidRDefault="00E26E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C24">
          <w:rPr>
            <w:noProof/>
          </w:rPr>
          <w:t>12</w:t>
        </w:r>
        <w:r>
          <w:fldChar w:fldCharType="end"/>
        </w:r>
      </w:p>
    </w:sdtContent>
  </w:sdt>
  <w:p w:rsidR="00E26E99" w:rsidRDefault="00E26E9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5671"/>
        </w:tabs>
        <w:ind w:left="6103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671"/>
        </w:tabs>
        <w:ind w:left="6247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5671"/>
        </w:tabs>
        <w:ind w:left="6391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5671"/>
        </w:tabs>
        <w:ind w:left="6535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5671"/>
        </w:tabs>
        <w:ind w:left="6679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5671"/>
        </w:tabs>
        <w:ind w:left="6823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5671"/>
        </w:tabs>
        <w:ind w:left="6967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5671"/>
        </w:tabs>
        <w:ind w:left="7111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5671"/>
        </w:tabs>
        <w:ind w:left="7255" w:hanging="1584"/>
      </w:pPr>
      <w:rPr>
        <w:rFonts w:cs="Times New Roman"/>
      </w:rPr>
    </w:lvl>
  </w:abstractNum>
  <w:abstractNum w:abstractNumId="1" w15:restartNumberingAfterBreak="0">
    <w:nsid w:val="02B762E9"/>
    <w:multiLevelType w:val="hybridMultilevel"/>
    <w:tmpl w:val="A452612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403214D"/>
    <w:multiLevelType w:val="hybridMultilevel"/>
    <w:tmpl w:val="7B0854A2"/>
    <w:lvl w:ilvl="0" w:tplc="FFFFFFF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C5C6086"/>
    <w:multiLevelType w:val="multilevel"/>
    <w:tmpl w:val="A1B8B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355728"/>
    <w:multiLevelType w:val="hybridMultilevel"/>
    <w:tmpl w:val="A9163CE8"/>
    <w:lvl w:ilvl="0" w:tplc="D116EF2A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1E46E5"/>
    <w:multiLevelType w:val="hybridMultilevel"/>
    <w:tmpl w:val="77242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56292"/>
    <w:multiLevelType w:val="hybridMultilevel"/>
    <w:tmpl w:val="6C0EE0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7360DC1"/>
    <w:multiLevelType w:val="hybridMultilevel"/>
    <w:tmpl w:val="E37A788C"/>
    <w:lvl w:ilvl="0" w:tplc="155474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65AA7"/>
    <w:multiLevelType w:val="hybridMultilevel"/>
    <w:tmpl w:val="1D3258DA"/>
    <w:lvl w:ilvl="0" w:tplc="D116EF2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37A149A"/>
    <w:multiLevelType w:val="hybridMultilevel"/>
    <w:tmpl w:val="08B0A70C"/>
    <w:lvl w:ilvl="0" w:tplc="0419000F">
      <w:start w:val="6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0" w15:restartNumberingAfterBreak="0">
    <w:nsid w:val="339E6495"/>
    <w:multiLevelType w:val="multilevel"/>
    <w:tmpl w:val="DC822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D897AF1"/>
    <w:multiLevelType w:val="hybridMultilevel"/>
    <w:tmpl w:val="7554889A"/>
    <w:lvl w:ilvl="0" w:tplc="296EC52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6D0B4E"/>
    <w:multiLevelType w:val="multilevel"/>
    <w:tmpl w:val="026C5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C652E1"/>
    <w:multiLevelType w:val="hybridMultilevel"/>
    <w:tmpl w:val="761A3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741EEF"/>
    <w:multiLevelType w:val="hybridMultilevel"/>
    <w:tmpl w:val="A05C5780"/>
    <w:lvl w:ilvl="0" w:tplc="9A4E1BEC">
      <w:start w:val="1"/>
      <w:numFmt w:val="bullet"/>
      <w:pStyle w:val="a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728"/>
        </w:tabs>
        <w:ind w:left="728" w:hanging="360"/>
      </w:pPr>
      <w:rPr>
        <w:rFonts w:cs="Times New Roman" w:hint="default"/>
        <w:color w:val="auto"/>
      </w:rPr>
    </w:lvl>
    <w:lvl w:ilvl="2" w:tplc="64742C80">
      <w:numFmt w:val="bullet"/>
      <w:lvlText w:val="·"/>
      <w:lvlJc w:val="left"/>
      <w:pPr>
        <w:ind w:left="1448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8"/>
        </w:tabs>
        <w:ind w:left="2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8"/>
        </w:tabs>
        <w:ind w:left="28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8"/>
        </w:tabs>
        <w:ind w:left="3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8"/>
        </w:tabs>
        <w:ind w:left="4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8"/>
        </w:tabs>
        <w:ind w:left="50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8"/>
        </w:tabs>
        <w:ind w:left="5768" w:hanging="360"/>
      </w:pPr>
      <w:rPr>
        <w:rFonts w:ascii="Wingdings" w:hAnsi="Wingdings" w:hint="default"/>
      </w:rPr>
    </w:lvl>
  </w:abstractNum>
  <w:abstractNum w:abstractNumId="15" w15:restartNumberingAfterBreak="0">
    <w:nsid w:val="4DFA3535"/>
    <w:multiLevelType w:val="hybridMultilevel"/>
    <w:tmpl w:val="F296113C"/>
    <w:lvl w:ilvl="0" w:tplc="90C207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66937DE"/>
    <w:multiLevelType w:val="hybridMultilevel"/>
    <w:tmpl w:val="0302A7D4"/>
    <w:lvl w:ilvl="0" w:tplc="90C2079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C207323"/>
    <w:multiLevelType w:val="hybridMultilevel"/>
    <w:tmpl w:val="BAACED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1E843A4"/>
    <w:multiLevelType w:val="hybridMultilevel"/>
    <w:tmpl w:val="6F3CEA76"/>
    <w:lvl w:ilvl="0" w:tplc="D116EF2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E2F5F"/>
    <w:multiLevelType w:val="hybridMultilevel"/>
    <w:tmpl w:val="18D2761E"/>
    <w:lvl w:ilvl="0" w:tplc="90C207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AAD101F"/>
    <w:multiLevelType w:val="hybridMultilevel"/>
    <w:tmpl w:val="3964084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A7CEC"/>
    <w:multiLevelType w:val="hybridMultilevel"/>
    <w:tmpl w:val="6FACBD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11"/>
  </w:num>
  <w:num w:numId="5">
    <w:abstractNumId w:val="1"/>
  </w:num>
  <w:num w:numId="6">
    <w:abstractNumId w:val="17"/>
  </w:num>
  <w:num w:numId="7">
    <w:abstractNumId w:val="13"/>
  </w:num>
  <w:num w:numId="8">
    <w:abstractNumId w:val="7"/>
  </w:num>
  <w:num w:numId="9">
    <w:abstractNumId w:val="18"/>
  </w:num>
  <w:num w:numId="10">
    <w:abstractNumId w:val="14"/>
  </w:num>
  <w:num w:numId="11">
    <w:abstractNumId w:val="12"/>
  </w:num>
  <w:num w:numId="12">
    <w:abstractNumId w:val="15"/>
  </w:num>
  <w:num w:numId="13">
    <w:abstractNumId w:val="5"/>
  </w:num>
  <w:num w:numId="14">
    <w:abstractNumId w:val="4"/>
  </w:num>
  <w:num w:numId="15">
    <w:abstractNumId w:val="16"/>
  </w:num>
  <w:num w:numId="16">
    <w:abstractNumId w:val="8"/>
  </w:num>
  <w:num w:numId="17">
    <w:abstractNumId w:val="19"/>
  </w:num>
  <w:num w:numId="18">
    <w:abstractNumId w:val="0"/>
  </w:num>
  <w:num w:numId="19">
    <w:abstractNumId w:val="21"/>
  </w:num>
  <w:num w:numId="20">
    <w:abstractNumId w:val="20"/>
  </w:num>
  <w:num w:numId="21">
    <w:abstractNumId w:val="9"/>
  </w:num>
  <w:num w:numId="22">
    <w:abstractNumId w:val="3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42"/>
    <w:rsid w:val="00007566"/>
    <w:rsid w:val="00011333"/>
    <w:rsid w:val="0001163A"/>
    <w:rsid w:val="0001202F"/>
    <w:rsid w:val="0001478F"/>
    <w:rsid w:val="00015E7A"/>
    <w:rsid w:val="00017BA2"/>
    <w:rsid w:val="00017BAA"/>
    <w:rsid w:val="000218A2"/>
    <w:rsid w:val="00025F08"/>
    <w:rsid w:val="00030BB2"/>
    <w:rsid w:val="000329FA"/>
    <w:rsid w:val="0004236B"/>
    <w:rsid w:val="000457F8"/>
    <w:rsid w:val="000458EF"/>
    <w:rsid w:val="00045F6E"/>
    <w:rsid w:val="0005188B"/>
    <w:rsid w:val="00053CA7"/>
    <w:rsid w:val="000547B6"/>
    <w:rsid w:val="00054FF7"/>
    <w:rsid w:val="000553A3"/>
    <w:rsid w:val="000609A2"/>
    <w:rsid w:val="00060B65"/>
    <w:rsid w:val="00061C78"/>
    <w:rsid w:val="00062409"/>
    <w:rsid w:val="00065E09"/>
    <w:rsid w:val="00066051"/>
    <w:rsid w:val="00066AA1"/>
    <w:rsid w:val="00076753"/>
    <w:rsid w:val="0007767A"/>
    <w:rsid w:val="000808B6"/>
    <w:rsid w:val="0009098F"/>
    <w:rsid w:val="0009278B"/>
    <w:rsid w:val="000960EB"/>
    <w:rsid w:val="000A11B4"/>
    <w:rsid w:val="000A2B45"/>
    <w:rsid w:val="000A2BE3"/>
    <w:rsid w:val="000A4888"/>
    <w:rsid w:val="000A490A"/>
    <w:rsid w:val="000A5F95"/>
    <w:rsid w:val="000A6E9C"/>
    <w:rsid w:val="000A73C8"/>
    <w:rsid w:val="000A7BCA"/>
    <w:rsid w:val="000A7EA3"/>
    <w:rsid w:val="000B1246"/>
    <w:rsid w:val="000B1D50"/>
    <w:rsid w:val="000B26C1"/>
    <w:rsid w:val="000B2703"/>
    <w:rsid w:val="000B2C8E"/>
    <w:rsid w:val="000B41EC"/>
    <w:rsid w:val="000B5AEA"/>
    <w:rsid w:val="000B60A2"/>
    <w:rsid w:val="000B614D"/>
    <w:rsid w:val="000B641F"/>
    <w:rsid w:val="000C1847"/>
    <w:rsid w:val="000D2DD0"/>
    <w:rsid w:val="000D64FF"/>
    <w:rsid w:val="000E6BC9"/>
    <w:rsid w:val="000F1212"/>
    <w:rsid w:val="000F3A6D"/>
    <w:rsid w:val="000F77B4"/>
    <w:rsid w:val="00100067"/>
    <w:rsid w:val="00101BEA"/>
    <w:rsid w:val="001037C7"/>
    <w:rsid w:val="0010490A"/>
    <w:rsid w:val="00105503"/>
    <w:rsid w:val="001146DF"/>
    <w:rsid w:val="00116D46"/>
    <w:rsid w:val="00123790"/>
    <w:rsid w:val="00123DBD"/>
    <w:rsid w:val="00124437"/>
    <w:rsid w:val="00126EF0"/>
    <w:rsid w:val="00132B4F"/>
    <w:rsid w:val="00134182"/>
    <w:rsid w:val="00143BC8"/>
    <w:rsid w:val="0014454E"/>
    <w:rsid w:val="001467CD"/>
    <w:rsid w:val="0015619D"/>
    <w:rsid w:val="00156DD1"/>
    <w:rsid w:val="001602F3"/>
    <w:rsid w:val="00160474"/>
    <w:rsid w:val="0016177A"/>
    <w:rsid w:val="00163209"/>
    <w:rsid w:val="00166614"/>
    <w:rsid w:val="001715B1"/>
    <w:rsid w:val="00182EEA"/>
    <w:rsid w:val="001867DF"/>
    <w:rsid w:val="001902B9"/>
    <w:rsid w:val="00191AB3"/>
    <w:rsid w:val="00191B67"/>
    <w:rsid w:val="00194D69"/>
    <w:rsid w:val="00195F56"/>
    <w:rsid w:val="001A4CA5"/>
    <w:rsid w:val="001B0845"/>
    <w:rsid w:val="001B408A"/>
    <w:rsid w:val="001B52AB"/>
    <w:rsid w:val="001C0C36"/>
    <w:rsid w:val="001C2C21"/>
    <w:rsid w:val="001C5EF9"/>
    <w:rsid w:val="001D5E8B"/>
    <w:rsid w:val="001E027C"/>
    <w:rsid w:val="001E0824"/>
    <w:rsid w:val="001E43F4"/>
    <w:rsid w:val="001E651D"/>
    <w:rsid w:val="001E6D47"/>
    <w:rsid w:val="001F02FF"/>
    <w:rsid w:val="001F0538"/>
    <w:rsid w:val="001F0B0C"/>
    <w:rsid w:val="001F5C75"/>
    <w:rsid w:val="001F6FD0"/>
    <w:rsid w:val="0020368E"/>
    <w:rsid w:val="00203CA1"/>
    <w:rsid w:val="0020491F"/>
    <w:rsid w:val="002053C9"/>
    <w:rsid w:val="002071E0"/>
    <w:rsid w:val="002123D6"/>
    <w:rsid w:val="002148CA"/>
    <w:rsid w:val="0021520D"/>
    <w:rsid w:val="002236A0"/>
    <w:rsid w:val="00227F4E"/>
    <w:rsid w:val="002355A6"/>
    <w:rsid w:val="00236CE6"/>
    <w:rsid w:val="002370F6"/>
    <w:rsid w:val="00237E5F"/>
    <w:rsid w:val="00252D3F"/>
    <w:rsid w:val="002549A9"/>
    <w:rsid w:val="00255346"/>
    <w:rsid w:val="00255F83"/>
    <w:rsid w:val="00257DF0"/>
    <w:rsid w:val="0026047C"/>
    <w:rsid w:val="00270570"/>
    <w:rsid w:val="00272384"/>
    <w:rsid w:val="002809D7"/>
    <w:rsid w:val="00286562"/>
    <w:rsid w:val="00290FAB"/>
    <w:rsid w:val="002941E3"/>
    <w:rsid w:val="002A15DE"/>
    <w:rsid w:val="002A3880"/>
    <w:rsid w:val="002A4DA0"/>
    <w:rsid w:val="002B5764"/>
    <w:rsid w:val="002C002F"/>
    <w:rsid w:val="002C03E2"/>
    <w:rsid w:val="002C2F60"/>
    <w:rsid w:val="002C692E"/>
    <w:rsid w:val="002C69DF"/>
    <w:rsid w:val="002D5D79"/>
    <w:rsid w:val="002E345B"/>
    <w:rsid w:val="002E46A7"/>
    <w:rsid w:val="002E4EA6"/>
    <w:rsid w:val="002E56F9"/>
    <w:rsid w:val="002E63AC"/>
    <w:rsid w:val="002E6D75"/>
    <w:rsid w:val="002F54BD"/>
    <w:rsid w:val="0030508D"/>
    <w:rsid w:val="003059E7"/>
    <w:rsid w:val="00306625"/>
    <w:rsid w:val="003074D3"/>
    <w:rsid w:val="0031005A"/>
    <w:rsid w:val="0031075D"/>
    <w:rsid w:val="003110E0"/>
    <w:rsid w:val="003131E3"/>
    <w:rsid w:val="00315BA5"/>
    <w:rsid w:val="003179A4"/>
    <w:rsid w:val="00322BEC"/>
    <w:rsid w:val="0032737E"/>
    <w:rsid w:val="00331497"/>
    <w:rsid w:val="00333272"/>
    <w:rsid w:val="0033765A"/>
    <w:rsid w:val="00340365"/>
    <w:rsid w:val="00345146"/>
    <w:rsid w:val="00351B24"/>
    <w:rsid w:val="00354175"/>
    <w:rsid w:val="00354341"/>
    <w:rsid w:val="0036042E"/>
    <w:rsid w:val="00360C96"/>
    <w:rsid w:val="00360EF2"/>
    <w:rsid w:val="00362032"/>
    <w:rsid w:val="00362F47"/>
    <w:rsid w:val="003640E2"/>
    <w:rsid w:val="0036781C"/>
    <w:rsid w:val="00370543"/>
    <w:rsid w:val="00373043"/>
    <w:rsid w:val="00373533"/>
    <w:rsid w:val="0037611A"/>
    <w:rsid w:val="00380668"/>
    <w:rsid w:val="00380CF9"/>
    <w:rsid w:val="00381266"/>
    <w:rsid w:val="0038281D"/>
    <w:rsid w:val="00382BC1"/>
    <w:rsid w:val="0038532F"/>
    <w:rsid w:val="00386F3D"/>
    <w:rsid w:val="0038756A"/>
    <w:rsid w:val="00393BC9"/>
    <w:rsid w:val="00395566"/>
    <w:rsid w:val="00395BA3"/>
    <w:rsid w:val="003974AE"/>
    <w:rsid w:val="003A19DA"/>
    <w:rsid w:val="003A54FC"/>
    <w:rsid w:val="003B5D1D"/>
    <w:rsid w:val="003B6C39"/>
    <w:rsid w:val="003C0ABC"/>
    <w:rsid w:val="003C160E"/>
    <w:rsid w:val="003C45F3"/>
    <w:rsid w:val="003C51D5"/>
    <w:rsid w:val="003D1053"/>
    <w:rsid w:val="003D63C5"/>
    <w:rsid w:val="003E608F"/>
    <w:rsid w:val="003E73B4"/>
    <w:rsid w:val="003F121A"/>
    <w:rsid w:val="003F3E25"/>
    <w:rsid w:val="00402DC2"/>
    <w:rsid w:val="004031F5"/>
    <w:rsid w:val="00403539"/>
    <w:rsid w:val="00404299"/>
    <w:rsid w:val="00405267"/>
    <w:rsid w:val="00410661"/>
    <w:rsid w:val="00411A5F"/>
    <w:rsid w:val="00414EC4"/>
    <w:rsid w:val="00414F52"/>
    <w:rsid w:val="0041594B"/>
    <w:rsid w:val="00416541"/>
    <w:rsid w:val="00417FEA"/>
    <w:rsid w:val="00422963"/>
    <w:rsid w:val="00424C2E"/>
    <w:rsid w:val="004253F1"/>
    <w:rsid w:val="00426CE8"/>
    <w:rsid w:val="00431BDE"/>
    <w:rsid w:val="00433D60"/>
    <w:rsid w:val="00436418"/>
    <w:rsid w:val="0044245F"/>
    <w:rsid w:val="00442775"/>
    <w:rsid w:val="004461B9"/>
    <w:rsid w:val="00451E4D"/>
    <w:rsid w:val="00451E55"/>
    <w:rsid w:val="00452B91"/>
    <w:rsid w:val="004534CB"/>
    <w:rsid w:val="004566E8"/>
    <w:rsid w:val="0046515E"/>
    <w:rsid w:val="00467172"/>
    <w:rsid w:val="00471444"/>
    <w:rsid w:val="00473776"/>
    <w:rsid w:val="004743DE"/>
    <w:rsid w:val="004750E7"/>
    <w:rsid w:val="00476092"/>
    <w:rsid w:val="00477623"/>
    <w:rsid w:val="00477C05"/>
    <w:rsid w:val="00477CAE"/>
    <w:rsid w:val="00477F86"/>
    <w:rsid w:val="00483491"/>
    <w:rsid w:val="00483B69"/>
    <w:rsid w:val="00485A1E"/>
    <w:rsid w:val="00490009"/>
    <w:rsid w:val="00490884"/>
    <w:rsid w:val="00491550"/>
    <w:rsid w:val="0049398A"/>
    <w:rsid w:val="004940BD"/>
    <w:rsid w:val="004940E4"/>
    <w:rsid w:val="004947D8"/>
    <w:rsid w:val="00495306"/>
    <w:rsid w:val="00496550"/>
    <w:rsid w:val="00497FA9"/>
    <w:rsid w:val="004A22BE"/>
    <w:rsid w:val="004A2416"/>
    <w:rsid w:val="004A3419"/>
    <w:rsid w:val="004A6075"/>
    <w:rsid w:val="004A61D8"/>
    <w:rsid w:val="004A6FFC"/>
    <w:rsid w:val="004B091F"/>
    <w:rsid w:val="004B3F65"/>
    <w:rsid w:val="004B630B"/>
    <w:rsid w:val="004C070F"/>
    <w:rsid w:val="004C2857"/>
    <w:rsid w:val="004C437F"/>
    <w:rsid w:val="004C55D0"/>
    <w:rsid w:val="004C5905"/>
    <w:rsid w:val="004C63A2"/>
    <w:rsid w:val="004E0BB9"/>
    <w:rsid w:val="004E1E4E"/>
    <w:rsid w:val="004E32CC"/>
    <w:rsid w:val="004E41C3"/>
    <w:rsid w:val="004F004B"/>
    <w:rsid w:val="004F3E10"/>
    <w:rsid w:val="004F4E4A"/>
    <w:rsid w:val="004F7CCF"/>
    <w:rsid w:val="00504AC2"/>
    <w:rsid w:val="00514B16"/>
    <w:rsid w:val="005204EE"/>
    <w:rsid w:val="005231D4"/>
    <w:rsid w:val="0052471F"/>
    <w:rsid w:val="00524940"/>
    <w:rsid w:val="005319F1"/>
    <w:rsid w:val="00532889"/>
    <w:rsid w:val="00533631"/>
    <w:rsid w:val="00536C8F"/>
    <w:rsid w:val="00540E84"/>
    <w:rsid w:val="00541F6C"/>
    <w:rsid w:val="0054569B"/>
    <w:rsid w:val="0054745F"/>
    <w:rsid w:val="00547CA7"/>
    <w:rsid w:val="00551354"/>
    <w:rsid w:val="00554F29"/>
    <w:rsid w:val="00557643"/>
    <w:rsid w:val="0056409E"/>
    <w:rsid w:val="00567CC5"/>
    <w:rsid w:val="00570455"/>
    <w:rsid w:val="0057243E"/>
    <w:rsid w:val="0057286C"/>
    <w:rsid w:val="00573F8C"/>
    <w:rsid w:val="00574447"/>
    <w:rsid w:val="00577BF1"/>
    <w:rsid w:val="00577F4B"/>
    <w:rsid w:val="00582DA9"/>
    <w:rsid w:val="00585851"/>
    <w:rsid w:val="00585965"/>
    <w:rsid w:val="005874E1"/>
    <w:rsid w:val="00591613"/>
    <w:rsid w:val="005977CB"/>
    <w:rsid w:val="00597B5F"/>
    <w:rsid w:val="005A0F9C"/>
    <w:rsid w:val="005A1BF5"/>
    <w:rsid w:val="005A66A4"/>
    <w:rsid w:val="005A7116"/>
    <w:rsid w:val="005B2B94"/>
    <w:rsid w:val="005B3E06"/>
    <w:rsid w:val="005B4D72"/>
    <w:rsid w:val="005C2C82"/>
    <w:rsid w:val="005C6561"/>
    <w:rsid w:val="005D05FD"/>
    <w:rsid w:val="005D2680"/>
    <w:rsid w:val="005D383B"/>
    <w:rsid w:val="005D4555"/>
    <w:rsid w:val="005E3107"/>
    <w:rsid w:val="005E3525"/>
    <w:rsid w:val="005E5F7D"/>
    <w:rsid w:val="005E7996"/>
    <w:rsid w:val="005F20E9"/>
    <w:rsid w:val="005F3ECE"/>
    <w:rsid w:val="005F5E1F"/>
    <w:rsid w:val="00601E0B"/>
    <w:rsid w:val="006024A4"/>
    <w:rsid w:val="00602879"/>
    <w:rsid w:val="00604557"/>
    <w:rsid w:val="006049FD"/>
    <w:rsid w:val="00606078"/>
    <w:rsid w:val="00613838"/>
    <w:rsid w:val="00613E75"/>
    <w:rsid w:val="0061575D"/>
    <w:rsid w:val="006167DB"/>
    <w:rsid w:val="00620209"/>
    <w:rsid w:val="006220A6"/>
    <w:rsid w:val="006267EE"/>
    <w:rsid w:val="00630186"/>
    <w:rsid w:val="00632179"/>
    <w:rsid w:val="0063475D"/>
    <w:rsid w:val="0063574C"/>
    <w:rsid w:val="00645A76"/>
    <w:rsid w:val="006467AA"/>
    <w:rsid w:val="0065255F"/>
    <w:rsid w:val="00652C15"/>
    <w:rsid w:val="00660A4B"/>
    <w:rsid w:val="00671815"/>
    <w:rsid w:val="0067390D"/>
    <w:rsid w:val="00685CEB"/>
    <w:rsid w:val="006923A9"/>
    <w:rsid w:val="00695BAE"/>
    <w:rsid w:val="006A1FBE"/>
    <w:rsid w:val="006A5E4E"/>
    <w:rsid w:val="006A753F"/>
    <w:rsid w:val="006B48DF"/>
    <w:rsid w:val="006B6BA2"/>
    <w:rsid w:val="006B6D52"/>
    <w:rsid w:val="006B78B7"/>
    <w:rsid w:val="006C3AE9"/>
    <w:rsid w:val="006C3EFD"/>
    <w:rsid w:val="006C4298"/>
    <w:rsid w:val="006C6C26"/>
    <w:rsid w:val="006D2761"/>
    <w:rsid w:val="006D482E"/>
    <w:rsid w:val="006F0431"/>
    <w:rsid w:val="006F4C20"/>
    <w:rsid w:val="006F4EB3"/>
    <w:rsid w:val="00701033"/>
    <w:rsid w:val="007031E0"/>
    <w:rsid w:val="007119FD"/>
    <w:rsid w:val="00720118"/>
    <w:rsid w:val="00720597"/>
    <w:rsid w:val="00725344"/>
    <w:rsid w:val="00733FE8"/>
    <w:rsid w:val="0073453D"/>
    <w:rsid w:val="00734B53"/>
    <w:rsid w:val="00735705"/>
    <w:rsid w:val="007410A9"/>
    <w:rsid w:val="00743F12"/>
    <w:rsid w:val="00744160"/>
    <w:rsid w:val="007555B2"/>
    <w:rsid w:val="007640B8"/>
    <w:rsid w:val="00766B84"/>
    <w:rsid w:val="0077098B"/>
    <w:rsid w:val="00772DC7"/>
    <w:rsid w:val="007772F7"/>
    <w:rsid w:val="00781742"/>
    <w:rsid w:val="00782B16"/>
    <w:rsid w:val="00783636"/>
    <w:rsid w:val="00783AE6"/>
    <w:rsid w:val="00784F91"/>
    <w:rsid w:val="007857DC"/>
    <w:rsid w:val="007872CB"/>
    <w:rsid w:val="007879D0"/>
    <w:rsid w:val="007909A4"/>
    <w:rsid w:val="00791FBF"/>
    <w:rsid w:val="0079256A"/>
    <w:rsid w:val="00792D88"/>
    <w:rsid w:val="007942A7"/>
    <w:rsid w:val="007963EC"/>
    <w:rsid w:val="007B0AC0"/>
    <w:rsid w:val="007C1691"/>
    <w:rsid w:val="007C303A"/>
    <w:rsid w:val="007C7017"/>
    <w:rsid w:val="007D0E43"/>
    <w:rsid w:val="007D1C84"/>
    <w:rsid w:val="007D2E78"/>
    <w:rsid w:val="007D2F0E"/>
    <w:rsid w:val="007D486A"/>
    <w:rsid w:val="007E3581"/>
    <w:rsid w:val="007E5126"/>
    <w:rsid w:val="007E691F"/>
    <w:rsid w:val="007F0D62"/>
    <w:rsid w:val="007F5545"/>
    <w:rsid w:val="008008C4"/>
    <w:rsid w:val="00802A46"/>
    <w:rsid w:val="00812528"/>
    <w:rsid w:val="00821475"/>
    <w:rsid w:val="00822E7E"/>
    <w:rsid w:val="00830767"/>
    <w:rsid w:val="00831FC3"/>
    <w:rsid w:val="008323E3"/>
    <w:rsid w:val="00835275"/>
    <w:rsid w:val="00840B0C"/>
    <w:rsid w:val="00840BA9"/>
    <w:rsid w:val="008419E4"/>
    <w:rsid w:val="008421F8"/>
    <w:rsid w:val="008438CD"/>
    <w:rsid w:val="00845B51"/>
    <w:rsid w:val="00851897"/>
    <w:rsid w:val="00854480"/>
    <w:rsid w:val="00854580"/>
    <w:rsid w:val="00857723"/>
    <w:rsid w:val="0087101F"/>
    <w:rsid w:val="00871EC6"/>
    <w:rsid w:val="008723AA"/>
    <w:rsid w:val="00872524"/>
    <w:rsid w:val="00874E5A"/>
    <w:rsid w:val="00875253"/>
    <w:rsid w:val="008813CD"/>
    <w:rsid w:val="00886C24"/>
    <w:rsid w:val="0088795B"/>
    <w:rsid w:val="00890C4F"/>
    <w:rsid w:val="00893955"/>
    <w:rsid w:val="00896789"/>
    <w:rsid w:val="00896BAC"/>
    <w:rsid w:val="00896D68"/>
    <w:rsid w:val="008A0EA8"/>
    <w:rsid w:val="008A3765"/>
    <w:rsid w:val="008A741C"/>
    <w:rsid w:val="008B05A7"/>
    <w:rsid w:val="008B153F"/>
    <w:rsid w:val="008B2D1D"/>
    <w:rsid w:val="008B6784"/>
    <w:rsid w:val="008B68E7"/>
    <w:rsid w:val="008C0F38"/>
    <w:rsid w:val="008C4B51"/>
    <w:rsid w:val="008C7F79"/>
    <w:rsid w:val="008D4024"/>
    <w:rsid w:val="008D41BE"/>
    <w:rsid w:val="008D436F"/>
    <w:rsid w:val="008D5937"/>
    <w:rsid w:val="008E229A"/>
    <w:rsid w:val="008E3046"/>
    <w:rsid w:val="008F0A7F"/>
    <w:rsid w:val="008F245E"/>
    <w:rsid w:val="008F2751"/>
    <w:rsid w:val="008F2A7E"/>
    <w:rsid w:val="008F5225"/>
    <w:rsid w:val="008F528A"/>
    <w:rsid w:val="008F55B6"/>
    <w:rsid w:val="008F70D0"/>
    <w:rsid w:val="00900273"/>
    <w:rsid w:val="009014B5"/>
    <w:rsid w:val="00901F28"/>
    <w:rsid w:val="009064D7"/>
    <w:rsid w:val="0091765F"/>
    <w:rsid w:val="009218EE"/>
    <w:rsid w:val="00922E02"/>
    <w:rsid w:val="00924342"/>
    <w:rsid w:val="009253CF"/>
    <w:rsid w:val="00926749"/>
    <w:rsid w:val="00927284"/>
    <w:rsid w:val="00930323"/>
    <w:rsid w:val="00935760"/>
    <w:rsid w:val="009373C3"/>
    <w:rsid w:val="00940FAB"/>
    <w:rsid w:val="00941692"/>
    <w:rsid w:val="0094191F"/>
    <w:rsid w:val="009454E8"/>
    <w:rsid w:val="0094727F"/>
    <w:rsid w:val="009509E5"/>
    <w:rsid w:val="00951224"/>
    <w:rsid w:val="00967CD8"/>
    <w:rsid w:val="00973660"/>
    <w:rsid w:val="00974E4E"/>
    <w:rsid w:val="00975511"/>
    <w:rsid w:val="0098211F"/>
    <w:rsid w:val="00982B3D"/>
    <w:rsid w:val="00982B58"/>
    <w:rsid w:val="00996930"/>
    <w:rsid w:val="0099788A"/>
    <w:rsid w:val="009A0F65"/>
    <w:rsid w:val="009A4461"/>
    <w:rsid w:val="009A72E4"/>
    <w:rsid w:val="009A758E"/>
    <w:rsid w:val="009B163D"/>
    <w:rsid w:val="009B3293"/>
    <w:rsid w:val="009B3307"/>
    <w:rsid w:val="009B6441"/>
    <w:rsid w:val="009C57A7"/>
    <w:rsid w:val="009C7451"/>
    <w:rsid w:val="009D37EC"/>
    <w:rsid w:val="009D51C6"/>
    <w:rsid w:val="009D7396"/>
    <w:rsid w:val="009D7928"/>
    <w:rsid w:val="009D7C0B"/>
    <w:rsid w:val="009E2B81"/>
    <w:rsid w:val="009E4FD5"/>
    <w:rsid w:val="009F04AA"/>
    <w:rsid w:val="009F1AD9"/>
    <w:rsid w:val="009F22DC"/>
    <w:rsid w:val="009F690C"/>
    <w:rsid w:val="009F73B8"/>
    <w:rsid w:val="00A02C7F"/>
    <w:rsid w:val="00A05BAA"/>
    <w:rsid w:val="00A1488B"/>
    <w:rsid w:val="00A16573"/>
    <w:rsid w:val="00A174FA"/>
    <w:rsid w:val="00A201CB"/>
    <w:rsid w:val="00A20423"/>
    <w:rsid w:val="00A21509"/>
    <w:rsid w:val="00A21A63"/>
    <w:rsid w:val="00A23A4D"/>
    <w:rsid w:val="00A257C0"/>
    <w:rsid w:val="00A25F58"/>
    <w:rsid w:val="00A25FED"/>
    <w:rsid w:val="00A27134"/>
    <w:rsid w:val="00A41817"/>
    <w:rsid w:val="00A42BC3"/>
    <w:rsid w:val="00A51D5D"/>
    <w:rsid w:val="00A55F87"/>
    <w:rsid w:val="00A6093F"/>
    <w:rsid w:val="00A647CE"/>
    <w:rsid w:val="00A705BB"/>
    <w:rsid w:val="00A7224D"/>
    <w:rsid w:val="00A72B04"/>
    <w:rsid w:val="00A733B9"/>
    <w:rsid w:val="00A77A1A"/>
    <w:rsid w:val="00A802B9"/>
    <w:rsid w:val="00A80DC9"/>
    <w:rsid w:val="00A80F8E"/>
    <w:rsid w:val="00A81CB4"/>
    <w:rsid w:val="00A84350"/>
    <w:rsid w:val="00A871C5"/>
    <w:rsid w:val="00A87BEE"/>
    <w:rsid w:val="00A91FFC"/>
    <w:rsid w:val="00A92D32"/>
    <w:rsid w:val="00A9503E"/>
    <w:rsid w:val="00A96157"/>
    <w:rsid w:val="00A9770A"/>
    <w:rsid w:val="00AA323F"/>
    <w:rsid w:val="00AA3A3B"/>
    <w:rsid w:val="00AB5AE5"/>
    <w:rsid w:val="00AC0D5F"/>
    <w:rsid w:val="00AC1486"/>
    <w:rsid w:val="00AC32AF"/>
    <w:rsid w:val="00AC5784"/>
    <w:rsid w:val="00AC579E"/>
    <w:rsid w:val="00AC6EAF"/>
    <w:rsid w:val="00AC76D5"/>
    <w:rsid w:val="00AD0E40"/>
    <w:rsid w:val="00AD18E4"/>
    <w:rsid w:val="00AD2966"/>
    <w:rsid w:val="00AD36A1"/>
    <w:rsid w:val="00AD3D78"/>
    <w:rsid w:val="00AE00C7"/>
    <w:rsid w:val="00AE08FC"/>
    <w:rsid w:val="00AE143B"/>
    <w:rsid w:val="00AE233E"/>
    <w:rsid w:val="00AF13AE"/>
    <w:rsid w:val="00AF3372"/>
    <w:rsid w:val="00AF727A"/>
    <w:rsid w:val="00B006A7"/>
    <w:rsid w:val="00B03F30"/>
    <w:rsid w:val="00B0735F"/>
    <w:rsid w:val="00B079B7"/>
    <w:rsid w:val="00B171DE"/>
    <w:rsid w:val="00B17CA9"/>
    <w:rsid w:val="00B22B9E"/>
    <w:rsid w:val="00B27250"/>
    <w:rsid w:val="00B342B0"/>
    <w:rsid w:val="00B35734"/>
    <w:rsid w:val="00B40110"/>
    <w:rsid w:val="00B517C0"/>
    <w:rsid w:val="00B51F2A"/>
    <w:rsid w:val="00B52BBF"/>
    <w:rsid w:val="00B53DEF"/>
    <w:rsid w:val="00B5775C"/>
    <w:rsid w:val="00B61D89"/>
    <w:rsid w:val="00B63CE8"/>
    <w:rsid w:val="00B64301"/>
    <w:rsid w:val="00B6450A"/>
    <w:rsid w:val="00B65D45"/>
    <w:rsid w:val="00B7030A"/>
    <w:rsid w:val="00B722FE"/>
    <w:rsid w:val="00B7385D"/>
    <w:rsid w:val="00B73F4C"/>
    <w:rsid w:val="00B7587C"/>
    <w:rsid w:val="00B82047"/>
    <w:rsid w:val="00B822D2"/>
    <w:rsid w:val="00B8284D"/>
    <w:rsid w:val="00B84582"/>
    <w:rsid w:val="00B84974"/>
    <w:rsid w:val="00B91BD6"/>
    <w:rsid w:val="00B956EA"/>
    <w:rsid w:val="00B96E18"/>
    <w:rsid w:val="00B96F34"/>
    <w:rsid w:val="00B96F9A"/>
    <w:rsid w:val="00BA09E2"/>
    <w:rsid w:val="00BA4003"/>
    <w:rsid w:val="00BA4505"/>
    <w:rsid w:val="00BA5980"/>
    <w:rsid w:val="00BA656B"/>
    <w:rsid w:val="00BA737A"/>
    <w:rsid w:val="00BB1965"/>
    <w:rsid w:val="00BB4C7E"/>
    <w:rsid w:val="00BB4D14"/>
    <w:rsid w:val="00BB686F"/>
    <w:rsid w:val="00BD0500"/>
    <w:rsid w:val="00BD4094"/>
    <w:rsid w:val="00BD44F7"/>
    <w:rsid w:val="00BD4D71"/>
    <w:rsid w:val="00BD6D1F"/>
    <w:rsid w:val="00BE5302"/>
    <w:rsid w:val="00BE6F7E"/>
    <w:rsid w:val="00BF14CA"/>
    <w:rsid w:val="00BF2927"/>
    <w:rsid w:val="00BF38FE"/>
    <w:rsid w:val="00BF3D68"/>
    <w:rsid w:val="00C00875"/>
    <w:rsid w:val="00C008EE"/>
    <w:rsid w:val="00C02315"/>
    <w:rsid w:val="00C024AF"/>
    <w:rsid w:val="00C04366"/>
    <w:rsid w:val="00C0520C"/>
    <w:rsid w:val="00C11259"/>
    <w:rsid w:val="00C14F09"/>
    <w:rsid w:val="00C16D1E"/>
    <w:rsid w:val="00C22C87"/>
    <w:rsid w:val="00C313F8"/>
    <w:rsid w:val="00C33673"/>
    <w:rsid w:val="00C34063"/>
    <w:rsid w:val="00C374F4"/>
    <w:rsid w:val="00C40DF6"/>
    <w:rsid w:val="00C43E6F"/>
    <w:rsid w:val="00C43EA9"/>
    <w:rsid w:val="00C52483"/>
    <w:rsid w:val="00C54B1A"/>
    <w:rsid w:val="00C571BA"/>
    <w:rsid w:val="00C62CF8"/>
    <w:rsid w:val="00C72908"/>
    <w:rsid w:val="00C75BFE"/>
    <w:rsid w:val="00C76A4E"/>
    <w:rsid w:val="00C80879"/>
    <w:rsid w:val="00C81C0B"/>
    <w:rsid w:val="00C84F21"/>
    <w:rsid w:val="00C87029"/>
    <w:rsid w:val="00C875E5"/>
    <w:rsid w:val="00C91143"/>
    <w:rsid w:val="00C95A95"/>
    <w:rsid w:val="00C961FF"/>
    <w:rsid w:val="00CA2749"/>
    <w:rsid w:val="00CA42AD"/>
    <w:rsid w:val="00CA51F1"/>
    <w:rsid w:val="00CA5A87"/>
    <w:rsid w:val="00CB0FD7"/>
    <w:rsid w:val="00CB162F"/>
    <w:rsid w:val="00CB1838"/>
    <w:rsid w:val="00CB24BD"/>
    <w:rsid w:val="00CB75CA"/>
    <w:rsid w:val="00CC293B"/>
    <w:rsid w:val="00CC2957"/>
    <w:rsid w:val="00CC3997"/>
    <w:rsid w:val="00CC4494"/>
    <w:rsid w:val="00CD3942"/>
    <w:rsid w:val="00CD4570"/>
    <w:rsid w:val="00CD6577"/>
    <w:rsid w:val="00CE01E5"/>
    <w:rsid w:val="00CE1AF6"/>
    <w:rsid w:val="00CE208D"/>
    <w:rsid w:val="00CE30DD"/>
    <w:rsid w:val="00CE3585"/>
    <w:rsid w:val="00CE3692"/>
    <w:rsid w:val="00CE71A1"/>
    <w:rsid w:val="00CF243A"/>
    <w:rsid w:val="00CF24DD"/>
    <w:rsid w:val="00CF672D"/>
    <w:rsid w:val="00D015C1"/>
    <w:rsid w:val="00D03519"/>
    <w:rsid w:val="00D07646"/>
    <w:rsid w:val="00D100E1"/>
    <w:rsid w:val="00D132A3"/>
    <w:rsid w:val="00D13843"/>
    <w:rsid w:val="00D14E7D"/>
    <w:rsid w:val="00D16D5E"/>
    <w:rsid w:val="00D17FB7"/>
    <w:rsid w:val="00D2029A"/>
    <w:rsid w:val="00D21C17"/>
    <w:rsid w:val="00D26432"/>
    <w:rsid w:val="00D266A5"/>
    <w:rsid w:val="00D325CF"/>
    <w:rsid w:val="00D3794C"/>
    <w:rsid w:val="00D40A29"/>
    <w:rsid w:val="00D41F7C"/>
    <w:rsid w:val="00D51F4F"/>
    <w:rsid w:val="00D53186"/>
    <w:rsid w:val="00D550C3"/>
    <w:rsid w:val="00D57F50"/>
    <w:rsid w:val="00D635E5"/>
    <w:rsid w:val="00D65C13"/>
    <w:rsid w:val="00D754A7"/>
    <w:rsid w:val="00D82A5E"/>
    <w:rsid w:val="00D90C4F"/>
    <w:rsid w:val="00DA07E6"/>
    <w:rsid w:val="00DA1AB0"/>
    <w:rsid w:val="00DA2EA4"/>
    <w:rsid w:val="00DA31DB"/>
    <w:rsid w:val="00DA3525"/>
    <w:rsid w:val="00DA3667"/>
    <w:rsid w:val="00DA6CC5"/>
    <w:rsid w:val="00DB0C22"/>
    <w:rsid w:val="00DB3772"/>
    <w:rsid w:val="00DB49AD"/>
    <w:rsid w:val="00DB55AC"/>
    <w:rsid w:val="00DC0A5C"/>
    <w:rsid w:val="00DC1B77"/>
    <w:rsid w:val="00DC2126"/>
    <w:rsid w:val="00DC2A20"/>
    <w:rsid w:val="00DD0939"/>
    <w:rsid w:val="00DD2E11"/>
    <w:rsid w:val="00DD33A1"/>
    <w:rsid w:val="00DD3AD3"/>
    <w:rsid w:val="00DD5629"/>
    <w:rsid w:val="00DD660C"/>
    <w:rsid w:val="00DD66DB"/>
    <w:rsid w:val="00DE12B7"/>
    <w:rsid w:val="00DE3160"/>
    <w:rsid w:val="00DE4F9F"/>
    <w:rsid w:val="00DE649D"/>
    <w:rsid w:val="00DE686A"/>
    <w:rsid w:val="00DE7873"/>
    <w:rsid w:val="00DF33C4"/>
    <w:rsid w:val="00E005DC"/>
    <w:rsid w:val="00E011D3"/>
    <w:rsid w:val="00E13526"/>
    <w:rsid w:val="00E15B9C"/>
    <w:rsid w:val="00E23BA8"/>
    <w:rsid w:val="00E25EB4"/>
    <w:rsid w:val="00E26E99"/>
    <w:rsid w:val="00E27716"/>
    <w:rsid w:val="00E31EF4"/>
    <w:rsid w:val="00E37C56"/>
    <w:rsid w:val="00E37CA9"/>
    <w:rsid w:val="00E4748D"/>
    <w:rsid w:val="00E50663"/>
    <w:rsid w:val="00E511C3"/>
    <w:rsid w:val="00E54019"/>
    <w:rsid w:val="00E5610B"/>
    <w:rsid w:val="00E6408B"/>
    <w:rsid w:val="00E64330"/>
    <w:rsid w:val="00E720E9"/>
    <w:rsid w:val="00E76B06"/>
    <w:rsid w:val="00E77502"/>
    <w:rsid w:val="00E7764D"/>
    <w:rsid w:val="00E8158F"/>
    <w:rsid w:val="00E82A20"/>
    <w:rsid w:val="00E8459F"/>
    <w:rsid w:val="00E91B5C"/>
    <w:rsid w:val="00E92179"/>
    <w:rsid w:val="00E962F5"/>
    <w:rsid w:val="00EA041D"/>
    <w:rsid w:val="00EA1390"/>
    <w:rsid w:val="00EA17D0"/>
    <w:rsid w:val="00EB0C98"/>
    <w:rsid w:val="00EB1AED"/>
    <w:rsid w:val="00EB456B"/>
    <w:rsid w:val="00EB5282"/>
    <w:rsid w:val="00EB6534"/>
    <w:rsid w:val="00EB76A2"/>
    <w:rsid w:val="00EC7CBA"/>
    <w:rsid w:val="00ED110C"/>
    <w:rsid w:val="00ED2D4C"/>
    <w:rsid w:val="00ED4D4A"/>
    <w:rsid w:val="00ED599C"/>
    <w:rsid w:val="00ED5F05"/>
    <w:rsid w:val="00ED71B5"/>
    <w:rsid w:val="00EE0625"/>
    <w:rsid w:val="00EE335E"/>
    <w:rsid w:val="00EE3809"/>
    <w:rsid w:val="00EE39D6"/>
    <w:rsid w:val="00EE3C6C"/>
    <w:rsid w:val="00EE5146"/>
    <w:rsid w:val="00F01A5D"/>
    <w:rsid w:val="00F036BD"/>
    <w:rsid w:val="00F04644"/>
    <w:rsid w:val="00F109FF"/>
    <w:rsid w:val="00F15C0D"/>
    <w:rsid w:val="00F15E74"/>
    <w:rsid w:val="00F17FB5"/>
    <w:rsid w:val="00F21E92"/>
    <w:rsid w:val="00F2298A"/>
    <w:rsid w:val="00F24846"/>
    <w:rsid w:val="00F34D33"/>
    <w:rsid w:val="00F35BBA"/>
    <w:rsid w:val="00F403B6"/>
    <w:rsid w:val="00F4296C"/>
    <w:rsid w:val="00F44D4C"/>
    <w:rsid w:val="00F50F30"/>
    <w:rsid w:val="00F53031"/>
    <w:rsid w:val="00F5645B"/>
    <w:rsid w:val="00F60B8B"/>
    <w:rsid w:val="00F61EDE"/>
    <w:rsid w:val="00F620E0"/>
    <w:rsid w:val="00F6483F"/>
    <w:rsid w:val="00F6643F"/>
    <w:rsid w:val="00F66D9D"/>
    <w:rsid w:val="00F70505"/>
    <w:rsid w:val="00F71C7D"/>
    <w:rsid w:val="00F7606E"/>
    <w:rsid w:val="00F80A04"/>
    <w:rsid w:val="00F91EDC"/>
    <w:rsid w:val="00F93653"/>
    <w:rsid w:val="00F95E01"/>
    <w:rsid w:val="00FA0934"/>
    <w:rsid w:val="00FA2895"/>
    <w:rsid w:val="00FA5291"/>
    <w:rsid w:val="00FB48FD"/>
    <w:rsid w:val="00FB595A"/>
    <w:rsid w:val="00FC26C6"/>
    <w:rsid w:val="00FC4A21"/>
    <w:rsid w:val="00FC629D"/>
    <w:rsid w:val="00FC681F"/>
    <w:rsid w:val="00FC758D"/>
    <w:rsid w:val="00FD2A56"/>
    <w:rsid w:val="00FD4A5D"/>
    <w:rsid w:val="00FD69EF"/>
    <w:rsid w:val="00FD6A46"/>
    <w:rsid w:val="00FE32C2"/>
    <w:rsid w:val="00FE4985"/>
    <w:rsid w:val="00FE6D7C"/>
    <w:rsid w:val="00FE7F06"/>
    <w:rsid w:val="00FF58A9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4AC9BA3-9AEE-4662-9702-AA38A55E3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44D4C"/>
    <w:rPr>
      <w:rFonts w:ascii="Times New Roman" w:eastAsia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5B3E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B3E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5B3E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B3E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uiPriority w:val="99"/>
    <w:semiHidden/>
    <w:unhideWhenUsed/>
    <w:rsid w:val="008F528A"/>
    <w:rPr>
      <w:color w:val="0000FF"/>
      <w:u w:val="single"/>
    </w:rPr>
  </w:style>
  <w:style w:type="character" w:customStyle="1" w:styleId="apple-converted-space">
    <w:name w:val="apple-converted-space"/>
    <w:basedOn w:val="a1"/>
    <w:rsid w:val="008F528A"/>
  </w:style>
  <w:style w:type="paragraph" w:customStyle="1" w:styleId="a9">
    <w:name w:val="Абзац"/>
    <w:basedOn w:val="a0"/>
    <w:link w:val="aa"/>
    <w:qFormat/>
    <w:rsid w:val="00F15E74"/>
    <w:pPr>
      <w:spacing w:before="120" w:after="60"/>
      <w:ind w:firstLine="567"/>
      <w:jc w:val="both"/>
    </w:pPr>
    <w:rPr>
      <w:lang w:val="x-none" w:eastAsia="x-none"/>
    </w:rPr>
  </w:style>
  <w:style w:type="character" w:customStyle="1" w:styleId="aa">
    <w:name w:val="Абзац Знак"/>
    <w:link w:val="a9"/>
    <w:rsid w:val="00F15E74"/>
    <w:rPr>
      <w:sz w:val="24"/>
      <w:szCs w:val="24"/>
      <w:lang w:val="x-none" w:eastAsia="x-none" w:bidi="ar-SA"/>
    </w:rPr>
  </w:style>
  <w:style w:type="paragraph" w:styleId="ab">
    <w:name w:val="List Paragraph"/>
    <w:aliases w:val="Абзац списка11,ПАРАГРАФ"/>
    <w:basedOn w:val="a0"/>
    <w:uiPriority w:val="34"/>
    <w:qFormat/>
    <w:rsid w:val="00C729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360C9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styleId="ac">
    <w:name w:val="Strong"/>
    <w:qFormat/>
    <w:rsid w:val="00BE6F7E"/>
    <w:rPr>
      <w:b/>
      <w:bCs/>
    </w:rPr>
  </w:style>
  <w:style w:type="paragraph" w:styleId="ad">
    <w:name w:val="caption"/>
    <w:basedOn w:val="a0"/>
    <w:next w:val="a0"/>
    <w:uiPriority w:val="35"/>
    <w:unhideWhenUsed/>
    <w:qFormat/>
    <w:rsid w:val="00061C78"/>
    <w:rPr>
      <w:b/>
      <w:bCs/>
      <w:sz w:val="20"/>
      <w:szCs w:val="20"/>
    </w:rPr>
  </w:style>
  <w:style w:type="paragraph" w:styleId="ae">
    <w:name w:val="Normal (Web)"/>
    <w:aliases w:val="Обычный (Web)"/>
    <w:basedOn w:val="a0"/>
    <w:uiPriority w:val="99"/>
    <w:rsid w:val="00DE3160"/>
    <w:pPr>
      <w:spacing w:before="100" w:beforeAutospacing="1" w:after="100" w:afterAutospacing="1"/>
    </w:pPr>
    <w:rPr>
      <w:rFonts w:ascii="Arial" w:eastAsia="Calibri" w:hAnsi="Arial" w:cs="Arial"/>
    </w:rPr>
  </w:style>
  <w:style w:type="paragraph" w:styleId="a">
    <w:name w:val="List Bullet"/>
    <w:basedOn w:val="a0"/>
    <w:uiPriority w:val="99"/>
    <w:rsid w:val="00DE3160"/>
    <w:pPr>
      <w:numPr>
        <w:numId w:val="10"/>
      </w:numPr>
      <w:ind w:left="1440"/>
    </w:pPr>
  </w:style>
  <w:style w:type="paragraph" w:styleId="af">
    <w:name w:val="Balloon Text"/>
    <w:basedOn w:val="a0"/>
    <w:link w:val="af0"/>
    <w:uiPriority w:val="99"/>
    <w:semiHidden/>
    <w:unhideWhenUsed/>
    <w:rsid w:val="0030662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306625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38CD"/>
    <w:pPr>
      <w:widowControl w:val="0"/>
      <w:autoSpaceDE w:val="0"/>
      <w:autoSpaceDN w:val="0"/>
      <w:adjustRightInd w:val="0"/>
    </w:pPr>
    <w:rPr>
      <w:rFonts w:ascii="Courier New" w:eastAsia="Batang" w:hAnsi="Courier New" w:cs="Courier New"/>
    </w:rPr>
  </w:style>
  <w:style w:type="character" w:styleId="af1">
    <w:name w:val="page number"/>
    <w:uiPriority w:val="99"/>
    <w:rsid w:val="008438CD"/>
    <w:rPr>
      <w:rFonts w:cs="Times New Roman"/>
    </w:rPr>
  </w:style>
  <w:style w:type="paragraph" w:customStyle="1" w:styleId="BodyText22">
    <w:name w:val="Body Text 22"/>
    <w:basedOn w:val="a0"/>
    <w:uiPriority w:val="99"/>
    <w:rsid w:val="004534CB"/>
    <w:pPr>
      <w:ind w:firstLine="709"/>
      <w:jc w:val="both"/>
    </w:pPr>
    <w:rPr>
      <w:rFonts w:eastAsia="Batang"/>
      <w:szCs w:val="20"/>
    </w:rPr>
  </w:style>
  <w:style w:type="paragraph" w:customStyle="1" w:styleId="ConsPlusNormal">
    <w:name w:val="ConsPlusNormal"/>
    <w:link w:val="ConsPlusNormal0"/>
    <w:rsid w:val="008C4B51"/>
    <w:pPr>
      <w:autoSpaceDE w:val="0"/>
      <w:autoSpaceDN w:val="0"/>
      <w:adjustRightInd w:val="0"/>
      <w:ind w:firstLine="720"/>
    </w:pPr>
    <w:rPr>
      <w:rFonts w:ascii="Arial" w:eastAsia="Batang" w:hAnsi="Arial" w:cs="Arial"/>
    </w:rPr>
  </w:style>
  <w:style w:type="character" w:customStyle="1" w:styleId="ConsPlusNormal0">
    <w:name w:val="ConsPlusNormal Знак"/>
    <w:link w:val="ConsPlusNormal"/>
    <w:locked/>
    <w:rsid w:val="008C4B51"/>
    <w:rPr>
      <w:rFonts w:ascii="Arial" w:eastAsia="Batang" w:hAnsi="Arial" w:cs="Arial"/>
    </w:rPr>
  </w:style>
  <w:style w:type="table" w:styleId="af2">
    <w:name w:val="Table Grid"/>
    <w:basedOn w:val="a2"/>
    <w:uiPriority w:val="59"/>
    <w:rsid w:val="00D75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uiPriority w:val="99"/>
    <w:semiHidden/>
    <w:unhideWhenUsed/>
    <w:rsid w:val="00CB75CA"/>
    <w:rPr>
      <w:color w:val="800080"/>
      <w:u w:val="single"/>
    </w:rPr>
  </w:style>
  <w:style w:type="paragraph" w:customStyle="1" w:styleId="font5">
    <w:name w:val="font5"/>
    <w:basedOn w:val="a0"/>
    <w:rsid w:val="00CB75C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0"/>
    <w:rsid w:val="00CB75C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0"/>
    <w:rsid w:val="00CB75CA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0"/>
    <w:rsid w:val="00CB75C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9">
    <w:name w:val="font9"/>
    <w:basedOn w:val="a0"/>
    <w:rsid w:val="00CB75CA"/>
    <w:pPr>
      <w:spacing w:before="100" w:beforeAutospacing="1" w:after="100" w:afterAutospacing="1"/>
    </w:pPr>
  </w:style>
  <w:style w:type="paragraph" w:customStyle="1" w:styleId="font10">
    <w:name w:val="font10"/>
    <w:basedOn w:val="a0"/>
    <w:rsid w:val="00CB75CA"/>
    <w:pPr>
      <w:spacing w:before="100" w:beforeAutospacing="1" w:after="100" w:afterAutospacing="1"/>
    </w:pPr>
    <w:rPr>
      <w:rFonts w:ascii="Calibri" w:hAnsi="Calibri"/>
    </w:rPr>
  </w:style>
  <w:style w:type="paragraph" w:customStyle="1" w:styleId="xl65">
    <w:name w:val="xl65"/>
    <w:basedOn w:val="a0"/>
    <w:rsid w:val="00CB75CA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0"/>
    <w:rsid w:val="00CB75CA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0"/>
    <w:rsid w:val="00CB75CA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0"/>
    <w:rsid w:val="00CB75CA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9">
    <w:name w:val="xl69"/>
    <w:basedOn w:val="a0"/>
    <w:rsid w:val="00CB75CA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70">
    <w:name w:val="xl70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2">
    <w:name w:val="xl72"/>
    <w:basedOn w:val="a0"/>
    <w:rsid w:val="00CB75CA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0"/>
    <w:rsid w:val="00CB75CA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74">
    <w:name w:val="xl74"/>
    <w:basedOn w:val="a0"/>
    <w:rsid w:val="00CB75CA"/>
    <w:pP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0"/>
    <w:rsid w:val="00CB75CA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</w:pPr>
  </w:style>
  <w:style w:type="paragraph" w:customStyle="1" w:styleId="xl79">
    <w:name w:val="xl79"/>
    <w:basedOn w:val="a0"/>
    <w:rsid w:val="00CB75CA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center"/>
    </w:pPr>
  </w:style>
  <w:style w:type="paragraph" w:customStyle="1" w:styleId="xl82">
    <w:name w:val="xl82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CB75C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0"/>
    <w:rsid w:val="00CB75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6">
    <w:name w:val="xl86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7">
    <w:name w:val="xl87"/>
    <w:basedOn w:val="a0"/>
    <w:rsid w:val="00CB75C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0"/>
    <w:rsid w:val="00CB75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9">
    <w:name w:val="xl89"/>
    <w:basedOn w:val="a0"/>
    <w:rsid w:val="00CB75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0"/>
    <w:rsid w:val="00CB75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0"/>
    <w:rsid w:val="00CB75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0"/>
    <w:rsid w:val="00CB75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3">
    <w:name w:val="xl93"/>
    <w:basedOn w:val="a0"/>
    <w:rsid w:val="00CB75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4">
    <w:name w:val="xl94"/>
    <w:basedOn w:val="a0"/>
    <w:rsid w:val="00CB75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0"/>
    <w:rsid w:val="00CB75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0"/>
    <w:rsid w:val="00CB75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0"/>
    <w:rsid w:val="00CB75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0"/>
    <w:rsid w:val="00CB75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0"/>
    <w:rsid w:val="00CB75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CB75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0"/>
    <w:rsid w:val="00CB75C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CB75C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0"/>
    <w:rsid w:val="00CB75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CB75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0"/>
    <w:rsid w:val="00CB75CA"/>
    <w:pPr>
      <w:shd w:val="clear" w:color="000000" w:fill="FFFFFF"/>
      <w:spacing w:before="100" w:beforeAutospacing="1" w:after="100" w:afterAutospacing="1"/>
    </w:pPr>
  </w:style>
  <w:style w:type="paragraph" w:styleId="af4">
    <w:name w:val="No Spacing"/>
    <w:link w:val="af5"/>
    <w:uiPriority w:val="1"/>
    <w:qFormat/>
    <w:rsid w:val="00E011D3"/>
    <w:rPr>
      <w:rFonts w:eastAsia="Times New Roman"/>
      <w:sz w:val="22"/>
      <w:szCs w:val="22"/>
    </w:rPr>
  </w:style>
  <w:style w:type="character" w:customStyle="1" w:styleId="af5">
    <w:name w:val="Без интервала Знак"/>
    <w:link w:val="af4"/>
    <w:uiPriority w:val="1"/>
    <w:rsid w:val="00E011D3"/>
    <w:rPr>
      <w:rFonts w:eastAsia="Times New Roman"/>
      <w:sz w:val="22"/>
      <w:szCs w:val="22"/>
    </w:rPr>
  </w:style>
  <w:style w:type="table" w:customStyle="1" w:styleId="1">
    <w:name w:val="Сетка таблицы1"/>
    <w:basedOn w:val="a2"/>
    <w:next w:val="af2"/>
    <w:uiPriority w:val="59"/>
    <w:rsid w:val="00A201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0"/>
    <w:rsid w:val="00C43EA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2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B8B6F-97FE-467A-B78B-BB5768B6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1987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ИТП Град</Company>
  <LinksUpToDate>false</LinksUpToDate>
  <CharactersWithSpaces>13287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Марушкина Наталья Михайловна</dc:creator>
  <cp:keywords/>
  <cp:lastModifiedBy>Чуприна Аэлита Вячеславовна</cp:lastModifiedBy>
  <cp:revision>2</cp:revision>
  <cp:lastPrinted>2020-09-09T04:52:00Z</cp:lastPrinted>
  <dcterms:created xsi:type="dcterms:W3CDTF">2020-09-16T07:13:00Z</dcterms:created>
  <dcterms:modified xsi:type="dcterms:W3CDTF">2020-09-16T07:13:00Z</dcterms:modified>
</cp:coreProperties>
</file>