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8D" w:rsidRDefault="00060D8D" w:rsidP="009A70A1">
      <w:pPr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1D95" w:rsidRDefault="00051D95" w:rsidP="00051D9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A1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51D95" w:rsidRDefault="00051D95" w:rsidP="00051D9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Мегиона </w:t>
      </w:r>
    </w:p>
    <w:p w:rsidR="00051D95" w:rsidRDefault="00051D95" w:rsidP="00051D9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62FBA">
        <w:rPr>
          <w:rFonts w:ascii="Times New Roman" w:eastAsia="Times New Roman" w:hAnsi="Times New Roman" w:cs="Times New Roman"/>
          <w:sz w:val="24"/>
          <w:szCs w:val="24"/>
          <w:lang w:eastAsia="ru-RU"/>
        </w:rPr>
        <w:t>27.01.2023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62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</w:t>
      </w:r>
      <w:bookmarkStart w:id="0" w:name="_GoBack"/>
      <w:bookmarkEnd w:id="0"/>
    </w:p>
    <w:p w:rsidR="009F37CD" w:rsidRDefault="009F37CD" w:rsidP="009F37CD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к постановлению</w:t>
      </w:r>
    </w:p>
    <w:p w:rsidR="009F37CD" w:rsidRDefault="009F37CD" w:rsidP="009F37CD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Мегиона </w:t>
      </w:r>
    </w:p>
    <w:p w:rsidR="009F37CD" w:rsidRDefault="009F37CD" w:rsidP="009F37CD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17.12.2018 №2</w:t>
      </w:r>
      <w:r w:rsidR="005B69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9F37CD" w:rsidRDefault="009F37CD" w:rsidP="009F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49" w:rsidRDefault="00FC5749" w:rsidP="00051D95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49" w:rsidRDefault="00FC5749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749" w:rsidRDefault="00FC5749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80A" w:rsidRPr="00BB77FC" w:rsidRDefault="0012180A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12180A" w:rsidRPr="00BB77FC" w:rsidRDefault="0012180A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12180A" w:rsidRDefault="0012180A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80A" w:rsidRPr="00BB77FC" w:rsidRDefault="0012180A" w:rsidP="00121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1634"/>
        <w:gridCol w:w="1134"/>
        <w:gridCol w:w="564"/>
        <w:gridCol w:w="570"/>
        <w:gridCol w:w="992"/>
        <w:gridCol w:w="992"/>
        <w:gridCol w:w="284"/>
        <w:gridCol w:w="566"/>
        <w:gridCol w:w="637"/>
        <w:gridCol w:w="214"/>
        <w:gridCol w:w="850"/>
        <w:gridCol w:w="568"/>
        <w:gridCol w:w="283"/>
        <w:gridCol w:w="922"/>
        <w:gridCol w:w="212"/>
        <w:gridCol w:w="993"/>
      </w:tblGrid>
      <w:tr w:rsidR="0012180A" w:rsidRPr="00BB77FC" w:rsidTr="008F7C15">
        <w:trPr>
          <w:trHeight w:val="475"/>
        </w:trPr>
        <w:tc>
          <w:tcPr>
            <w:tcW w:w="3544" w:type="dxa"/>
          </w:tcPr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4"/>
          </w:tcPr>
          <w:p w:rsidR="0012180A" w:rsidRPr="000F6FB5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«Развитие муниципальной службы в городе Мегионе на 2019 – 2025 годы»</w:t>
            </w:r>
          </w:p>
        </w:tc>
        <w:tc>
          <w:tcPr>
            <w:tcW w:w="4041" w:type="dxa"/>
            <w:gridSpan w:val="6"/>
          </w:tcPr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4042" w:type="dxa"/>
            <w:gridSpan w:val="7"/>
          </w:tcPr>
          <w:p w:rsidR="0012180A" w:rsidRPr="000F6FB5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2025 годы</w:t>
            </w:r>
          </w:p>
        </w:tc>
      </w:tr>
      <w:tr w:rsidR="0012180A" w:rsidRPr="00BB77FC" w:rsidTr="008F7C15">
        <w:trPr>
          <w:trHeight w:val="464"/>
        </w:trPr>
        <w:tc>
          <w:tcPr>
            <w:tcW w:w="3544" w:type="dxa"/>
          </w:tcPr>
          <w:p w:rsidR="0012180A" w:rsidRPr="00036C98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4" w:type="dxa"/>
            <w:gridSpan w:val="17"/>
          </w:tcPr>
          <w:p w:rsidR="0012180A" w:rsidRPr="000F6FB5" w:rsidRDefault="000F6FB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12180A" w:rsidRPr="00BB77FC" w:rsidTr="008F7C15">
        <w:trPr>
          <w:trHeight w:val="728"/>
        </w:trPr>
        <w:tc>
          <w:tcPr>
            <w:tcW w:w="3544" w:type="dxa"/>
          </w:tcPr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4" w:type="dxa"/>
            <w:gridSpan w:val="17"/>
          </w:tcPr>
          <w:p w:rsidR="0012180A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 администрации города Мегиона</w:t>
            </w:r>
          </w:p>
        </w:tc>
      </w:tr>
      <w:tr w:rsidR="0012180A" w:rsidRPr="00BB77FC" w:rsidTr="008F7C15">
        <w:trPr>
          <w:trHeight w:val="725"/>
        </w:trPr>
        <w:tc>
          <w:tcPr>
            <w:tcW w:w="3544" w:type="dxa"/>
          </w:tcPr>
          <w:p w:rsidR="0012180A" w:rsidRPr="00BB77FC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4" w:type="dxa"/>
            <w:gridSpan w:val="17"/>
          </w:tcPr>
          <w:p w:rsidR="0012180A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«Служба обеспечения»</w:t>
            </w:r>
          </w:p>
          <w:p w:rsidR="00951838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80A" w:rsidRPr="00BB77FC" w:rsidTr="008F7C15">
        <w:trPr>
          <w:trHeight w:val="446"/>
        </w:trPr>
        <w:tc>
          <w:tcPr>
            <w:tcW w:w="3544" w:type="dxa"/>
          </w:tcPr>
          <w:p w:rsidR="0012180A" w:rsidRPr="00194614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124" w:type="dxa"/>
            <w:gridSpan w:val="17"/>
          </w:tcPr>
          <w:p w:rsidR="0012180A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высококвалифицированного кадрового состава муниципальной службы, обеспечивающего эффективность муниципального управления в городе Мегионе</w:t>
            </w:r>
          </w:p>
        </w:tc>
      </w:tr>
      <w:tr w:rsidR="0012180A" w:rsidRPr="00BB77FC" w:rsidTr="008F7C15">
        <w:trPr>
          <w:trHeight w:val="723"/>
        </w:trPr>
        <w:tc>
          <w:tcPr>
            <w:tcW w:w="3544" w:type="dxa"/>
          </w:tcPr>
          <w:p w:rsidR="0012180A" w:rsidRPr="00194614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124" w:type="dxa"/>
            <w:gridSpan w:val="17"/>
          </w:tcPr>
          <w:p w:rsidR="0012180A" w:rsidRPr="000F6FB5" w:rsidRDefault="00951838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формирования кадрового состава муниципальной службы в городе Мегионе, совершенствование системы профессионального развития муниципальных служащих и резерва управленческих кадров в городе Мегионе, повышение их профессионализма и компетентности.</w:t>
            </w:r>
          </w:p>
        </w:tc>
      </w:tr>
      <w:tr w:rsidR="0012180A" w:rsidRPr="00BB77FC" w:rsidTr="008F7C15">
        <w:trPr>
          <w:trHeight w:val="438"/>
        </w:trPr>
        <w:tc>
          <w:tcPr>
            <w:tcW w:w="3544" w:type="dxa"/>
          </w:tcPr>
          <w:p w:rsidR="0012180A" w:rsidRPr="00194614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2124" w:type="dxa"/>
            <w:gridSpan w:val="17"/>
          </w:tcPr>
          <w:p w:rsidR="00951838" w:rsidRPr="000F6FB5" w:rsidRDefault="00951838" w:rsidP="009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 муниципальных служащих.</w:t>
            </w:r>
          </w:p>
          <w:p w:rsidR="0012180A" w:rsidRPr="000F6FB5" w:rsidRDefault="00951838" w:rsidP="009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в сфере профилактики коррупции в администрации города Мегиона</w:t>
            </w:r>
          </w:p>
        </w:tc>
      </w:tr>
      <w:tr w:rsidR="0012180A" w:rsidRPr="00BB77FC" w:rsidTr="008F7C15">
        <w:trPr>
          <w:trHeight w:val="20"/>
        </w:trPr>
        <w:tc>
          <w:tcPr>
            <w:tcW w:w="3544" w:type="dxa"/>
            <w:vMerge w:val="restart"/>
          </w:tcPr>
          <w:p w:rsidR="0012180A" w:rsidRPr="00BB77FC" w:rsidRDefault="0012180A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12180A" w:rsidRPr="00BB77FC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4" w:type="dxa"/>
            <w:vMerge w:val="restart"/>
          </w:tcPr>
          <w:p w:rsidR="0012180A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12180A" w:rsidRPr="001F799A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15"/>
          </w:tcPr>
          <w:p w:rsidR="0012180A" w:rsidRPr="00BB77FC" w:rsidRDefault="0012180A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E344AF" w:rsidRPr="00BB77FC" w:rsidTr="00E344AF">
        <w:trPr>
          <w:trHeight w:val="477"/>
        </w:trPr>
        <w:tc>
          <w:tcPr>
            <w:tcW w:w="3544" w:type="dxa"/>
            <w:vMerge/>
          </w:tcPr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</w:tcPr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44AF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E344AF" w:rsidRPr="001F799A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E344AF" w:rsidRPr="00BB77FC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gridSpan w:val="2"/>
          </w:tcPr>
          <w:p w:rsidR="00E344AF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E344AF" w:rsidRPr="00F424CB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344AF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  <w:p w:rsidR="00E344AF" w:rsidRPr="005D16F4" w:rsidRDefault="00E344AF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4AF" w:rsidRPr="00BB77FC" w:rsidTr="00E344AF">
        <w:trPr>
          <w:trHeight w:val="336"/>
        </w:trPr>
        <w:tc>
          <w:tcPr>
            <w:tcW w:w="3544" w:type="dxa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повысивших квалификацию,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144562" w:rsidP="00C67704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</w:t>
            </w:r>
            <w:r w:rsidR="00C6770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A55EF1" w:rsidP="004A1DE4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A55EF1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F90F1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A55EF1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AF" w:rsidRPr="0039427B" w:rsidRDefault="00144562" w:rsidP="00A55EF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</w:t>
            </w:r>
            <w:r w:rsidR="00A55EF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E344AF" w:rsidRPr="000F6FB5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 админи</w:t>
            </w: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страции города Мегиона</w:t>
            </w:r>
          </w:p>
        </w:tc>
      </w:tr>
      <w:tr w:rsidR="00E344AF" w:rsidRPr="00BB77FC" w:rsidTr="00E344AF">
        <w:trPr>
          <w:trHeight w:val="20"/>
        </w:trPr>
        <w:tc>
          <w:tcPr>
            <w:tcW w:w="3544" w:type="dxa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повысивших квалификацию, включенных в кадровый резерв администрации города, от общего числа служащих, включенных в кадровый резерв администрации города,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144562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A55EF1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A55EF1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F90F1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Pr="0039427B" w:rsidRDefault="00AE7C8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AF" w:rsidRPr="0039427B" w:rsidRDefault="00AE7C8B" w:rsidP="00E344AF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344AF" w:rsidRPr="000F6FB5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службы и кадров администрации города Мегиона</w:t>
            </w:r>
          </w:p>
        </w:tc>
      </w:tr>
      <w:tr w:rsidR="00E344AF" w:rsidRPr="00BB77FC" w:rsidTr="00E344AF">
        <w:tc>
          <w:tcPr>
            <w:tcW w:w="3544" w:type="dxa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муниципальных служащих администрации города </w:t>
            </w:r>
            <w:r>
              <w:rPr>
                <w:rFonts w:ascii="Times New Roman" w:hAnsi="Times New Roman" w:cs="Times New Roman"/>
              </w:rPr>
              <w:lastRenderedPageBreak/>
              <w:t>Мегиона, соблюдающих ограничения и запреты,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AF" w:rsidRDefault="00E344AF" w:rsidP="00E344AF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3" w:type="dxa"/>
          </w:tcPr>
          <w:p w:rsidR="00E344AF" w:rsidRPr="000F6FB5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муниципальной службы </w:t>
            </w:r>
            <w:r w:rsidRPr="000F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кадров администрации города Мегиона</w:t>
            </w:r>
          </w:p>
        </w:tc>
      </w:tr>
      <w:tr w:rsidR="00E344AF" w:rsidRPr="00BB77FC" w:rsidTr="008F7C15">
        <w:trPr>
          <w:trHeight w:val="20"/>
        </w:trPr>
        <w:tc>
          <w:tcPr>
            <w:tcW w:w="3544" w:type="dxa"/>
            <w:vMerge w:val="restart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vMerge w:val="restart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781" w:type="dxa"/>
            <w:gridSpan w:val="15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E344AF" w:rsidRPr="00BB77FC" w:rsidTr="00E344AF">
        <w:tc>
          <w:tcPr>
            <w:tcW w:w="3544" w:type="dxa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vMerge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gridSpan w:val="3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5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5" w:type="dxa"/>
            <w:gridSpan w:val="2"/>
          </w:tcPr>
          <w:p w:rsidR="00E344AF" w:rsidRPr="00BB77FC" w:rsidRDefault="00E344AF" w:rsidP="00E34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39427B" w:rsidRPr="00BB77FC" w:rsidTr="008F7C15">
        <w:trPr>
          <w:trHeight w:val="20"/>
        </w:trPr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4A1DE4" w:rsidRDefault="004A1DE4" w:rsidP="009F37CD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9F37CD">
              <w:rPr>
                <w:rFonts w:ascii="Times New Roman CYR" w:eastAsiaTheme="minorEastAsia" w:hAnsi="Times New Roman CYR" w:cs="Times New Roman CYR"/>
              </w:rPr>
              <w:t>10</w:t>
            </w:r>
            <w:r>
              <w:rPr>
                <w:rFonts w:ascii="Times New Roman CYR" w:eastAsiaTheme="minorEastAsia" w:hAnsi="Times New Roman CYR" w:cs="Times New Roman CYR"/>
              </w:rPr>
              <w:t>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9F37CD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22</w:t>
            </w:r>
            <w:r w:rsidR="004A1DE4">
              <w:rPr>
                <w:rFonts w:ascii="Times New Roman CYR" w:eastAsiaTheme="minorEastAsia" w:hAnsi="Times New Roman CYR" w:cs="Times New Roman CYR"/>
              </w:rPr>
              <w:t>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A55EF1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150</w:t>
            </w:r>
            <w:r w:rsidR="0039427B">
              <w:rPr>
                <w:rFonts w:ascii="Times New Roman CYR" w:eastAsiaTheme="minorEastAsia" w:hAnsi="Times New Roman CYR" w:cs="Times New Roman CYR"/>
              </w:rPr>
              <w:t>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39427B" w:rsidRPr="00BB77FC" w:rsidTr="008F7C15">
        <w:trPr>
          <w:trHeight w:val="177"/>
        </w:trPr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39427B" w:rsidRPr="00BB77FC" w:rsidTr="008F7C15">
        <w:trPr>
          <w:trHeight w:val="20"/>
        </w:trPr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39427B" w:rsidRPr="00BB77FC" w:rsidTr="008F7C15">
        <w:trPr>
          <w:trHeight w:val="20"/>
        </w:trPr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4A1DE4" w:rsidRDefault="004A1DE4" w:rsidP="009F37CD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9F37CD">
              <w:rPr>
                <w:rFonts w:ascii="Times New Roman CYR" w:eastAsiaTheme="minorEastAsia" w:hAnsi="Times New Roman CYR" w:cs="Times New Roman CYR"/>
              </w:rPr>
              <w:t>10</w:t>
            </w:r>
            <w:r>
              <w:rPr>
                <w:rFonts w:ascii="Times New Roman CYR" w:eastAsiaTheme="minorEastAsia" w:hAnsi="Times New Roman CYR" w:cs="Times New Roman CYR"/>
              </w:rPr>
              <w:t>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F00301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22</w:t>
            </w:r>
            <w:r w:rsidR="004A1DE4">
              <w:rPr>
                <w:rFonts w:ascii="Times New Roman CYR" w:eastAsiaTheme="minorEastAsia" w:hAnsi="Times New Roman CYR" w:cs="Times New Roman CYR"/>
              </w:rPr>
              <w:t>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A55EF1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</w:t>
            </w:r>
            <w:r w:rsidR="0039427B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39427B" w:rsidRPr="00BB77FC" w:rsidTr="008F7C15">
        <w:tc>
          <w:tcPr>
            <w:tcW w:w="3544" w:type="dxa"/>
            <w:vMerge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39427B" w:rsidRPr="00BB77FC" w:rsidRDefault="0039427B" w:rsidP="0039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B" w:rsidRPr="000B07B4" w:rsidRDefault="0039427B" w:rsidP="0039427B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</w:tbl>
    <w:p w:rsidR="00051D95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.».</w:t>
      </w: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4A1DE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постановлению</w:t>
      </w:r>
    </w:p>
    <w:p w:rsidR="004A1DE4" w:rsidRDefault="004A1DE4" w:rsidP="004A1DE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Мегиона </w:t>
      </w:r>
    </w:p>
    <w:p w:rsidR="004A1DE4" w:rsidRDefault="004A1DE4" w:rsidP="004A1DE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№_____</w:t>
      </w: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7C15" w:rsidRDefault="004A1DE4" w:rsidP="008F7C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F7C15">
        <w:rPr>
          <w:rFonts w:ascii="Times New Roman" w:hAnsi="Times New Roman" w:cs="Times New Roman"/>
          <w:sz w:val="24"/>
          <w:szCs w:val="24"/>
        </w:rPr>
        <w:t>Таблица 1</w:t>
      </w:r>
    </w:p>
    <w:p w:rsidR="008F7C15" w:rsidRDefault="008F7C15" w:rsidP="008F7C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7C15" w:rsidRDefault="008F7C15" w:rsidP="008F7C1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C15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14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465"/>
        <w:gridCol w:w="1843"/>
        <w:gridCol w:w="1691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8F7C15" w:rsidRPr="008F7C15" w:rsidTr="008F7C15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65" w:type="dxa"/>
            <w:vMerge w:val="restart"/>
          </w:tcPr>
          <w:p w:rsidR="008F7C15" w:rsidRPr="00271C87" w:rsidRDefault="008F7C1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связь с целевыми показателями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8F7C15" w:rsidRPr="009E7BAB" w:rsidRDefault="008F7C15" w:rsidP="000F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исполнитель/соисполнитель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Финансовые затраты на реализацию (тыс. рублей)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2019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2022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 г.</w:t>
            </w:r>
          </w:p>
        </w:tc>
      </w:tr>
      <w:tr w:rsidR="008F7C15" w:rsidRPr="008F7C15" w:rsidTr="008F7C15"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8F7C15" w:rsidRPr="008F7C15" w:rsidTr="008F7C15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211"/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1.1.</w:t>
            </w:r>
            <w:bookmarkEnd w:id="1"/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уровня профессиональной компетентности муниципальных служащих (1,2)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по вопросам муниципальной службы и кадров администрации 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города Мегиона/</w:t>
            </w:r>
          </w:p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МКУ «Служба обеспечения»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4A1DE4" w:rsidRDefault="004A1DE4" w:rsidP="009F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9F37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9F37CD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227</w:t>
            </w:r>
            <w:r w:rsidR="004A1DE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A55EF1" w:rsidP="00F9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  <w:r w:rsid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8F7C15"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4A1DE4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4A1DE4" w:rsidRDefault="004A1DE4" w:rsidP="009F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9F37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9F37CD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="004A1DE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A55EF1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  <w:r w:rsidR="004A1DE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4A1DE4"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эффективности в сфере профилактики коррупции в администрации города Мегиона (3)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вопросам муниципальной службы и кадров администрации города Мегиона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9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4A1DE4" w:rsidRPr="008F7C15" w:rsidTr="008F7C15">
        <w:trPr>
          <w:trHeight w:val="669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4A1DE4" w:rsidRDefault="004A1DE4" w:rsidP="009F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9F37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9F37CD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="004A1DE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A55EF1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  <w:r w:rsidR="004A1DE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4A1DE4"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8F7C15" w:rsidRPr="008F7C15" w:rsidTr="008F7C15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8F7C15" w:rsidRPr="008F7C15" w:rsidTr="008F7C15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4A1DE4" w:rsidRPr="008F7C15" w:rsidTr="008F7C15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4A1DE4" w:rsidRDefault="004A1DE4" w:rsidP="009F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9F37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9F37CD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="004A1DE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A55EF1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  <w:r w:rsidR="004A1DE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4A1DE4"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8F7C15" w:rsidRPr="008F7C15" w:rsidTr="008F7C15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иные источники 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5" w:rsidRPr="008F7C15" w:rsidRDefault="008F7C15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1362FB" w:rsidRPr="008F7C15" w:rsidTr="008F7C15">
        <w:trPr>
          <w:trHeight w:val="387"/>
        </w:trPr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62FB" w:rsidRPr="008F7C15" w:rsidRDefault="001362FB" w:rsidP="0013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FB" w:rsidRPr="008F7C15" w:rsidRDefault="001362FB" w:rsidP="008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A1DE4" w:rsidRPr="008F7C15" w:rsidTr="000F6FB5">
        <w:trPr>
          <w:trHeight w:val="387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4A1DE4" w:rsidRDefault="004A1DE4" w:rsidP="009F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9F37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9F37CD" w:rsidP="009F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="004A1DE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A55EF1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  <w:r w:rsidR="004A1DE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4A1DE4"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E4" w:rsidRPr="008F7C15" w:rsidRDefault="004A1DE4" w:rsidP="004A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0F6FB5" w:rsidRPr="008F7C15" w:rsidTr="000F6FB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0F6FB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FF533E" w:rsidRPr="008F7C15" w:rsidTr="000F6FB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4A1DE4" w:rsidRDefault="00FF533E" w:rsidP="009F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9F37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9F37CD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="00FF53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A55EF1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  <w:r w:rsidR="00FF53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FF533E"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0F6FB5" w:rsidRPr="008F7C15" w:rsidTr="000F6FB5">
        <w:trPr>
          <w:trHeight w:val="387"/>
        </w:trPr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вопросам муниципальной службы и кадров администрации города Мегиона</w:t>
            </w:r>
          </w:p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иные 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FF533E" w:rsidRPr="008F7C15" w:rsidTr="008F7C15"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МКУ «Служба обеспечения»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4A1DE4" w:rsidRDefault="00FF533E" w:rsidP="009F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9F37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9F37CD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="00FF53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A55EF1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  <w:r w:rsidR="00FF53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FF533E"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0F6FB5" w:rsidRPr="008F7C15" w:rsidTr="008F7C15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F6FB5" w:rsidRPr="008F7C15" w:rsidTr="008F7C15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FF533E" w:rsidRPr="008F7C15" w:rsidTr="008F7C15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4A1DE4" w:rsidRDefault="009F37CD" w:rsidP="009F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110</w:t>
            </w:r>
            <w:r w:rsidR="00FF53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9F37CD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  <w:r w:rsidR="00FF53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A55EF1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  <w:r w:rsidR="00FF533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FF533E"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3E" w:rsidRPr="008F7C15" w:rsidRDefault="00FF533E" w:rsidP="00FF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</w:t>
            </w:r>
          </w:p>
        </w:tc>
      </w:tr>
      <w:tr w:rsidR="000F6FB5" w:rsidRPr="008F7C15" w:rsidTr="008F7C15"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5" w:rsidRPr="008F7C15" w:rsidRDefault="000F6FB5" w:rsidP="000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7C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</w:t>
            </w:r>
          </w:p>
        </w:tc>
      </w:tr>
    </w:tbl>
    <w:p w:rsidR="00085B01" w:rsidRDefault="004A1DE4" w:rsidP="004A1D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.».</w:t>
      </w:r>
    </w:p>
    <w:p w:rsidR="00E7669B" w:rsidRDefault="00E7669B" w:rsidP="00136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1DE4" w:rsidRDefault="004A1DE4" w:rsidP="004A1DE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постановлению</w:t>
      </w:r>
    </w:p>
    <w:p w:rsidR="004A1DE4" w:rsidRDefault="004A1DE4" w:rsidP="004A1DE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Мегиона </w:t>
      </w:r>
    </w:p>
    <w:p w:rsidR="004A1DE4" w:rsidRDefault="004A1DE4" w:rsidP="004A1DE4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№_____</w:t>
      </w:r>
    </w:p>
    <w:p w:rsidR="004A1DE4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85B01" w:rsidRPr="003A519E" w:rsidRDefault="004A1DE4" w:rsidP="00085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85B0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92130">
        <w:rPr>
          <w:rFonts w:ascii="Times New Roman" w:hAnsi="Times New Roman" w:cs="Times New Roman"/>
          <w:sz w:val="24"/>
          <w:szCs w:val="24"/>
        </w:rPr>
        <w:t>3</w:t>
      </w:r>
    </w:p>
    <w:p w:rsidR="00085B01" w:rsidRPr="003A519E" w:rsidRDefault="00085B01" w:rsidP="00085B0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085B01" w:rsidRPr="003A519E" w:rsidRDefault="00085B01" w:rsidP="0008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445"/>
        <w:gridCol w:w="2782"/>
        <w:gridCol w:w="1843"/>
        <w:gridCol w:w="979"/>
        <w:gridCol w:w="1119"/>
        <w:gridCol w:w="1119"/>
        <w:gridCol w:w="1119"/>
        <w:gridCol w:w="982"/>
        <w:gridCol w:w="1119"/>
        <w:gridCol w:w="1529"/>
        <w:gridCol w:w="1843"/>
      </w:tblGrid>
      <w:tr w:rsidR="00085B01" w:rsidRPr="003A519E" w:rsidTr="00051D95">
        <w:trPr>
          <w:jc w:val="center"/>
        </w:trPr>
        <w:tc>
          <w:tcPr>
            <w:tcW w:w="445" w:type="dxa"/>
            <w:vMerge w:val="restart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4" w:type="dxa"/>
            <w:vMerge w:val="restart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076" w:type="dxa"/>
            <w:gridSpan w:val="7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085B01" w:rsidRPr="003A519E" w:rsidTr="00051D95">
        <w:trPr>
          <w:jc w:val="center"/>
        </w:trPr>
        <w:tc>
          <w:tcPr>
            <w:tcW w:w="445" w:type="dxa"/>
            <w:vMerge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85B01" w:rsidRPr="003A519E" w:rsidRDefault="00085B01" w:rsidP="0008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85B01" w:rsidRPr="003A519E" w:rsidRDefault="00085B01" w:rsidP="0008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vMerge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01" w:rsidRPr="003A519E" w:rsidTr="00051D95">
        <w:trPr>
          <w:jc w:val="center"/>
        </w:trPr>
        <w:tc>
          <w:tcPr>
            <w:tcW w:w="445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85B01" w:rsidRPr="003A519E" w:rsidRDefault="00085B01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5B01" w:rsidRPr="003A519E" w:rsidTr="00051D95">
        <w:trPr>
          <w:jc w:val="center"/>
        </w:trPr>
        <w:tc>
          <w:tcPr>
            <w:tcW w:w="445" w:type="dxa"/>
          </w:tcPr>
          <w:p w:rsidR="00085B01" w:rsidRPr="003A519E" w:rsidRDefault="00085B01" w:rsidP="0008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085B01" w:rsidRPr="003A519E" w:rsidRDefault="00085B01" w:rsidP="0049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повысивших квалификацию,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C67704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</w:t>
            </w:r>
            <w:r w:rsidR="00C67704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A55EF1" w:rsidP="00FF533E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A55EF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1" w:rsidRPr="0039427B" w:rsidRDefault="00A55EF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85B01" w:rsidRPr="003A519E" w:rsidRDefault="00A55EF1" w:rsidP="009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266</w:t>
            </w:r>
          </w:p>
        </w:tc>
      </w:tr>
      <w:tr w:rsidR="00085B01" w:rsidRPr="003A519E" w:rsidTr="00051D95">
        <w:trPr>
          <w:jc w:val="center"/>
        </w:trPr>
        <w:tc>
          <w:tcPr>
            <w:tcW w:w="445" w:type="dxa"/>
          </w:tcPr>
          <w:p w:rsidR="00085B01" w:rsidRDefault="00085B01" w:rsidP="0008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 повысивших квалификацию, включенных в кадровый резерв администрации города, от общего числа служащих, включенных в кадровый резерв </w:t>
            </w:r>
            <w:r w:rsidRPr="0039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города, 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39427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085B0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A55EF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A55EF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1E1A48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1" w:rsidRPr="0039427B" w:rsidRDefault="00A55EF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B01" w:rsidRPr="0039427B" w:rsidRDefault="00A55EF1" w:rsidP="00085B01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</w:t>
            </w:r>
          </w:p>
        </w:tc>
      </w:tr>
      <w:tr w:rsidR="00743910" w:rsidRPr="003A519E" w:rsidTr="00051D95">
        <w:trPr>
          <w:jc w:val="center"/>
        </w:trPr>
        <w:tc>
          <w:tcPr>
            <w:tcW w:w="445" w:type="dxa"/>
          </w:tcPr>
          <w:p w:rsidR="00743910" w:rsidRDefault="00743910" w:rsidP="0074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служащих администрации города Мегиона, соблюдающих ограничения и запреты,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910" w:rsidRDefault="00743910" w:rsidP="0074391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</w:tr>
    </w:tbl>
    <w:p w:rsidR="00D45145" w:rsidRDefault="00F32F20" w:rsidP="00FC5749">
      <w:pPr>
        <w:jc w:val="right"/>
      </w:pPr>
      <w:r>
        <w:t xml:space="preserve">        </w:t>
      </w:r>
      <w:r w:rsidR="00FC5749">
        <w:t xml:space="preserve"> »</w:t>
      </w:r>
      <w:r w:rsidR="004A1DE4">
        <w:t>.</w:t>
      </w:r>
      <w:r w:rsidR="00FC5749">
        <w:t xml:space="preserve">                                                                                                     </w:t>
      </w:r>
    </w:p>
    <w:sectPr w:rsidR="00D45145" w:rsidSect="000E01BD">
      <w:headerReference w:type="default" r:id="rId6"/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1EA" w:rsidRDefault="00FB01EA" w:rsidP="001362FB">
      <w:pPr>
        <w:spacing w:after="0" w:line="240" w:lineRule="auto"/>
      </w:pPr>
      <w:r>
        <w:separator/>
      </w:r>
    </w:p>
  </w:endnote>
  <w:endnote w:type="continuationSeparator" w:id="0">
    <w:p w:rsidR="00FB01EA" w:rsidRDefault="00FB01EA" w:rsidP="001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1EA" w:rsidRDefault="00FB01EA" w:rsidP="001362FB">
      <w:pPr>
        <w:spacing w:after="0" w:line="240" w:lineRule="auto"/>
      </w:pPr>
      <w:r>
        <w:separator/>
      </w:r>
    </w:p>
  </w:footnote>
  <w:footnote w:type="continuationSeparator" w:id="0">
    <w:p w:rsidR="00FB01EA" w:rsidRDefault="00FB01EA" w:rsidP="0013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013770"/>
      <w:docPartObj>
        <w:docPartGallery w:val="Page Numbers (Top of Page)"/>
        <w:docPartUnique/>
      </w:docPartObj>
    </w:sdtPr>
    <w:sdtEndPr/>
    <w:sdtContent>
      <w:p w:rsidR="00FB01EA" w:rsidRDefault="00FB01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FBA">
          <w:rPr>
            <w:noProof/>
          </w:rPr>
          <w:t>1</w:t>
        </w:r>
        <w:r>
          <w:fldChar w:fldCharType="end"/>
        </w:r>
      </w:p>
    </w:sdtContent>
  </w:sdt>
  <w:p w:rsidR="00FB01EA" w:rsidRDefault="00FB01E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0A"/>
    <w:rsid w:val="00025870"/>
    <w:rsid w:val="00051D95"/>
    <w:rsid w:val="00060D8D"/>
    <w:rsid w:val="00063A31"/>
    <w:rsid w:val="00085B01"/>
    <w:rsid w:val="000D29EC"/>
    <w:rsid w:val="000E01BD"/>
    <w:rsid w:val="000F6FB5"/>
    <w:rsid w:val="0012180A"/>
    <w:rsid w:val="001362FB"/>
    <w:rsid w:val="00144562"/>
    <w:rsid w:val="001E1A48"/>
    <w:rsid w:val="00262FBA"/>
    <w:rsid w:val="003754A8"/>
    <w:rsid w:val="0039427B"/>
    <w:rsid w:val="00492130"/>
    <w:rsid w:val="004A1DE4"/>
    <w:rsid w:val="00513F25"/>
    <w:rsid w:val="005B69C3"/>
    <w:rsid w:val="00617CDB"/>
    <w:rsid w:val="00622791"/>
    <w:rsid w:val="00653F24"/>
    <w:rsid w:val="00743910"/>
    <w:rsid w:val="007B79DF"/>
    <w:rsid w:val="008F7C15"/>
    <w:rsid w:val="00951838"/>
    <w:rsid w:val="00985CA3"/>
    <w:rsid w:val="009A70A1"/>
    <w:rsid w:val="009F37CD"/>
    <w:rsid w:val="00A55EF1"/>
    <w:rsid w:val="00AE7C8B"/>
    <w:rsid w:val="00BB45E4"/>
    <w:rsid w:val="00C67704"/>
    <w:rsid w:val="00CB2C62"/>
    <w:rsid w:val="00D45145"/>
    <w:rsid w:val="00D60DF7"/>
    <w:rsid w:val="00DB4915"/>
    <w:rsid w:val="00E0183C"/>
    <w:rsid w:val="00E344AF"/>
    <w:rsid w:val="00E7669B"/>
    <w:rsid w:val="00F00301"/>
    <w:rsid w:val="00F3002A"/>
    <w:rsid w:val="00F32F20"/>
    <w:rsid w:val="00F90F1B"/>
    <w:rsid w:val="00FB01EA"/>
    <w:rsid w:val="00FC5749"/>
    <w:rsid w:val="00FD4DD0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C16FC-E604-4AAB-BC76-E8EE60B4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0A"/>
  </w:style>
  <w:style w:type="paragraph" w:styleId="1">
    <w:name w:val="heading 1"/>
    <w:basedOn w:val="a"/>
    <w:next w:val="a"/>
    <w:link w:val="10"/>
    <w:uiPriority w:val="9"/>
    <w:qFormat/>
    <w:rsid w:val="00E01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362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362FB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362F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5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1D95"/>
  </w:style>
  <w:style w:type="paragraph" w:styleId="a9">
    <w:name w:val="footer"/>
    <w:basedOn w:val="a"/>
    <w:link w:val="aa"/>
    <w:uiPriority w:val="99"/>
    <w:unhideWhenUsed/>
    <w:rsid w:val="0005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1D95"/>
  </w:style>
  <w:style w:type="paragraph" w:styleId="ab">
    <w:name w:val="Balloon Text"/>
    <w:basedOn w:val="a"/>
    <w:link w:val="ac"/>
    <w:uiPriority w:val="99"/>
    <w:semiHidden/>
    <w:unhideWhenUsed/>
    <w:rsid w:val="0005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1D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01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Капуста Наталья Валерьевна</dc:creator>
  <cp:keywords/>
  <dc:description/>
  <cp:lastModifiedBy>Чуприна Аэлита Вячеславовна</cp:lastModifiedBy>
  <cp:revision>2</cp:revision>
  <cp:lastPrinted>2023-01-26T06:56:00Z</cp:lastPrinted>
  <dcterms:created xsi:type="dcterms:W3CDTF">2023-02-02T07:29:00Z</dcterms:created>
  <dcterms:modified xsi:type="dcterms:W3CDTF">2023-02-02T07:29:00Z</dcterms:modified>
</cp:coreProperties>
</file>