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32A" w:rsidRPr="00900209" w:rsidRDefault="0074032A" w:rsidP="00B808E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D589C" w:rsidRDefault="003D589C" w:rsidP="00EA7DCF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E45" w:rsidRDefault="00E52D4C" w:rsidP="00A66E4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E52D4C" w:rsidRPr="00E52D4C" w:rsidRDefault="00E52D4C" w:rsidP="00A66E4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66E4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</w:t>
      </w:r>
      <w:r w:rsidR="00932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города </w:t>
      </w:r>
      <w:r w:rsidRPr="00E5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66E45" w:rsidRDefault="00E52D4C" w:rsidP="00A66E4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32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65E0F">
        <w:rPr>
          <w:rFonts w:ascii="Times New Roman" w:eastAsia="Times New Roman" w:hAnsi="Times New Roman" w:cs="Times New Roman"/>
          <w:sz w:val="24"/>
          <w:szCs w:val="24"/>
          <w:lang w:eastAsia="ru-RU"/>
        </w:rPr>
        <w:t>26.01.</w:t>
      </w:r>
      <w:r w:rsidR="009321DC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A6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65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128</w:t>
      </w:r>
      <w:bookmarkStart w:id="0" w:name="_GoBack"/>
      <w:bookmarkEnd w:id="0"/>
    </w:p>
    <w:p w:rsidR="00A66E45" w:rsidRDefault="00622ED7" w:rsidP="00622ED7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2D4C" w:rsidRPr="00E5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«Приложение к постановлению</w:t>
      </w:r>
    </w:p>
    <w:p w:rsidR="00622ED7" w:rsidRDefault="00622ED7" w:rsidP="00622ED7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2D4C" w:rsidRPr="00E5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</w:t>
      </w:r>
    </w:p>
    <w:p w:rsidR="00622ED7" w:rsidRDefault="00622ED7" w:rsidP="00622ED7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="00E52D4C" w:rsidRPr="00E5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2D4C" w:rsidRPr="00365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02.12.2022 №3133</w:t>
      </w:r>
    </w:p>
    <w:p w:rsidR="0070029E" w:rsidRDefault="0070029E" w:rsidP="007002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70029E" w:rsidRDefault="0070029E" w:rsidP="007002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974172">
        <w:rPr>
          <w:rFonts w:ascii="Times New Roman" w:hAnsi="Times New Roman" w:cs="Times New Roman"/>
          <w:sz w:val="24"/>
          <w:szCs w:val="24"/>
        </w:rPr>
        <w:t>Мегиона</w:t>
      </w:r>
      <w:r w:rsidR="0097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76DC1" w:rsidRPr="00576D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образов</w:t>
      </w:r>
      <w:r w:rsidR="009321D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города Мегиона на 2023-2025</w:t>
      </w:r>
      <w:r w:rsidR="00576DC1" w:rsidRPr="0057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70029E" w:rsidRDefault="0070029E" w:rsidP="007002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8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3438"/>
        <w:gridCol w:w="675"/>
        <w:gridCol w:w="2558"/>
        <w:gridCol w:w="1273"/>
        <w:gridCol w:w="295"/>
        <w:gridCol w:w="13"/>
        <w:gridCol w:w="14"/>
        <w:gridCol w:w="7"/>
        <w:gridCol w:w="964"/>
        <w:gridCol w:w="565"/>
        <w:gridCol w:w="9"/>
        <w:gridCol w:w="26"/>
        <w:gridCol w:w="833"/>
        <w:gridCol w:w="979"/>
        <w:gridCol w:w="40"/>
        <w:gridCol w:w="12"/>
        <w:gridCol w:w="90"/>
        <w:gridCol w:w="1283"/>
        <w:gridCol w:w="2285"/>
        <w:gridCol w:w="25"/>
      </w:tblGrid>
      <w:tr w:rsidR="000363D3" w:rsidTr="00972645">
        <w:trPr>
          <w:trHeight w:val="475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4E" w:rsidRDefault="00E54B4E" w:rsidP="0070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 программы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4E" w:rsidRDefault="00E5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образования</w:t>
            </w:r>
            <w:r w:rsidR="00932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Мегиона на 2023-2025 годы</w:t>
            </w:r>
          </w:p>
        </w:tc>
        <w:tc>
          <w:tcPr>
            <w:tcW w:w="39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Default="00E54B4E" w:rsidP="0037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4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3755BC" w:rsidRDefault="00E54B4E" w:rsidP="00576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57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75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</w:t>
            </w:r>
            <w:r w:rsidR="00932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годы</w:t>
            </w:r>
          </w:p>
        </w:tc>
      </w:tr>
      <w:tr w:rsidR="000363D3" w:rsidTr="00972645">
        <w:trPr>
          <w:trHeight w:val="464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4E" w:rsidRDefault="00E54B4E" w:rsidP="00CE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муниципальной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9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CE673E" w:rsidRDefault="00E5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6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</w:tr>
      <w:tr w:rsidR="000363D3" w:rsidTr="00972645">
        <w:trPr>
          <w:trHeight w:val="464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4E" w:rsidRDefault="00E54B4E" w:rsidP="00CE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119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CE673E" w:rsidRDefault="00E5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6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главы города по социальной политике </w:t>
            </w:r>
          </w:p>
        </w:tc>
      </w:tr>
      <w:tr w:rsidR="000363D3" w:rsidTr="00972645">
        <w:trPr>
          <w:trHeight w:val="728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4E" w:rsidRDefault="00E54B4E" w:rsidP="00CE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19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CE673E" w:rsidRDefault="00E5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6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образования администрации города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(далее департамент образования)</w:t>
            </w:r>
          </w:p>
        </w:tc>
      </w:tr>
      <w:tr w:rsidR="000363D3" w:rsidTr="00972645">
        <w:trPr>
          <w:trHeight w:val="725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4E" w:rsidRDefault="00E5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E54B4E" w:rsidRDefault="00E54B4E" w:rsidP="00CE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9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CE" w:rsidRDefault="002470CE" w:rsidP="00247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Муниципальные общеобразовательные организации;</w:t>
            </w:r>
          </w:p>
          <w:p w:rsidR="002470CE" w:rsidRDefault="002470CE" w:rsidP="00247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Муниципальные дошкольные образовательные организации;</w:t>
            </w:r>
          </w:p>
          <w:p w:rsidR="002470CE" w:rsidRDefault="002470CE" w:rsidP="0024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казенное учреждение «Управление капитального строительства и жилищно-коммунального комплекса»;</w:t>
            </w:r>
          </w:p>
          <w:p w:rsidR="002470CE" w:rsidRDefault="002470CE" w:rsidP="0024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казенное учреждение «Служба обеспечения»;</w:t>
            </w:r>
          </w:p>
          <w:p w:rsidR="002470CE" w:rsidRDefault="002470CE" w:rsidP="0024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казенное учреждение «Центр развития образования»;</w:t>
            </w:r>
          </w:p>
          <w:p w:rsidR="002470CE" w:rsidRDefault="009321DC" w:rsidP="00247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Муниципальные учреждения культуры</w:t>
            </w:r>
            <w:r w:rsidR="002470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; </w:t>
            </w:r>
          </w:p>
          <w:p w:rsidR="002470CE" w:rsidRDefault="004039AF" w:rsidP="00247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Муниципальные учреждения физической культуры и спорта</w:t>
            </w:r>
            <w:r w:rsidR="002470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E54B4E" w:rsidRPr="002014A5" w:rsidRDefault="004039AF" w:rsidP="002470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2470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униципальное автономное учреждение «Центр гражданского и патриотического воспитания имени Егора Ивановича Горбатова»</w:t>
            </w:r>
          </w:p>
        </w:tc>
      </w:tr>
      <w:tr w:rsidR="000363D3" w:rsidTr="00972645">
        <w:trPr>
          <w:trHeight w:val="438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4E" w:rsidRPr="00CE673E" w:rsidRDefault="00E54B4E" w:rsidP="00CE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цель</w:t>
            </w:r>
            <w:r w:rsidRPr="00CE67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119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CE673E" w:rsidRDefault="00E5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для самореализации и развития талантов</w:t>
            </w:r>
          </w:p>
        </w:tc>
      </w:tr>
      <w:tr w:rsidR="000363D3" w:rsidTr="00972645">
        <w:trPr>
          <w:trHeight w:val="446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4E" w:rsidRDefault="00E54B4E" w:rsidP="00CE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119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CE673E" w:rsidRDefault="00E5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доступности качественного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 дополнительного </w:t>
            </w:r>
            <w:r w:rsidRPr="00CE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 соответствующего требованиям инновационного развития экономики, современным потребностям общества и каждого жителя города</w:t>
            </w:r>
          </w:p>
        </w:tc>
      </w:tr>
      <w:tr w:rsidR="000363D3" w:rsidTr="00972645">
        <w:trPr>
          <w:trHeight w:val="723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4E" w:rsidRDefault="00E54B4E" w:rsidP="00CE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119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B4E" w:rsidRPr="000C1ED3" w:rsidRDefault="00E54B4E" w:rsidP="00AA419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0C1ED3">
              <w:rPr>
                <w:rFonts w:ascii="Times New Roman" w:hAnsi="Times New Roman" w:cs="Times New Roman"/>
                <w:color w:val="000000" w:themeColor="text1"/>
              </w:rPr>
              <w:t>Модернизация системы дошкольного, общего и дополнительного образования детей.</w:t>
            </w:r>
          </w:p>
          <w:p w:rsidR="00E54B4E" w:rsidRDefault="00E5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инфраструктуры и организационно-экономических механизмов, обеспечивающих равную доступность услуг дошкольного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0C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дополнительного</w:t>
            </w:r>
            <w:r w:rsidRPr="000C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образования детей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E54B4E" w:rsidRPr="000C1ED3" w:rsidRDefault="00E5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комплексной безопасности и комфортных условий образовательного процесса и создание условий для сохранения и укрепления здоровья.</w:t>
            </w:r>
          </w:p>
        </w:tc>
      </w:tr>
      <w:tr w:rsidR="000363D3" w:rsidTr="00972645">
        <w:trPr>
          <w:trHeight w:val="438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BE" w:rsidRDefault="00DF46BE" w:rsidP="000C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</w:t>
            </w:r>
          </w:p>
        </w:tc>
        <w:tc>
          <w:tcPr>
            <w:tcW w:w="119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BE" w:rsidRDefault="00DF46BE" w:rsidP="000C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C1ED3">
              <w:rPr>
                <w:rFonts w:ascii="Times New Roman" w:hAnsi="Times New Roman" w:cs="Times New Roman"/>
                <w:sz w:val="24"/>
                <w:szCs w:val="24"/>
              </w:rPr>
              <w:t>Общее 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ополнительное образование детей</w:t>
            </w:r>
          </w:p>
          <w:p w:rsidR="00DF46BE" w:rsidRPr="000C1ED3" w:rsidRDefault="00DF46BE" w:rsidP="000C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C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 обеспечение в сфере образования</w:t>
            </w:r>
          </w:p>
        </w:tc>
      </w:tr>
      <w:tr w:rsidR="000363D3" w:rsidTr="00972645">
        <w:trPr>
          <w:trHeight w:val="20"/>
        </w:trPr>
        <w:tc>
          <w:tcPr>
            <w:tcW w:w="3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23" w:rsidRDefault="00AE0823" w:rsidP="00C4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показатели муниципальной программы 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23" w:rsidRPr="008B78BA" w:rsidRDefault="00AE0823" w:rsidP="008B7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23" w:rsidRPr="00452593" w:rsidRDefault="00AE0823" w:rsidP="0088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87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23" w:rsidRPr="00452593" w:rsidRDefault="00AE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показателя по годам  </w:t>
            </w:r>
          </w:p>
        </w:tc>
      </w:tr>
      <w:tr w:rsidR="0021722C" w:rsidTr="00972645">
        <w:trPr>
          <w:trHeight w:val="477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4E" w:rsidRDefault="00E54B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4E" w:rsidRPr="008B78BA" w:rsidRDefault="00E54B4E" w:rsidP="008B78BA">
            <w:pPr>
              <w:spacing w:after="0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4E" w:rsidRPr="00452593" w:rsidRDefault="00E54B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4E" w:rsidRPr="00452593" w:rsidRDefault="00E5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  <w:p w:rsidR="00E54B4E" w:rsidRPr="00452593" w:rsidRDefault="00E54B4E" w:rsidP="000C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4E" w:rsidRPr="00452593" w:rsidRDefault="00E54B4E" w:rsidP="000C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4E" w:rsidRPr="00452593" w:rsidRDefault="00E54B4E" w:rsidP="000C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4E" w:rsidRPr="00452593" w:rsidRDefault="00E5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4E" w:rsidRPr="00452593" w:rsidRDefault="00E5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момент окончания реализации муниципальной программы</w:t>
            </w:r>
          </w:p>
          <w:p w:rsidR="00E54B4E" w:rsidRPr="00452593" w:rsidRDefault="00E5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4E" w:rsidRPr="00452593" w:rsidRDefault="00E5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исполнитель/соисполнитель, ответственный за достижение показателя</w:t>
            </w:r>
          </w:p>
          <w:p w:rsidR="00E54B4E" w:rsidRPr="00452593" w:rsidRDefault="00E5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22C" w:rsidTr="00972645">
        <w:trPr>
          <w:trHeight w:val="336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4E" w:rsidRDefault="00E54B4E" w:rsidP="000C1E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B78BA" w:rsidRDefault="00E54B4E" w:rsidP="008B78B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Ref99033698"/>
          </w:p>
        </w:tc>
        <w:bookmarkEnd w:id="1"/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C40440" w:rsidRDefault="00E54B4E" w:rsidP="008F009E">
            <w:pPr>
              <w:pStyle w:val="a5"/>
              <w:spacing w:line="256" w:lineRule="auto"/>
              <w:rPr>
                <w:sz w:val="20"/>
                <w:szCs w:val="20"/>
              </w:rPr>
            </w:pPr>
            <w:r w:rsidRPr="00DC7C47">
              <w:rPr>
                <w:sz w:val="20"/>
                <w:szCs w:val="20"/>
              </w:rPr>
              <w:t>Доступность дошкольного образования для дете</w:t>
            </w:r>
            <w:r w:rsidR="004039AF">
              <w:rPr>
                <w:sz w:val="20"/>
                <w:szCs w:val="20"/>
              </w:rPr>
              <w:t xml:space="preserve">й в возрасте от 1,5 до </w:t>
            </w:r>
            <w:r w:rsidR="008F009E" w:rsidRPr="008F009E">
              <w:rPr>
                <w:sz w:val="20"/>
                <w:szCs w:val="20"/>
              </w:rPr>
              <w:t>8</w:t>
            </w:r>
            <w:r w:rsidR="004039AF">
              <w:rPr>
                <w:sz w:val="20"/>
                <w:szCs w:val="20"/>
              </w:rPr>
              <w:t xml:space="preserve"> лет, 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576DC1" w:rsidRDefault="00E54B4E" w:rsidP="008B78BA">
            <w:pPr>
              <w:pStyle w:val="a5"/>
              <w:spacing w:line="256" w:lineRule="auto"/>
              <w:jc w:val="center"/>
              <w:rPr>
                <w:sz w:val="20"/>
                <w:szCs w:val="20"/>
                <w:highlight w:val="yellow"/>
              </w:rPr>
            </w:pPr>
            <w:r w:rsidRPr="004039AF">
              <w:rPr>
                <w:sz w:val="20"/>
                <w:szCs w:val="20"/>
              </w:rPr>
              <w:t>100</w:t>
            </w: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DC7C47" w:rsidRDefault="00E54B4E" w:rsidP="000C1ED3">
            <w:pPr>
              <w:pStyle w:val="a3"/>
              <w:spacing w:line="256" w:lineRule="auto"/>
              <w:jc w:val="center"/>
              <w:rPr>
                <w:sz w:val="20"/>
                <w:szCs w:val="20"/>
              </w:rPr>
            </w:pPr>
            <w:r w:rsidRPr="00DC7C47">
              <w:rPr>
                <w:sz w:val="20"/>
                <w:szCs w:val="20"/>
              </w:rPr>
              <w:t>100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DC7C47" w:rsidRDefault="00E54B4E" w:rsidP="000C1ED3">
            <w:pPr>
              <w:pStyle w:val="a3"/>
              <w:spacing w:line="256" w:lineRule="auto"/>
              <w:jc w:val="center"/>
              <w:rPr>
                <w:sz w:val="20"/>
                <w:szCs w:val="20"/>
              </w:rPr>
            </w:pPr>
            <w:r w:rsidRPr="00DC7C47">
              <w:rPr>
                <w:sz w:val="20"/>
                <w:szCs w:val="20"/>
              </w:rPr>
              <w:t>100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DC7C47" w:rsidRDefault="00E54B4E" w:rsidP="000C1ED3">
            <w:pPr>
              <w:pStyle w:val="a3"/>
              <w:spacing w:line="256" w:lineRule="auto"/>
              <w:jc w:val="center"/>
              <w:rPr>
                <w:sz w:val="20"/>
                <w:szCs w:val="20"/>
              </w:rPr>
            </w:pPr>
            <w:r w:rsidRPr="00DC7C47">
              <w:rPr>
                <w:sz w:val="20"/>
                <w:szCs w:val="20"/>
              </w:rPr>
              <w:t>100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DC7C47" w:rsidRDefault="00E54B4E" w:rsidP="000C1ED3">
            <w:pPr>
              <w:pStyle w:val="a3"/>
              <w:spacing w:line="256" w:lineRule="auto"/>
              <w:jc w:val="center"/>
              <w:rPr>
                <w:sz w:val="20"/>
                <w:szCs w:val="20"/>
              </w:rPr>
            </w:pPr>
            <w:r w:rsidRPr="00DC7C47">
              <w:rPr>
                <w:sz w:val="20"/>
                <w:szCs w:val="20"/>
              </w:rPr>
              <w:t>100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B4E" w:rsidRPr="00DC7C47" w:rsidRDefault="00E54B4E" w:rsidP="000C1ED3">
            <w:pPr>
              <w:pStyle w:val="a3"/>
              <w:spacing w:line="256" w:lineRule="auto"/>
              <w:jc w:val="center"/>
              <w:rPr>
                <w:sz w:val="20"/>
                <w:szCs w:val="20"/>
              </w:rPr>
            </w:pPr>
            <w:r w:rsidRPr="00DC7C47">
              <w:rPr>
                <w:sz w:val="20"/>
                <w:szCs w:val="20"/>
              </w:rPr>
              <w:t xml:space="preserve">Департамент образования / </w:t>
            </w:r>
          </w:p>
          <w:p w:rsidR="00E54B4E" w:rsidRPr="00DC7C47" w:rsidRDefault="00E54B4E" w:rsidP="000C1ED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7C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Муниципальные образовательные организации</w:t>
            </w:r>
          </w:p>
          <w:p w:rsidR="00E54B4E" w:rsidRPr="00DC7C47" w:rsidRDefault="00E54B4E" w:rsidP="000C1ED3">
            <w:pPr>
              <w:pStyle w:val="a3"/>
              <w:spacing w:line="256" w:lineRule="auto"/>
              <w:jc w:val="center"/>
              <w:rPr>
                <w:sz w:val="20"/>
                <w:szCs w:val="20"/>
              </w:rPr>
            </w:pPr>
            <w:r w:rsidRPr="00DC7C47">
              <w:rPr>
                <w:sz w:val="20"/>
                <w:szCs w:val="20"/>
              </w:rPr>
              <w:t xml:space="preserve"> </w:t>
            </w:r>
          </w:p>
        </w:tc>
      </w:tr>
      <w:tr w:rsidR="0021722C" w:rsidTr="00972645">
        <w:trPr>
          <w:trHeight w:val="336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4E" w:rsidRDefault="00E54B4E" w:rsidP="008B78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B78BA" w:rsidRDefault="00E54B4E" w:rsidP="008B78B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9633E7" w:rsidRDefault="00E54B4E" w:rsidP="008B78BA">
            <w:pPr>
              <w:pStyle w:val="a5"/>
              <w:spacing w:line="256" w:lineRule="auto"/>
              <w:rPr>
                <w:sz w:val="20"/>
                <w:szCs w:val="20"/>
              </w:rPr>
            </w:pPr>
            <w:r w:rsidRPr="00DC7C47">
              <w:rPr>
                <w:sz w:val="20"/>
                <w:szCs w:val="20"/>
              </w:rPr>
              <w:t>Доля детей в возрасте от 5 до 18 лет, охваченных</w:t>
            </w:r>
            <w:r w:rsidR="004039AF">
              <w:rPr>
                <w:sz w:val="20"/>
                <w:szCs w:val="20"/>
              </w:rPr>
              <w:t xml:space="preserve"> дополнительным образованием, %</w:t>
            </w:r>
          </w:p>
        </w:tc>
        <w:tc>
          <w:tcPr>
            <w:tcW w:w="1273" w:type="dxa"/>
          </w:tcPr>
          <w:p w:rsidR="00E54B4E" w:rsidRPr="00576DC1" w:rsidRDefault="00E54B4E" w:rsidP="008B78BA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039AF"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1293" w:type="dxa"/>
            <w:gridSpan w:val="5"/>
          </w:tcPr>
          <w:p w:rsidR="00E54B4E" w:rsidRPr="00A10F33" w:rsidRDefault="00E54B4E" w:rsidP="008B7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F33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1433" w:type="dxa"/>
            <w:gridSpan w:val="4"/>
          </w:tcPr>
          <w:p w:rsidR="00E54B4E" w:rsidRPr="00A10F33" w:rsidRDefault="00E54B4E" w:rsidP="008B7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F33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1121" w:type="dxa"/>
            <w:gridSpan w:val="4"/>
          </w:tcPr>
          <w:p w:rsidR="00E54B4E" w:rsidRPr="00A10F33" w:rsidRDefault="00E54B4E" w:rsidP="008B7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F33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1283" w:type="dxa"/>
          </w:tcPr>
          <w:p w:rsidR="00E54B4E" w:rsidRPr="00A10F33" w:rsidRDefault="00E54B4E" w:rsidP="008B7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F33">
              <w:rPr>
                <w:rFonts w:ascii="Times New Roman" w:hAnsi="Times New Roman" w:cs="Times New Roman"/>
              </w:rPr>
              <w:t>8</w:t>
            </w:r>
            <w:r w:rsidR="004039AF">
              <w:rPr>
                <w:rFonts w:ascii="Times New Roman" w:hAnsi="Times New Roman" w:cs="Times New Roman"/>
              </w:rPr>
              <w:t>4</w:t>
            </w:r>
            <w:r w:rsidRPr="00A10F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Default="00E54B4E" w:rsidP="008B7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C47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образования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</w:t>
            </w:r>
          </w:p>
          <w:p w:rsidR="00E54B4E" w:rsidRPr="00DC7C47" w:rsidRDefault="00E54B4E" w:rsidP="008B7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</w:tr>
      <w:tr w:rsidR="0021722C" w:rsidTr="00972645">
        <w:trPr>
          <w:trHeight w:val="336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4E" w:rsidRDefault="00E54B4E" w:rsidP="006626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B78BA" w:rsidRDefault="00E54B4E" w:rsidP="008B78B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9633E7" w:rsidRDefault="00E54B4E" w:rsidP="006626F9">
            <w:pPr>
              <w:pStyle w:val="a5"/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93">
              <w:rPr>
                <w:color w:val="22272F"/>
                <w:sz w:val="20"/>
                <w:szCs w:val="20"/>
                <w:shd w:val="clear" w:color="auto" w:fill="FFFFFF"/>
              </w:rPr>
              <w:t xml:space="preserve">Сохранение доли муниципальных общеобразовательных организаций, соответствующих современным требованиям обучения, в общем </w:t>
            </w:r>
            <w:r w:rsidRPr="00452593">
              <w:rPr>
                <w:color w:val="22272F"/>
                <w:sz w:val="20"/>
                <w:szCs w:val="20"/>
                <w:shd w:val="clear" w:color="auto" w:fill="FFFFFF"/>
              </w:rPr>
              <w:lastRenderedPageBreak/>
              <w:t>количестве муниципальных общеобразовательных организаций, на уровне 100 %</w:t>
            </w:r>
            <w:r>
              <w:rPr>
                <w:color w:val="22272F"/>
                <w:sz w:val="20"/>
                <w:szCs w:val="20"/>
                <w:shd w:val="clear" w:color="auto" w:fill="FFFFFF"/>
              </w:rPr>
              <w:t xml:space="preserve"> (%)</w:t>
            </w:r>
          </w:p>
        </w:tc>
        <w:tc>
          <w:tcPr>
            <w:tcW w:w="1273" w:type="dxa"/>
          </w:tcPr>
          <w:p w:rsidR="00E54B4E" w:rsidRPr="004039AF" w:rsidRDefault="00E54B4E" w:rsidP="008B7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9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293" w:type="dxa"/>
            <w:gridSpan w:val="5"/>
          </w:tcPr>
          <w:p w:rsidR="00E54B4E" w:rsidRPr="006626F9" w:rsidRDefault="00E54B4E" w:rsidP="0066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33" w:type="dxa"/>
            <w:gridSpan w:val="4"/>
          </w:tcPr>
          <w:p w:rsidR="00E54B4E" w:rsidRPr="006626F9" w:rsidRDefault="00E54B4E" w:rsidP="0066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1" w:type="dxa"/>
            <w:gridSpan w:val="4"/>
          </w:tcPr>
          <w:p w:rsidR="00E54B4E" w:rsidRPr="006626F9" w:rsidRDefault="00E54B4E" w:rsidP="0066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3" w:type="dxa"/>
          </w:tcPr>
          <w:p w:rsidR="00E54B4E" w:rsidRPr="006626F9" w:rsidRDefault="00E54B4E" w:rsidP="0066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6626F9" w:rsidRDefault="00E54B4E" w:rsidP="0066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9">
              <w:rPr>
                <w:rFonts w:ascii="Times New Roman" w:hAnsi="Times New Roman" w:cs="Times New Roman"/>
                <w:sz w:val="20"/>
                <w:szCs w:val="20"/>
              </w:rPr>
              <w:t>Департамент образования /</w:t>
            </w:r>
            <w:r w:rsidRPr="006626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Муниципальные образовательные организации</w:t>
            </w:r>
          </w:p>
        </w:tc>
      </w:tr>
      <w:tr w:rsidR="0021722C" w:rsidTr="00972645">
        <w:trPr>
          <w:trHeight w:val="1738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4E" w:rsidRDefault="00E54B4E" w:rsidP="008B78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B78BA" w:rsidRDefault="00E54B4E" w:rsidP="008B78B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9633E7" w:rsidRDefault="00E54B4E" w:rsidP="00546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6 до 17 лет (включительно), охваченных всеми формами отдыха и оздоровления, от общей численности детей, нуждающихся в</w:t>
            </w:r>
            <w:r w:rsidR="009E7B33" w:rsidRPr="002F0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отдыхе</w:t>
            </w:r>
            <w:r w:rsidRPr="002F0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F0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2F0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оздоровлении (%)</w:t>
            </w:r>
          </w:p>
        </w:tc>
        <w:tc>
          <w:tcPr>
            <w:tcW w:w="1273" w:type="dxa"/>
          </w:tcPr>
          <w:p w:rsidR="00E54B4E" w:rsidRPr="00576DC1" w:rsidRDefault="00944308" w:rsidP="008B78B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93,7</w:t>
            </w:r>
          </w:p>
        </w:tc>
        <w:tc>
          <w:tcPr>
            <w:tcW w:w="1293" w:type="dxa"/>
            <w:gridSpan w:val="5"/>
          </w:tcPr>
          <w:p w:rsidR="00E54B4E" w:rsidRPr="008B78BA" w:rsidRDefault="00944308" w:rsidP="008B78B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1433" w:type="dxa"/>
            <w:gridSpan w:val="4"/>
          </w:tcPr>
          <w:p w:rsidR="00E54B4E" w:rsidRPr="008B78BA" w:rsidRDefault="00944308" w:rsidP="008B78B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121" w:type="dxa"/>
            <w:gridSpan w:val="4"/>
          </w:tcPr>
          <w:p w:rsidR="00E54B4E" w:rsidRPr="008B78BA" w:rsidRDefault="00944308" w:rsidP="008B78B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95,5</w:t>
            </w:r>
          </w:p>
        </w:tc>
        <w:tc>
          <w:tcPr>
            <w:tcW w:w="1283" w:type="dxa"/>
          </w:tcPr>
          <w:p w:rsidR="00E54B4E" w:rsidRPr="008B78BA" w:rsidRDefault="00944308" w:rsidP="008B78B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95,5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6626F9" w:rsidRDefault="00E54B4E" w:rsidP="008B7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образования /</w:t>
            </w:r>
          </w:p>
          <w:p w:rsidR="00E54B4E" w:rsidRPr="00B718E6" w:rsidRDefault="00B718E6" w:rsidP="008B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1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Управление </w:t>
            </w:r>
            <w:r w:rsidR="00E54B4E" w:rsidRPr="00B71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культуры;</w:t>
            </w:r>
          </w:p>
          <w:p w:rsidR="00E54B4E" w:rsidRPr="006626F9" w:rsidRDefault="00B718E6" w:rsidP="00B7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71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Управление </w:t>
            </w:r>
            <w:r w:rsidR="00E54B4E" w:rsidRPr="00B718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физической культуры и спорта;</w:t>
            </w:r>
          </w:p>
          <w:p w:rsidR="00E54B4E" w:rsidRPr="006B24D6" w:rsidRDefault="00E54B4E" w:rsidP="006B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6626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тдел молодежной политики</w:t>
            </w:r>
          </w:p>
        </w:tc>
      </w:tr>
      <w:tr w:rsidR="0021722C" w:rsidTr="00972645">
        <w:trPr>
          <w:trHeight w:val="336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4E" w:rsidRDefault="00E54B4E" w:rsidP="006626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B78BA" w:rsidRDefault="00E54B4E" w:rsidP="008B78B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9633E7" w:rsidRDefault="00E54B4E" w:rsidP="0048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д</w:t>
            </w:r>
            <w:r w:rsidRPr="00662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662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образовательных организаций, </w:t>
            </w:r>
            <w:r w:rsidRPr="006626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поддерживающие  эксплуатационный ресурс объектов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и</w:t>
            </w:r>
            <w:r w:rsidRPr="006626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технически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е</w:t>
            </w:r>
            <w:r w:rsidRPr="006626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характеристик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и</w:t>
            </w:r>
            <w:r w:rsidRPr="006626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эксплуатируемых зданий от общего количества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</w:t>
            </w:r>
            <w:r w:rsidRPr="006626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муниципаль</w:t>
            </w:r>
            <w:r w:rsidR="004039AF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ных образовательных организаций (%)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576DC1" w:rsidRDefault="00E54B4E" w:rsidP="0066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03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6626F9" w:rsidRDefault="00E54B4E" w:rsidP="0066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6626F9" w:rsidRDefault="00E54B4E" w:rsidP="0066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6626F9" w:rsidRDefault="00E54B4E" w:rsidP="0066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6626F9" w:rsidRDefault="00E54B4E" w:rsidP="0066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6626F9" w:rsidRDefault="00E54B4E" w:rsidP="0066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образования /</w:t>
            </w:r>
          </w:p>
          <w:p w:rsidR="00E54B4E" w:rsidRPr="006626F9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</w:tr>
      <w:tr w:rsidR="0021722C" w:rsidTr="00972645">
        <w:trPr>
          <w:trHeight w:val="20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4E" w:rsidRDefault="00E54B4E" w:rsidP="004525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B78BA" w:rsidRDefault="00E54B4E" w:rsidP="008B78B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9633E7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</w:t>
            </w:r>
            <w:r w:rsidR="00EA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профессионального мастерства, %</w:t>
            </w:r>
          </w:p>
        </w:tc>
        <w:tc>
          <w:tcPr>
            <w:tcW w:w="1273" w:type="dxa"/>
          </w:tcPr>
          <w:p w:rsidR="00E54B4E" w:rsidRPr="007C092D" w:rsidRDefault="007C092D" w:rsidP="0045259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EA28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293" w:type="dxa"/>
            <w:gridSpan w:val="5"/>
          </w:tcPr>
          <w:p w:rsidR="00E54B4E" w:rsidRPr="00877047" w:rsidRDefault="00E54B4E" w:rsidP="0045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04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33" w:type="dxa"/>
            <w:gridSpan w:val="4"/>
          </w:tcPr>
          <w:p w:rsidR="00E54B4E" w:rsidRPr="00877047" w:rsidRDefault="00E54B4E" w:rsidP="0045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04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1" w:type="dxa"/>
            <w:gridSpan w:val="4"/>
          </w:tcPr>
          <w:p w:rsidR="00E54B4E" w:rsidRPr="00877047" w:rsidRDefault="00E54B4E" w:rsidP="0045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04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83" w:type="dxa"/>
          </w:tcPr>
          <w:p w:rsidR="00E54B4E" w:rsidRPr="00877047" w:rsidRDefault="00E54B4E" w:rsidP="0045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04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E54B4E" w:rsidRPr="00877047" w:rsidRDefault="00E54B4E" w:rsidP="00452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77047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образования /</w:t>
            </w:r>
          </w:p>
          <w:p w:rsidR="00E54B4E" w:rsidRPr="00877047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 общеобразовательные организации</w:t>
            </w:r>
          </w:p>
        </w:tc>
      </w:tr>
      <w:tr w:rsidR="0021722C" w:rsidTr="00972645"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4E" w:rsidRDefault="00E54B4E" w:rsidP="004525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B78BA" w:rsidRDefault="00E54B4E" w:rsidP="008B78B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9633E7" w:rsidRDefault="00E54B4E" w:rsidP="00A94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 муниципальных общеобразовательных организаций, которым предоставляется питание в период учебного года</w:t>
            </w:r>
            <w:r w:rsidR="00EA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576DC1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EA28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77047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77047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77047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77047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77047" w:rsidRDefault="00E54B4E" w:rsidP="002C2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образования /</w:t>
            </w:r>
          </w:p>
          <w:p w:rsidR="00E54B4E" w:rsidRPr="00877047" w:rsidRDefault="00E54B4E" w:rsidP="002C2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 общеобразовательные организации</w:t>
            </w:r>
          </w:p>
        </w:tc>
      </w:tr>
      <w:tr w:rsidR="0021722C" w:rsidTr="00972645"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4E" w:rsidRDefault="00E54B4E" w:rsidP="004525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B78BA" w:rsidRDefault="00E54B4E" w:rsidP="008B78B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8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9633E7" w:rsidRDefault="00E54B4E" w:rsidP="0048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участников Всероссийской  олимпиады школьников, городских, окружных, и Всероссийских конкурсов и соревнований  </w:t>
            </w:r>
            <w:r w:rsidR="00EA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общего количества</w:t>
            </w: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муниципальных общеобразовательных организаций</w:t>
            </w:r>
            <w:r w:rsidR="00EA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576DC1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A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77047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77047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77047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77047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77047" w:rsidRDefault="00E54B4E" w:rsidP="00A94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образования /</w:t>
            </w:r>
          </w:p>
          <w:p w:rsidR="00E54B4E" w:rsidRPr="00877047" w:rsidRDefault="00E54B4E" w:rsidP="00A94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общеобразовательные организации</w:t>
            </w:r>
          </w:p>
        </w:tc>
      </w:tr>
      <w:tr w:rsidR="0021722C" w:rsidTr="00972645"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4E" w:rsidRDefault="00E54B4E" w:rsidP="004525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77047" w:rsidRDefault="00E54B4E" w:rsidP="008B78BA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9633E7" w:rsidRDefault="00E54B4E" w:rsidP="0048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 муниципальных общеобразовательных организаций, получивших аттестат о среднем образовании, в общей численности выпускников муниципальных общеобразовательных организаций</w:t>
            </w:r>
            <w:r w:rsidR="00EA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576DC1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A2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77047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77047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77047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77047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77047" w:rsidRDefault="00E54B4E" w:rsidP="0048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образования /</w:t>
            </w:r>
          </w:p>
          <w:p w:rsidR="00E54B4E" w:rsidRPr="00877047" w:rsidRDefault="00E54B4E" w:rsidP="0048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общеобразовательные организации</w:t>
            </w:r>
          </w:p>
        </w:tc>
      </w:tr>
      <w:tr w:rsidR="0021722C" w:rsidTr="00972645"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4E" w:rsidRDefault="00E54B4E" w:rsidP="004525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F81401" w:rsidRDefault="00E54B4E" w:rsidP="008B78BA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9633E7" w:rsidRDefault="00E54B4E" w:rsidP="00F8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 муниципальных общеобразовательных организаций в возрасте от 12 до 18 лет, вовлеченных в добровольческую деятельность, деятельность Добровольного российского детско-юношеского  движения «Юнармия», общероссийской общественно-государственной детско-юношеской организации «Российское движение школьников»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B93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576DC1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13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F81401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F81401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F81401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F81401" w:rsidRDefault="00E54B4E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2C294D" w:rsidRDefault="00E54B4E" w:rsidP="00F8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образования /</w:t>
            </w:r>
          </w:p>
          <w:p w:rsidR="00E54B4E" w:rsidRPr="00F81401" w:rsidRDefault="00E54B4E" w:rsidP="00F8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общеобразовательные организации</w:t>
            </w:r>
          </w:p>
        </w:tc>
      </w:tr>
      <w:tr w:rsidR="0021722C" w:rsidTr="00972645"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4E" w:rsidRDefault="00E54B4E" w:rsidP="004525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77047" w:rsidRDefault="00E54B4E" w:rsidP="008B78B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9633E7" w:rsidRDefault="00113BC4" w:rsidP="00D3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Достижение целевого показателя средней заработной платы педагогических работников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образовательных организаций не ниже 99% от установленного (%)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576DC1" w:rsidRDefault="00113BC4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13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99,0</w:t>
            </w: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77047" w:rsidRDefault="00113BC4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77047" w:rsidRDefault="00113BC4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77047" w:rsidRDefault="00113BC4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77047" w:rsidRDefault="00113BC4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4E" w:rsidRPr="00877047" w:rsidRDefault="00E54B4E" w:rsidP="00D3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образования /</w:t>
            </w:r>
          </w:p>
          <w:p w:rsidR="00E54B4E" w:rsidRPr="00877047" w:rsidRDefault="00E54B4E" w:rsidP="00D3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Муниципальные образовательные </w:t>
            </w: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организации</w:t>
            </w:r>
          </w:p>
        </w:tc>
      </w:tr>
      <w:tr w:rsidR="005F3FD9" w:rsidTr="00972645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FD9" w:rsidRDefault="005F3FD9" w:rsidP="004525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D9" w:rsidRPr="00065510" w:rsidRDefault="005F3FD9" w:rsidP="008B78BA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D9" w:rsidRPr="00E7754B" w:rsidRDefault="00BA6E93" w:rsidP="00EB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образовательных учреждений</w:t>
            </w:r>
            <w:r w:rsidR="00EB2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E77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</w:t>
            </w:r>
            <w:r w:rsidR="001F5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ользовавшихся </w:t>
            </w:r>
            <w:r w:rsidR="00E77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налоговой льготой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03BFB" w:rsidRPr="0006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  <w:r w:rsidR="005F3FD9" w:rsidRPr="0006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D9" w:rsidRPr="00065510" w:rsidRDefault="00BA6E93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D9" w:rsidRPr="00065510" w:rsidRDefault="00BA6E93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D9" w:rsidRPr="00065510" w:rsidRDefault="00BA6E93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D9" w:rsidRPr="00065510" w:rsidRDefault="00BA6E93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D9" w:rsidRPr="00065510" w:rsidRDefault="00BA6E93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D9" w:rsidRPr="00065510" w:rsidRDefault="005F3FD9" w:rsidP="00D3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</w:tr>
      <w:tr w:rsidR="000363D3" w:rsidTr="00972645">
        <w:trPr>
          <w:trHeight w:val="20"/>
        </w:trPr>
        <w:tc>
          <w:tcPr>
            <w:tcW w:w="3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23" w:rsidRDefault="00AE0823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финансового обеспечения муниципальной программы  </w:t>
            </w:r>
          </w:p>
          <w:p w:rsidR="00AE0823" w:rsidRDefault="00AE0823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0823" w:rsidRDefault="00AE0823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23" w:rsidRDefault="00AE0823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87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23" w:rsidRPr="00576DC1" w:rsidRDefault="00AE0823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1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годам (тыс. рублей) </w:t>
            </w:r>
          </w:p>
        </w:tc>
      </w:tr>
      <w:tr w:rsidR="00113BC4" w:rsidTr="00C408B0"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C4" w:rsidRDefault="00113BC4" w:rsidP="004525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C4" w:rsidRDefault="00113BC4" w:rsidP="004525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C4" w:rsidRPr="00576DC1" w:rsidRDefault="00113BC4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7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C4" w:rsidRDefault="00113BC4" w:rsidP="001A7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C4" w:rsidRDefault="00113BC4" w:rsidP="001A7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3BC4" w:rsidRDefault="00113BC4" w:rsidP="0045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113BC4" w:rsidRDefault="00113BC4" w:rsidP="001A7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BC4" w:rsidTr="00C408B0">
        <w:trPr>
          <w:trHeight w:val="20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C4" w:rsidRDefault="00113BC4" w:rsidP="00371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C4" w:rsidRDefault="00113BC4" w:rsidP="00371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C4" w:rsidRPr="00972645" w:rsidRDefault="008D75BC" w:rsidP="0037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8 523 774,80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C4" w:rsidRPr="00972645" w:rsidRDefault="009822AF" w:rsidP="0037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2 789 683,60</w:t>
            </w:r>
          </w:p>
        </w:tc>
        <w:tc>
          <w:tcPr>
            <w:tcW w:w="1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C4" w:rsidRPr="00972645" w:rsidRDefault="009822AF" w:rsidP="0037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2 856 638,40</w:t>
            </w:r>
          </w:p>
        </w:tc>
        <w:tc>
          <w:tcPr>
            <w:tcW w:w="36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13BC4" w:rsidRPr="00972645" w:rsidRDefault="009822AF" w:rsidP="0037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2 877 452,80</w:t>
            </w:r>
          </w:p>
        </w:tc>
      </w:tr>
      <w:tr w:rsidR="00113BC4" w:rsidTr="00C408B0">
        <w:trPr>
          <w:trHeight w:val="177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C4" w:rsidRDefault="00113BC4" w:rsidP="00371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C4" w:rsidRDefault="00113BC4" w:rsidP="00371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C4" w:rsidRPr="00972645" w:rsidRDefault="00CE7BAB" w:rsidP="0037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261 316,50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C4" w:rsidRPr="00972645" w:rsidRDefault="008D75BC" w:rsidP="0037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66 875,60</w:t>
            </w:r>
          </w:p>
        </w:tc>
        <w:tc>
          <w:tcPr>
            <w:tcW w:w="1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C4" w:rsidRPr="00972645" w:rsidRDefault="00CE7BAB" w:rsidP="0037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97 990,80</w:t>
            </w:r>
          </w:p>
        </w:tc>
        <w:tc>
          <w:tcPr>
            <w:tcW w:w="36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13BC4" w:rsidRPr="00972645" w:rsidRDefault="00CE7BAB" w:rsidP="0037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96 450,10</w:t>
            </w:r>
          </w:p>
        </w:tc>
      </w:tr>
      <w:tr w:rsidR="00113BC4" w:rsidTr="00C408B0">
        <w:trPr>
          <w:trHeight w:val="20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C4" w:rsidRDefault="00113BC4" w:rsidP="00371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C4" w:rsidRDefault="00113BC4" w:rsidP="00371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C4" w:rsidRPr="00972645" w:rsidRDefault="00CE7BAB" w:rsidP="008D7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A1BFC">
              <w:rPr>
                <w:rFonts w:ascii="Times New Roman" w:hAnsi="Times New Roman" w:cs="Times New Roman"/>
              </w:rPr>
              <w:t> 667 674,90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C4" w:rsidRPr="00972645" w:rsidRDefault="00DA1BFC" w:rsidP="0037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2 187 833,60</w:t>
            </w:r>
          </w:p>
        </w:tc>
        <w:tc>
          <w:tcPr>
            <w:tcW w:w="1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C4" w:rsidRPr="00972645" w:rsidRDefault="00B63601" w:rsidP="008D7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E7BAB">
              <w:rPr>
                <w:rFonts w:ascii="Times New Roman" w:hAnsi="Times New Roman" w:cs="Times New Roman"/>
              </w:rPr>
              <w:t> 229 378,10</w:t>
            </w:r>
          </w:p>
        </w:tc>
        <w:tc>
          <w:tcPr>
            <w:tcW w:w="36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13BC4" w:rsidRPr="00972645" w:rsidRDefault="00CE7BAB" w:rsidP="0037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2 250 463,20</w:t>
            </w:r>
          </w:p>
        </w:tc>
      </w:tr>
      <w:tr w:rsidR="00113BC4" w:rsidTr="00C408B0">
        <w:trPr>
          <w:trHeight w:val="20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C4" w:rsidRDefault="00113BC4" w:rsidP="00371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C4" w:rsidRDefault="00113BC4" w:rsidP="00371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C4" w:rsidRPr="00972645" w:rsidRDefault="00B63601" w:rsidP="00F36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A1BFC">
              <w:rPr>
                <w:rFonts w:ascii="Times New Roman" w:hAnsi="Times New Roman" w:cs="Times New Roman"/>
              </w:rPr>
              <w:t> 594 783,</w:t>
            </w:r>
            <w:r w:rsidR="00F367BB">
              <w:rPr>
                <w:rFonts w:ascii="Times New Roman" w:hAnsi="Times New Roman" w:cs="Times New Roman"/>
                <w:lang w:val="en-US"/>
              </w:rPr>
              <w:t>4</w:t>
            </w:r>
            <w:r w:rsidR="00DA1B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C4" w:rsidRPr="00972645" w:rsidRDefault="00DA1BFC" w:rsidP="00F36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534 974,</w:t>
            </w:r>
            <w:r w:rsidR="00F367BB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C4" w:rsidRPr="00972645" w:rsidRDefault="007C7D73" w:rsidP="00F36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529 269,</w:t>
            </w:r>
            <w:r w:rsidR="00F367BB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13BC4" w:rsidRPr="00972645" w:rsidRDefault="007C7D73" w:rsidP="00F36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530 539,</w:t>
            </w:r>
            <w:r w:rsidR="00F367BB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13BC4" w:rsidTr="00C408B0"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C4" w:rsidRDefault="00113BC4" w:rsidP="00371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BC4" w:rsidRDefault="00113BC4" w:rsidP="00371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C4" w:rsidRPr="00972645" w:rsidRDefault="00113BC4" w:rsidP="00371A5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26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C4" w:rsidRPr="00972645" w:rsidRDefault="00113BC4" w:rsidP="00371A5F">
            <w:pPr>
              <w:jc w:val="center"/>
              <w:rPr>
                <w:rFonts w:ascii="Times New Roman" w:hAnsi="Times New Roman" w:cs="Times New Roman"/>
              </w:rPr>
            </w:pPr>
            <w:r w:rsidRPr="009726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C4" w:rsidRPr="00972645" w:rsidRDefault="00113BC4" w:rsidP="00371A5F">
            <w:pPr>
              <w:jc w:val="center"/>
              <w:rPr>
                <w:rFonts w:ascii="Times New Roman" w:hAnsi="Times New Roman" w:cs="Times New Roman"/>
              </w:rPr>
            </w:pPr>
            <w:r w:rsidRPr="009726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C4" w:rsidRPr="00972645" w:rsidRDefault="00113BC4" w:rsidP="00371A5F">
            <w:pPr>
              <w:jc w:val="center"/>
              <w:rPr>
                <w:rFonts w:ascii="Times New Roman" w:hAnsi="Times New Roman" w:cs="Times New Roman"/>
              </w:rPr>
            </w:pPr>
            <w:r w:rsidRPr="00972645">
              <w:rPr>
                <w:rFonts w:ascii="Times New Roman" w:hAnsi="Times New Roman" w:cs="Times New Roman"/>
              </w:rPr>
              <w:t>0,00</w:t>
            </w:r>
          </w:p>
        </w:tc>
      </w:tr>
      <w:tr w:rsidR="000363D3" w:rsidTr="00972645">
        <w:trPr>
          <w:trHeight w:val="272"/>
        </w:trPr>
        <w:tc>
          <w:tcPr>
            <w:tcW w:w="3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23" w:rsidRDefault="00AE0823" w:rsidP="00371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финансового обеспечения региональных проек</w:t>
            </w:r>
            <w:r w:rsidR="00B63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проектов городского округа</w:t>
            </w:r>
          </w:p>
          <w:p w:rsidR="00AE0823" w:rsidRDefault="00AE0823" w:rsidP="00371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23" w:rsidRDefault="00AE0823" w:rsidP="00371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</w:t>
            </w:r>
          </w:p>
        </w:tc>
        <w:tc>
          <w:tcPr>
            <w:tcW w:w="87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23" w:rsidRDefault="00AE0823" w:rsidP="00371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годам (тыс. рублей)</w:t>
            </w:r>
          </w:p>
        </w:tc>
      </w:tr>
      <w:tr w:rsidR="00B63601" w:rsidTr="00C408B0">
        <w:trPr>
          <w:trHeight w:val="328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01" w:rsidRDefault="00B63601" w:rsidP="00371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01" w:rsidRDefault="00B63601" w:rsidP="00371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Default="00B63601" w:rsidP="00371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B63601" w:rsidRDefault="00B63601" w:rsidP="00371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01" w:rsidRDefault="00B63601" w:rsidP="00371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Default="00B63601" w:rsidP="00371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01" w:rsidRDefault="00B63601" w:rsidP="00371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0363D3" w:rsidTr="00972645">
        <w:trPr>
          <w:trHeight w:val="20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23" w:rsidRDefault="00AE0823" w:rsidP="00371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23" w:rsidRPr="00301375" w:rsidRDefault="00AE0823" w:rsidP="00371A5F">
            <w:pPr>
              <w:jc w:val="center"/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Портфель проектов «Образование»</w:t>
            </w:r>
          </w:p>
        </w:tc>
      </w:tr>
      <w:tr w:rsidR="000363D3" w:rsidTr="00972645">
        <w:trPr>
          <w:trHeight w:val="20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23" w:rsidRDefault="00AE0823" w:rsidP="00371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23" w:rsidRPr="00DE7DEE" w:rsidRDefault="00AE0823" w:rsidP="00371A5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E7DEE">
              <w:rPr>
                <w:rFonts w:ascii="Times New Roman" w:hAnsi="Times New Roman" w:cs="Times New Roman"/>
              </w:rPr>
              <w:t>Региональный проект «Современная шк</w:t>
            </w:r>
            <w:r w:rsidR="00B63601" w:rsidRPr="00DE7DEE">
              <w:rPr>
                <w:rFonts w:ascii="Times New Roman" w:hAnsi="Times New Roman" w:cs="Times New Roman"/>
              </w:rPr>
              <w:t>ола»</w:t>
            </w:r>
            <w:r w:rsidR="00703E62" w:rsidRPr="00DE7DEE">
              <w:rPr>
                <w:rFonts w:ascii="Times New Roman" w:hAnsi="Times New Roman" w:cs="Times New Roman"/>
              </w:rPr>
              <w:t xml:space="preserve">, </w:t>
            </w:r>
            <w:r w:rsidR="00BD6678">
              <w:rPr>
                <w:rFonts w:ascii="Times New Roman" w:hAnsi="Times New Roman" w:cs="Times New Roman"/>
              </w:rPr>
              <w:t>(</w:t>
            </w:r>
            <w:r w:rsidR="00703E62" w:rsidRPr="00DE7DEE">
              <w:rPr>
                <w:rFonts w:ascii="Times New Roman" w:hAnsi="Times New Roman" w:cs="Times New Roman"/>
              </w:rPr>
              <w:t xml:space="preserve">срок реализации </w:t>
            </w:r>
            <w:r w:rsidR="00DE7DEE" w:rsidRPr="00DE7DEE">
              <w:rPr>
                <w:rFonts w:ascii="Times New Roman" w:hAnsi="Times New Roman" w:cs="Times New Roman"/>
              </w:rPr>
              <w:t>2023-2024)</w:t>
            </w:r>
          </w:p>
        </w:tc>
      </w:tr>
      <w:tr w:rsidR="00B63601" w:rsidTr="00C408B0">
        <w:trPr>
          <w:trHeight w:val="20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01" w:rsidRDefault="00B63601" w:rsidP="00371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01" w:rsidRDefault="00B63601" w:rsidP="00371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972645" w:rsidRDefault="00B63601" w:rsidP="00371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264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D81057" w:rsidRDefault="00B63601" w:rsidP="00371A5F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D81057" w:rsidRDefault="00B63601" w:rsidP="00371A5F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DE7DEE" w:rsidRDefault="00DE7DEE" w:rsidP="00371A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63601" w:rsidTr="00C408B0">
        <w:trPr>
          <w:trHeight w:val="20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01" w:rsidRDefault="00B63601" w:rsidP="00371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01" w:rsidRDefault="00B63601" w:rsidP="00371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972645" w:rsidRDefault="00B63601" w:rsidP="00371A5F">
            <w:pPr>
              <w:jc w:val="center"/>
              <w:rPr>
                <w:rFonts w:ascii="Times New Roman" w:hAnsi="Times New Roman" w:cs="Times New Roman"/>
              </w:rPr>
            </w:pPr>
            <w:r w:rsidRPr="009726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D81057" w:rsidRDefault="00B63601" w:rsidP="00371A5F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D81057" w:rsidRDefault="00B63601" w:rsidP="00371A5F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DE7DEE" w:rsidRDefault="00DE7DEE" w:rsidP="00371A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63601" w:rsidTr="00C408B0">
        <w:trPr>
          <w:trHeight w:val="608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01" w:rsidRDefault="00B63601" w:rsidP="00371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01" w:rsidRDefault="00B63601" w:rsidP="00371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972645" w:rsidRDefault="00B63601" w:rsidP="00371A5F">
            <w:pPr>
              <w:jc w:val="center"/>
              <w:rPr>
                <w:rFonts w:ascii="Times New Roman" w:hAnsi="Times New Roman" w:cs="Times New Roman"/>
              </w:rPr>
            </w:pPr>
            <w:r w:rsidRPr="009726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D81057" w:rsidRDefault="00B63601" w:rsidP="00371A5F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D81057" w:rsidRDefault="00B63601" w:rsidP="00371A5F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DE7DEE" w:rsidRDefault="00DE7DEE" w:rsidP="00371A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63601" w:rsidTr="00C408B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01" w:rsidRDefault="00B63601" w:rsidP="00371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01" w:rsidRDefault="00B63601" w:rsidP="00371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972645" w:rsidRDefault="00B63601" w:rsidP="00371A5F">
            <w:pPr>
              <w:jc w:val="center"/>
              <w:rPr>
                <w:rFonts w:ascii="Times New Roman" w:hAnsi="Times New Roman" w:cs="Times New Roman"/>
              </w:rPr>
            </w:pPr>
            <w:r w:rsidRPr="009726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D81057" w:rsidRDefault="00B63601" w:rsidP="00371A5F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D81057" w:rsidRDefault="00B63601" w:rsidP="00371A5F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DE7DEE" w:rsidRDefault="00DE7DEE" w:rsidP="00371A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63601" w:rsidTr="00C408B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01" w:rsidRDefault="00B63601" w:rsidP="00371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01" w:rsidRDefault="00B63601" w:rsidP="00371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972645" w:rsidRDefault="00B63601" w:rsidP="00371A5F">
            <w:pPr>
              <w:jc w:val="center"/>
              <w:rPr>
                <w:rFonts w:ascii="Times New Roman" w:hAnsi="Times New Roman" w:cs="Times New Roman"/>
              </w:rPr>
            </w:pPr>
            <w:r w:rsidRPr="009726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D81057" w:rsidRDefault="00B63601" w:rsidP="00371A5F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D81057" w:rsidRDefault="00B63601" w:rsidP="00371A5F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DE7DEE" w:rsidRDefault="00DE7DEE" w:rsidP="00371A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972645" w:rsidTr="00972645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23" w:rsidRDefault="00AE0823" w:rsidP="00371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23" w:rsidRPr="00DE7DEE" w:rsidRDefault="00B63601" w:rsidP="00371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DEE"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 «Успех каждого ребенка»</w:t>
            </w:r>
            <w:r w:rsidR="00703E62" w:rsidRPr="00DE7DE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BD667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703E62" w:rsidRPr="00DE7DEE">
              <w:rPr>
                <w:rFonts w:ascii="Times New Roman" w:eastAsia="Times New Roman" w:hAnsi="Times New Roman" w:cs="Times New Roman"/>
                <w:lang w:eastAsia="ru-RU"/>
              </w:rPr>
              <w:t>срок реализации</w:t>
            </w:r>
            <w:r w:rsidR="00BD66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E7DEE" w:rsidRPr="00DE7DEE">
              <w:rPr>
                <w:rFonts w:ascii="Times New Roman" w:eastAsia="Times New Roman" w:hAnsi="Times New Roman" w:cs="Times New Roman"/>
                <w:lang w:eastAsia="ru-RU"/>
              </w:rPr>
              <w:t>2023-2024)</w:t>
            </w:r>
          </w:p>
        </w:tc>
      </w:tr>
      <w:tr w:rsidR="00B63601" w:rsidTr="00C408B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01" w:rsidRDefault="00B63601" w:rsidP="00371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301375" w:rsidRDefault="00B63601" w:rsidP="00371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0137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D81057" w:rsidRDefault="00B63601" w:rsidP="00371A5F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D81057" w:rsidRDefault="00B63601" w:rsidP="00371A5F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D81057" w:rsidRDefault="00B63601" w:rsidP="00371A5F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DE7DEE" w:rsidRDefault="00DE7DEE" w:rsidP="00371A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63601" w:rsidTr="00C408B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01" w:rsidRDefault="00B63601" w:rsidP="00371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301375" w:rsidRDefault="00B63601" w:rsidP="00371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0137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113BC4" w:rsidRDefault="00B63601" w:rsidP="00371A5F">
            <w:pPr>
              <w:jc w:val="center"/>
              <w:rPr>
                <w:rFonts w:ascii="Times New Roman" w:hAnsi="Times New Roman" w:cs="Times New Roman"/>
              </w:rPr>
            </w:pPr>
            <w:r w:rsidRPr="00113BC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D81057" w:rsidRDefault="00B63601" w:rsidP="00371A5F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D81057" w:rsidRDefault="00B63601" w:rsidP="00371A5F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DE7DEE" w:rsidRDefault="00DE7DEE" w:rsidP="00371A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63601" w:rsidTr="00C408B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01" w:rsidRDefault="00B63601" w:rsidP="00371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301375" w:rsidRDefault="00B63601" w:rsidP="00371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375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113BC4" w:rsidRDefault="00B63601" w:rsidP="00371A5F">
            <w:pPr>
              <w:jc w:val="center"/>
              <w:rPr>
                <w:rFonts w:ascii="Times New Roman" w:hAnsi="Times New Roman" w:cs="Times New Roman"/>
              </w:rPr>
            </w:pPr>
            <w:r w:rsidRPr="00113BC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D81057" w:rsidRDefault="00B63601" w:rsidP="00371A5F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D81057" w:rsidRDefault="00B63601" w:rsidP="00371A5F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DE7DEE" w:rsidRDefault="00DE7DEE" w:rsidP="00371A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63601" w:rsidTr="00C408B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01" w:rsidRDefault="00B63601" w:rsidP="00371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301375" w:rsidRDefault="00B63601" w:rsidP="00371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375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113BC4" w:rsidRDefault="00B63601" w:rsidP="00371A5F">
            <w:pPr>
              <w:jc w:val="center"/>
              <w:rPr>
                <w:rFonts w:ascii="Times New Roman" w:hAnsi="Times New Roman" w:cs="Times New Roman"/>
              </w:rPr>
            </w:pPr>
            <w:r w:rsidRPr="00113BC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D81057" w:rsidRDefault="00B63601" w:rsidP="00371A5F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D81057" w:rsidRDefault="00B63601" w:rsidP="00371A5F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DE7DEE" w:rsidRDefault="00DE7DEE" w:rsidP="00371A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63601" w:rsidTr="00C408B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01" w:rsidRDefault="00B63601" w:rsidP="00371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301375" w:rsidRDefault="00B63601" w:rsidP="00371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375">
              <w:rPr>
                <w:rFonts w:ascii="Times New Roman" w:eastAsia="Times New Roman" w:hAnsi="Times New Roman" w:cs="Times New Roman"/>
                <w:lang w:eastAsia="ru-RU"/>
              </w:rPr>
              <w:t>иные источники финансирования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113BC4" w:rsidRDefault="00B63601" w:rsidP="00371A5F">
            <w:pPr>
              <w:jc w:val="center"/>
              <w:rPr>
                <w:rFonts w:ascii="Times New Roman" w:hAnsi="Times New Roman" w:cs="Times New Roman"/>
              </w:rPr>
            </w:pPr>
            <w:r w:rsidRPr="00113BC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D81057" w:rsidRDefault="00B63601" w:rsidP="00371A5F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D81057" w:rsidRDefault="00B63601" w:rsidP="00371A5F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DE7DEE" w:rsidRDefault="00DE7DEE" w:rsidP="00371A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0363D3" w:rsidTr="00972645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23" w:rsidRDefault="00AE0823" w:rsidP="00371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23" w:rsidRPr="00DE7DEE" w:rsidRDefault="00B63601" w:rsidP="00371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E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Региональный проект </w:t>
            </w:r>
            <w:r w:rsidR="00AE0823" w:rsidRPr="00DE7DEE">
              <w:rPr>
                <w:rFonts w:ascii="Times New Roman" w:eastAsia="Times New Roman" w:hAnsi="Times New Roman" w:cs="Times New Roman"/>
                <w:lang w:eastAsia="ru-RU"/>
              </w:rPr>
              <w:t>«Поддержка семей, и</w:t>
            </w:r>
            <w:r w:rsidRPr="00DE7DEE">
              <w:rPr>
                <w:rFonts w:ascii="Times New Roman" w:eastAsia="Times New Roman" w:hAnsi="Times New Roman" w:cs="Times New Roman"/>
                <w:lang w:eastAsia="ru-RU"/>
              </w:rPr>
              <w:t>меющих детей»</w:t>
            </w:r>
            <w:r w:rsidR="00703E62" w:rsidRPr="00DE7DE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BD667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703E62" w:rsidRPr="00DE7DEE">
              <w:rPr>
                <w:rFonts w:ascii="Times New Roman" w:eastAsia="Times New Roman" w:hAnsi="Times New Roman" w:cs="Times New Roman"/>
                <w:lang w:eastAsia="ru-RU"/>
              </w:rPr>
              <w:t>срок реализации</w:t>
            </w:r>
            <w:r w:rsidR="00BD66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E7DEE" w:rsidRPr="00DE7DEE">
              <w:rPr>
                <w:rFonts w:ascii="Times New Roman" w:eastAsia="Times New Roman" w:hAnsi="Times New Roman" w:cs="Times New Roman"/>
                <w:lang w:eastAsia="ru-RU"/>
              </w:rPr>
              <w:t>2023-2024)</w:t>
            </w:r>
          </w:p>
        </w:tc>
      </w:tr>
      <w:tr w:rsidR="00B63601" w:rsidTr="00C408B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01" w:rsidRDefault="00B63601" w:rsidP="00371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301375" w:rsidRDefault="00B63601" w:rsidP="00371A5F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113BC4" w:rsidRDefault="00B63601" w:rsidP="00371A5F">
            <w:pPr>
              <w:jc w:val="center"/>
              <w:rPr>
                <w:rFonts w:ascii="Times New Roman" w:hAnsi="Times New Roman" w:cs="Times New Roman"/>
              </w:rPr>
            </w:pPr>
            <w:r w:rsidRPr="00113BC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D81057" w:rsidRDefault="00B63601" w:rsidP="00371A5F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D81057" w:rsidRDefault="00B63601" w:rsidP="00371A5F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DE7DEE" w:rsidRDefault="00DE7DEE" w:rsidP="00371A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63601" w:rsidTr="00C408B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01" w:rsidRDefault="00B63601" w:rsidP="00371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301375" w:rsidRDefault="00B63601" w:rsidP="00371A5F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113BC4" w:rsidRDefault="00B63601" w:rsidP="00371A5F">
            <w:pPr>
              <w:jc w:val="center"/>
              <w:rPr>
                <w:rFonts w:ascii="Times New Roman" w:hAnsi="Times New Roman" w:cs="Times New Roman"/>
              </w:rPr>
            </w:pPr>
            <w:r w:rsidRPr="00113BC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D81057" w:rsidRDefault="00B63601" w:rsidP="00371A5F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D81057" w:rsidRDefault="00B63601" w:rsidP="00371A5F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DE7DEE" w:rsidRDefault="00DE7DEE" w:rsidP="00371A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63601" w:rsidTr="00C408B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01" w:rsidRDefault="00B63601" w:rsidP="00371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301375" w:rsidRDefault="00B63601" w:rsidP="00371A5F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113BC4" w:rsidRDefault="00B63601" w:rsidP="00371A5F">
            <w:pPr>
              <w:jc w:val="center"/>
              <w:rPr>
                <w:rFonts w:ascii="Times New Roman" w:hAnsi="Times New Roman" w:cs="Times New Roman"/>
              </w:rPr>
            </w:pPr>
            <w:r w:rsidRPr="00113BC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D81057" w:rsidRDefault="00B63601" w:rsidP="00371A5F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D81057" w:rsidRDefault="00B63601" w:rsidP="00371A5F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DE7DEE" w:rsidRDefault="00DE7DEE" w:rsidP="00371A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63601" w:rsidTr="00C408B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01" w:rsidRDefault="00B63601" w:rsidP="00371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301375" w:rsidRDefault="00B63601" w:rsidP="00371A5F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113BC4" w:rsidRDefault="00B63601" w:rsidP="00371A5F">
            <w:pPr>
              <w:jc w:val="center"/>
              <w:rPr>
                <w:rFonts w:ascii="Times New Roman" w:hAnsi="Times New Roman" w:cs="Times New Roman"/>
              </w:rPr>
            </w:pPr>
            <w:r w:rsidRPr="00113BC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D81057" w:rsidRDefault="00B63601" w:rsidP="00371A5F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D81057" w:rsidRDefault="00B63601" w:rsidP="00371A5F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DE7DEE" w:rsidRDefault="00DE7DEE" w:rsidP="00371A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63601" w:rsidTr="00B63601">
        <w:trPr>
          <w:trHeight w:val="471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01" w:rsidRDefault="00B63601" w:rsidP="00371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301375" w:rsidRDefault="00B63601" w:rsidP="00371A5F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113BC4" w:rsidRDefault="00B63601" w:rsidP="00371A5F">
            <w:pPr>
              <w:jc w:val="center"/>
              <w:rPr>
                <w:rFonts w:ascii="Times New Roman" w:hAnsi="Times New Roman" w:cs="Times New Roman"/>
              </w:rPr>
            </w:pPr>
            <w:r w:rsidRPr="00113BC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D81057" w:rsidRDefault="00B63601" w:rsidP="00371A5F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D81057" w:rsidRDefault="00B63601" w:rsidP="00371A5F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01" w:rsidRPr="00DE7DEE" w:rsidRDefault="00DE7DEE" w:rsidP="00371A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0363D3" w:rsidTr="00972645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23" w:rsidRDefault="00AE0823" w:rsidP="00371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23" w:rsidRPr="00DE7DEE" w:rsidRDefault="00B63601" w:rsidP="00371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E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Региональный проект </w:t>
            </w:r>
            <w:r w:rsidR="00AE0823" w:rsidRPr="00DE7DEE">
              <w:rPr>
                <w:rFonts w:ascii="Times New Roman" w:eastAsia="Times New Roman" w:hAnsi="Times New Roman" w:cs="Times New Roman"/>
                <w:lang w:eastAsia="ru-RU"/>
              </w:rPr>
              <w:t>«Цифровая образовательная с</w:t>
            </w:r>
            <w:r w:rsidRPr="00DE7DEE">
              <w:rPr>
                <w:rFonts w:ascii="Times New Roman" w:eastAsia="Times New Roman" w:hAnsi="Times New Roman" w:cs="Times New Roman"/>
                <w:lang w:eastAsia="ru-RU"/>
              </w:rPr>
              <w:t>реда»</w:t>
            </w:r>
            <w:r w:rsidR="00703E62" w:rsidRPr="00DE7DE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BD667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703E62" w:rsidRPr="00DE7DEE">
              <w:rPr>
                <w:rFonts w:ascii="Times New Roman" w:eastAsia="Times New Roman" w:hAnsi="Times New Roman" w:cs="Times New Roman"/>
                <w:lang w:eastAsia="ru-RU"/>
              </w:rPr>
              <w:t>срок реализации</w:t>
            </w:r>
            <w:r w:rsidR="00BD66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E7DEE" w:rsidRPr="00DE7DEE">
              <w:rPr>
                <w:rFonts w:ascii="Times New Roman" w:eastAsia="Times New Roman" w:hAnsi="Times New Roman" w:cs="Times New Roman"/>
                <w:lang w:eastAsia="ru-RU"/>
              </w:rPr>
              <w:t>2023-2024)</w:t>
            </w:r>
          </w:p>
        </w:tc>
      </w:tr>
      <w:tr w:rsidR="00EA4F93" w:rsidTr="00C408B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93" w:rsidRDefault="00EA4F93" w:rsidP="000363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301375" w:rsidRDefault="00EA4F93" w:rsidP="000363D3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113BC4" w:rsidRDefault="00EA4F93" w:rsidP="000363D3">
            <w:pPr>
              <w:jc w:val="center"/>
              <w:rPr>
                <w:rFonts w:ascii="Times New Roman" w:hAnsi="Times New Roman" w:cs="Times New Roman"/>
              </w:rPr>
            </w:pPr>
            <w:r w:rsidRPr="00113BC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D81057" w:rsidRDefault="00EA4F93" w:rsidP="000363D3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D81057" w:rsidRDefault="00EA4F93" w:rsidP="000363D3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DE7DEE" w:rsidRDefault="00DE7DEE" w:rsidP="000363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A4F93" w:rsidTr="00C408B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93" w:rsidRDefault="00EA4F93" w:rsidP="000363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301375" w:rsidRDefault="00EA4F93" w:rsidP="000363D3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113BC4" w:rsidRDefault="00EA4F93" w:rsidP="000363D3">
            <w:pPr>
              <w:jc w:val="center"/>
              <w:rPr>
                <w:rFonts w:ascii="Times New Roman" w:hAnsi="Times New Roman" w:cs="Times New Roman"/>
              </w:rPr>
            </w:pPr>
            <w:r w:rsidRPr="00113BC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D81057" w:rsidRDefault="00EA4F93" w:rsidP="000363D3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D81057" w:rsidRDefault="00EA4F93" w:rsidP="000363D3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DE7DEE" w:rsidRDefault="00DE7DEE" w:rsidP="000363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A4F93" w:rsidTr="00C408B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93" w:rsidRDefault="00EA4F93" w:rsidP="000363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301375" w:rsidRDefault="00EA4F93" w:rsidP="000363D3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113BC4" w:rsidRDefault="00EA4F93" w:rsidP="000363D3">
            <w:pPr>
              <w:jc w:val="center"/>
              <w:rPr>
                <w:rFonts w:ascii="Times New Roman" w:hAnsi="Times New Roman" w:cs="Times New Roman"/>
              </w:rPr>
            </w:pPr>
            <w:r w:rsidRPr="00113BC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D81057" w:rsidRDefault="00EA4F93" w:rsidP="000363D3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D81057" w:rsidRDefault="00EA4F93" w:rsidP="000363D3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DE7DEE" w:rsidRDefault="00DE7DEE" w:rsidP="000363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A4F93" w:rsidTr="00C408B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93" w:rsidRDefault="00EA4F93" w:rsidP="000363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301375" w:rsidRDefault="00EA4F93" w:rsidP="000363D3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113BC4" w:rsidRDefault="00EA4F93" w:rsidP="000363D3">
            <w:pPr>
              <w:jc w:val="center"/>
              <w:rPr>
                <w:rFonts w:ascii="Times New Roman" w:hAnsi="Times New Roman" w:cs="Times New Roman"/>
              </w:rPr>
            </w:pPr>
            <w:r w:rsidRPr="00113BC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D81057" w:rsidRDefault="00EA4F93" w:rsidP="000363D3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D81057" w:rsidRDefault="00EA4F93" w:rsidP="000363D3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DE7DEE" w:rsidRDefault="00DE7DEE" w:rsidP="000363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A4F93" w:rsidTr="00C408B0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93" w:rsidRDefault="00EA4F93" w:rsidP="000363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301375" w:rsidRDefault="00EA4F93" w:rsidP="000363D3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113BC4" w:rsidRDefault="00EA4F93" w:rsidP="000363D3">
            <w:pPr>
              <w:jc w:val="center"/>
              <w:rPr>
                <w:rFonts w:ascii="Times New Roman" w:hAnsi="Times New Roman" w:cs="Times New Roman"/>
              </w:rPr>
            </w:pPr>
            <w:r w:rsidRPr="00113BC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D81057" w:rsidRDefault="00EA4F93" w:rsidP="000363D3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D81057" w:rsidRDefault="00EA4F93" w:rsidP="000363D3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DE7DEE" w:rsidRDefault="00DE7DEE" w:rsidP="000363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0363D3" w:rsidTr="00972645">
        <w:trPr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23" w:rsidRDefault="00AE0823" w:rsidP="00371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23" w:rsidRPr="00DE7DEE" w:rsidRDefault="00EA4F93" w:rsidP="00371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DEE"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 «Патриотическое воспитание граждан Российской Федерации»</w:t>
            </w:r>
            <w:r w:rsidR="00703E62" w:rsidRPr="00DE7DE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BD667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703E62" w:rsidRPr="00DE7DEE">
              <w:rPr>
                <w:rFonts w:ascii="Times New Roman" w:eastAsia="Times New Roman" w:hAnsi="Times New Roman" w:cs="Times New Roman"/>
                <w:lang w:eastAsia="ru-RU"/>
              </w:rPr>
              <w:t>срок реализации</w:t>
            </w:r>
            <w:r w:rsidR="00BD66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E7DEE" w:rsidRPr="00DE7DEE">
              <w:rPr>
                <w:rFonts w:ascii="Times New Roman" w:eastAsia="Times New Roman" w:hAnsi="Times New Roman" w:cs="Times New Roman"/>
                <w:lang w:eastAsia="ru-RU"/>
              </w:rPr>
              <w:t>2023-2025)</w:t>
            </w:r>
          </w:p>
        </w:tc>
      </w:tr>
      <w:tr w:rsidR="00EA4F93" w:rsidTr="00C408B0">
        <w:trPr>
          <w:gridAfter w:val="1"/>
          <w:wAfter w:w="25" w:type="dxa"/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93" w:rsidRDefault="00EA4F93" w:rsidP="000363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301375" w:rsidRDefault="00EA4F93" w:rsidP="000363D3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D81057" w:rsidRDefault="000A4BB0" w:rsidP="00036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5 310,2</w:t>
            </w:r>
            <w:r w:rsidR="006C72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2D33EB" w:rsidRDefault="003F1627" w:rsidP="000363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1 775,20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D81057" w:rsidRDefault="009822AF" w:rsidP="00036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1 767,6</w:t>
            </w:r>
            <w:r w:rsidR="006C72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D81057" w:rsidRDefault="009822AF" w:rsidP="00036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1 767,6</w:t>
            </w:r>
            <w:r w:rsidR="006C72C3">
              <w:rPr>
                <w:rFonts w:ascii="Times New Roman" w:hAnsi="Times New Roman" w:cs="Times New Roman"/>
              </w:rPr>
              <w:t>0</w:t>
            </w:r>
          </w:p>
        </w:tc>
      </w:tr>
      <w:tr w:rsidR="00EA4F93" w:rsidTr="00C408B0">
        <w:trPr>
          <w:gridAfter w:val="1"/>
          <w:wAfter w:w="25" w:type="dxa"/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93" w:rsidRDefault="00EA4F93" w:rsidP="000363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301375" w:rsidRDefault="00EA4F93" w:rsidP="000363D3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113BC4" w:rsidRDefault="000A4BB0" w:rsidP="00036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2 057,3</w:t>
            </w:r>
            <w:r w:rsidR="006C72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0A4BB0" w:rsidRDefault="000A4BB0" w:rsidP="00036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69</w:t>
            </w:r>
            <w:r>
              <w:rPr>
                <w:rFonts w:ascii="Times New Roman" w:hAnsi="Times New Roman" w:cs="Times New Roman"/>
              </w:rPr>
              <w:t>2,3</w:t>
            </w:r>
            <w:r w:rsidR="006C72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D81057" w:rsidRDefault="000A4BB0" w:rsidP="00036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682,5</w:t>
            </w:r>
            <w:r w:rsidR="006C72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D81057" w:rsidRDefault="000A4BB0" w:rsidP="00036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682,5</w:t>
            </w:r>
            <w:r w:rsidR="006C72C3">
              <w:rPr>
                <w:rFonts w:ascii="Times New Roman" w:hAnsi="Times New Roman" w:cs="Times New Roman"/>
              </w:rPr>
              <w:t>0</w:t>
            </w:r>
          </w:p>
        </w:tc>
      </w:tr>
      <w:tr w:rsidR="00EA4F93" w:rsidTr="00C408B0">
        <w:trPr>
          <w:gridAfter w:val="1"/>
          <w:wAfter w:w="25" w:type="dxa"/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93" w:rsidRDefault="00EA4F93" w:rsidP="000363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301375" w:rsidRDefault="00EA4F93" w:rsidP="000363D3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113BC4" w:rsidRDefault="000A4BB0" w:rsidP="00036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3 217,7</w:t>
            </w:r>
            <w:r w:rsidR="006C72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D81057" w:rsidRDefault="000A4BB0" w:rsidP="00036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1 082,9</w:t>
            </w:r>
            <w:r w:rsidR="006C72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D81057" w:rsidRDefault="000A4BB0" w:rsidP="00036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1 067,4</w:t>
            </w:r>
            <w:r w:rsidR="006C72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D81057" w:rsidRDefault="000A4BB0" w:rsidP="00036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1 067,4</w:t>
            </w:r>
            <w:r w:rsidR="006C72C3">
              <w:rPr>
                <w:rFonts w:ascii="Times New Roman" w:hAnsi="Times New Roman" w:cs="Times New Roman"/>
              </w:rPr>
              <w:t>0</w:t>
            </w:r>
          </w:p>
        </w:tc>
      </w:tr>
      <w:tr w:rsidR="00EA4F93" w:rsidTr="00C408B0">
        <w:trPr>
          <w:gridAfter w:val="1"/>
          <w:wAfter w:w="25" w:type="dxa"/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93" w:rsidRDefault="00EA4F93" w:rsidP="000363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301375" w:rsidRDefault="00EA4F93" w:rsidP="000363D3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113BC4" w:rsidRDefault="000A4BB0" w:rsidP="00036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35,4</w:t>
            </w:r>
            <w:r w:rsidR="006C72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D81057" w:rsidRDefault="00EA4F93" w:rsidP="000363D3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D81057" w:rsidRDefault="000A4BB0" w:rsidP="00036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</w:t>
            </w:r>
            <w:r w:rsidR="006C72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D81057" w:rsidRDefault="000A4BB0" w:rsidP="00036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</w:t>
            </w:r>
            <w:r w:rsidR="006C72C3">
              <w:rPr>
                <w:rFonts w:ascii="Times New Roman" w:hAnsi="Times New Roman" w:cs="Times New Roman"/>
              </w:rPr>
              <w:t>0</w:t>
            </w:r>
          </w:p>
        </w:tc>
      </w:tr>
      <w:tr w:rsidR="00EA4F93" w:rsidTr="00C408B0">
        <w:trPr>
          <w:gridAfter w:val="1"/>
          <w:wAfter w:w="25" w:type="dxa"/>
          <w:trHeight w:val="2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93" w:rsidRDefault="00EA4F93" w:rsidP="000363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301375" w:rsidRDefault="00EA4F93" w:rsidP="000363D3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113BC4" w:rsidRDefault="00EA4F93" w:rsidP="000363D3">
            <w:pPr>
              <w:jc w:val="center"/>
              <w:rPr>
                <w:rFonts w:ascii="Times New Roman" w:hAnsi="Times New Roman" w:cs="Times New Roman"/>
              </w:rPr>
            </w:pPr>
            <w:r w:rsidRPr="00113BC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D81057" w:rsidRDefault="00EA4F93" w:rsidP="000363D3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D81057" w:rsidRDefault="00EA4F93" w:rsidP="000363D3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D81057" w:rsidRDefault="00EA4F93" w:rsidP="000363D3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</w:tr>
      <w:tr w:rsidR="000363D3" w:rsidTr="00972645">
        <w:trPr>
          <w:trHeight w:val="111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23" w:rsidRDefault="00AE0823" w:rsidP="00371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23" w:rsidRPr="00301375" w:rsidRDefault="00AE0823" w:rsidP="00371A5F">
            <w:pPr>
              <w:jc w:val="center"/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Портфель проектов «Демография»</w:t>
            </w:r>
          </w:p>
        </w:tc>
      </w:tr>
      <w:tr w:rsidR="000363D3" w:rsidTr="00972645">
        <w:trPr>
          <w:trHeight w:val="111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23" w:rsidRDefault="00AE0823" w:rsidP="00371A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23" w:rsidRPr="00301375" w:rsidRDefault="00703E62" w:rsidP="00371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Региональный проект </w:t>
            </w:r>
            <w:r w:rsidR="00AE0823" w:rsidRPr="00301375">
              <w:rPr>
                <w:rFonts w:ascii="Times New Roman" w:hAnsi="Times New Roman" w:cs="Times New Roman"/>
              </w:rPr>
              <w:t xml:space="preserve">«Содействие занятости женщин-создание условий дошкольного образования для детей в возрасте до трех лет», </w:t>
            </w:r>
            <w:r w:rsidR="00BD6678">
              <w:rPr>
                <w:rFonts w:ascii="Times New Roman" w:hAnsi="Times New Roman" w:cs="Times New Roman"/>
              </w:rPr>
              <w:t xml:space="preserve">(срок реализации </w:t>
            </w:r>
            <w:r w:rsidR="00AE0823" w:rsidRPr="00301375">
              <w:rPr>
                <w:rFonts w:ascii="Times New Roman" w:hAnsi="Times New Roman" w:cs="Times New Roman"/>
              </w:rPr>
              <w:t>2019-2024)</w:t>
            </w:r>
          </w:p>
        </w:tc>
      </w:tr>
      <w:tr w:rsidR="00EA4F93" w:rsidTr="00C408B0">
        <w:trPr>
          <w:trHeight w:val="49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93" w:rsidRDefault="00EA4F93" w:rsidP="009726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93" w:rsidRPr="00301375" w:rsidRDefault="00EA4F93" w:rsidP="00972645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113BC4" w:rsidRDefault="00EA4F93" w:rsidP="00972645">
            <w:pPr>
              <w:jc w:val="center"/>
              <w:rPr>
                <w:rFonts w:ascii="Times New Roman" w:hAnsi="Times New Roman" w:cs="Times New Roman"/>
              </w:rPr>
            </w:pPr>
            <w:r w:rsidRPr="00113BC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D81057" w:rsidRDefault="00EA4F93" w:rsidP="00972645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D81057" w:rsidRDefault="00EA4F93" w:rsidP="00972645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D81057" w:rsidRDefault="00EA4F93" w:rsidP="00972645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</w:tr>
      <w:tr w:rsidR="00EA4F93" w:rsidTr="00C408B0">
        <w:trPr>
          <w:trHeight w:val="141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93" w:rsidRDefault="00EA4F93" w:rsidP="009726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93" w:rsidRPr="00301375" w:rsidRDefault="00EA4F93" w:rsidP="00972645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113BC4" w:rsidRDefault="00EA4F93" w:rsidP="00972645">
            <w:pPr>
              <w:jc w:val="center"/>
              <w:rPr>
                <w:rFonts w:ascii="Times New Roman" w:hAnsi="Times New Roman" w:cs="Times New Roman"/>
              </w:rPr>
            </w:pPr>
            <w:r w:rsidRPr="00113BC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D81057" w:rsidRDefault="00EA4F93" w:rsidP="00972645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D81057" w:rsidRDefault="00EA4F93" w:rsidP="00972645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D81057" w:rsidRDefault="00EA4F93" w:rsidP="00972645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</w:tr>
      <w:tr w:rsidR="00EA4F93" w:rsidTr="00C408B0">
        <w:trPr>
          <w:trHeight w:val="20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93" w:rsidRDefault="00EA4F93" w:rsidP="009726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93" w:rsidRPr="00301375" w:rsidRDefault="00EA4F93" w:rsidP="00972645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113BC4" w:rsidRDefault="00EA4F93" w:rsidP="00972645">
            <w:pPr>
              <w:jc w:val="center"/>
              <w:rPr>
                <w:rFonts w:ascii="Times New Roman" w:hAnsi="Times New Roman" w:cs="Times New Roman"/>
              </w:rPr>
            </w:pPr>
            <w:r w:rsidRPr="00113BC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D81057" w:rsidRDefault="00EA4F93" w:rsidP="00972645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D81057" w:rsidRDefault="00EA4F93" w:rsidP="00972645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D81057" w:rsidRDefault="00EA4F93" w:rsidP="00972645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</w:tr>
      <w:tr w:rsidR="00EA4F93" w:rsidTr="00C408B0">
        <w:trPr>
          <w:trHeight w:val="167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93" w:rsidRDefault="00EA4F93" w:rsidP="009726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93" w:rsidRPr="00301375" w:rsidRDefault="00EA4F93" w:rsidP="00972645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113BC4" w:rsidRDefault="00EA4F93" w:rsidP="00972645">
            <w:pPr>
              <w:jc w:val="center"/>
              <w:rPr>
                <w:rFonts w:ascii="Times New Roman" w:hAnsi="Times New Roman" w:cs="Times New Roman"/>
              </w:rPr>
            </w:pPr>
            <w:r w:rsidRPr="00113BC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D81057" w:rsidRDefault="00EA4F93" w:rsidP="00972645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D81057" w:rsidRDefault="00EA4F93" w:rsidP="00972645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D81057" w:rsidRDefault="00EA4F93" w:rsidP="00972645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</w:tr>
      <w:tr w:rsidR="00EA4F93" w:rsidTr="00C408B0">
        <w:trPr>
          <w:trHeight w:val="20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93" w:rsidRDefault="00EA4F93" w:rsidP="009726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93" w:rsidRPr="00301375" w:rsidRDefault="00EA4F93" w:rsidP="00972645">
            <w:pPr>
              <w:rPr>
                <w:rFonts w:ascii="Times New Roman" w:hAnsi="Times New Roman" w:cs="Times New Roman"/>
              </w:rPr>
            </w:pPr>
            <w:r w:rsidRPr="00301375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1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113BC4" w:rsidRDefault="00EA4F93" w:rsidP="00972645">
            <w:pPr>
              <w:jc w:val="center"/>
              <w:rPr>
                <w:rFonts w:ascii="Times New Roman" w:hAnsi="Times New Roman" w:cs="Times New Roman"/>
              </w:rPr>
            </w:pPr>
            <w:r w:rsidRPr="00113BC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D81057" w:rsidRDefault="00EA4F93" w:rsidP="00972645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D81057" w:rsidRDefault="00EA4F93" w:rsidP="00972645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D81057" w:rsidRDefault="00EA4F93" w:rsidP="00972645">
            <w:pPr>
              <w:jc w:val="center"/>
              <w:rPr>
                <w:rFonts w:ascii="Times New Roman" w:hAnsi="Times New Roman" w:cs="Times New Roman"/>
              </w:rPr>
            </w:pPr>
            <w:r w:rsidRPr="00D81057">
              <w:rPr>
                <w:rFonts w:ascii="Times New Roman" w:hAnsi="Times New Roman" w:cs="Times New Roman"/>
              </w:rPr>
              <w:t>0,00</w:t>
            </w:r>
          </w:p>
        </w:tc>
      </w:tr>
      <w:tr w:rsidR="00EA4F93" w:rsidTr="00C408B0">
        <w:trPr>
          <w:trHeight w:val="20"/>
        </w:trPr>
        <w:tc>
          <w:tcPr>
            <w:tcW w:w="66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F93" w:rsidRPr="00301375" w:rsidRDefault="00EA4F93" w:rsidP="00972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налоговых расходов городского округа</w:t>
            </w:r>
          </w:p>
        </w:tc>
        <w:tc>
          <w:tcPr>
            <w:tcW w:w="87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D81057" w:rsidRDefault="00EA4F93" w:rsidP="00972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годам (тыс. рублей)</w:t>
            </w:r>
          </w:p>
        </w:tc>
      </w:tr>
      <w:tr w:rsidR="00EA4F93" w:rsidTr="00C408B0">
        <w:trPr>
          <w:trHeight w:val="20"/>
        </w:trPr>
        <w:tc>
          <w:tcPr>
            <w:tcW w:w="66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F93" w:rsidRPr="00301375" w:rsidRDefault="00EA4F93" w:rsidP="009726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113BC4" w:rsidRDefault="00EA4F93" w:rsidP="00972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D81057" w:rsidRDefault="00EA4F93" w:rsidP="00972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D81057" w:rsidRDefault="00EA4F93" w:rsidP="00972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Pr="00D81057" w:rsidRDefault="00EA4F93" w:rsidP="00972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EA4F93" w:rsidTr="00C408B0">
        <w:trPr>
          <w:trHeight w:val="20"/>
        </w:trPr>
        <w:tc>
          <w:tcPr>
            <w:tcW w:w="66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93" w:rsidRPr="00301375" w:rsidRDefault="00EA4F93" w:rsidP="009726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Default="00E2411F" w:rsidP="00EF0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31 705,</w:t>
            </w:r>
            <w:r w:rsidR="00EF0EF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Default="00E2411F" w:rsidP="00972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10 568,40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Default="00E2411F" w:rsidP="00972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10 568,40</w:t>
            </w:r>
          </w:p>
        </w:tc>
        <w:tc>
          <w:tcPr>
            <w:tcW w:w="3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93" w:rsidRDefault="00E2411F" w:rsidP="00972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10 568,40</w:t>
            </w:r>
          </w:p>
        </w:tc>
      </w:tr>
    </w:tbl>
    <w:p w:rsidR="009633E7" w:rsidRDefault="009633E7" w:rsidP="00C40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bookmarkStart w:id="2" w:name="Показатель_1"/>
    </w:p>
    <w:p w:rsidR="00222421" w:rsidRDefault="00222421" w:rsidP="008A2E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2421" w:rsidRDefault="00222421" w:rsidP="008A2E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2421" w:rsidRDefault="00222421" w:rsidP="008A2E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2421" w:rsidRDefault="00222421" w:rsidP="008A2E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2421" w:rsidRDefault="00222421" w:rsidP="008A2E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2421" w:rsidRDefault="00222421" w:rsidP="008A2E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2421" w:rsidRDefault="00222421" w:rsidP="008A2E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2421" w:rsidRDefault="00222421" w:rsidP="008A2E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2421" w:rsidRDefault="00222421" w:rsidP="008A2E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2421" w:rsidRDefault="00222421" w:rsidP="008A2E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2421" w:rsidRDefault="00222421" w:rsidP="008A2E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2421" w:rsidRDefault="00222421" w:rsidP="008A2E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2421" w:rsidRDefault="00222421" w:rsidP="008A2E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2421" w:rsidRDefault="00222421" w:rsidP="008A2E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2421" w:rsidRDefault="00222421" w:rsidP="008A2E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2421" w:rsidRDefault="00222421" w:rsidP="008A2E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2421" w:rsidRDefault="00222421" w:rsidP="008A2E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2421" w:rsidRDefault="00222421" w:rsidP="008A2E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2421" w:rsidRDefault="00222421" w:rsidP="008A2E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2421" w:rsidRDefault="00222421" w:rsidP="008A2E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2421" w:rsidRDefault="00222421" w:rsidP="008A2E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2421" w:rsidRDefault="00222421" w:rsidP="008A2E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2421" w:rsidRDefault="00222421" w:rsidP="008A2E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C6E04" w:rsidRDefault="00FC6E04" w:rsidP="008A2E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C6E04" w:rsidRDefault="00FC6E04" w:rsidP="008A2E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C6E04" w:rsidRDefault="00FC6E04" w:rsidP="008A2E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4F93" w:rsidRPr="00371A5F" w:rsidRDefault="008A2E93" w:rsidP="008A2E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EA4F93" w:rsidRPr="00371A5F" w:rsidRDefault="00EA4F93" w:rsidP="00EA4F93">
      <w:pPr>
        <w:jc w:val="center"/>
        <w:rPr>
          <w:rFonts w:ascii="Times New Roman" w:hAnsi="Times New Roman" w:cs="Times New Roman"/>
          <w:sz w:val="24"/>
          <w:szCs w:val="24"/>
        </w:rPr>
      </w:pPr>
      <w:r w:rsidRPr="00371A5F">
        <w:rPr>
          <w:rFonts w:ascii="Times New Roman" w:hAnsi="Times New Roman" w:cs="Times New Roman"/>
          <w:sz w:val="24"/>
          <w:szCs w:val="24"/>
        </w:rPr>
        <w:t>Распределение финансовых ресурсов муниципальной программы (по годам)</w:t>
      </w:r>
    </w:p>
    <w:tbl>
      <w:tblPr>
        <w:tblW w:w="1560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3264"/>
        <w:gridCol w:w="1418"/>
        <w:gridCol w:w="2268"/>
        <w:gridCol w:w="1842"/>
        <w:gridCol w:w="2127"/>
        <w:gridCol w:w="1984"/>
        <w:gridCol w:w="1997"/>
      </w:tblGrid>
      <w:tr w:rsidR="00EA4F93" w:rsidRPr="00371A5F" w:rsidTr="00871834">
        <w:tc>
          <w:tcPr>
            <w:tcW w:w="706" w:type="dxa"/>
            <w:vMerge w:val="restart"/>
          </w:tcPr>
          <w:p w:rsidR="00EA4F93" w:rsidRPr="00371A5F" w:rsidRDefault="00EA4F9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A4F93" w:rsidRPr="00371A5F" w:rsidRDefault="00EA4F9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264" w:type="dxa"/>
            <w:vMerge w:val="restart"/>
          </w:tcPr>
          <w:p w:rsidR="00EA4F93" w:rsidRPr="00371A5F" w:rsidRDefault="00EA4F93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Структурные элементы (основные мероприятия) муниципальной программы (их связь с целевыми показателями муниципальной программы) </w:t>
            </w:r>
          </w:p>
        </w:tc>
        <w:tc>
          <w:tcPr>
            <w:tcW w:w="1418" w:type="dxa"/>
            <w:vMerge w:val="restart"/>
          </w:tcPr>
          <w:p w:rsidR="00EA4F93" w:rsidRPr="00371A5F" w:rsidRDefault="00EA4F93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A5F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исполнитель/</w:t>
            </w:r>
          </w:p>
          <w:p w:rsidR="00EA4F93" w:rsidRPr="00371A5F" w:rsidRDefault="00EA4F93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A5F">
              <w:rPr>
                <w:rFonts w:ascii="Times New Roman" w:hAnsi="Times New Roman" w:cs="Times New Roman"/>
                <w:sz w:val="18"/>
                <w:szCs w:val="18"/>
              </w:rPr>
              <w:t>соисполнитель</w:t>
            </w:r>
          </w:p>
          <w:p w:rsidR="00EA4F93" w:rsidRPr="00371A5F" w:rsidRDefault="00EA4F93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EA4F93" w:rsidRPr="00371A5F" w:rsidRDefault="00EA4F93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A5F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</w:p>
          <w:p w:rsidR="00EA4F93" w:rsidRPr="00371A5F" w:rsidRDefault="00EA4F93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A5F">
              <w:rPr>
                <w:rFonts w:ascii="Times New Roman" w:hAnsi="Times New Roman" w:cs="Times New Roman"/>
                <w:sz w:val="18"/>
                <w:szCs w:val="18"/>
              </w:rPr>
              <w:t xml:space="preserve"> финансирования</w:t>
            </w:r>
          </w:p>
        </w:tc>
        <w:tc>
          <w:tcPr>
            <w:tcW w:w="7950" w:type="dxa"/>
            <w:gridSpan w:val="4"/>
          </w:tcPr>
          <w:p w:rsidR="00EA4F93" w:rsidRPr="00371A5F" w:rsidRDefault="00EA4F93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EA4F93" w:rsidRPr="00371A5F" w:rsidTr="00871834">
        <w:tc>
          <w:tcPr>
            <w:tcW w:w="706" w:type="dxa"/>
            <w:vMerge/>
          </w:tcPr>
          <w:p w:rsidR="00EA4F93" w:rsidRPr="00371A5F" w:rsidRDefault="00EA4F9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EA4F93" w:rsidRPr="00371A5F" w:rsidRDefault="00EA4F93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A4F93" w:rsidRPr="00371A5F" w:rsidRDefault="00EA4F93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A4F93" w:rsidRPr="00371A5F" w:rsidRDefault="00EA4F93" w:rsidP="00C408B0">
            <w:pPr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EA4F93" w:rsidRPr="00371A5F" w:rsidRDefault="00EA4F93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108" w:type="dxa"/>
            <w:gridSpan w:val="3"/>
          </w:tcPr>
          <w:p w:rsidR="00EA4F93" w:rsidRPr="00371A5F" w:rsidRDefault="00EA4F93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C63C7" w:rsidRPr="00371A5F" w:rsidRDefault="000C63C7" w:rsidP="00C408B0">
            <w:pPr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C63C7" w:rsidRPr="00371A5F" w:rsidRDefault="000C63C7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C63C7" w:rsidRPr="00371A5F" w:rsidRDefault="000C63C7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371A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371A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371A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0C63C7" w:rsidRPr="00371A5F" w:rsidTr="00871834">
        <w:tc>
          <w:tcPr>
            <w:tcW w:w="706" w:type="dxa"/>
          </w:tcPr>
          <w:p w:rsidR="000C63C7" w:rsidRPr="00371A5F" w:rsidRDefault="000C63C7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4" w:type="dxa"/>
          </w:tcPr>
          <w:p w:rsidR="000C63C7" w:rsidRPr="00371A5F" w:rsidRDefault="000C63C7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0C63C7" w:rsidRPr="00371A5F" w:rsidRDefault="000C63C7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0C63C7" w:rsidRPr="00371A5F" w:rsidRDefault="000C63C7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0C63C7" w:rsidRPr="00371A5F" w:rsidRDefault="000C63C7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A4F93" w:rsidRPr="00371A5F" w:rsidTr="00C408B0">
        <w:tc>
          <w:tcPr>
            <w:tcW w:w="15606" w:type="dxa"/>
            <w:gridSpan w:val="8"/>
          </w:tcPr>
          <w:p w:rsidR="00EA4F93" w:rsidRPr="00371A5F" w:rsidRDefault="00EA4F93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4"/>
                <w:szCs w:val="24"/>
              </w:rPr>
              <w:t>Подпрограмма 1 «Общее и дополнительное образование детей»</w:t>
            </w:r>
          </w:p>
        </w:tc>
      </w:tr>
      <w:tr w:rsidR="00703E62" w:rsidRPr="00371A5F" w:rsidTr="00703E62">
        <w:trPr>
          <w:trHeight w:val="138"/>
        </w:trPr>
        <w:tc>
          <w:tcPr>
            <w:tcW w:w="706" w:type="dxa"/>
            <w:vMerge w:val="restart"/>
          </w:tcPr>
          <w:p w:rsidR="00703E62" w:rsidRPr="00371A5F" w:rsidRDefault="00703E6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1ЕВ</w:t>
            </w:r>
          </w:p>
        </w:tc>
        <w:tc>
          <w:tcPr>
            <w:tcW w:w="3264" w:type="dxa"/>
            <w:vMerge w:val="restart"/>
          </w:tcPr>
          <w:p w:rsidR="00703E62" w:rsidRPr="00371A5F" w:rsidRDefault="00703E6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«Патриотическое воспитание граждан Российской Федерации»</w:t>
            </w:r>
            <w:r w:rsidR="00F310D6">
              <w:rPr>
                <w:rFonts w:ascii="Times New Roman" w:hAnsi="Times New Roman" w:cs="Times New Roman"/>
                <w:sz w:val="20"/>
                <w:szCs w:val="20"/>
              </w:rPr>
              <w:t xml:space="preserve"> (Показатель 10)</w:t>
            </w:r>
          </w:p>
        </w:tc>
        <w:tc>
          <w:tcPr>
            <w:tcW w:w="1418" w:type="dxa"/>
            <w:vMerge w:val="restart"/>
          </w:tcPr>
          <w:p w:rsidR="00703E62" w:rsidRPr="00371A5F" w:rsidRDefault="00703E6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</w:t>
            </w:r>
          </w:p>
        </w:tc>
        <w:tc>
          <w:tcPr>
            <w:tcW w:w="2268" w:type="dxa"/>
          </w:tcPr>
          <w:p w:rsidR="00703E62" w:rsidRPr="00371A5F" w:rsidRDefault="00703E6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42" w:type="dxa"/>
          </w:tcPr>
          <w:p w:rsidR="00703E62" w:rsidRDefault="00703E62" w:rsidP="00C408B0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5 310,40</w:t>
            </w:r>
          </w:p>
        </w:tc>
        <w:tc>
          <w:tcPr>
            <w:tcW w:w="2127" w:type="dxa"/>
          </w:tcPr>
          <w:p w:rsidR="00703E62" w:rsidRDefault="00703E62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1 775,20</w:t>
            </w:r>
          </w:p>
        </w:tc>
        <w:tc>
          <w:tcPr>
            <w:tcW w:w="1984" w:type="dxa"/>
          </w:tcPr>
          <w:p w:rsidR="00703E62" w:rsidRDefault="00703E62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1 767,60 </w:t>
            </w:r>
          </w:p>
        </w:tc>
        <w:tc>
          <w:tcPr>
            <w:tcW w:w="1997" w:type="dxa"/>
          </w:tcPr>
          <w:p w:rsidR="00703E62" w:rsidRDefault="00703E62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1 767,60</w:t>
            </w:r>
          </w:p>
        </w:tc>
      </w:tr>
      <w:tr w:rsidR="00703E62" w:rsidRPr="00371A5F" w:rsidTr="00871834">
        <w:trPr>
          <w:trHeight w:val="138"/>
        </w:trPr>
        <w:tc>
          <w:tcPr>
            <w:tcW w:w="706" w:type="dxa"/>
            <w:vMerge/>
          </w:tcPr>
          <w:p w:rsidR="00703E62" w:rsidRDefault="00703E6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703E62" w:rsidRDefault="00703E6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03E62" w:rsidRDefault="00703E6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3E62" w:rsidRPr="00371A5F" w:rsidRDefault="00703E6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</w:tcPr>
          <w:p w:rsidR="00703E62" w:rsidRDefault="00703E62" w:rsidP="00C408B0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2 057,30</w:t>
            </w:r>
          </w:p>
        </w:tc>
        <w:tc>
          <w:tcPr>
            <w:tcW w:w="2127" w:type="dxa"/>
          </w:tcPr>
          <w:p w:rsidR="00703E62" w:rsidRDefault="00703E62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692,30</w:t>
            </w:r>
          </w:p>
        </w:tc>
        <w:tc>
          <w:tcPr>
            <w:tcW w:w="1984" w:type="dxa"/>
          </w:tcPr>
          <w:p w:rsidR="00703E62" w:rsidRDefault="00703E62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682,50</w:t>
            </w:r>
          </w:p>
        </w:tc>
        <w:tc>
          <w:tcPr>
            <w:tcW w:w="1997" w:type="dxa"/>
          </w:tcPr>
          <w:p w:rsidR="00703E62" w:rsidRDefault="00703E62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682,50</w:t>
            </w:r>
          </w:p>
        </w:tc>
      </w:tr>
      <w:tr w:rsidR="00703E62" w:rsidRPr="00371A5F" w:rsidTr="00871834">
        <w:trPr>
          <w:trHeight w:val="138"/>
        </w:trPr>
        <w:tc>
          <w:tcPr>
            <w:tcW w:w="706" w:type="dxa"/>
            <w:vMerge/>
          </w:tcPr>
          <w:p w:rsidR="00703E62" w:rsidRDefault="00703E6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703E62" w:rsidRDefault="00703E6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03E62" w:rsidRDefault="00703E6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3E62" w:rsidRPr="00371A5F" w:rsidRDefault="00703E6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842" w:type="dxa"/>
          </w:tcPr>
          <w:p w:rsidR="00703E62" w:rsidRDefault="00703E62" w:rsidP="00C408B0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3 217,70</w:t>
            </w:r>
          </w:p>
        </w:tc>
        <w:tc>
          <w:tcPr>
            <w:tcW w:w="2127" w:type="dxa"/>
          </w:tcPr>
          <w:p w:rsidR="00703E62" w:rsidRDefault="00703E62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1 082,90</w:t>
            </w:r>
          </w:p>
        </w:tc>
        <w:tc>
          <w:tcPr>
            <w:tcW w:w="1984" w:type="dxa"/>
          </w:tcPr>
          <w:p w:rsidR="00703E62" w:rsidRDefault="00703E62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1 067,40</w:t>
            </w:r>
          </w:p>
        </w:tc>
        <w:tc>
          <w:tcPr>
            <w:tcW w:w="1997" w:type="dxa"/>
          </w:tcPr>
          <w:p w:rsidR="00703E62" w:rsidRDefault="00703E62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1 067,40</w:t>
            </w:r>
          </w:p>
        </w:tc>
      </w:tr>
      <w:tr w:rsidR="00703E62" w:rsidRPr="00371A5F" w:rsidTr="00871834">
        <w:trPr>
          <w:trHeight w:val="138"/>
        </w:trPr>
        <w:tc>
          <w:tcPr>
            <w:tcW w:w="706" w:type="dxa"/>
            <w:vMerge/>
          </w:tcPr>
          <w:p w:rsidR="00703E62" w:rsidRDefault="00703E6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703E62" w:rsidRDefault="00703E6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03E62" w:rsidRDefault="00703E6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3E62" w:rsidRPr="00371A5F" w:rsidRDefault="00703E6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2" w:type="dxa"/>
          </w:tcPr>
          <w:p w:rsidR="00703E62" w:rsidRDefault="00703E62" w:rsidP="00C408B0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35,40</w:t>
            </w:r>
          </w:p>
        </w:tc>
        <w:tc>
          <w:tcPr>
            <w:tcW w:w="2127" w:type="dxa"/>
          </w:tcPr>
          <w:p w:rsidR="00703E62" w:rsidRDefault="00703E62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703E62" w:rsidRDefault="00703E62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17,70</w:t>
            </w:r>
          </w:p>
        </w:tc>
        <w:tc>
          <w:tcPr>
            <w:tcW w:w="1997" w:type="dxa"/>
          </w:tcPr>
          <w:p w:rsidR="00703E62" w:rsidRDefault="00703E62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17,70</w:t>
            </w:r>
          </w:p>
        </w:tc>
      </w:tr>
      <w:tr w:rsidR="00703E62" w:rsidRPr="00371A5F" w:rsidTr="00871834">
        <w:trPr>
          <w:trHeight w:val="138"/>
        </w:trPr>
        <w:tc>
          <w:tcPr>
            <w:tcW w:w="706" w:type="dxa"/>
            <w:vMerge/>
          </w:tcPr>
          <w:p w:rsidR="00703E62" w:rsidRDefault="00703E6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703E62" w:rsidRDefault="00703E6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03E62" w:rsidRDefault="00703E6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03E62" w:rsidRPr="00371A5F" w:rsidRDefault="00703E6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842" w:type="dxa"/>
          </w:tcPr>
          <w:p w:rsidR="00703E62" w:rsidRDefault="00703E62" w:rsidP="00C408B0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703E62" w:rsidRDefault="00703E62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703E62" w:rsidRDefault="00703E62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703E62" w:rsidRDefault="00703E62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c>
          <w:tcPr>
            <w:tcW w:w="706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264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Обеспечение функций органов местного самоуправления (управление) и обеспечения деятельности департамента образования администрации города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оказатели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1,2,3,4,9,11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ДО;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МКУ«СО»</w:t>
            </w:r>
          </w:p>
        </w:tc>
        <w:tc>
          <w:tcPr>
            <w:tcW w:w="2268" w:type="dxa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42" w:type="dxa"/>
          </w:tcPr>
          <w:p w:rsidR="000C63C7" w:rsidRPr="00252560" w:rsidRDefault="00315F53" w:rsidP="00C408B0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100 858,80</w:t>
            </w:r>
          </w:p>
        </w:tc>
        <w:tc>
          <w:tcPr>
            <w:tcW w:w="2127" w:type="dxa"/>
          </w:tcPr>
          <w:p w:rsidR="000C63C7" w:rsidRPr="00371A5F" w:rsidRDefault="00710111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33 619,60</w:t>
            </w:r>
          </w:p>
        </w:tc>
        <w:tc>
          <w:tcPr>
            <w:tcW w:w="1984" w:type="dxa"/>
          </w:tcPr>
          <w:p w:rsidR="000C63C7" w:rsidRPr="00371A5F" w:rsidRDefault="00710111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33 619,60</w:t>
            </w:r>
          </w:p>
        </w:tc>
        <w:tc>
          <w:tcPr>
            <w:tcW w:w="1997" w:type="dxa"/>
          </w:tcPr>
          <w:p w:rsidR="000C63C7" w:rsidRPr="00371A5F" w:rsidRDefault="00710111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33 619,60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</w:tcPr>
          <w:p w:rsidR="000C63C7" w:rsidRPr="00252560" w:rsidRDefault="000C63C7" w:rsidP="00C408B0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 w:rsidRPr="002525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842" w:type="dxa"/>
          </w:tcPr>
          <w:p w:rsidR="000C63C7" w:rsidRPr="00252560" w:rsidRDefault="000C63C7" w:rsidP="00C408B0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 w:rsidRPr="002525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842" w:type="dxa"/>
          </w:tcPr>
          <w:p w:rsidR="000C63C7" w:rsidRPr="00252560" w:rsidRDefault="00315F53" w:rsidP="00C408B0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100 858</w:t>
            </w:r>
            <w:r w:rsidR="000C63C7">
              <w:rPr>
                <w:rFonts w:ascii="Times New Roman" w:hAnsi="Times New Roman" w:cs="Times New Roman"/>
              </w:rPr>
              <w:t>,80</w:t>
            </w:r>
          </w:p>
        </w:tc>
        <w:tc>
          <w:tcPr>
            <w:tcW w:w="2127" w:type="dxa"/>
          </w:tcPr>
          <w:p w:rsidR="000C63C7" w:rsidRPr="00371A5F" w:rsidRDefault="00710111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33 619,60</w:t>
            </w:r>
          </w:p>
        </w:tc>
        <w:tc>
          <w:tcPr>
            <w:tcW w:w="1984" w:type="dxa"/>
          </w:tcPr>
          <w:p w:rsidR="000C63C7" w:rsidRPr="00371A5F" w:rsidRDefault="00710111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33 619</w:t>
            </w:r>
            <w:r w:rsidR="000C63C7" w:rsidRPr="00371A5F">
              <w:rPr>
                <w:rFonts w:ascii="Times New Roman" w:hAnsi="Times New Roman" w:cs="Times New Roman"/>
              </w:rPr>
              <w:t>,60</w:t>
            </w:r>
          </w:p>
        </w:tc>
        <w:tc>
          <w:tcPr>
            <w:tcW w:w="1997" w:type="dxa"/>
          </w:tcPr>
          <w:p w:rsidR="000C63C7" w:rsidRPr="00371A5F" w:rsidRDefault="00710111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33 619</w:t>
            </w:r>
            <w:r w:rsidR="000C63C7" w:rsidRPr="00371A5F">
              <w:rPr>
                <w:rFonts w:ascii="Times New Roman" w:hAnsi="Times New Roman" w:cs="Times New Roman"/>
              </w:rPr>
              <w:t>,60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842" w:type="dxa"/>
          </w:tcPr>
          <w:p w:rsidR="000C63C7" w:rsidRPr="00252560" w:rsidRDefault="000C63C7" w:rsidP="00C408B0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 w:rsidRPr="002525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rPr>
          <w:trHeight w:val="354"/>
        </w:trPr>
        <w:tc>
          <w:tcPr>
            <w:tcW w:w="706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264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системы 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дошкольного и общего образования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(Показатели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1,3,5,</w:t>
            </w:r>
            <w:r w:rsidR="00871834"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35D01">
              <w:rPr>
                <w:rFonts w:ascii="Times New Roman" w:hAnsi="Times New Roman" w:cs="Times New Roman"/>
                <w:sz w:val="20"/>
                <w:szCs w:val="20"/>
              </w:rPr>
              <w:t>,12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ДО;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МАДОУ;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МАОУ;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0C63C7" w:rsidRPr="00252560" w:rsidRDefault="00800A29" w:rsidP="00C408B0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7 347 944,90</w:t>
            </w:r>
          </w:p>
        </w:tc>
        <w:tc>
          <w:tcPr>
            <w:tcW w:w="2127" w:type="dxa"/>
          </w:tcPr>
          <w:p w:rsidR="000C63C7" w:rsidRPr="00371A5F" w:rsidRDefault="00710111" w:rsidP="00C408B0">
            <w:pPr>
              <w:tabs>
                <w:tab w:val="left" w:pos="464"/>
              </w:tabs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2 460 506,4</w:t>
            </w:r>
            <w:r w:rsidR="00800A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0C63C7" w:rsidRPr="00371A5F" w:rsidRDefault="00710111" w:rsidP="00C408B0">
            <w:pPr>
              <w:tabs>
                <w:tab w:val="left" w:pos="457"/>
              </w:tabs>
              <w:ind w:right="-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2 475 528,4</w:t>
            </w:r>
            <w:r w:rsidR="00800A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7" w:type="dxa"/>
          </w:tcPr>
          <w:p w:rsidR="000C63C7" w:rsidRPr="00371A5F" w:rsidRDefault="00710111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2 411 910,1</w:t>
            </w:r>
            <w:r w:rsidR="00800A29">
              <w:rPr>
                <w:rFonts w:ascii="Times New Roman" w:hAnsi="Times New Roman" w:cs="Times New Roman"/>
              </w:rPr>
              <w:t>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:rsidR="000C63C7" w:rsidRPr="00252560" w:rsidRDefault="00800A29" w:rsidP="00C408B0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138 272,40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46 090,80</w:t>
            </w:r>
          </w:p>
        </w:tc>
        <w:tc>
          <w:tcPr>
            <w:tcW w:w="1984" w:type="dxa"/>
          </w:tcPr>
          <w:p w:rsidR="000C63C7" w:rsidRPr="00371A5F" w:rsidRDefault="00710111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46 090,8</w:t>
            </w:r>
            <w:r w:rsidR="00800A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7" w:type="dxa"/>
          </w:tcPr>
          <w:p w:rsidR="000C63C7" w:rsidRPr="00371A5F" w:rsidRDefault="00710111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46 090,8</w:t>
            </w:r>
            <w:r w:rsidR="00800A29">
              <w:rPr>
                <w:rFonts w:ascii="Times New Roman" w:hAnsi="Times New Roman" w:cs="Times New Roman"/>
              </w:rPr>
              <w:t>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842" w:type="dxa"/>
          </w:tcPr>
          <w:p w:rsidR="000C63C7" w:rsidRPr="00252560" w:rsidRDefault="008271A4" w:rsidP="00C408B0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5 839 951,70</w:t>
            </w:r>
          </w:p>
        </w:tc>
        <w:tc>
          <w:tcPr>
            <w:tcW w:w="2127" w:type="dxa"/>
          </w:tcPr>
          <w:p w:rsidR="000C63C7" w:rsidRPr="00371A5F" w:rsidRDefault="00710111" w:rsidP="00C408B0">
            <w:pPr>
              <w:ind w:right="-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1 967 683,4</w:t>
            </w:r>
            <w:r w:rsidR="00800A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0C63C7" w:rsidRPr="00371A5F" w:rsidRDefault="00604C57" w:rsidP="00C408B0">
            <w:pPr>
              <w:ind w:right="-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1 967 943,3</w:t>
            </w:r>
            <w:r w:rsidR="00800A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7" w:type="dxa"/>
          </w:tcPr>
          <w:p w:rsidR="000C63C7" w:rsidRPr="00371A5F" w:rsidRDefault="006C72C3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1 904 325,00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842" w:type="dxa"/>
          </w:tcPr>
          <w:p w:rsidR="000C63C7" w:rsidRPr="00252560" w:rsidRDefault="00800A29" w:rsidP="00C408B0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1 369 720,80</w:t>
            </w:r>
          </w:p>
        </w:tc>
        <w:tc>
          <w:tcPr>
            <w:tcW w:w="2127" w:type="dxa"/>
          </w:tcPr>
          <w:p w:rsidR="000C63C7" w:rsidRPr="00371A5F" w:rsidRDefault="00710111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446 732,2</w:t>
            </w:r>
            <w:r w:rsidR="00800A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0C63C7" w:rsidRPr="00371A5F" w:rsidRDefault="00710111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461 494,3</w:t>
            </w:r>
            <w:r w:rsidR="00800A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7" w:type="dxa"/>
          </w:tcPr>
          <w:p w:rsidR="000C63C7" w:rsidRPr="00371A5F" w:rsidRDefault="00710111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461 494,3</w:t>
            </w:r>
            <w:r w:rsidR="00800A29">
              <w:rPr>
                <w:rFonts w:ascii="Times New Roman" w:hAnsi="Times New Roman" w:cs="Times New Roman"/>
              </w:rPr>
              <w:t>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</w:tcPr>
          <w:p w:rsidR="000C63C7" w:rsidRPr="00252560" w:rsidRDefault="000C63C7" w:rsidP="00C408B0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 w:rsidRPr="002525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c>
          <w:tcPr>
            <w:tcW w:w="706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3264" w:type="dxa"/>
            <w:vMerge w:val="restart"/>
          </w:tcPr>
          <w:p w:rsidR="000C63C7" w:rsidRPr="00371A5F" w:rsidRDefault="00662F41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Ежемесячное д</w:t>
            </w:r>
            <w:r w:rsidR="000C63C7" w:rsidRPr="00371A5F">
              <w:rPr>
                <w:rFonts w:ascii="Times New Roman" w:hAnsi="Times New Roman" w:cs="Times New Roman"/>
                <w:sz w:val="20"/>
                <w:szCs w:val="20"/>
              </w:rPr>
              <w:t>енежное вознаграждение за классное руководство педагогическим работникам муниципальных образовательных организаций (Показатели №</w:t>
            </w:r>
            <w:r w:rsidR="000C63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C63C7" w:rsidRPr="00371A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ДО;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МАОУ;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0C63C7" w:rsidRPr="00252560" w:rsidRDefault="00800A29" w:rsidP="00C408B0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138 272,40</w:t>
            </w:r>
          </w:p>
        </w:tc>
        <w:tc>
          <w:tcPr>
            <w:tcW w:w="2127" w:type="dxa"/>
          </w:tcPr>
          <w:p w:rsidR="000C63C7" w:rsidRPr="00A323F6" w:rsidRDefault="000C63C7" w:rsidP="00C408B0">
            <w:pPr>
              <w:ind w:right="16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1A5F">
              <w:rPr>
                <w:rFonts w:ascii="Times New Roman" w:hAnsi="Times New Roman" w:cs="Times New Roman"/>
              </w:rPr>
              <w:t>46 090,80</w:t>
            </w:r>
          </w:p>
        </w:tc>
        <w:tc>
          <w:tcPr>
            <w:tcW w:w="1984" w:type="dxa"/>
          </w:tcPr>
          <w:p w:rsidR="000C63C7" w:rsidRPr="00371A5F" w:rsidRDefault="00800A29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46 090,80</w:t>
            </w:r>
          </w:p>
        </w:tc>
        <w:tc>
          <w:tcPr>
            <w:tcW w:w="1997" w:type="dxa"/>
          </w:tcPr>
          <w:p w:rsidR="000C63C7" w:rsidRPr="00371A5F" w:rsidRDefault="00800A29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46 090,80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:rsidR="000C63C7" w:rsidRPr="00252560" w:rsidRDefault="00800A29" w:rsidP="00C408B0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138 272,40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46 090,80</w:t>
            </w:r>
          </w:p>
        </w:tc>
        <w:tc>
          <w:tcPr>
            <w:tcW w:w="1984" w:type="dxa"/>
          </w:tcPr>
          <w:p w:rsidR="000C63C7" w:rsidRPr="00371A5F" w:rsidRDefault="00800A29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46 090,80</w:t>
            </w:r>
          </w:p>
        </w:tc>
        <w:tc>
          <w:tcPr>
            <w:tcW w:w="1997" w:type="dxa"/>
          </w:tcPr>
          <w:p w:rsidR="000C63C7" w:rsidRPr="00371A5F" w:rsidRDefault="00800A29" w:rsidP="00C408B0">
            <w:pPr>
              <w:ind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46 090,80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842" w:type="dxa"/>
          </w:tcPr>
          <w:p w:rsidR="000C63C7" w:rsidRPr="00252560" w:rsidRDefault="000C63C7" w:rsidP="00C408B0">
            <w:pPr>
              <w:ind w:right="-114"/>
              <w:jc w:val="center"/>
              <w:rPr>
                <w:rFonts w:ascii="Times New Roman" w:hAnsi="Times New Roman" w:cs="Times New Roman"/>
              </w:rPr>
            </w:pPr>
            <w:r w:rsidRPr="002525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ind w:right="-114"/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ind w:right="-114"/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262247">
            <w:pPr>
              <w:ind w:right="-114"/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rPr>
          <w:trHeight w:val="324"/>
        </w:trPr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842" w:type="dxa"/>
          </w:tcPr>
          <w:p w:rsidR="000C63C7" w:rsidRPr="00252560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2525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</w:tcPr>
          <w:p w:rsidR="000C63C7" w:rsidRPr="00252560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2525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rPr>
          <w:trHeight w:val="490"/>
        </w:trPr>
        <w:tc>
          <w:tcPr>
            <w:tcW w:w="706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264" w:type="dxa"/>
            <w:vMerge w:val="restart"/>
          </w:tcPr>
          <w:p w:rsidR="000C63C7" w:rsidRPr="00371A5F" w:rsidRDefault="002D33EB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  <w:r w:rsidR="000C63C7" w:rsidRPr="00371A5F">
              <w:rPr>
                <w:rFonts w:ascii="Times New Roman" w:hAnsi="Times New Roman" w:cs="Times New Roman"/>
                <w:sz w:val="20"/>
                <w:szCs w:val="20"/>
              </w:rPr>
              <w:t xml:space="preserve"> (Показатель №</w:t>
            </w:r>
            <w:r w:rsidR="000C63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63C7" w:rsidRPr="00371A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ДО;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МАДОУ;</w:t>
            </w: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0C63C7" w:rsidRPr="00252560" w:rsidRDefault="00315F5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116 334,00</w:t>
            </w:r>
          </w:p>
        </w:tc>
        <w:tc>
          <w:tcPr>
            <w:tcW w:w="2127" w:type="dxa"/>
          </w:tcPr>
          <w:p w:rsidR="000C63C7" w:rsidRPr="00371A5F" w:rsidRDefault="009822AF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38 778,00</w:t>
            </w:r>
          </w:p>
        </w:tc>
        <w:tc>
          <w:tcPr>
            <w:tcW w:w="1984" w:type="dxa"/>
          </w:tcPr>
          <w:p w:rsidR="000C63C7" w:rsidRPr="00371A5F" w:rsidRDefault="009822AF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38 778,00</w:t>
            </w:r>
          </w:p>
        </w:tc>
        <w:tc>
          <w:tcPr>
            <w:tcW w:w="1997" w:type="dxa"/>
          </w:tcPr>
          <w:p w:rsidR="000C63C7" w:rsidRPr="00371A5F" w:rsidRDefault="009822AF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38 778,00</w:t>
            </w:r>
          </w:p>
        </w:tc>
      </w:tr>
      <w:tr w:rsidR="000C63C7" w:rsidRPr="00371A5F" w:rsidTr="00871834">
        <w:trPr>
          <w:trHeight w:val="554"/>
        </w:trPr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:rsidR="000C63C7" w:rsidRPr="00252560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2525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842" w:type="dxa"/>
          </w:tcPr>
          <w:p w:rsidR="000C63C7" w:rsidRPr="00252560" w:rsidRDefault="00315F5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116 334,00</w:t>
            </w:r>
          </w:p>
        </w:tc>
        <w:tc>
          <w:tcPr>
            <w:tcW w:w="2127" w:type="dxa"/>
          </w:tcPr>
          <w:p w:rsidR="000C63C7" w:rsidRPr="00371A5F" w:rsidRDefault="009822AF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38 778,00</w:t>
            </w:r>
          </w:p>
        </w:tc>
        <w:tc>
          <w:tcPr>
            <w:tcW w:w="1984" w:type="dxa"/>
          </w:tcPr>
          <w:p w:rsidR="000C63C7" w:rsidRPr="00371A5F" w:rsidRDefault="00315F5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38 778,00</w:t>
            </w:r>
          </w:p>
        </w:tc>
        <w:tc>
          <w:tcPr>
            <w:tcW w:w="1997" w:type="dxa"/>
          </w:tcPr>
          <w:p w:rsidR="000C63C7" w:rsidRPr="00371A5F" w:rsidRDefault="00315F5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38 778,00</w:t>
            </w:r>
          </w:p>
        </w:tc>
      </w:tr>
      <w:tr w:rsidR="000C63C7" w:rsidRPr="00371A5F" w:rsidTr="00871834">
        <w:trPr>
          <w:trHeight w:val="495"/>
        </w:trPr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842" w:type="dxa"/>
          </w:tcPr>
          <w:p w:rsidR="000C63C7" w:rsidRPr="00252560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2525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</w:tcPr>
          <w:p w:rsidR="000C63C7" w:rsidRPr="00252560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2525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rPr>
          <w:trHeight w:val="380"/>
        </w:trPr>
        <w:tc>
          <w:tcPr>
            <w:tcW w:w="706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264" w:type="dxa"/>
            <w:vMerge w:val="restart"/>
          </w:tcPr>
          <w:p w:rsidR="00FB517C" w:rsidRDefault="000C63C7" w:rsidP="00FB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</w:t>
            </w:r>
            <w:r w:rsidR="00FB517C" w:rsidRPr="00AA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персонифицированного</w:t>
            </w:r>
            <w:r w:rsidRPr="00AA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финансирования дополнительного образования детей</w:t>
            </w:r>
          </w:p>
          <w:p w:rsidR="000C63C7" w:rsidRPr="00371A5F" w:rsidRDefault="000C63C7" w:rsidP="00FB5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 xml:space="preserve">оказатель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МАДОУ «Сказка»</w:t>
            </w:r>
          </w:p>
        </w:tc>
        <w:tc>
          <w:tcPr>
            <w:tcW w:w="2268" w:type="dxa"/>
            <w:shd w:val="clear" w:color="auto" w:fill="auto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0C63C7" w:rsidRPr="00252560" w:rsidRDefault="00800A29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15 000,00</w:t>
            </w:r>
          </w:p>
        </w:tc>
        <w:tc>
          <w:tcPr>
            <w:tcW w:w="2127" w:type="dxa"/>
          </w:tcPr>
          <w:p w:rsidR="000C63C7" w:rsidRPr="00371A5F" w:rsidRDefault="00800A29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15 000,00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:rsidR="000C63C7" w:rsidRPr="00252560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2525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842" w:type="dxa"/>
          </w:tcPr>
          <w:p w:rsidR="000C63C7" w:rsidRPr="00252560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2525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rPr>
          <w:trHeight w:val="374"/>
        </w:trPr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842" w:type="dxa"/>
          </w:tcPr>
          <w:p w:rsidR="000C63C7" w:rsidRPr="00252560" w:rsidRDefault="00800A29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15 000,00</w:t>
            </w:r>
          </w:p>
        </w:tc>
        <w:tc>
          <w:tcPr>
            <w:tcW w:w="2127" w:type="dxa"/>
          </w:tcPr>
          <w:p w:rsidR="000C63C7" w:rsidRPr="00371A5F" w:rsidRDefault="00800A29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15 000,00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</w:tcPr>
          <w:p w:rsidR="000C63C7" w:rsidRPr="00252560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2525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rPr>
          <w:trHeight w:val="371"/>
        </w:trPr>
        <w:tc>
          <w:tcPr>
            <w:tcW w:w="706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264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системы, методического и информационного сопровождения традиционных, 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муниципальных и региональных мероприятий дош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кольного и общего образования (П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оказатели</w:t>
            </w:r>
            <w:r w:rsidR="00FB517C">
              <w:rPr>
                <w:rFonts w:ascii="Times New Roman" w:hAnsi="Times New Roman" w:cs="Times New Roman"/>
                <w:sz w:val="20"/>
                <w:szCs w:val="20"/>
              </w:rPr>
              <w:t xml:space="preserve"> №6,8,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ДО;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МАДОУ;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МАОУ;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МБОУ;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МКУ«СО»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«ЦРО»</w:t>
            </w: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0C63C7" w:rsidRPr="00252560" w:rsidRDefault="00800A29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2 000,00</w:t>
            </w:r>
          </w:p>
        </w:tc>
        <w:tc>
          <w:tcPr>
            <w:tcW w:w="2127" w:type="dxa"/>
          </w:tcPr>
          <w:p w:rsidR="000C63C7" w:rsidRPr="00371A5F" w:rsidRDefault="00800A29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:rsidR="000C63C7" w:rsidRPr="00252560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2525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842" w:type="dxa"/>
          </w:tcPr>
          <w:p w:rsidR="000C63C7" w:rsidRPr="00252560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2525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rPr>
          <w:trHeight w:val="378"/>
        </w:trPr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42" w:type="dxa"/>
          </w:tcPr>
          <w:p w:rsidR="000C63C7" w:rsidRPr="00252560" w:rsidRDefault="00800A29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2 000,00</w:t>
            </w:r>
          </w:p>
        </w:tc>
        <w:tc>
          <w:tcPr>
            <w:tcW w:w="2127" w:type="dxa"/>
          </w:tcPr>
          <w:p w:rsidR="000C63C7" w:rsidRPr="00371A5F" w:rsidRDefault="00800A29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источники </w:t>
            </w: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финансирования</w:t>
            </w:r>
          </w:p>
        </w:tc>
        <w:tc>
          <w:tcPr>
            <w:tcW w:w="1842" w:type="dxa"/>
          </w:tcPr>
          <w:p w:rsidR="000C63C7" w:rsidRPr="00252560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252560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c>
          <w:tcPr>
            <w:tcW w:w="706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264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и 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организационное обеспечение деятельности </w:t>
            </w:r>
            <w:r w:rsidR="00FB517C">
              <w:rPr>
                <w:rFonts w:ascii="Times New Roman" w:hAnsi="Times New Roman" w:cs="Times New Roman"/>
                <w:sz w:val="20"/>
                <w:szCs w:val="20"/>
              </w:rPr>
              <w:t xml:space="preserve">(оказание услуг в муниципальных организациях)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 xml:space="preserve">оказатели </w:t>
            </w:r>
            <w:r w:rsidR="00FB517C">
              <w:rPr>
                <w:rFonts w:ascii="Times New Roman" w:hAnsi="Times New Roman" w:cs="Times New Roman"/>
                <w:sz w:val="20"/>
                <w:szCs w:val="20"/>
              </w:rPr>
              <w:t>№6,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ДО;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МКУ«СО»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МКУ «ЦРО»</w:t>
            </w: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:rsidR="000C63C7" w:rsidRPr="00252560" w:rsidRDefault="00800A29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44 682,00</w:t>
            </w:r>
          </w:p>
        </w:tc>
        <w:tc>
          <w:tcPr>
            <w:tcW w:w="2127" w:type="dxa"/>
          </w:tcPr>
          <w:p w:rsidR="000C63C7" w:rsidRPr="00371A5F" w:rsidRDefault="00800A29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14 894,00</w:t>
            </w:r>
          </w:p>
        </w:tc>
        <w:tc>
          <w:tcPr>
            <w:tcW w:w="1984" w:type="dxa"/>
          </w:tcPr>
          <w:p w:rsidR="000C63C7" w:rsidRPr="00371A5F" w:rsidRDefault="00800A29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14 894,00</w:t>
            </w:r>
          </w:p>
        </w:tc>
        <w:tc>
          <w:tcPr>
            <w:tcW w:w="1997" w:type="dxa"/>
          </w:tcPr>
          <w:p w:rsidR="000C63C7" w:rsidRPr="00371A5F" w:rsidRDefault="00800A29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14 894,00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:rsidR="000C63C7" w:rsidRPr="00252560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2525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842" w:type="dxa"/>
            <w:shd w:val="clear" w:color="auto" w:fill="auto"/>
          </w:tcPr>
          <w:p w:rsidR="000C63C7" w:rsidRPr="00252560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2525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842" w:type="dxa"/>
            <w:shd w:val="clear" w:color="auto" w:fill="auto"/>
          </w:tcPr>
          <w:p w:rsidR="000C63C7" w:rsidRPr="00252560" w:rsidRDefault="00800A29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44 682,00</w:t>
            </w:r>
          </w:p>
        </w:tc>
        <w:tc>
          <w:tcPr>
            <w:tcW w:w="2127" w:type="dxa"/>
          </w:tcPr>
          <w:p w:rsidR="000C63C7" w:rsidRPr="00371A5F" w:rsidRDefault="00800A29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14 894,00</w:t>
            </w:r>
          </w:p>
        </w:tc>
        <w:tc>
          <w:tcPr>
            <w:tcW w:w="1984" w:type="dxa"/>
          </w:tcPr>
          <w:p w:rsidR="000C63C7" w:rsidRPr="00371A5F" w:rsidRDefault="00800A29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14 894,00</w:t>
            </w:r>
          </w:p>
        </w:tc>
        <w:tc>
          <w:tcPr>
            <w:tcW w:w="1997" w:type="dxa"/>
          </w:tcPr>
          <w:p w:rsidR="000C63C7" w:rsidRPr="00371A5F" w:rsidRDefault="00800A29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14 894,00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  <w:shd w:val="clear" w:color="auto" w:fill="auto"/>
          </w:tcPr>
          <w:p w:rsidR="000C63C7" w:rsidRPr="00252560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2525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rPr>
          <w:trHeight w:val="435"/>
        </w:trPr>
        <w:tc>
          <w:tcPr>
            <w:tcW w:w="706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3264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8136E">
              <w:rPr>
                <w:rFonts w:ascii="Times New Roman" w:hAnsi="Times New Roman" w:cs="Times New Roman"/>
                <w:sz w:val="20"/>
                <w:szCs w:val="20"/>
              </w:rPr>
              <w:t>рганизация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 xml:space="preserve"> питания в муниципальных 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образовательных организациях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оказател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№7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ДО;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МАОУ;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:rsidR="000C63C7" w:rsidRPr="00252560" w:rsidRDefault="003A7D09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540 475,50</w:t>
            </w:r>
          </w:p>
        </w:tc>
        <w:tc>
          <w:tcPr>
            <w:tcW w:w="2127" w:type="dxa"/>
          </w:tcPr>
          <w:p w:rsidR="000C63C7" w:rsidRPr="00371A5F" w:rsidRDefault="00A323F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00A29">
              <w:rPr>
                <w:rFonts w:ascii="Times New Roman" w:hAnsi="Times New Roman" w:cs="Times New Roman"/>
              </w:rPr>
              <w:t>7 119,7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0C63C7" w:rsidRPr="00371A5F" w:rsidRDefault="005D087E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181 677,9</w:t>
            </w:r>
            <w:r w:rsidR="00A323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7" w:type="dxa"/>
          </w:tcPr>
          <w:p w:rsidR="000C63C7" w:rsidRPr="00371A5F" w:rsidRDefault="005D087E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181 677,9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:rsidR="000C63C7" w:rsidRPr="00252560" w:rsidRDefault="003A7D09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58 736,80</w:t>
            </w:r>
          </w:p>
        </w:tc>
        <w:tc>
          <w:tcPr>
            <w:tcW w:w="2127" w:type="dxa"/>
          </w:tcPr>
          <w:p w:rsidR="000C63C7" w:rsidRPr="00371A5F" w:rsidRDefault="00A323F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20 092,50</w:t>
            </w:r>
          </w:p>
        </w:tc>
        <w:tc>
          <w:tcPr>
            <w:tcW w:w="1984" w:type="dxa"/>
          </w:tcPr>
          <w:p w:rsidR="000C63C7" w:rsidRPr="00371A5F" w:rsidRDefault="00A323F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20 092,5</w:t>
            </w:r>
          </w:p>
        </w:tc>
        <w:tc>
          <w:tcPr>
            <w:tcW w:w="1997" w:type="dxa"/>
          </w:tcPr>
          <w:p w:rsidR="000C63C7" w:rsidRPr="00371A5F" w:rsidRDefault="00A323F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18 551,8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842" w:type="dxa"/>
            <w:shd w:val="clear" w:color="auto" w:fill="auto"/>
          </w:tcPr>
          <w:p w:rsidR="000C63C7" w:rsidRPr="00252560" w:rsidRDefault="003A7D09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459 501,40</w:t>
            </w:r>
          </w:p>
        </w:tc>
        <w:tc>
          <w:tcPr>
            <w:tcW w:w="2127" w:type="dxa"/>
          </w:tcPr>
          <w:p w:rsidR="000C63C7" w:rsidRPr="00371A5F" w:rsidRDefault="00A323F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150 983,40</w:t>
            </w:r>
          </w:p>
        </w:tc>
        <w:tc>
          <w:tcPr>
            <w:tcW w:w="1984" w:type="dxa"/>
          </w:tcPr>
          <w:p w:rsidR="000C63C7" w:rsidRPr="00371A5F" w:rsidRDefault="00A323F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154 241,8</w:t>
            </w:r>
          </w:p>
        </w:tc>
        <w:tc>
          <w:tcPr>
            <w:tcW w:w="1997" w:type="dxa"/>
          </w:tcPr>
          <w:p w:rsidR="000C63C7" w:rsidRPr="00371A5F" w:rsidRDefault="00A323F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154 276,2</w:t>
            </w:r>
          </w:p>
        </w:tc>
      </w:tr>
      <w:tr w:rsidR="000C63C7" w:rsidRPr="00371A5F" w:rsidTr="00871834">
        <w:trPr>
          <w:trHeight w:val="373"/>
        </w:trPr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842" w:type="dxa"/>
            <w:shd w:val="clear" w:color="auto" w:fill="auto"/>
          </w:tcPr>
          <w:p w:rsidR="000C63C7" w:rsidRPr="00252560" w:rsidRDefault="003A7D09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22 237,30</w:t>
            </w:r>
          </w:p>
        </w:tc>
        <w:tc>
          <w:tcPr>
            <w:tcW w:w="2127" w:type="dxa"/>
          </w:tcPr>
          <w:p w:rsidR="000C63C7" w:rsidRPr="00A323F6" w:rsidRDefault="00A323F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6 043,80</w:t>
            </w:r>
          </w:p>
        </w:tc>
        <w:tc>
          <w:tcPr>
            <w:tcW w:w="1984" w:type="dxa"/>
          </w:tcPr>
          <w:p w:rsidR="000C63C7" w:rsidRPr="00371A5F" w:rsidRDefault="00A323F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7 343,6</w:t>
            </w:r>
          </w:p>
        </w:tc>
        <w:tc>
          <w:tcPr>
            <w:tcW w:w="1997" w:type="dxa"/>
          </w:tcPr>
          <w:p w:rsidR="000C63C7" w:rsidRPr="00371A5F" w:rsidRDefault="00A323F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8 849,9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  <w:shd w:val="clear" w:color="auto" w:fill="auto"/>
          </w:tcPr>
          <w:p w:rsidR="000C63C7" w:rsidRPr="00252560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2525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c>
          <w:tcPr>
            <w:tcW w:w="706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1.7.1</w:t>
            </w:r>
          </w:p>
        </w:tc>
        <w:tc>
          <w:tcPr>
            <w:tcW w:w="3264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2F41">
              <w:rPr>
                <w:rFonts w:ascii="Times New Roman" w:hAnsi="Times New Roman" w:cs="Times New Roman"/>
                <w:sz w:val="20"/>
                <w:szCs w:val="20"/>
              </w:rPr>
              <w:t xml:space="preserve">бесплатного горячего 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питания обучающихся</w:t>
            </w:r>
            <w:r w:rsidR="00662F41">
              <w:rPr>
                <w:rFonts w:ascii="Times New Roman" w:hAnsi="Times New Roman" w:cs="Times New Roman"/>
                <w:sz w:val="20"/>
                <w:szCs w:val="20"/>
              </w:rPr>
              <w:t xml:space="preserve">, получающих начальное общее образование в государственных и  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="00662F4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образовательных организациях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оказател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№7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ДО;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МАОУ;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:rsidR="000C63C7" w:rsidRPr="00252560" w:rsidRDefault="005D087E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154 681,00</w:t>
            </w:r>
          </w:p>
        </w:tc>
        <w:tc>
          <w:tcPr>
            <w:tcW w:w="2127" w:type="dxa"/>
          </w:tcPr>
          <w:p w:rsidR="000C63C7" w:rsidRPr="00371A5F" w:rsidRDefault="00800A29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50 693,8</w:t>
            </w:r>
            <w:r w:rsidR="005D08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0C63C7" w:rsidRPr="00371A5F" w:rsidRDefault="005D087E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51 993,60</w:t>
            </w:r>
          </w:p>
        </w:tc>
        <w:tc>
          <w:tcPr>
            <w:tcW w:w="1997" w:type="dxa"/>
          </w:tcPr>
          <w:p w:rsidR="000C63C7" w:rsidRPr="00371A5F" w:rsidRDefault="005D087E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51 993,60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:rsidR="000C63C7" w:rsidRPr="00252560" w:rsidRDefault="003A7D09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58 736,80</w:t>
            </w:r>
          </w:p>
        </w:tc>
        <w:tc>
          <w:tcPr>
            <w:tcW w:w="2127" w:type="dxa"/>
          </w:tcPr>
          <w:p w:rsidR="000C63C7" w:rsidRPr="00371A5F" w:rsidRDefault="007B05A4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20 092,50</w:t>
            </w:r>
          </w:p>
        </w:tc>
        <w:tc>
          <w:tcPr>
            <w:tcW w:w="1984" w:type="dxa"/>
          </w:tcPr>
          <w:p w:rsidR="000C63C7" w:rsidRPr="00371A5F" w:rsidRDefault="007B05A4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20 092,50</w:t>
            </w:r>
          </w:p>
        </w:tc>
        <w:tc>
          <w:tcPr>
            <w:tcW w:w="1997" w:type="dxa"/>
          </w:tcPr>
          <w:p w:rsidR="000C63C7" w:rsidRPr="00371A5F" w:rsidRDefault="007B05A4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18 551,80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842" w:type="dxa"/>
            <w:shd w:val="clear" w:color="auto" w:fill="auto"/>
          </w:tcPr>
          <w:p w:rsidR="000C63C7" w:rsidRPr="00252560" w:rsidRDefault="003A7D09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73 706,90</w:t>
            </w:r>
          </w:p>
        </w:tc>
        <w:tc>
          <w:tcPr>
            <w:tcW w:w="2127" w:type="dxa"/>
          </w:tcPr>
          <w:p w:rsidR="000C63C7" w:rsidRPr="00371A5F" w:rsidRDefault="007B05A4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24 557,50</w:t>
            </w:r>
          </w:p>
        </w:tc>
        <w:tc>
          <w:tcPr>
            <w:tcW w:w="1984" w:type="dxa"/>
          </w:tcPr>
          <w:p w:rsidR="000C63C7" w:rsidRPr="00371A5F" w:rsidRDefault="007B05A4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24 557,50</w:t>
            </w:r>
          </w:p>
        </w:tc>
        <w:tc>
          <w:tcPr>
            <w:tcW w:w="1997" w:type="dxa"/>
          </w:tcPr>
          <w:p w:rsidR="000C63C7" w:rsidRPr="00371A5F" w:rsidRDefault="007B05A4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24 591,90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842" w:type="dxa"/>
            <w:shd w:val="clear" w:color="auto" w:fill="auto"/>
          </w:tcPr>
          <w:p w:rsidR="000C63C7" w:rsidRPr="00252560" w:rsidRDefault="003A7D09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22 237,30</w:t>
            </w:r>
          </w:p>
        </w:tc>
        <w:tc>
          <w:tcPr>
            <w:tcW w:w="2127" w:type="dxa"/>
          </w:tcPr>
          <w:p w:rsidR="000C63C7" w:rsidRPr="00371A5F" w:rsidRDefault="007B05A4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6 043,80</w:t>
            </w:r>
          </w:p>
        </w:tc>
        <w:tc>
          <w:tcPr>
            <w:tcW w:w="1984" w:type="dxa"/>
          </w:tcPr>
          <w:p w:rsidR="000C63C7" w:rsidRPr="00371A5F" w:rsidRDefault="007B05A4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7 343,60</w:t>
            </w:r>
          </w:p>
        </w:tc>
        <w:tc>
          <w:tcPr>
            <w:tcW w:w="1997" w:type="dxa"/>
          </w:tcPr>
          <w:p w:rsidR="000C63C7" w:rsidRPr="00371A5F" w:rsidRDefault="007B05A4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8 849,90</w:t>
            </w:r>
          </w:p>
        </w:tc>
      </w:tr>
      <w:tr w:rsidR="000C63C7" w:rsidRPr="00371A5F" w:rsidTr="00871834">
        <w:trPr>
          <w:trHeight w:val="582"/>
        </w:trPr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  <w:shd w:val="clear" w:color="auto" w:fill="auto"/>
          </w:tcPr>
          <w:p w:rsidR="000C63C7" w:rsidRPr="00252560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2525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c>
          <w:tcPr>
            <w:tcW w:w="706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3264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Организация отдыха и оздоровления детей и подростков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оказател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№4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</w:tcPr>
          <w:p w:rsidR="000C63C7" w:rsidRDefault="00FB517C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ДО;</w:t>
            </w:r>
          </w:p>
          <w:p w:rsidR="00FB517C" w:rsidRDefault="00FB517C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МАОУ;</w:t>
            </w:r>
          </w:p>
          <w:p w:rsidR="00FB517C" w:rsidRDefault="00FB517C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МБОУ;</w:t>
            </w:r>
          </w:p>
          <w:p w:rsidR="00FB517C" w:rsidRDefault="00FB517C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 физической культуры и спорта;</w:t>
            </w:r>
          </w:p>
          <w:p w:rsidR="00FB517C" w:rsidRDefault="00FB517C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 культуры;</w:t>
            </w:r>
          </w:p>
          <w:p w:rsidR="00FB517C" w:rsidRPr="00371A5F" w:rsidRDefault="00FB517C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«Центр гражданского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патриотического воспитания имени Егора Ивановича Горбатова»</w:t>
            </w: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842" w:type="dxa"/>
            <w:shd w:val="clear" w:color="auto" w:fill="auto"/>
          </w:tcPr>
          <w:p w:rsidR="000C63C7" w:rsidRPr="00252560" w:rsidRDefault="005D087E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103 563,00</w:t>
            </w:r>
          </w:p>
        </w:tc>
        <w:tc>
          <w:tcPr>
            <w:tcW w:w="2127" w:type="dxa"/>
          </w:tcPr>
          <w:p w:rsidR="000C63C7" w:rsidRPr="00371A5F" w:rsidRDefault="005D087E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36 521,00</w:t>
            </w:r>
          </w:p>
        </w:tc>
        <w:tc>
          <w:tcPr>
            <w:tcW w:w="1984" w:type="dxa"/>
          </w:tcPr>
          <w:p w:rsidR="000C63C7" w:rsidRPr="00371A5F" w:rsidRDefault="005D087E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33 521,00</w:t>
            </w:r>
          </w:p>
        </w:tc>
        <w:tc>
          <w:tcPr>
            <w:tcW w:w="1997" w:type="dxa"/>
          </w:tcPr>
          <w:p w:rsidR="000C63C7" w:rsidRPr="00371A5F" w:rsidRDefault="005D087E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33 521,00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:rsidR="000C63C7" w:rsidRPr="00252560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25256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842" w:type="dxa"/>
            <w:shd w:val="clear" w:color="auto" w:fill="auto"/>
          </w:tcPr>
          <w:p w:rsidR="000C63C7" w:rsidRPr="00252560" w:rsidRDefault="007D3291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87 917,70</w:t>
            </w:r>
          </w:p>
        </w:tc>
        <w:tc>
          <w:tcPr>
            <w:tcW w:w="2127" w:type="dxa"/>
          </w:tcPr>
          <w:p w:rsidR="000C63C7" w:rsidRPr="00371A5F" w:rsidRDefault="007D3291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29 305,90</w:t>
            </w:r>
          </w:p>
        </w:tc>
        <w:tc>
          <w:tcPr>
            <w:tcW w:w="1984" w:type="dxa"/>
          </w:tcPr>
          <w:p w:rsidR="000C63C7" w:rsidRPr="00371A5F" w:rsidRDefault="007B05A4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29 305,90</w:t>
            </w:r>
          </w:p>
        </w:tc>
        <w:tc>
          <w:tcPr>
            <w:tcW w:w="1997" w:type="dxa"/>
          </w:tcPr>
          <w:p w:rsidR="000C63C7" w:rsidRPr="00371A5F" w:rsidRDefault="007B05A4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29 305,90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842" w:type="dxa"/>
          </w:tcPr>
          <w:p w:rsidR="000C63C7" w:rsidRPr="00CE55B1" w:rsidRDefault="007D3291" w:rsidP="00F36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15 645,</w:t>
            </w:r>
            <w:r w:rsidR="00F367BB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</w:tcPr>
          <w:p w:rsidR="000C63C7" w:rsidRPr="00371A5F" w:rsidRDefault="007D3291" w:rsidP="00F36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7 215,</w:t>
            </w:r>
            <w:r w:rsidR="00F367BB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0C63C7" w:rsidRPr="00371A5F" w:rsidRDefault="00F367B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4 215,1</w:t>
            </w:r>
            <w:r w:rsidR="007B05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7" w:type="dxa"/>
          </w:tcPr>
          <w:p w:rsidR="000C63C7" w:rsidRPr="00371A5F" w:rsidRDefault="007B05A4" w:rsidP="00F36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4 215,</w:t>
            </w:r>
            <w:r w:rsidR="00F367BB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</w:tcPr>
          <w:p w:rsidR="000C63C7" w:rsidRPr="00CE55B1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CE55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rPr>
          <w:trHeight w:val="366"/>
        </w:trPr>
        <w:tc>
          <w:tcPr>
            <w:tcW w:w="5388" w:type="dxa"/>
            <w:gridSpan w:val="3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5F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I</w:t>
            </w: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0C63C7" w:rsidRPr="00CE55B1" w:rsidRDefault="00022501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8 276 168,60</w:t>
            </w:r>
          </w:p>
        </w:tc>
        <w:tc>
          <w:tcPr>
            <w:tcW w:w="2127" w:type="dxa"/>
          </w:tcPr>
          <w:p w:rsidR="000C63C7" w:rsidRPr="00371A5F" w:rsidRDefault="005D087E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2 780 213,90</w:t>
            </w:r>
          </w:p>
        </w:tc>
        <w:tc>
          <w:tcPr>
            <w:tcW w:w="1984" w:type="dxa"/>
          </w:tcPr>
          <w:p w:rsidR="000C63C7" w:rsidRPr="00371A5F" w:rsidRDefault="000C63C7" w:rsidP="005D087E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2</w:t>
            </w:r>
            <w:r w:rsidR="005D087E">
              <w:rPr>
                <w:rFonts w:ascii="Times New Roman" w:hAnsi="Times New Roman" w:cs="Times New Roman"/>
              </w:rPr>
              <w:t> 779 786,5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2</w:t>
            </w:r>
            <w:r w:rsidR="005D087E">
              <w:rPr>
                <w:rFonts w:ascii="Times New Roman" w:hAnsi="Times New Roman" w:cs="Times New Roman"/>
              </w:rPr>
              <w:t> 716 168,2</w:t>
            </w:r>
          </w:p>
        </w:tc>
      </w:tr>
      <w:tr w:rsidR="000C63C7" w:rsidRPr="00371A5F" w:rsidTr="00871834">
        <w:tc>
          <w:tcPr>
            <w:tcW w:w="5388" w:type="dxa"/>
            <w:gridSpan w:val="3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:rsidR="000C63C7" w:rsidRPr="00CE55B1" w:rsidRDefault="007D3291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199 066,50</w:t>
            </w:r>
          </w:p>
        </w:tc>
        <w:tc>
          <w:tcPr>
            <w:tcW w:w="2127" w:type="dxa"/>
          </w:tcPr>
          <w:p w:rsidR="000C63C7" w:rsidRPr="00371A5F" w:rsidRDefault="00022501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66 875,60</w:t>
            </w:r>
          </w:p>
        </w:tc>
        <w:tc>
          <w:tcPr>
            <w:tcW w:w="1984" w:type="dxa"/>
          </w:tcPr>
          <w:p w:rsidR="000C63C7" w:rsidRPr="00371A5F" w:rsidRDefault="00022501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66 865,80</w:t>
            </w:r>
          </w:p>
        </w:tc>
        <w:tc>
          <w:tcPr>
            <w:tcW w:w="1997" w:type="dxa"/>
          </w:tcPr>
          <w:p w:rsidR="000C63C7" w:rsidRPr="00371A5F" w:rsidRDefault="00022501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65 325,10</w:t>
            </w:r>
          </w:p>
        </w:tc>
      </w:tr>
      <w:tr w:rsidR="000C63C7" w:rsidRPr="00371A5F" w:rsidTr="00871834">
        <w:tc>
          <w:tcPr>
            <w:tcW w:w="5388" w:type="dxa"/>
            <w:gridSpan w:val="3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842" w:type="dxa"/>
          </w:tcPr>
          <w:p w:rsidR="000C63C7" w:rsidRPr="00CE55B1" w:rsidRDefault="007D3291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6 506 922,50</w:t>
            </w:r>
          </w:p>
        </w:tc>
        <w:tc>
          <w:tcPr>
            <w:tcW w:w="2127" w:type="dxa"/>
          </w:tcPr>
          <w:p w:rsidR="000C63C7" w:rsidRPr="00371A5F" w:rsidRDefault="007D3291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2 187 833,60</w:t>
            </w:r>
          </w:p>
        </w:tc>
        <w:tc>
          <w:tcPr>
            <w:tcW w:w="1984" w:type="dxa"/>
          </w:tcPr>
          <w:p w:rsidR="000C63C7" w:rsidRPr="00371A5F" w:rsidRDefault="00022501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2 191 336,40</w:t>
            </w:r>
          </w:p>
        </w:tc>
        <w:tc>
          <w:tcPr>
            <w:tcW w:w="1997" w:type="dxa"/>
          </w:tcPr>
          <w:p w:rsidR="000C63C7" w:rsidRPr="00371A5F" w:rsidRDefault="00022501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2 127 752,50</w:t>
            </w:r>
          </w:p>
        </w:tc>
      </w:tr>
      <w:tr w:rsidR="000C63C7" w:rsidRPr="00371A5F" w:rsidTr="00871834">
        <w:tc>
          <w:tcPr>
            <w:tcW w:w="5388" w:type="dxa"/>
            <w:gridSpan w:val="3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842" w:type="dxa"/>
          </w:tcPr>
          <w:p w:rsidR="000C63C7" w:rsidRPr="00CE55B1" w:rsidRDefault="007D3291" w:rsidP="00AE2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1 570 179,</w:t>
            </w:r>
            <w:r w:rsidR="00AE202C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</w:tcPr>
          <w:p w:rsidR="000C63C7" w:rsidRPr="00F367BB" w:rsidRDefault="007D3291" w:rsidP="00F367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525 504,</w:t>
            </w:r>
            <w:r w:rsidR="00F367BB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1984" w:type="dxa"/>
          </w:tcPr>
          <w:p w:rsidR="000C63C7" w:rsidRPr="00371A5F" w:rsidRDefault="00022501" w:rsidP="00F36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521 584,</w:t>
            </w:r>
            <w:r w:rsidR="00F367BB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7" w:type="dxa"/>
          </w:tcPr>
          <w:p w:rsidR="00022501" w:rsidRPr="00371A5F" w:rsidRDefault="00022501" w:rsidP="00F36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523 090,</w:t>
            </w:r>
            <w:r w:rsidR="00F367BB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63C7" w:rsidRPr="00371A5F" w:rsidTr="00871834">
        <w:tc>
          <w:tcPr>
            <w:tcW w:w="5388" w:type="dxa"/>
            <w:gridSpan w:val="3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</w:tcPr>
          <w:p w:rsidR="000C63C7" w:rsidRPr="00CE55B1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CE55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EA4F93" w:rsidRPr="00371A5F" w:rsidTr="00C408B0">
        <w:tc>
          <w:tcPr>
            <w:tcW w:w="15606" w:type="dxa"/>
            <w:gridSpan w:val="8"/>
          </w:tcPr>
          <w:p w:rsidR="00EA4F93" w:rsidRPr="00371A5F" w:rsidRDefault="00EA4F93" w:rsidP="00C408B0">
            <w:pPr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5F"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 w:rsidRPr="0037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 обеспечение в сфере образования»</w:t>
            </w:r>
          </w:p>
        </w:tc>
      </w:tr>
      <w:tr w:rsidR="000C63C7" w:rsidRPr="00371A5F" w:rsidTr="00871834">
        <w:trPr>
          <w:trHeight w:val="386"/>
        </w:trPr>
        <w:tc>
          <w:tcPr>
            <w:tcW w:w="706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264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комплексной безопасности образовательных организаций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оказатели №</w:t>
            </w:r>
            <w:r w:rsidR="00101D61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</w:tcPr>
          <w:p w:rsidR="000C63C7" w:rsidRPr="00F367BB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ДО;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МАОУ;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МБОУ;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МАДОУ;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МКУ «УКС и ЖКК»</w:t>
            </w: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0C63C7" w:rsidRPr="008F63AD" w:rsidRDefault="008121C0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4 969,70</w:t>
            </w:r>
          </w:p>
        </w:tc>
        <w:tc>
          <w:tcPr>
            <w:tcW w:w="2127" w:type="dxa"/>
          </w:tcPr>
          <w:p w:rsidR="000C63C7" w:rsidRPr="00371A5F" w:rsidRDefault="008121C0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4 969,70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:rsidR="000C63C7" w:rsidRPr="008F63AD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8F63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842" w:type="dxa"/>
          </w:tcPr>
          <w:p w:rsidR="000C63C7" w:rsidRPr="008F63AD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8F63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842" w:type="dxa"/>
          </w:tcPr>
          <w:p w:rsidR="000C63C7" w:rsidRPr="008F63AD" w:rsidRDefault="008121C0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4 969,70</w:t>
            </w:r>
          </w:p>
        </w:tc>
        <w:tc>
          <w:tcPr>
            <w:tcW w:w="2127" w:type="dxa"/>
          </w:tcPr>
          <w:p w:rsidR="000C63C7" w:rsidRPr="00371A5F" w:rsidRDefault="008121C0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4 969,70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</w:tcPr>
          <w:p w:rsidR="000C63C7" w:rsidRPr="008F63AD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8F63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c>
          <w:tcPr>
            <w:tcW w:w="706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264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Подготовк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="00662F4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образовательных организаций 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к осенне-зимнему периоду, к новому учебному году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оказатели №</w:t>
            </w:r>
            <w:r w:rsidR="00273D7F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ДО;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 xml:space="preserve"> МАОУ; 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МБОУ; МАДОУ;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МКУ «УКС и ЖКК»</w:t>
            </w: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0C63C7" w:rsidRPr="008F63AD" w:rsidRDefault="008121C0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1 500,00</w:t>
            </w:r>
          </w:p>
        </w:tc>
        <w:tc>
          <w:tcPr>
            <w:tcW w:w="2127" w:type="dxa"/>
          </w:tcPr>
          <w:p w:rsidR="000C63C7" w:rsidRPr="00371A5F" w:rsidRDefault="008121C0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:rsidR="000C63C7" w:rsidRPr="008F63AD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8F63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842" w:type="dxa"/>
          </w:tcPr>
          <w:p w:rsidR="000C63C7" w:rsidRPr="008F63AD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8F63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842" w:type="dxa"/>
          </w:tcPr>
          <w:p w:rsidR="000C63C7" w:rsidRPr="008F63AD" w:rsidRDefault="008121C0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1 500,00</w:t>
            </w:r>
          </w:p>
        </w:tc>
        <w:tc>
          <w:tcPr>
            <w:tcW w:w="2127" w:type="dxa"/>
          </w:tcPr>
          <w:p w:rsidR="000C63C7" w:rsidRPr="00371A5F" w:rsidRDefault="008121C0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</w:tcPr>
          <w:p w:rsidR="000C63C7" w:rsidRPr="008F63AD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8F63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c>
          <w:tcPr>
            <w:tcW w:w="706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264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по приведению в нормативное состояние антитеррористической 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защищенности объектов (территорий) образовательных организаций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оказатели №</w:t>
            </w:r>
            <w:r w:rsidR="00273D7F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ДО; 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 xml:space="preserve">МАОУ; 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МБОУ; МАДОУ;</w:t>
            </w:r>
          </w:p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«УКС и ЖКК»</w:t>
            </w: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842" w:type="dxa"/>
          </w:tcPr>
          <w:p w:rsidR="000C63C7" w:rsidRPr="008F63AD" w:rsidRDefault="008121C0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3 000,00</w:t>
            </w:r>
          </w:p>
        </w:tc>
        <w:tc>
          <w:tcPr>
            <w:tcW w:w="2127" w:type="dxa"/>
          </w:tcPr>
          <w:p w:rsidR="000C63C7" w:rsidRPr="00371A5F" w:rsidRDefault="008121C0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0C63C7" w:rsidRPr="00371A5F" w:rsidTr="00871834">
        <w:tc>
          <w:tcPr>
            <w:tcW w:w="706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3C7" w:rsidRPr="00371A5F" w:rsidRDefault="000C63C7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63C7" w:rsidRPr="00371A5F" w:rsidRDefault="000C63C7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:rsidR="000C63C7" w:rsidRPr="008F63AD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8F63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C63C7" w:rsidRPr="00371A5F" w:rsidRDefault="000C63C7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706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842" w:type="dxa"/>
          </w:tcPr>
          <w:p w:rsidR="00871834" w:rsidRPr="008F63AD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8F63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706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842" w:type="dxa"/>
          </w:tcPr>
          <w:p w:rsidR="00871834" w:rsidRPr="008F63AD" w:rsidRDefault="008121C0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3 000,00</w:t>
            </w:r>
          </w:p>
        </w:tc>
        <w:tc>
          <w:tcPr>
            <w:tcW w:w="2127" w:type="dxa"/>
          </w:tcPr>
          <w:p w:rsidR="00871834" w:rsidRPr="00371A5F" w:rsidRDefault="008121C0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706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</w:tcPr>
          <w:p w:rsidR="00871834" w:rsidRPr="008F63AD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8F63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706" w:type="dxa"/>
            <w:vMerge w:val="restart"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264" w:type="dxa"/>
            <w:vMerge w:val="restart"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Развитие материально-технической базы</w:t>
            </w:r>
            <w:r w:rsidR="00273D7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образовательных организаций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оказатели №</w:t>
            </w:r>
            <w:r w:rsidR="00273D7F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</w:tcPr>
          <w:p w:rsidR="00273D7F" w:rsidRDefault="00273D7F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ДО; </w:t>
            </w:r>
          </w:p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МКУ «УКС и ЖКК»</w:t>
            </w: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871834" w:rsidRPr="008F63AD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8F63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706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:rsidR="00871834" w:rsidRPr="008F63AD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8F63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706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842" w:type="dxa"/>
          </w:tcPr>
          <w:p w:rsidR="00871834" w:rsidRPr="008F63AD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8F63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706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842" w:type="dxa"/>
          </w:tcPr>
          <w:p w:rsidR="00871834" w:rsidRPr="008F63AD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8F63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706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</w:tcPr>
          <w:p w:rsidR="00871834" w:rsidRPr="008F63AD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8F63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rPr>
          <w:trHeight w:val="544"/>
        </w:trPr>
        <w:tc>
          <w:tcPr>
            <w:tcW w:w="706" w:type="dxa"/>
            <w:vMerge w:val="restart"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264" w:type="dxa"/>
            <w:vMerge w:val="restart"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Оснащение и модернизация технологического оборудования для пищеблоков образовательных организаций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оказатели №</w:t>
            </w:r>
            <w:r w:rsidR="00273D7F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 xml:space="preserve">ДО; </w:t>
            </w:r>
          </w:p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 xml:space="preserve">МАОУ; </w:t>
            </w:r>
          </w:p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МБОУ; МАДОУ;</w:t>
            </w:r>
          </w:p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МКУ «УКС и ЖКК»;</w:t>
            </w:r>
          </w:p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871834" w:rsidRPr="008F63AD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8F63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rPr>
          <w:trHeight w:val="566"/>
        </w:trPr>
        <w:tc>
          <w:tcPr>
            <w:tcW w:w="706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:rsidR="00871834" w:rsidRPr="008F63AD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8F63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rPr>
          <w:trHeight w:val="701"/>
        </w:trPr>
        <w:tc>
          <w:tcPr>
            <w:tcW w:w="706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842" w:type="dxa"/>
          </w:tcPr>
          <w:p w:rsidR="00871834" w:rsidRPr="008F63AD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8F63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rPr>
          <w:trHeight w:val="555"/>
        </w:trPr>
        <w:tc>
          <w:tcPr>
            <w:tcW w:w="706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842" w:type="dxa"/>
          </w:tcPr>
          <w:p w:rsidR="00871834" w:rsidRPr="008F63AD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8F63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706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</w:tcPr>
          <w:p w:rsidR="00871834" w:rsidRPr="008F63AD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8F63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rPr>
          <w:trHeight w:val="380"/>
        </w:trPr>
        <w:tc>
          <w:tcPr>
            <w:tcW w:w="706" w:type="dxa"/>
            <w:vMerge w:val="restart"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3264" w:type="dxa"/>
            <w:vMerge w:val="restart"/>
          </w:tcPr>
          <w:p w:rsidR="00871834" w:rsidRPr="006B24D6" w:rsidRDefault="00273D7F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модернизации школьных систем образования (Показатель №3,5)</w:t>
            </w:r>
          </w:p>
        </w:tc>
        <w:tc>
          <w:tcPr>
            <w:tcW w:w="1418" w:type="dxa"/>
            <w:vMerge w:val="restart"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 xml:space="preserve">ДО; </w:t>
            </w:r>
          </w:p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МКУ «УКС и ЖКК»</w:t>
            </w: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EB6A1B" w:rsidRPr="008F63AD" w:rsidRDefault="00EB6A1B" w:rsidP="00EB6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238 136,50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121C0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76 851,90</w:t>
            </w:r>
          </w:p>
        </w:tc>
        <w:tc>
          <w:tcPr>
            <w:tcW w:w="1997" w:type="dxa"/>
          </w:tcPr>
          <w:p w:rsidR="00871834" w:rsidRPr="00371A5F" w:rsidRDefault="008121C0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161 284,60</w:t>
            </w:r>
          </w:p>
        </w:tc>
      </w:tr>
      <w:tr w:rsidR="00871834" w:rsidRPr="00371A5F" w:rsidTr="00871834">
        <w:tc>
          <w:tcPr>
            <w:tcW w:w="706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:rsidR="00871834" w:rsidRPr="008F63AD" w:rsidRDefault="00CE7BA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62 250,00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CE7BA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31 125,00</w:t>
            </w:r>
          </w:p>
        </w:tc>
        <w:tc>
          <w:tcPr>
            <w:tcW w:w="1997" w:type="dxa"/>
          </w:tcPr>
          <w:p w:rsidR="00871834" w:rsidRPr="00371A5F" w:rsidRDefault="00CE7BA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31 125,00</w:t>
            </w:r>
          </w:p>
        </w:tc>
      </w:tr>
      <w:tr w:rsidR="00871834" w:rsidRPr="00371A5F" w:rsidTr="00871834">
        <w:tc>
          <w:tcPr>
            <w:tcW w:w="706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842" w:type="dxa"/>
          </w:tcPr>
          <w:p w:rsidR="00871834" w:rsidRPr="008F63AD" w:rsidRDefault="00CE7BA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160 752,40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CE7BA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38 041,70</w:t>
            </w:r>
          </w:p>
        </w:tc>
        <w:tc>
          <w:tcPr>
            <w:tcW w:w="1997" w:type="dxa"/>
          </w:tcPr>
          <w:p w:rsidR="00871834" w:rsidRPr="00371A5F" w:rsidRDefault="00CE7BA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122 710,70</w:t>
            </w:r>
          </w:p>
        </w:tc>
      </w:tr>
      <w:tr w:rsidR="00871834" w:rsidRPr="00371A5F" w:rsidTr="00871834">
        <w:tc>
          <w:tcPr>
            <w:tcW w:w="706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842" w:type="dxa"/>
          </w:tcPr>
          <w:p w:rsidR="00871834" w:rsidRPr="008F63AD" w:rsidRDefault="00CE7BAB" w:rsidP="00273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15 134,10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CE7BA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7 685,20</w:t>
            </w:r>
          </w:p>
        </w:tc>
        <w:tc>
          <w:tcPr>
            <w:tcW w:w="1997" w:type="dxa"/>
          </w:tcPr>
          <w:p w:rsidR="00871834" w:rsidRPr="00371A5F" w:rsidRDefault="00CE7BA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7 448,90</w:t>
            </w:r>
          </w:p>
        </w:tc>
      </w:tr>
      <w:tr w:rsidR="00871834" w:rsidRPr="00371A5F" w:rsidTr="00871834">
        <w:tc>
          <w:tcPr>
            <w:tcW w:w="706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</w:tcPr>
          <w:p w:rsidR="00871834" w:rsidRPr="008F63AD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8F63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2A37A3" w:rsidRPr="00371A5F" w:rsidTr="002A37A3">
        <w:trPr>
          <w:trHeight w:val="276"/>
        </w:trPr>
        <w:tc>
          <w:tcPr>
            <w:tcW w:w="706" w:type="dxa"/>
            <w:vMerge w:val="restart"/>
          </w:tcPr>
          <w:p w:rsidR="002A37A3" w:rsidRPr="00371A5F" w:rsidRDefault="002A37A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2.6.1</w:t>
            </w:r>
          </w:p>
        </w:tc>
        <w:tc>
          <w:tcPr>
            <w:tcW w:w="3264" w:type="dxa"/>
            <w:vMerge w:val="restart"/>
          </w:tcPr>
          <w:p w:rsidR="002A37A3" w:rsidRPr="00371A5F" w:rsidRDefault="002A37A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и оснащение немонтируемыми средствами обучения и воспитания объектов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общеобразовательных организаций (Показатель №3,5)</w:t>
            </w:r>
          </w:p>
        </w:tc>
        <w:tc>
          <w:tcPr>
            <w:tcW w:w="1418" w:type="dxa"/>
            <w:vMerge w:val="restart"/>
          </w:tcPr>
          <w:p w:rsidR="002A37A3" w:rsidRDefault="002A37A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ДО;</w:t>
            </w:r>
          </w:p>
          <w:p w:rsidR="002A37A3" w:rsidRPr="00371A5F" w:rsidRDefault="002A37A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«УКС и ЖКК»</w:t>
            </w:r>
          </w:p>
        </w:tc>
        <w:tc>
          <w:tcPr>
            <w:tcW w:w="2268" w:type="dxa"/>
          </w:tcPr>
          <w:p w:rsidR="002A37A3" w:rsidRPr="00371A5F" w:rsidRDefault="002A37A3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2A37A3" w:rsidRPr="008F63AD" w:rsidRDefault="00801289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81 451,90</w:t>
            </w:r>
          </w:p>
        </w:tc>
        <w:tc>
          <w:tcPr>
            <w:tcW w:w="2127" w:type="dxa"/>
          </w:tcPr>
          <w:p w:rsidR="002A37A3" w:rsidRPr="00371A5F" w:rsidRDefault="002A37A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2A37A3" w:rsidRPr="00371A5F" w:rsidRDefault="004118D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2A37A3" w:rsidRPr="00371A5F" w:rsidRDefault="00801289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81 451,90</w:t>
            </w:r>
          </w:p>
        </w:tc>
      </w:tr>
      <w:tr w:rsidR="002A37A3" w:rsidRPr="00371A5F" w:rsidTr="00871834">
        <w:trPr>
          <w:trHeight w:val="276"/>
        </w:trPr>
        <w:tc>
          <w:tcPr>
            <w:tcW w:w="706" w:type="dxa"/>
            <w:vMerge/>
          </w:tcPr>
          <w:p w:rsidR="002A37A3" w:rsidRDefault="002A37A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2A37A3" w:rsidRDefault="002A37A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A37A3" w:rsidRPr="00371A5F" w:rsidRDefault="002A37A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A37A3" w:rsidRPr="00371A5F" w:rsidRDefault="002A37A3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:rsidR="002A37A3" w:rsidRPr="008F63AD" w:rsidRDefault="002A37A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2A37A3" w:rsidRPr="00371A5F" w:rsidRDefault="002A37A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2A37A3" w:rsidRPr="00371A5F" w:rsidRDefault="002A37A3" w:rsidP="002A3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2A37A3" w:rsidRPr="00371A5F" w:rsidRDefault="002A37A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A37A3" w:rsidRPr="00371A5F" w:rsidTr="00871834">
        <w:trPr>
          <w:trHeight w:val="276"/>
        </w:trPr>
        <w:tc>
          <w:tcPr>
            <w:tcW w:w="706" w:type="dxa"/>
            <w:vMerge/>
          </w:tcPr>
          <w:p w:rsidR="002A37A3" w:rsidRDefault="002A37A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2A37A3" w:rsidRDefault="002A37A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A37A3" w:rsidRPr="00371A5F" w:rsidRDefault="002A37A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A37A3" w:rsidRPr="00371A5F" w:rsidRDefault="002A37A3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842" w:type="dxa"/>
          </w:tcPr>
          <w:p w:rsidR="002A37A3" w:rsidRPr="008F63AD" w:rsidRDefault="00801289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81 451,90</w:t>
            </w:r>
          </w:p>
        </w:tc>
        <w:tc>
          <w:tcPr>
            <w:tcW w:w="2127" w:type="dxa"/>
          </w:tcPr>
          <w:p w:rsidR="002A37A3" w:rsidRPr="00371A5F" w:rsidRDefault="002A37A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2A37A3" w:rsidRPr="00371A5F" w:rsidRDefault="004118D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2A37A3" w:rsidRPr="00120A05" w:rsidRDefault="00801289" w:rsidP="00C408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81 451,90</w:t>
            </w:r>
          </w:p>
        </w:tc>
      </w:tr>
      <w:tr w:rsidR="002A37A3" w:rsidRPr="00371A5F" w:rsidTr="00871834">
        <w:trPr>
          <w:trHeight w:val="276"/>
        </w:trPr>
        <w:tc>
          <w:tcPr>
            <w:tcW w:w="706" w:type="dxa"/>
            <w:vMerge/>
          </w:tcPr>
          <w:p w:rsidR="002A37A3" w:rsidRDefault="002A37A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2A37A3" w:rsidRDefault="002A37A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A37A3" w:rsidRPr="00371A5F" w:rsidRDefault="002A37A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A37A3" w:rsidRPr="00371A5F" w:rsidRDefault="002A37A3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42" w:type="dxa"/>
          </w:tcPr>
          <w:p w:rsidR="002A37A3" w:rsidRPr="008F63AD" w:rsidRDefault="004118D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2A37A3" w:rsidRPr="00371A5F" w:rsidRDefault="002A37A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2A37A3" w:rsidRPr="00371A5F" w:rsidRDefault="004118D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2A37A3" w:rsidRPr="00120A05" w:rsidRDefault="00120A05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2A37A3" w:rsidRPr="00371A5F" w:rsidTr="00871834">
        <w:trPr>
          <w:trHeight w:val="276"/>
        </w:trPr>
        <w:tc>
          <w:tcPr>
            <w:tcW w:w="706" w:type="dxa"/>
            <w:vMerge/>
          </w:tcPr>
          <w:p w:rsidR="002A37A3" w:rsidRDefault="002A37A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2A37A3" w:rsidRDefault="002A37A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A37A3" w:rsidRPr="00371A5F" w:rsidRDefault="002A37A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A37A3" w:rsidRPr="00371A5F" w:rsidRDefault="002A37A3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</w:tcPr>
          <w:p w:rsidR="002A37A3" w:rsidRPr="008F63AD" w:rsidRDefault="002A37A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2A37A3" w:rsidRPr="00371A5F" w:rsidRDefault="002A37A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2A37A3" w:rsidRPr="00371A5F" w:rsidRDefault="002A37A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2A37A3" w:rsidRPr="00371A5F" w:rsidRDefault="002A37A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A37A3" w:rsidRPr="00371A5F" w:rsidTr="002A37A3">
        <w:trPr>
          <w:trHeight w:val="138"/>
        </w:trPr>
        <w:tc>
          <w:tcPr>
            <w:tcW w:w="706" w:type="dxa"/>
            <w:vMerge w:val="restart"/>
          </w:tcPr>
          <w:p w:rsidR="002A37A3" w:rsidRDefault="002A37A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2.6.2</w:t>
            </w:r>
          </w:p>
        </w:tc>
        <w:tc>
          <w:tcPr>
            <w:tcW w:w="3264" w:type="dxa"/>
            <w:vMerge w:val="restart"/>
          </w:tcPr>
          <w:p w:rsidR="002A37A3" w:rsidRDefault="002A37A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Модернизация школьных систем образования (Показатель №3,5)</w:t>
            </w:r>
          </w:p>
        </w:tc>
        <w:tc>
          <w:tcPr>
            <w:tcW w:w="1418" w:type="dxa"/>
            <w:vMerge w:val="restart"/>
          </w:tcPr>
          <w:p w:rsidR="002A37A3" w:rsidRDefault="002A37A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ДО;</w:t>
            </w:r>
          </w:p>
          <w:p w:rsidR="002A37A3" w:rsidRPr="00371A5F" w:rsidRDefault="002A37A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«УКС и ЖКК»</w:t>
            </w:r>
          </w:p>
        </w:tc>
        <w:tc>
          <w:tcPr>
            <w:tcW w:w="2268" w:type="dxa"/>
          </w:tcPr>
          <w:p w:rsidR="002A37A3" w:rsidRDefault="002A37A3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2A37A3" w:rsidRDefault="00D55FA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156 684,60</w:t>
            </w:r>
          </w:p>
        </w:tc>
        <w:tc>
          <w:tcPr>
            <w:tcW w:w="2127" w:type="dxa"/>
          </w:tcPr>
          <w:p w:rsidR="002A37A3" w:rsidRDefault="002A37A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2A37A3" w:rsidRDefault="00801289" w:rsidP="002A3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76 851,90</w:t>
            </w:r>
          </w:p>
        </w:tc>
        <w:tc>
          <w:tcPr>
            <w:tcW w:w="1997" w:type="dxa"/>
          </w:tcPr>
          <w:p w:rsidR="002A37A3" w:rsidRPr="006F185F" w:rsidRDefault="006F185F" w:rsidP="00C408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79 832,70</w:t>
            </w:r>
          </w:p>
        </w:tc>
      </w:tr>
      <w:tr w:rsidR="002A37A3" w:rsidRPr="00371A5F" w:rsidTr="00871834">
        <w:trPr>
          <w:trHeight w:val="138"/>
        </w:trPr>
        <w:tc>
          <w:tcPr>
            <w:tcW w:w="706" w:type="dxa"/>
            <w:vMerge/>
          </w:tcPr>
          <w:p w:rsidR="002A37A3" w:rsidRDefault="002A37A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2A37A3" w:rsidRDefault="002A37A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A37A3" w:rsidRDefault="002A37A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A37A3" w:rsidRDefault="002A37A3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:rsidR="002A37A3" w:rsidRDefault="0014241C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62 250,00</w:t>
            </w:r>
          </w:p>
        </w:tc>
        <w:tc>
          <w:tcPr>
            <w:tcW w:w="2127" w:type="dxa"/>
          </w:tcPr>
          <w:p w:rsidR="002A37A3" w:rsidRDefault="002A37A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2A37A3" w:rsidRDefault="0014241C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31 125,00</w:t>
            </w:r>
          </w:p>
        </w:tc>
        <w:tc>
          <w:tcPr>
            <w:tcW w:w="1997" w:type="dxa"/>
          </w:tcPr>
          <w:p w:rsidR="002A37A3" w:rsidRDefault="0014241C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31 125,00</w:t>
            </w:r>
          </w:p>
        </w:tc>
      </w:tr>
      <w:tr w:rsidR="002A37A3" w:rsidRPr="00371A5F" w:rsidTr="00871834">
        <w:trPr>
          <w:trHeight w:val="138"/>
        </w:trPr>
        <w:tc>
          <w:tcPr>
            <w:tcW w:w="706" w:type="dxa"/>
            <w:vMerge/>
          </w:tcPr>
          <w:p w:rsidR="002A37A3" w:rsidRDefault="002A37A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2A37A3" w:rsidRDefault="002A37A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A37A3" w:rsidRDefault="002A37A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A37A3" w:rsidRDefault="002A37A3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842" w:type="dxa"/>
          </w:tcPr>
          <w:p w:rsidR="002A37A3" w:rsidRDefault="0014241C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79 300,50</w:t>
            </w:r>
          </w:p>
        </w:tc>
        <w:tc>
          <w:tcPr>
            <w:tcW w:w="2127" w:type="dxa"/>
          </w:tcPr>
          <w:p w:rsidR="002A37A3" w:rsidRDefault="002A37A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2A37A3" w:rsidRDefault="0014241C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38 041,70</w:t>
            </w:r>
          </w:p>
        </w:tc>
        <w:tc>
          <w:tcPr>
            <w:tcW w:w="1997" w:type="dxa"/>
          </w:tcPr>
          <w:p w:rsidR="002A37A3" w:rsidRDefault="0014241C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41 258,80</w:t>
            </w:r>
          </w:p>
        </w:tc>
      </w:tr>
      <w:tr w:rsidR="002A37A3" w:rsidRPr="00371A5F" w:rsidTr="00871834">
        <w:trPr>
          <w:trHeight w:val="138"/>
        </w:trPr>
        <w:tc>
          <w:tcPr>
            <w:tcW w:w="706" w:type="dxa"/>
            <w:vMerge/>
          </w:tcPr>
          <w:p w:rsidR="002A37A3" w:rsidRDefault="002A37A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2A37A3" w:rsidRDefault="002A37A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A37A3" w:rsidRDefault="002A37A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A37A3" w:rsidRDefault="002A37A3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42" w:type="dxa"/>
          </w:tcPr>
          <w:p w:rsidR="002A37A3" w:rsidRDefault="006F185F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15 134,10</w:t>
            </w:r>
          </w:p>
        </w:tc>
        <w:tc>
          <w:tcPr>
            <w:tcW w:w="2127" w:type="dxa"/>
          </w:tcPr>
          <w:p w:rsidR="002A37A3" w:rsidRDefault="002A37A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120A05" w:rsidRDefault="0014241C" w:rsidP="00120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7 685,20</w:t>
            </w:r>
          </w:p>
        </w:tc>
        <w:tc>
          <w:tcPr>
            <w:tcW w:w="1997" w:type="dxa"/>
          </w:tcPr>
          <w:p w:rsidR="002A37A3" w:rsidRDefault="006F185F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7 448,90</w:t>
            </w:r>
          </w:p>
        </w:tc>
      </w:tr>
      <w:tr w:rsidR="002A37A3" w:rsidRPr="00371A5F" w:rsidTr="00871834">
        <w:trPr>
          <w:trHeight w:val="138"/>
        </w:trPr>
        <w:tc>
          <w:tcPr>
            <w:tcW w:w="706" w:type="dxa"/>
            <w:vMerge/>
          </w:tcPr>
          <w:p w:rsidR="002A37A3" w:rsidRDefault="002A37A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2A37A3" w:rsidRDefault="002A37A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A37A3" w:rsidRDefault="002A37A3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A37A3" w:rsidRDefault="002A37A3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</w:tcPr>
          <w:p w:rsidR="002A37A3" w:rsidRDefault="002A37A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2A37A3" w:rsidRDefault="002A37A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2A37A3" w:rsidRDefault="002A37A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2A37A3" w:rsidRDefault="002A37A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350D2" w:rsidRPr="00371A5F" w:rsidTr="000350D2">
        <w:trPr>
          <w:trHeight w:val="321"/>
        </w:trPr>
        <w:tc>
          <w:tcPr>
            <w:tcW w:w="706" w:type="dxa"/>
            <w:vMerge w:val="restart"/>
          </w:tcPr>
          <w:p w:rsidR="000350D2" w:rsidRDefault="000350D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2.6.3</w:t>
            </w:r>
          </w:p>
        </w:tc>
        <w:tc>
          <w:tcPr>
            <w:tcW w:w="3264" w:type="dxa"/>
            <w:vMerge w:val="restart"/>
          </w:tcPr>
          <w:p w:rsidR="000350D2" w:rsidRDefault="000350D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Модернизация школьных систем образования (Перечень работ не включенных в укрупненный перечень работ по капитальному ремонту здания корпуса №1 МАОУ «СОШ №4» (Показатель №3,5)</w:t>
            </w:r>
          </w:p>
        </w:tc>
        <w:tc>
          <w:tcPr>
            <w:tcW w:w="1418" w:type="dxa"/>
            <w:vMerge w:val="restart"/>
          </w:tcPr>
          <w:p w:rsidR="000350D2" w:rsidRDefault="000350D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ДО;</w:t>
            </w:r>
          </w:p>
          <w:p w:rsidR="000350D2" w:rsidRDefault="000350D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«УКС и ЖКК»</w:t>
            </w:r>
          </w:p>
        </w:tc>
        <w:tc>
          <w:tcPr>
            <w:tcW w:w="2268" w:type="dxa"/>
          </w:tcPr>
          <w:p w:rsidR="000350D2" w:rsidRDefault="000350D2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0350D2" w:rsidRDefault="006F185F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350D2" w:rsidRDefault="000350D2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350D2" w:rsidRDefault="000350D2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350D2" w:rsidRDefault="006F185F" w:rsidP="00035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350D2" w:rsidRPr="00371A5F" w:rsidTr="00871834">
        <w:trPr>
          <w:trHeight w:val="321"/>
        </w:trPr>
        <w:tc>
          <w:tcPr>
            <w:tcW w:w="706" w:type="dxa"/>
            <w:vMerge/>
          </w:tcPr>
          <w:p w:rsidR="000350D2" w:rsidRDefault="000350D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350D2" w:rsidRDefault="000350D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350D2" w:rsidRDefault="000350D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350D2" w:rsidRDefault="000350D2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:rsidR="000350D2" w:rsidRDefault="000350D2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350D2" w:rsidRDefault="000350D2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350D2" w:rsidRDefault="000350D2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350D2" w:rsidRDefault="000350D2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350D2" w:rsidRPr="00371A5F" w:rsidTr="00871834">
        <w:trPr>
          <w:trHeight w:val="321"/>
        </w:trPr>
        <w:tc>
          <w:tcPr>
            <w:tcW w:w="706" w:type="dxa"/>
            <w:vMerge/>
          </w:tcPr>
          <w:p w:rsidR="000350D2" w:rsidRDefault="000350D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350D2" w:rsidRDefault="000350D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350D2" w:rsidRDefault="000350D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350D2" w:rsidRDefault="000350D2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842" w:type="dxa"/>
          </w:tcPr>
          <w:p w:rsidR="000350D2" w:rsidRDefault="0014241C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350D2" w:rsidRDefault="000350D2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350D2" w:rsidRDefault="000350D2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350D2" w:rsidRDefault="0014241C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350D2" w:rsidRPr="00371A5F" w:rsidTr="00871834">
        <w:trPr>
          <w:trHeight w:val="321"/>
        </w:trPr>
        <w:tc>
          <w:tcPr>
            <w:tcW w:w="706" w:type="dxa"/>
            <w:vMerge/>
          </w:tcPr>
          <w:p w:rsidR="000350D2" w:rsidRDefault="000350D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350D2" w:rsidRDefault="000350D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350D2" w:rsidRDefault="000350D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350D2" w:rsidRDefault="000350D2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42" w:type="dxa"/>
          </w:tcPr>
          <w:p w:rsidR="000350D2" w:rsidRDefault="006F185F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350D2" w:rsidRDefault="000350D2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350D2" w:rsidRDefault="000350D2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350D2" w:rsidRDefault="006F185F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350D2" w:rsidRPr="00371A5F" w:rsidTr="00871834">
        <w:trPr>
          <w:trHeight w:val="321"/>
        </w:trPr>
        <w:tc>
          <w:tcPr>
            <w:tcW w:w="706" w:type="dxa"/>
            <w:vMerge/>
          </w:tcPr>
          <w:p w:rsidR="000350D2" w:rsidRDefault="000350D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0350D2" w:rsidRDefault="000350D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350D2" w:rsidRDefault="000350D2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350D2" w:rsidRDefault="000350D2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</w:tcPr>
          <w:p w:rsidR="000350D2" w:rsidRDefault="000350D2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0350D2" w:rsidRDefault="000350D2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0350D2" w:rsidRDefault="000350D2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0350D2" w:rsidRDefault="000350D2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 w:val="restart"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5F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II</w:t>
            </w: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871834" w:rsidRPr="0021740F" w:rsidRDefault="000D2717" w:rsidP="00C408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247 606,20</w:t>
            </w:r>
          </w:p>
        </w:tc>
        <w:tc>
          <w:tcPr>
            <w:tcW w:w="2127" w:type="dxa"/>
          </w:tcPr>
          <w:p w:rsidR="00871834" w:rsidRPr="00371A5F" w:rsidRDefault="000B2BDA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9 469,70</w:t>
            </w:r>
          </w:p>
        </w:tc>
        <w:tc>
          <w:tcPr>
            <w:tcW w:w="1984" w:type="dxa"/>
          </w:tcPr>
          <w:p w:rsidR="00871834" w:rsidRPr="00371A5F" w:rsidRDefault="000D2717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76 851,90</w:t>
            </w:r>
          </w:p>
        </w:tc>
        <w:tc>
          <w:tcPr>
            <w:tcW w:w="1997" w:type="dxa"/>
          </w:tcPr>
          <w:p w:rsidR="00871834" w:rsidRPr="00371A5F" w:rsidRDefault="000D2717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161 284,60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:rsidR="00871834" w:rsidRPr="008F63AD" w:rsidRDefault="00EE098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62 250,00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EE098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31 125,00</w:t>
            </w:r>
          </w:p>
        </w:tc>
        <w:tc>
          <w:tcPr>
            <w:tcW w:w="1997" w:type="dxa"/>
          </w:tcPr>
          <w:p w:rsidR="00871834" w:rsidRPr="00371A5F" w:rsidRDefault="00EE098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31 125,00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842" w:type="dxa"/>
          </w:tcPr>
          <w:p w:rsidR="00871834" w:rsidRPr="008F63AD" w:rsidRDefault="00CE7BA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160 752,40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EE098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38 041,70</w:t>
            </w:r>
          </w:p>
        </w:tc>
        <w:tc>
          <w:tcPr>
            <w:tcW w:w="1997" w:type="dxa"/>
          </w:tcPr>
          <w:p w:rsidR="00871834" w:rsidRPr="00371A5F" w:rsidRDefault="00CE7BA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122 710,70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842" w:type="dxa"/>
          </w:tcPr>
          <w:p w:rsidR="00871834" w:rsidRPr="008F63AD" w:rsidRDefault="00EE098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24 603,80</w:t>
            </w:r>
          </w:p>
        </w:tc>
        <w:tc>
          <w:tcPr>
            <w:tcW w:w="2127" w:type="dxa"/>
          </w:tcPr>
          <w:p w:rsidR="00871834" w:rsidRPr="00371A5F" w:rsidRDefault="000B2BDA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9 469,70</w:t>
            </w:r>
          </w:p>
        </w:tc>
        <w:tc>
          <w:tcPr>
            <w:tcW w:w="1984" w:type="dxa"/>
          </w:tcPr>
          <w:p w:rsidR="00871834" w:rsidRPr="00371A5F" w:rsidRDefault="00EE098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7 685,20</w:t>
            </w:r>
          </w:p>
        </w:tc>
        <w:tc>
          <w:tcPr>
            <w:tcW w:w="1997" w:type="dxa"/>
          </w:tcPr>
          <w:p w:rsidR="00871834" w:rsidRPr="00371A5F" w:rsidRDefault="00EE098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7 448,90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</w:tcPr>
          <w:p w:rsidR="00871834" w:rsidRPr="008F63AD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8F63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 w:val="restart"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5F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программе </w:t>
            </w: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871834" w:rsidRPr="00DE1974" w:rsidRDefault="00DE1974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8 523 774,80</w:t>
            </w:r>
          </w:p>
        </w:tc>
        <w:tc>
          <w:tcPr>
            <w:tcW w:w="2127" w:type="dxa"/>
          </w:tcPr>
          <w:p w:rsidR="00871834" w:rsidRPr="00371A5F" w:rsidRDefault="004118D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2 789 683,60</w:t>
            </w:r>
          </w:p>
        </w:tc>
        <w:tc>
          <w:tcPr>
            <w:tcW w:w="1984" w:type="dxa"/>
          </w:tcPr>
          <w:p w:rsidR="00871834" w:rsidRPr="00371A5F" w:rsidRDefault="004118D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2 856 638,40</w:t>
            </w:r>
          </w:p>
        </w:tc>
        <w:tc>
          <w:tcPr>
            <w:tcW w:w="1997" w:type="dxa"/>
          </w:tcPr>
          <w:p w:rsidR="00871834" w:rsidRPr="00371A5F" w:rsidRDefault="004118D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2 877 452,80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:rsidR="00871834" w:rsidRPr="00DE1974" w:rsidRDefault="00CE7BA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261 316,50</w:t>
            </w:r>
          </w:p>
        </w:tc>
        <w:tc>
          <w:tcPr>
            <w:tcW w:w="2127" w:type="dxa"/>
          </w:tcPr>
          <w:p w:rsidR="00871834" w:rsidRPr="00371A5F" w:rsidRDefault="004118D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66 875,60</w:t>
            </w:r>
          </w:p>
        </w:tc>
        <w:tc>
          <w:tcPr>
            <w:tcW w:w="1984" w:type="dxa"/>
          </w:tcPr>
          <w:p w:rsidR="00871834" w:rsidRPr="00371A5F" w:rsidRDefault="00CE7BA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97 990,80</w:t>
            </w:r>
          </w:p>
        </w:tc>
        <w:tc>
          <w:tcPr>
            <w:tcW w:w="1997" w:type="dxa"/>
          </w:tcPr>
          <w:p w:rsidR="00871834" w:rsidRPr="00371A5F" w:rsidRDefault="00CE7BA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96 450,10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842" w:type="dxa"/>
          </w:tcPr>
          <w:p w:rsidR="00871834" w:rsidRPr="00DE1974" w:rsidRDefault="00CE7BA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D3291">
              <w:rPr>
                <w:rFonts w:ascii="Times New Roman" w:hAnsi="Times New Roman" w:cs="Times New Roman"/>
              </w:rPr>
              <w:t> 667 674,90</w:t>
            </w:r>
          </w:p>
        </w:tc>
        <w:tc>
          <w:tcPr>
            <w:tcW w:w="2127" w:type="dxa"/>
          </w:tcPr>
          <w:p w:rsidR="00871834" w:rsidRPr="00371A5F" w:rsidRDefault="007D3291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2 187 833,60</w:t>
            </w:r>
          </w:p>
        </w:tc>
        <w:tc>
          <w:tcPr>
            <w:tcW w:w="1984" w:type="dxa"/>
          </w:tcPr>
          <w:p w:rsidR="00871834" w:rsidRPr="00371A5F" w:rsidRDefault="00CE7BA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2 229 378,10</w:t>
            </w:r>
          </w:p>
        </w:tc>
        <w:tc>
          <w:tcPr>
            <w:tcW w:w="1997" w:type="dxa"/>
          </w:tcPr>
          <w:p w:rsidR="00871834" w:rsidRPr="00371A5F" w:rsidRDefault="00CE7BA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2 250 463,20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842" w:type="dxa"/>
          </w:tcPr>
          <w:p w:rsidR="00871834" w:rsidRPr="00DE1974" w:rsidRDefault="00CE7BA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55FA6">
              <w:rPr>
                <w:rFonts w:ascii="Times New Roman" w:hAnsi="Times New Roman" w:cs="Times New Roman"/>
              </w:rPr>
              <w:t> 594 783,4</w:t>
            </w:r>
            <w:r w:rsidR="007D32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</w:tcPr>
          <w:p w:rsidR="00871834" w:rsidRPr="00371A5F" w:rsidRDefault="007D3291" w:rsidP="00D55F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534 974,</w:t>
            </w:r>
            <w:r w:rsidR="00D55FA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871834" w:rsidRPr="00371A5F" w:rsidRDefault="00CE7BAB" w:rsidP="00D55F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529 269,</w:t>
            </w:r>
            <w:r w:rsidR="00D55FA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7" w:type="dxa"/>
          </w:tcPr>
          <w:p w:rsidR="00871834" w:rsidRPr="00371A5F" w:rsidRDefault="00CE7BAB" w:rsidP="00D55F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530 539,</w:t>
            </w:r>
            <w:r w:rsidR="00D55FA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</w:tcPr>
          <w:p w:rsidR="00871834" w:rsidRPr="00DE1974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DE19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C408B0">
        <w:tc>
          <w:tcPr>
            <w:tcW w:w="15606" w:type="dxa"/>
            <w:gridSpan w:val="8"/>
          </w:tcPr>
          <w:p w:rsidR="00871834" w:rsidRPr="00371A5F" w:rsidRDefault="00871834" w:rsidP="00871834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 w:rsidRPr="00371A5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371A5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 w:val="restart"/>
          </w:tcPr>
          <w:p w:rsidR="00871834" w:rsidRPr="00F34147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1A5F">
              <w:rPr>
                <w:rFonts w:ascii="Times New Roman" w:hAnsi="Times New Roman" w:cs="Times New Roman"/>
                <w:sz w:val="24"/>
                <w:szCs w:val="24"/>
              </w:rPr>
              <w:t>Проектная часть</w:t>
            </w:r>
          </w:p>
        </w:tc>
        <w:tc>
          <w:tcPr>
            <w:tcW w:w="2268" w:type="dxa"/>
          </w:tcPr>
          <w:p w:rsidR="00871834" w:rsidRPr="00247203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871834" w:rsidRPr="00DE7DEE" w:rsidRDefault="00DE7DEE" w:rsidP="00C408B0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5 310</w:t>
            </w:r>
            <w:r>
              <w:rPr>
                <w:rFonts w:ascii="Times New Roman" w:hAnsi="Times New Roman" w:cs="Times New Roman"/>
              </w:rPr>
              <w:t>,20</w:t>
            </w:r>
          </w:p>
        </w:tc>
        <w:tc>
          <w:tcPr>
            <w:tcW w:w="2127" w:type="dxa"/>
          </w:tcPr>
          <w:p w:rsidR="00871834" w:rsidRPr="00371A5F" w:rsidRDefault="00DE7DEE" w:rsidP="00C408B0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1 775,20</w:t>
            </w:r>
          </w:p>
        </w:tc>
        <w:tc>
          <w:tcPr>
            <w:tcW w:w="1984" w:type="dxa"/>
          </w:tcPr>
          <w:p w:rsidR="00871834" w:rsidRPr="00371A5F" w:rsidRDefault="00DE7DEE" w:rsidP="00C408B0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1 767,60</w:t>
            </w:r>
          </w:p>
        </w:tc>
        <w:tc>
          <w:tcPr>
            <w:tcW w:w="1997" w:type="dxa"/>
          </w:tcPr>
          <w:p w:rsidR="00871834" w:rsidRPr="00371A5F" w:rsidRDefault="00DE7DEE" w:rsidP="00C408B0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1 767,60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:rsidR="00871834" w:rsidRPr="008F63AD" w:rsidRDefault="00DE7DEE" w:rsidP="00C408B0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2 057,30</w:t>
            </w:r>
          </w:p>
        </w:tc>
        <w:tc>
          <w:tcPr>
            <w:tcW w:w="2127" w:type="dxa"/>
          </w:tcPr>
          <w:p w:rsidR="00871834" w:rsidRPr="00371A5F" w:rsidRDefault="00DE7DEE" w:rsidP="00C408B0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692,30</w:t>
            </w:r>
          </w:p>
        </w:tc>
        <w:tc>
          <w:tcPr>
            <w:tcW w:w="1984" w:type="dxa"/>
          </w:tcPr>
          <w:p w:rsidR="00871834" w:rsidRPr="00371A5F" w:rsidRDefault="00DE7DEE" w:rsidP="00C408B0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682,50</w:t>
            </w:r>
          </w:p>
        </w:tc>
        <w:tc>
          <w:tcPr>
            <w:tcW w:w="1997" w:type="dxa"/>
          </w:tcPr>
          <w:p w:rsidR="00871834" w:rsidRPr="00371A5F" w:rsidRDefault="00DE7DEE" w:rsidP="00C408B0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682,50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842" w:type="dxa"/>
          </w:tcPr>
          <w:p w:rsidR="00871834" w:rsidRPr="008F63AD" w:rsidRDefault="00DE7DEE" w:rsidP="00C408B0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3 217,70</w:t>
            </w:r>
          </w:p>
        </w:tc>
        <w:tc>
          <w:tcPr>
            <w:tcW w:w="2127" w:type="dxa"/>
          </w:tcPr>
          <w:p w:rsidR="00871834" w:rsidRPr="00371A5F" w:rsidRDefault="00DE7DEE" w:rsidP="00C408B0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1 082,90</w:t>
            </w:r>
          </w:p>
        </w:tc>
        <w:tc>
          <w:tcPr>
            <w:tcW w:w="1984" w:type="dxa"/>
          </w:tcPr>
          <w:p w:rsidR="00871834" w:rsidRPr="00371A5F" w:rsidRDefault="00DE7DEE" w:rsidP="00C408B0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1 067,40</w:t>
            </w:r>
          </w:p>
        </w:tc>
        <w:tc>
          <w:tcPr>
            <w:tcW w:w="1997" w:type="dxa"/>
          </w:tcPr>
          <w:p w:rsidR="00871834" w:rsidRPr="00371A5F" w:rsidRDefault="00DE7DEE" w:rsidP="00C408B0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1 067,40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842" w:type="dxa"/>
          </w:tcPr>
          <w:p w:rsidR="00871834" w:rsidRPr="008F63AD" w:rsidRDefault="00DE7DEE" w:rsidP="00C408B0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35,40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DE7DEE" w:rsidP="00C408B0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17,70</w:t>
            </w:r>
          </w:p>
        </w:tc>
        <w:tc>
          <w:tcPr>
            <w:tcW w:w="1997" w:type="dxa"/>
          </w:tcPr>
          <w:p w:rsidR="00871834" w:rsidRPr="00371A5F" w:rsidRDefault="00DE7DEE" w:rsidP="00C408B0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</w:tcPr>
          <w:p w:rsidR="00871834" w:rsidRPr="008F63AD" w:rsidRDefault="00871834" w:rsidP="00C408B0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 w:rsidRPr="008F63A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 w:val="restart"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5F">
              <w:rPr>
                <w:rFonts w:ascii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871834" w:rsidRPr="00DE1974" w:rsidRDefault="00DE1974" w:rsidP="00C408B0">
            <w:pPr>
              <w:jc w:val="center"/>
              <w:rPr>
                <w:rFonts w:ascii="Times New Roman" w:hAnsi="Times New Roman" w:cs="Times New Roman"/>
              </w:rPr>
            </w:pPr>
            <w:r w:rsidRPr="00DE1974">
              <w:rPr>
                <w:rFonts w:ascii="Times New Roman" w:hAnsi="Times New Roman" w:cs="Times New Roman"/>
              </w:rPr>
              <w:t>8 523 774,80</w:t>
            </w:r>
          </w:p>
        </w:tc>
        <w:tc>
          <w:tcPr>
            <w:tcW w:w="2127" w:type="dxa"/>
          </w:tcPr>
          <w:p w:rsidR="00871834" w:rsidRPr="00371A5F" w:rsidRDefault="004118D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2 789 683,60</w:t>
            </w:r>
          </w:p>
        </w:tc>
        <w:tc>
          <w:tcPr>
            <w:tcW w:w="1984" w:type="dxa"/>
          </w:tcPr>
          <w:p w:rsidR="00871834" w:rsidRPr="00371A5F" w:rsidRDefault="004118D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2 856 638,40</w:t>
            </w:r>
          </w:p>
        </w:tc>
        <w:tc>
          <w:tcPr>
            <w:tcW w:w="1997" w:type="dxa"/>
          </w:tcPr>
          <w:p w:rsidR="00871834" w:rsidRPr="00371A5F" w:rsidRDefault="004118D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2 877 452,80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:rsidR="00871834" w:rsidRPr="00DE1974" w:rsidRDefault="00CE7BA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261 316,50</w:t>
            </w:r>
          </w:p>
        </w:tc>
        <w:tc>
          <w:tcPr>
            <w:tcW w:w="2127" w:type="dxa"/>
          </w:tcPr>
          <w:p w:rsidR="00871834" w:rsidRPr="00371A5F" w:rsidRDefault="004118D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66 875,60</w:t>
            </w:r>
          </w:p>
        </w:tc>
        <w:tc>
          <w:tcPr>
            <w:tcW w:w="1984" w:type="dxa"/>
          </w:tcPr>
          <w:p w:rsidR="00871834" w:rsidRPr="00371A5F" w:rsidRDefault="00CE7BA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97 990,80</w:t>
            </w:r>
          </w:p>
        </w:tc>
        <w:tc>
          <w:tcPr>
            <w:tcW w:w="1997" w:type="dxa"/>
          </w:tcPr>
          <w:p w:rsidR="00871834" w:rsidRPr="00371A5F" w:rsidRDefault="00CE7BA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96 450,10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842" w:type="dxa"/>
          </w:tcPr>
          <w:p w:rsidR="00871834" w:rsidRPr="00DE1974" w:rsidRDefault="00CE7BA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4078C">
              <w:rPr>
                <w:rFonts w:ascii="Times New Roman" w:hAnsi="Times New Roman" w:cs="Times New Roman"/>
              </w:rPr>
              <w:t> 667 674,90</w:t>
            </w:r>
          </w:p>
        </w:tc>
        <w:tc>
          <w:tcPr>
            <w:tcW w:w="2127" w:type="dxa"/>
          </w:tcPr>
          <w:p w:rsidR="00871834" w:rsidRPr="00371A5F" w:rsidRDefault="0034078C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2 187 833,60</w:t>
            </w:r>
          </w:p>
        </w:tc>
        <w:tc>
          <w:tcPr>
            <w:tcW w:w="1984" w:type="dxa"/>
          </w:tcPr>
          <w:p w:rsidR="00871834" w:rsidRPr="00371A5F" w:rsidRDefault="00CE7BA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2 229 378,10</w:t>
            </w:r>
          </w:p>
        </w:tc>
        <w:tc>
          <w:tcPr>
            <w:tcW w:w="1997" w:type="dxa"/>
          </w:tcPr>
          <w:p w:rsidR="00871834" w:rsidRPr="00371A5F" w:rsidRDefault="00CE7BA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2 250 463,20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842" w:type="dxa"/>
          </w:tcPr>
          <w:p w:rsidR="00871834" w:rsidRPr="00DE1974" w:rsidRDefault="00CE7BA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55FA6">
              <w:rPr>
                <w:rFonts w:ascii="Times New Roman" w:hAnsi="Times New Roman" w:cs="Times New Roman"/>
              </w:rPr>
              <w:t> 594 783,4</w:t>
            </w:r>
            <w:r w:rsidR="003407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</w:tcPr>
          <w:p w:rsidR="0034078C" w:rsidRPr="00371A5F" w:rsidRDefault="00D55FA6" w:rsidP="00340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534 974,4</w:t>
            </w:r>
            <w:r w:rsidR="003407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871834" w:rsidRPr="00371A5F" w:rsidRDefault="00D55FA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529 269,5</w:t>
            </w:r>
            <w:r w:rsidR="00CE7B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7" w:type="dxa"/>
          </w:tcPr>
          <w:p w:rsidR="00871834" w:rsidRPr="00371A5F" w:rsidRDefault="00D55FA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530 539,5</w:t>
            </w:r>
            <w:r w:rsidR="00CE7BAB">
              <w:rPr>
                <w:rFonts w:ascii="Times New Roman" w:hAnsi="Times New Roman" w:cs="Times New Roman"/>
              </w:rPr>
              <w:t>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</w:tcPr>
          <w:p w:rsidR="00871834" w:rsidRPr="00DE1974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DE19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C408B0">
        <w:tc>
          <w:tcPr>
            <w:tcW w:w="15606" w:type="dxa"/>
            <w:gridSpan w:val="8"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71834" w:rsidRPr="00371A5F" w:rsidTr="00871834">
        <w:trPr>
          <w:trHeight w:val="333"/>
        </w:trPr>
        <w:tc>
          <w:tcPr>
            <w:tcW w:w="5388" w:type="dxa"/>
            <w:gridSpan w:val="3"/>
            <w:vMerge w:val="restart"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5F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871834" w:rsidRPr="00247203" w:rsidRDefault="00247203" w:rsidP="00C408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258 579,00</w:t>
            </w:r>
          </w:p>
        </w:tc>
        <w:tc>
          <w:tcPr>
            <w:tcW w:w="2127" w:type="dxa"/>
          </w:tcPr>
          <w:p w:rsidR="00871834" w:rsidRPr="00276606" w:rsidRDefault="00276606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="00247203">
              <w:rPr>
                <w:rFonts w:ascii="Times New Roman" w:hAnsi="Times New Roman" w:cs="Times New Roman"/>
              </w:rPr>
              <w:t> 193,00</w:t>
            </w:r>
          </w:p>
        </w:tc>
        <w:tc>
          <w:tcPr>
            <w:tcW w:w="1984" w:type="dxa"/>
          </w:tcPr>
          <w:p w:rsidR="00871834" w:rsidRPr="00371A5F" w:rsidRDefault="00276606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="00247203">
              <w:rPr>
                <w:rFonts w:ascii="Times New Roman" w:hAnsi="Times New Roman" w:cs="Times New Roman"/>
              </w:rPr>
              <w:t> 193,00</w:t>
            </w:r>
          </w:p>
        </w:tc>
        <w:tc>
          <w:tcPr>
            <w:tcW w:w="1997" w:type="dxa"/>
          </w:tcPr>
          <w:p w:rsidR="00871834" w:rsidRPr="00371A5F" w:rsidRDefault="00276606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="00247203">
              <w:rPr>
                <w:rFonts w:ascii="Times New Roman" w:hAnsi="Times New Roman" w:cs="Times New Roman"/>
              </w:rPr>
              <w:t> 193,00</w:t>
            </w:r>
          </w:p>
        </w:tc>
      </w:tr>
      <w:tr w:rsidR="00871834" w:rsidRPr="00371A5F" w:rsidTr="00871834">
        <w:trPr>
          <w:trHeight w:val="493"/>
        </w:trPr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:rsidR="00871834" w:rsidRPr="00A63AE8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A63AE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842" w:type="dxa"/>
          </w:tcPr>
          <w:p w:rsidR="00871834" w:rsidRPr="00A63AE8" w:rsidRDefault="00225FE8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160 420,20</w:t>
            </w:r>
          </w:p>
        </w:tc>
        <w:tc>
          <w:tcPr>
            <w:tcW w:w="2127" w:type="dxa"/>
          </w:tcPr>
          <w:p w:rsidR="00871834" w:rsidRPr="00225FE8" w:rsidRDefault="00225FE8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53 473,40</w:t>
            </w:r>
          </w:p>
        </w:tc>
        <w:tc>
          <w:tcPr>
            <w:tcW w:w="1984" w:type="dxa"/>
          </w:tcPr>
          <w:p w:rsidR="00871834" w:rsidRPr="00371A5F" w:rsidRDefault="00225FE8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53 473,40</w:t>
            </w:r>
          </w:p>
        </w:tc>
        <w:tc>
          <w:tcPr>
            <w:tcW w:w="1997" w:type="dxa"/>
          </w:tcPr>
          <w:p w:rsidR="00871834" w:rsidRPr="00371A5F" w:rsidRDefault="00225FE8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53 473,40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842" w:type="dxa"/>
          </w:tcPr>
          <w:p w:rsidR="00871834" w:rsidRPr="0025268F" w:rsidRDefault="00247203" w:rsidP="00C408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98 158,80</w:t>
            </w:r>
          </w:p>
        </w:tc>
        <w:tc>
          <w:tcPr>
            <w:tcW w:w="2127" w:type="dxa"/>
          </w:tcPr>
          <w:p w:rsidR="00871834" w:rsidRPr="00371A5F" w:rsidRDefault="00247203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32 719,60</w:t>
            </w:r>
          </w:p>
        </w:tc>
        <w:tc>
          <w:tcPr>
            <w:tcW w:w="1984" w:type="dxa"/>
          </w:tcPr>
          <w:p w:rsidR="00871834" w:rsidRPr="00371A5F" w:rsidRDefault="00247203" w:rsidP="00C32B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32 719,60</w:t>
            </w:r>
          </w:p>
        </w:tc>
        <w:tc>
          <w:tcPr>
            <w:tcW w:w="1997" w:type="dxa"/>
          </w:tcPr>
          <w:p w:rsidR="00871834" w:rsidRPr="00371A5F" w:rsidRDefault="00C32B93" w:rsidP="00C408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47203">
              <w:rPr>
                <w:rFonts w:ascii="Times New Roman" w:hAnsi="Times New Roman" w:cs="Times New Roman"/>
              </w:rPr>
              <w:t>2 719,60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</w:tcPr>
          <w:p w:rsidR="00871834" w:rsidRPr="00A63AE8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A63AE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 w:val="restart"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5F">
              <w:rPr>
                <w:rFonts w:ascii="Times New Roman" w:hAnsi="Times New Roman" w:cs="Times New Roman"/>
                <w:sz w:val="24"/>
                <w:szCs w:val="24"/>
              </w:rPr>
              <w:t>Организации дошкольного образования</w:t>
            </w: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871834" w:rsidRPr="00F34147" w:rsidRDefault="0027660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34147">
              <w:rPr>
                <w:rFonts w:ascii="Times New Roman" w:hAnsi="Times New Roman" w:cs="Times New Roman"/>
              </w:rPr>
              <w:t> 233 </w:t>
            </w:r>
            <w:r w:rsidR="00F34147">
              <w:rPr>
                <w:rFonts w:ascii="Times New Roman" w:hAnsi="Times New Roman" w:cs="Times New Roman"/>
                <w:lang w:val="en-US"/>
              </w:rPr>
              <w:t>81</w:t>
            </w:r>
            <w:r w:rsidR="00F34147">
              <w:rPr>
                <w:rFonts w:ascii="Times New Roman" w:hAnsi="Times New Roman" w:cs="Times New Roman"/>
              </w:rPr>
              <w:t>3,10</w:t>
            </w:r>
          </w:p>
        </w:tc>
        <w:tc>
          <w:tcPr>
            <w:tcW w:w="2127" w:type="dxa"/>
          </w:tcPr>
          <w:p w:rsidR="00871834" w:rsidRPr="00371A5F" w:rsidRDefault="0027660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4147">
              <w:rPr>
                <w:rFonts w:ascii="Times New Roman" w:hAnsi="Times New Roman" w:cs="Times New Roman"/>
              </w:rPr>
              <w:t> 091 204,50</w:t>
            </w:r>
          </w:p>
        </w:tc>
        <w:tc>
          <w:tcPr>
            <w:tcW w:w="1984" w:type="dxa"/>
          </w:tcPr>
          <w:p w:rsidR="00871834" w:rsidRPr="00371A5F" w:rsidRDefault="0027660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4147">
              <w:rPr>
                <w:rFonts w:ascii="Times New Roman" w:hAnsi="Times New Roman" w:cs="Times New Roman"/>
              </w:rPr>
              <w:t> 070 282,80</w:t>
            </w:r>
          </w:p>
        </w:tc>
        <w:tc>
          <w:tcPr>
            <w:tcW w:w="1997" w:type="dxa"/>
          </w:tcPr>
          <w:p w:rsidR="00871834" w:rsidRPr="00371A5F" w:rsidRDefault="0027660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4147">
              <w:rPr>
                <w:rFonts w:ascii="Times New Roman" w:hAnsi="Times New Roman" w:cs="Times New Roman"/>
              </w:rPr>
              <w:t> 072 325,80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:rsidR="00871834" w:rsidRPr="00A63AE8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A63AE8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842" w:type="dxa"/>
          </w:tcPr>
          <w:p w:rsidR="00871834" w:rsidRPr="00A63AE8" w:rsidRDefault="00871834" w:rsidP="00646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34147">
              <w:rPr>
                <w:rFonts w:ascii="Times New Roman" w:hAnsi="Times New Roman" w:cs="Times New Roman"/>
              </w:rPr>
              <w:t> 574 085,70</w:t>
            </w:r>
          </w:p>
        </w:tc>
        <w:tc>
          <w:tcPr>
            <w:tcW w:w="2127" w:type="dxa"/>
          </w:tcPr>
          <w:p w:rsidR="00871834" w:rsidRPr="00371A5F" w:rsidRDefault="00F34147" w:rsidP="00C408B0">
            <w:pPr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858 325,80</w:t>
            </w:r>
          </w:p>
        </w:tc>
        <w:tc>
          <w:tcPr>
            <w:tcW w:w="1984" w:type="dxa"/>
          </w:tcPr>
          <w:p w:rsidR="00871834" w:rsidRPr="00371A5F" w:rsidRDefault="00F34147" w:rsidP="00C408B0">
            <w:pPr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856 976,60</w:t>
            </w:r>
          </w:p>
        </w:tc>
        <w:tc>
          <w:tcPr>
            <w:tcW w:w="1997" w:type="dxa"/>
          </w:tcPr>
          <w:p w:rsidR="00871834" w:rsidRPr="00371A5F" w:rsidRDefault="00F34147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858 783,30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842" w:type="dxa"/>
          </w:tcPr>
          <w:p w:rsidR="00871834" w:rsidRPr="00A63AE8" w:rsidRDefault="00F34147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659 727,40</w:t>
            </w:r>
          </w:p>
        </w:tc>
        <w:tc>
          <w:tcPr>
            <w:tcW w:w="2127" w:type="dxa"/>
          </w:tcPr>
          <w:p w:rsidR="00871834" w:rsidRPr="00371A5F" w:rsidRDefault="00F34147" w:rsidP="00C408B0">
            <w:pPr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232 878,70</w:t>
            </w:r>
          </w:p>
        </w:tc>
        <w:tc>
          <w:tcPr>
            <w:tcW w:w="1984" w:type="dxa"/>
          </w:tcPr>
          <w:p w:rsidR="00871834" w:rsidRPr="00371A5F" w:rsidRDefault="00276606" w:rsidP="00C408B0">
            <w:pPr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  <w:r w:rsidR="00F34147">
              <w:rPr>
                <w:rFonts w:ascii="Times New Roman" w:hAnsi="Times New Roman" w:cs="Times New Roman"/>
              </w:rPr>
              <w:t> 306,20</w:t>
            </w:r>
          </w:p>
        </w:tc>
        <w:tc>
          <w:tcPr>
            <w:tcW w:w="1997" w:type="dxa"/>
          </w:tcPr>
          <w:p w:rsidR="00871834" w:rsidRPr="00371A5F" w:rsidRDefault="0027660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  <w:r w:rsidR="00F34147">
              <w:rPr>
                <w:rFonts w:ascii="Times New Roman" w:hAnsi="Times New Roman" w:cs="Times New Roman"/>
              </w:rPr>
              <w:t> 542,50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</w:tcPr>
          <w:p w:rsidR="00871834" w:rsidRPr="00A63AE8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A63AE8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 w:val="restart"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5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871834" w:rsidRPr="00A63AE8" w:rsidRDefault="00630A8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47203">
              <w:rPr>
                <w:rFonts w:ascii="Times New Roman" w:hAnsi="Times New Roman" w:cs="Times New Roman"/>
              </w:rPr>
              <w:t> 903 716,70</w:t>
            </w:r>
          </w:p>
        </w:tc>
        <w:tc>
          <w:tcPr>
            <w:tcW w:w="2127" w:type="dxa"/>
          </w:tcPr>
          <w:p w:rsidR="00871834" w:rsidRPr="00371A5F" w:rsidRDefault="00630A8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4147">
              <w:rPr>
                <w:rFonts w:ascii="Times New Roman" w:hAnsi="Times New Roman" w:cs="Times New Roman"/>
              </w:rPr>
              <w:t> 593</w:t>
            </w:r>
            <w:r w:rsidR="00247203">
              <w:rPr>
                <w:rFonts w:ascii="Times New Roman" w:hAnsi="Times New Roman" w:cs="Times New Roman"/>
              </w:rPr>
              <w:t> 592,20</w:t>
            </w:r>
          </w:p>
        </w:tc>
        <w:tc>
          <w:tcPr>
            <w:tcW w:w="1984" w:type="dxa"/>
          </w:tcPr>
          <w:p w:rsidR="00871834" w:rsidRPr="00371A5F" w:rsidRDefault="00630A8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4147">
              <w:rPr>
                <w:rFonts w:ascii="Times New Roman" w:hAnsi="Times New Roman" w:cs="Times New Roman"/>
              </w:rPr>
              <w:t> 645</w:t>
            </w:r>
            <w:r w:rsidR="00247203">
              <w:rPr>
                <w:rFonts w:ascii="Times New Roman" w:hAnsi="Times New Roman" w:cs="Times New Roman"/>
              </w:rPr>
              <w:t> 558,40</w:t>
            </w:r>
          </w:p>
        </w:tc>
        <w:tc>
          <w:tcPr>
            <w:tcW w:w="1997" w:type="dxa"/>
          </w:tcPr>
          <w:p w:rsidR="00871834" w:rsidRPr="00371A5F" w:rsidRDefault="00630A8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4147">
              <w:rPr>
                <w:rFonts w:ascii="Times New Roman" w:hAnsi="Times New Roman" w:cs="Times New Roman"/>
              </w:rPr>
              <w:t> 664</w:t>
            </w:r>
            <w:r w:rsidR="00247203">
              <w:rPr>
                <w:rFonts w:ascii="Times New Roman" w:hAnsi="Times New Roman" w:cs="Times New Roman"/>
              </w:rPr>
              <w:t> 566,10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:rsidR="00871834" w:rsidRPr="00A63AE8" w:rsidRDefault="0027660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199 066,50</w:t>
            </w:r>
          </w:p>
        </w:tc>
        <w:tc>
          <w:tcPr>
            <w:tcW w:w="2127" w:type="dxa"/>
          </w:tcPr>
          <w:p w:rsidR="00871834" w:rsidRPr="00371A5F" w:rsidRDefault="00C32B9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66 875,60</w:t>
            </w:r>
          </w:p>
        </w:tc>
        <w:tc>
          <w:tcPr>
            <w:tcW w:w="1984" w:type="dxa"/>
          </w:tcPr>
          <w:p w:rsidR="00871834" w:rsidRPr="00371A5F" w:rsidRDefault="0027660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66 865,80</w:t>
            </w:r>
          </w:p>
        </w:tc>
        <w:tc>
          <w:tcPr>
            <w:tcW w:w="1997" w:type="dxa"/>
          </w:tcPr>
          <w:p w:rsidR="00871834" w:rsidRPr="00371A5F" w:rsidRDefault="0027660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65 325,10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842" w:type="dxa"/>
          </w:tcPr>
          <w:p w:rsidR="00871834" w:rsidRPr="00A63AE8" w:rsidRDefault="00630A8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34147">
              <w:rPr>
                <w:rFonts w:ascii="Times New Roman" w:hAnsi="Times New Roman" w:cs="Times New Roman"/>
              </w:rPr>
              <w:t> 933 169,00</w:t>
            </w:r>
          </w:p>
        </w:tc>
        <w:tc>
          <w:tcPr>
            <w:tcW w:w="2127" w:type="dxa"/>
          </w:tcPr>
          <w:p w:rsidR="00871834" w:rsidRPr="00371A5F" w:rsidRDefault="00F34147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1 276 034,40</w:t>
            </w:r>
          </w:p>
        </w:tc>
        <w:tc>
          <w:tcPr>
            <w:tcW w:w="1984" w:type="dxa"/>
          </w:tcPr>
          <w:p w:rsidR="00871834" w:rsidRPr="00371A5F" w:rsidRDefault="00871834" w:rsidP="00C32B93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1</w:t>
            </w:r>
            <w:r w:rsidR="00F34147">
              <w:rPr>
                <w:rFonts w:ascii="Times New Roman" w:hAnsi="Times New Roman" w:cs="Times New Roman"/>
              </w:rPr>
              <w:t> 318 928,10</w:t>
            </w:r>
          </w:p>
        </w:tc>
        <w:tc>
          <w:tcPr>
            <w:tcW w:w="1997" w:type="dxa"/>
          </w:tcPr>
          <w:p w:rsidR="00871834" w:rsidRPr="00371A5F" w:rsidRDefault="00871834" w:rsidP="00C32B93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1</w:t>
            </w:r>
            <w:r w:rsidR="00F34147">
              <w:rPr>
                <w:rFonts w:ascii="Times New Roman" w:hAnsi="Times New Roman" w:cs="Times New Roman"/>
              </w:rPr>
              <w:t> 338 206,50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842" w:type="dxa"/>
          </w:tcPr>
          <w:p w:rsidR="00871834" w:rsidRPr="00A63AE8" w:rsidRDefault="0024720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771 481,20</w:t>
            </w:r>
          </w:p>
        </w:tc>
        <w:tc>
          <w:tcPr>
            <w:tcW w:w="2127" w:type="dxa"/>
          </w:tcPr>
          <w:p w:rsidR="00630A8B" w:rsidRPr="00371A5F" w:rsidRDefault="00F34147" w:rsidP="00630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  <w:r w:rsidR="00247203">
              <w:rPr>
                <w:rFonts w:ascii="Times New Roman" w:hAnsi="Times New Roman" w:cs="Times New Roman"/>
              </w:rPr>
              <w:t> 682,20</w:t>
            </w:r>
          </w:p>
        </w:tc>
        <w:tc>
          <w:tcPr>
            <w:tcW w:w="1984" w:type="dxa"/>
          </w:tcPr>
          <w:p w:rsidR="00871834" w:rsidRPr="00371A5F" w:rsidRDefault="00F34147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</w:t>
            </w:r>
            <w:r w:rsidR="00247203">
              <w:rPr>
                <w:rFonts w:ascii="Times New Roman" w:hAnsi="Times New Roman" w:cs="Times New Roman"/>
              </w:rPr>
              <w:t> 764,50</w:t>
            </w:r>
          </w:p>
        </w:tc>
        <w:tc>
          <w:tcPr>
            <w:tcW w:w="1997" w:type="dxa"/>
          </w:tcPr>
          <w:p w:rsidR="00871834" w:rsidRPr="00371A5F" w:rsidRDefault="0024720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261 034,50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</w:tcPr>
          <w:p w:rsidR="00871834" w:rsidRPr="00A63AE8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A63AE8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 w:val="restart"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5F">
              <w:rPr>
                <w:rFonts w:ascii="Times New Roman" w:hAnsi="Times New Roman" w:cs="Times New Roman"/>
                <w:sz w:val="24"/>
                <w:szCs w:val="24"/>
              </w:rPr>
              <w:t>МКУ «Служба обеспечения»</w:t>
            </w: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871834" w:rsidRPr="00A63AE8" w:rsidRDefault="00646358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2 700,00</w:t>
            </w:r>
          </w:p>
        </w:tc>
        <w:tc>
          <w:tcPr>
            <w:tcW w:w="2127" w:type="dxa"/>
          </w:tcPr>
          <w:p w:rsidR="00871834" w:rsidRPr="00994AA9" w:rsidRDefault="00994AA9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84" w:type="dxa"/>
          </w:tcPr>
          <w:p w:rsidR="00871834" w:rsidRPr="00371A5F" w:rsidRDefault="00994AA9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1997" w:type="dxa"/>
          </w:tcPr>
          <w:p w:rsidR="00871834" w:rsidRPr="00371A5F" w:rsidRDefault="00994AA9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:rsidR="00871834" w:rsidRPr="00A63AE8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A63AE8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842" w:type="dxa"/>
          </w:tcPr>
          <w:p w:rsidR="00871834" w:rsidRPr="00A63AE8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A63AE8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842" w:type="dxa"/>
          </w:tcPr>
          <w:p w:rsidR="00871834" w:rsidRPr="00A63AE8" w:rsidRDefault="00646358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2 700,00</w:t>
            </w:r>
          </w:p>
        </w:tc>
        <w:tc>
          <w:tcPr>
            <w:tcW w:w="2127" w:type="dxa"/>
          </w:tcPr>
          <w:p w:rsidR="00871834" w:rsidRPr="00371A5F" w:rsidRDefault="00994AA9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1984" w:type="dxa"/>
          </w:tcPr>
          <w:p w:rsidR="00871834" w:rsidRPr="00371A5F" w:rsidRDefault="00994AA9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1997" w:type="dxa"/>
          </w:tcPr>
          <w:p w:rsidR="00871834" w:rsidRPr="00371A5F" w:rsidRDefault="00994AA9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</w:tcPr>
          <w:p w:rsidR="00871834" w:rsidRPr="00A63AE8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A63AE8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 w:val="restart"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5F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образования»</w:t>
            </w: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871834" w:rsidRPr="00A63AE8" w:rsidRDefault="00C32B9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44 682,00</w:t>
            </w:r>
          </w:p>
        </w:tc>
        <w:tc>
          <w:tcPr>
            <w:tcW w:w="2127" w:type="dxa"/>
          </w:tcPr>
          <w:p w:rsidR="00871834" w:rsidRPr="00371A5F" w:rsidRDefault="00C32B9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14 894,00</w:t>
            </w:r>
          </w:p>
        </w:tc>
        <w:tc>
          <w:tcPr>
            <w:tcW w:w="1984" w:type="dxa"/>
          </w:tcPr>
          <w:p w:rsidR="00871834" w:rsidRPr="00371A5F" w:rsidRDefault="00C32B9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14 894,00</w:t>
            </w:r>
          </w:p>
        </w:tc>
        <w:tc>
          <w:tcPr>
            <w:tcW w:w="1997" w:type="dxa"/>
          </w:tcPr>
          <w:p w:rsidR="00871834" w:rsidRPr="00371A5F" w:rsidRDefault="00C32B9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14 894,00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:rsidR="00871834" w:rsidRPr="00A63AE8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A63AE8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842" w:type="dxa"/>
          </w:tcPr>
          <w:p w:rsidR="00871834" w:rsidRPr="00A63AE8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A63AE8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842" w:type="dxa"/>
          </w:tcPr>
          <w:p w:rsidR="00871834" w:rsidRPr="00A63AE8" w:rsidRDefault="00C32B9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44 682,00</w:t>
            </w:r>
          </w:p>
        </w:tc>
        <w:tc>
          <w:tcPr>
            <w:tcW w:w="2127" w:type="dxa"/>
          </w:tcPr>
          <w:p w:rsidR="00871834" w:rsidRPr="00371A5F" w:rsidRDefault="00C32B9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14 894,00</w:t>
            </w:r>
          </w:p>
        </w:tc>
        <w:tc>
          <w:tcPr>
            <w:tcW w:w="1984" w:type="dxa"/>
          </w:tcPr>
          <w:p w:rsidR="00871834" w:rsidRPr="00371A5F" w:rsidRDefault="00C32B9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14 894,00</w:t>
            </w:r>
          </w:p>
        </w:tc>
        <w:tc>
          <w:tcPr>
            <w:tcW w:w="1997" w:type="dxa"/>
          </w:tcPr>
          <w:p w:rsidR="00871834" w:rsidRPr="00371A5F" w:rsidRDefault="00C32B9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14 894,00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</w:tcPr>
          <w:p w:rsidR="00871834" w:rsidRPr="008A05A8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8A05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 w:val="restart"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5F">
              <w:rPr>
                <w:rFonts w:ascii="Times New Roman" w:hAnsi="Times New Roman" w:cs="Times New Roman"/>
                <w:sz w:val="24"/>
                <w:szCs w:val="24"/>
              </w:rPr>
              <w:t>МКУ «Управление капитального строительства и жилищно-коммунального комплекса»</w:t>
            </w: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871834" w:rsidRPr="008A05A8" w:rsidRDefault="0027660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240 106,20</w:t>
            </w:r>
          </w:p>
        </w:tc>
        <w:tc>
          <w:tcPr>
            <w:tcW w:w="2127" w:type="dxa"/>
          </w:tcPr>
          <w:p w:rsidR="00871834" w:rsidRPr="00630A8B" w:rsidRDefault="00630A8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1 969,</w:t>
            </w: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84" w:type="dxa"/>
          </w:tcPr>
          <w:p w:rsidR="00871834" w:rsidRPr="00371A5F" w:rsidRDefault="00630A8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76606">
              <w:rPr>
                <w:rFonts w:ascii="Times New Roman" w:hAnsi="Times New Roman" w:cs="Times New Roman"/>
              </w:rPr>
              <w:t>6 851,90</w:t>
            </w:r>
          </w:p>
        </w:tc>
        <w:tc>
          <w:tcPr>
            <w:tcW w:w="1997" w:type="dxa"/>
          </w:tcPr>
          <w:p w:rsidR="00871834" w:rsidRPr="00371A5F" w:rsidRDefault="0027660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161 284,60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:rsidR="00871834" w:rsidRPr="00DA58F7" w:rsidRDefault="00DA58F7" w:rsidP="00C408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62 250,00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27660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31 125,00</w:t>
            </w:r>
          </w:p>
        </w:tc>
        <w:tc>
          <w:tcPr>
            <w:tcW w:w="1997" w:type="dxa"/>
          </w:tcPr>
          <w:p w:rsidR="00871834" w:rsidRPr="00371A5F" w:rsidRDefault="0027660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31 125,00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842" w:type="dxa"/>
          </w:tcPr>
          <w:p w:rsidR="00871834" w:rsidRPr="008A05A8" w:rsidRDefault="0027660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160 752,40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276606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38 041,70</w:t>
            </w:r>
          </w:p>
        </w:tc>
        <w:tc>
          <w:tcPr>
            <w:tcW w:w="1997" w:type="dxa"/>
          </w:tcPr>
          <w:p w:rsidR="00871834" w:rsidRPr="00B0786B" w:rsidRDefault="00276606" w:rsidP="00C408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122 710,70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842" w:type="dxa"/>
          </w:tcPr>
          <w:p w:rsidR="00871834" w:rsidRPr="008A05A8" w:rsidRDefault="00DA58F7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17 103,80</w:t>
            </w:r>
          </w:p>
        </w:tc>
        <w:tc>
          <w:tcPr>
            <w:tcW w:w="2127" w:type="dxa"/>
          </w:tcPr>
          <w:p w:rsidR="00871834" w:rsidRPr="00371A5F" w:rsidRDefault="00630A8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1 969,70</w:t>
            </w:r>
          </w:p>
        </w:tc>
        <w:tc>
          <w:tcPr>
            <w:tcW w:w="1984" w:type="dxa"/>
          </w:tcPr>
          <w:p w:rsidR="00871834" w:rsidRPr="00371A5F" w:rsidRDefault="00630A8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7 685,20</w:t>
            </w:r>
          </w:p>
        </w:tc>
        <w:tc>
          <w:tcPr>
            <w:tcW w:w="1997" w:type="dxa"/>
          </w:tcPr>
          <w:p w:rsidR="00871834" w:rsidRPr="00371A5F" w:rsidRDefault="00630A8B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7 448,90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</w:tcPr>
          <w:p w:rsidR="00871834" w:rsidRPr="008A05A8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8A05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 w:val="restart"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5F">
              <w:rPr>
                <w:rFonts w:ascii="Times New Roman" w:hAnsi="Times New Roman" w:cs="Times New Roman"/>
                <w:sz w:val="24"/>
                <w:szCs w:val="24"/>
              </w:rPr>
              <w:t>Учреждения физической культуры и спорта</w:t>
            </w: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871834" w:rsidRPr="008A05A8" w:rsidRDefault="00F34147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493,60</w:t>
            </w:r>
          </w:p>
        </w:tc>
        <w:tc>
          <w:tcPr>
            <w:tcW w:w="2127" w:type="dxa"/>
          </w:tcPr>
          <w:p w:rsidR="00871834" w:rsidRPr="00371A5F" w:rsidRDefault="00F34147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493,60</w:t>
            </w:r>
          </w:p>
        </w:tc>
        <w:tc>
          <w:tcPr>
            <w:tcW w:w="1984" w:type="dxa"/>
          </w:tcPr>
          <w:p w:rsidR="00871834" w:rsidRPr="00371A5F" w:rsidRDefault="00646358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646358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:rsidR="00871834" w:rsidRPr="008A05A8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8A05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842" w:type="dxa"/>
          </w:tcPr>
          <w:p w:rsidR="00871834" w:rsidRPr="008A05A8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8A05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842" w:type="dxa"/>
          </w:tcPr>
          <w:p w:rsidR="00871834" w:rsidRPr="008A05A8" w:rsidRDefault="00F34147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493,60</w:t>
            </w:r>
          </w:p>
        </w:tc>
        <w:tc>
          <w:tcPr>
            <w:tcW w:w="2127" w:type="dxa"/>
          </w:tcPr>
          <w:p w:rsidR="00871834" w:rsidRPr="00371A5F" w:rsidRDefault="00F34147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493,60</w:t>
            </w:r>
          </w:p>
        </w:tc>
        <w:tc>
          <w:tcPr>
            <w:tcW w:w="1984" w:type="dxa"/>
          </w:tcPr>
          <w:p w:rsidR="00871834" w:rsidRPr="00371A5F" w:rsidRDefault="00646358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646358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</w:tcPr>
          <w:p w:rsidR="00871834" w:rsidRPr="008A05A8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8A05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 w:val="restart"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A5F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871834" w:rsidRPr="00B97093" w:rsidRDefault="00F34147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871834" w:rsidRPr="00371A5F" w:rsidRDefault="00F34147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B9709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B9709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:rsidR="00871834" w:rsidRPr="008A05A8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8A05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</w:t>
            </w:r>
          </w:p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842" w:type="dxa"/>
          </w:tcPr>
          <w:p w:rsidR="00871834" w:rsidRPr="008A05A8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8A05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842" w:type="dxa"/>
          </w:tcPr>
          <w:p w:rsidR="00871834" w:rsidRPr="008A05A8" w:rsidRDefault="00F34147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871834" w:rsidRPr="00371A5F" w:rsidRDefault="00F34147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B9709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B97093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71834" w:rsidRPr="00371A5F" w:rsidTr="00871834">
        <w:tc>
          <w:tcPr>
            <w:tcW w:w="5388" w:type="dxa"/>
            <w:gridSpan w:val="3"/>
            <w:vMerge/>
          </w:tcPr>
          <w:p w:rsidR="00871834" w:rsidRPr="00371A5F" w:rsidRDefault="00871834" w:rsidP="00C40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1834" w:rsidRPr="00371A5F" w:rsidRDefault="00871834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</w:tcPr>
          <w:p w:rsidR="00871834" w:rsidRPr="008A05A8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8A05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871834" w:rsidRPr="00371A5F" w:rsidRDefault="00871834" w:rsidP="00C408B0">
            <w:pPr>
              <w:jc w:val="center"/>
              <w:rPr>
                <w:rFonts w:ascii="Times New Roman" w:hAnsi="Times New Roman" w:cs="Times New Roman"/>
              </w:rPr>
            </w:pPr>
            <w:r w:rsidRPr="00371A5F">
              <w:rPr>
                <w:rFonts w:ascii="Times New Roman" w:hAnsi="Times New Roman" w:cs="Times New Roman"/>
              </w:rPr>
              <w:t>0,00</w:t>
            </w:r>
          </w:p>
        </w:tc>
      </w:tr>
      <w:tr w:rsidR="00EC0F30" w:rsidRPr="00371A5F" w:rsidTr="00EC0F30">
        <w:trPr>
          <w:trHeight w:val="165"/>
        </w:trPr>
        <w:tc>
          <w:tcPr>
            <w:tcW w:w="5388" w:type="dxa"/>
            <w:gridSpan w:val="3"/>
            <w:vMerge w:val="restart"/>
          </w:tcPr>
          <w:p w:rsidR="00EC0F30" w:rsidRPr="00EC0F30" w:rsidRDefault="00EC0F30" w:rsidP="00C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3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«Центр гражданского и патриотического воспитания имени Егора Ивановича Горбатова»</w:t>
            </w:r>
          </w:p>
        </w:tc>
        <w:tc>
          <w:tcPr>
            <w:tcW w:w="2268" w:type="dxa"/>
          </w:tcPr>
          <w:p w:rsidR="00EC0F30" w:rsidRPr="00371A5F" w:rsidRDefault="00EC0F30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EC0F30" w:rsidRPr="008A05A8" w:rsidRDefault="00F34147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436,60</w:t>
            </w:r>
          </w:p>
        </w:tc>
        <w:tc>
          <w:tcPr>
            <w:tcW w:w="2127" w:type="dxa"/>
          </w:tcPr>
          <w:p w:rsidR="00EC0F30" w:rsidRPr="00371A5F" w:rsidRDefault="00F34147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436,60</w:t>
            </w:r>
          </w:p>
        </w:tc>
        <w:tc>
          <w:tcPr>
            <w:tcW w:w="1984" w:type="dxa"/>
          </w:tcPr>
          <w:p w:rsidR="00EC0F30" w:rsidRPr="00371A5F" w:rsidRDefault="00F34147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EC0F30" w:rsidRPr="00371A5F" w:rsidRDefault="00F34147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C0F30" w:rsidRPr="00371A5F" w:rsidTr="00871834">
        <w:trPr>
          <w:trHeight w:val="165"/>
        </w:trPr>
        <w:tc>
          <w:tcPr>
            <w:tcW w:w="5388" w:type="dxa"/>
            <w:gridSpan w:val="3"/>
            <w:vMerge/>
          </w:tcPr>
          <w:p w:rsidR="00EC0F30" w:rsidRPr="00EC0F30" w:rsidRDefault="00EC0F30" w:rsidP="00C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0F30" w:rsidRPr="00371A5F" w:rsidRDefault="00EC0F30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</w:tcPr>
          <w:p w:rsidR="00EC0F30" w:rsidRPr="008A05A8" w:rsidRDefault="00EC0F30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EC0F30" w:rsidRPr="00371A5F" w:rsidRDefault="00EC0F30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EC0F30" w:rsidRPr="00371A5F" w:rsidRDefault="00EC0F30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EC0F30" w:rsidRPr="00371A5F" w:rsidRDefault="00EC0F30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C0F30" w:rsidRPr="00371A5F" w:rsidTr="00871834">
        <w:trPr>
          <w:trHeight w:val="165"/>
        </w:trPr>
        <w:tc>
          <w:tcPr>
            <w:tcW w:w="5388" w:type="dxa"/>
            <w:gridSpan w:val="3"/>
            <w:vMerge/>
          </w:tcPr>
          <w:p w:rsidR="00EC0F30" w:rsidRPr="00EC0F30" w:rsidRDefault="00EC0F30" w:rsidP="00C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0F30" w:rsidRPr="00371A5F" w:rsidRDefault="00EC0F30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842" w:type="dxa"/>
          </w:tcPr>
          <w:p w:rsidR="00EC0F30" w:rsidRPr="008A05A8" w:rsidRDefault="00F34147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EC0F30" w:rsidRPr="00371A5F" w:rsidRDefault="00F34147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EC0F30" w:rsidRPr="00371A5F" w:rsidRDefault="00F34147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EC0F30" w:rsidRPr="00371A5F" w:rsidRDefault="00F34147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C0F30" w:rsidRPr="00371A5F" w:rsidTr="00871834">
        <w:trPr>
          <w:trHeight w:val="165"/>
        </w:trPr>
        <w:tc>
          <w:tcPr>
            <w:tcW w:w="5388" w:type="dxa"/>
            <w:gridSpan w:val="3"/>
            <w:vMerge/>
          </w:tcPr>
          <w:p w:rsidR="00EC0F30" w:rsidRPr="00EC0F30" w:rsidRDefault="00EC0F30" w:rsidP="00C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0F30" w:rsidRPr="00371A5F" w:rsidRDefault="00EC0F30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42" w:type="dxa"/>
          </w:tcPr>
          <w:p w:rsidR="00EC0F30" w:rsidRPr="008A05A8" w:rsidRDefault="00F34147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436,60</w:t>
            </w:r>
          </w:p>
        </w:tc>
        <w:tc>
          <w:tcPr>
            <w:tcW w:w="2127" w:type="dxa"/>
          </w:tcPr>
          <w:p w:rsidR="00EC0F30" w:rsidRPr="00371A5F" w:rsidRDefault="00F34147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436,60</w:t>
            </w:r>
          </w:p>
        </w:tc>
        <w:tc>
          <w:tcPr>
            <w:tcW w:w="1984" w:type="dxa"/>
          </w:tcPr>
          <w:p w:rsidR="00EC0F30" w:rsidRPr="00371A5F" w:rsidRDefault="00F34147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EC0F30" w:rsidRPr="00371A5F" w:rsidRDefault="00F34147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C0F30" w:rsidRPr="00371A5F" w:rsidTr="00871834">
        <w:trPr>
          <w:trHeight w:val="165"/>
        </w:trPr>
        <w:tc>
          <w:tcPr>
            <w:tcW w:w="5388" w:type="dxa"/>
            <w:gridSpan w:val="3"/>
            <w:vMerge/>
          </w:tcPr>
          <w:p w:rsidR="00EC0F30" w:rsidRPr="00EC0F30" w:rsidRDefault="00EC0F30" w:rsidP="00C4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0F30" w:rsidRPr="00371A5F" w:rsidRDefault="00EC0F30" w:rsidP="00C408B0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842" w:type="dxa"/>
          </w:tcPr>
          <w:p w:rsidR="00EC0F30" w:rsidRPr="008A05A8" w:rsidRDefault="00EC0F30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7" w:type="dxa"/>
          </w:tcPr>
          <w:p w:rsidR="00EC0F30" w:rsidRPr="00371A5F" w:rsidRDefault="00EC0F30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</w:tcPr>
          <w:p w:rsidR="00EC0F30" w:rsidRPr="00371A5F" w:rsidRDefault="00EC0F30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97" w:type="dxa"/>
          </w:tcPr>
          <w:p w:rsidR="00EC0F30" w:rsidRPr="00371A5F" w:rsidRDefault="00EC0F30" w:rsidP="00C4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EA4F93" w:rsidRPr="00EC0F30" w:rsidRDefault="00EA4F93" w:rsidP="000C6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EC0F30" w:rsidRDefault="00EC0F30" w:rsidP="00C40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</w:pPr>
    </w:p>
    <w:p w:rsidR="00EC0F30" w:rsidRDefault="00EC0F30" w:rsidP="00C40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</w:pPr>
    </w:p>
    <w:p w:rsidR="00EC0F30" w:rsidRDefault="00EC0F30" w:rsidP="00C40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</w:pPr>
    </w:p>
    <w:p w:rsidR="00EC0F30" w:rsidRDefault="00EC0F30" w:rsidP="00C40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</w:pPr>
    </w:p>
    <w:p w:rsidR="00EC0F30" w:rsidRDefault="00EC0F30" w:rsidP="00C40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</w:pPr>
    </w:p>
    <w:p w:rsidR="00EC0F30" w:rsidRDefault="00EC0F30" w:rsidP="00C40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</w:pPr>
    </w:p>
    <w:bookmarkEnd w:id="2"/>
    <w:p w:rsidR="00222421" w:rsidRDefault="00222421" w:rsidP="00B36BC1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3C5B54" w:rsidRDefault="003C5B54" w:rsidP="00974172">
      <w:pPr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5B54" w:rsidRDefault="003C5B54" w:rsidP="00974172">
      <w:pPr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E45" w:rsidRPr="00042C59" w:rsidRDefault="00A66E45" w:rsidP="00974172">
      <w:pPr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2C59">
        <w:rPr>
          <w:rFonts w:ascii="Times New Roman" w:hAnsi="Times New Roman" w:cs="Times New Roman"/>
          <w:sz w:val="24"/>
          <w:szCs w:val="24"/>
        </w:rPr>
        <w:t>Таблица 2</w:t>
      </w:r>
    </w:p>
    <w:p w:rsidR="00A66E45" w:rsidRDefault="00A66E45" w:rsidP="00A66E45"/>
    <w:p w:rsidR="00A66E45" w:rsidRPr="00042C59" w:rsidRDefault="00A66E45" w:rsidP="00A66E45">
      <w:pPr>
        <w:jc w:val="center"/>
        <w:rPr>
          <w:rFonts w:ascii="Times New Roman" w:hAnsi="Times New Roman" w:cs="Times New Roman"/>
          <w:sz w:val="24"/>
          <w:szCs w:val="24"/>
        </w:rPr>
      </w:pPr>
      <w:r w:rsidRPr="00042C59">
        <w:rPr>
          <w:rFonts w:ascii="Times New Roman" w:hAnsi="Times New Roman" w:cs="Times New Roman"/>
          <w:sz w:val="24"/>
          <w:szCs w:val="24"/>
        </w:rPr>
        <w:t>Перечень структурных элементов (основных мероприятий) муниципальной программы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2432"/>
        <w:gridCol w:w="2835"/>
        <w:gridCol w:w="2835"/>
        <w:gridCol w:w="5953"/>
      </w:tblGrid>
      <w:tr w:rsidR="00A66E45" w:rsidRPr="00AA4EDF" w:rsidTr="00925BD3">
        <w:trPr>
          <w:trHeight w:val="1390"/>
        </w:trPr>
        <w:tc>
          <w:tcPr>
            <w:tcW w:w="1391" w:type="dxa"/>
            <w:shd w:val="clear" w:color="auto" w:fill="auto"/>
            <w:hideMark/>
          </w:tcPr>
          <w:p w:rsidR="00A66E45" w:rsidRPr="00AA4EDF" w:rsidRDefault="00A66E45" w:rsidP="0072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структурного </w:t>
            </w:r>
          </w:p>
          <w:p w:rsidR="00A66E45" w:rsidRPr="00AA4EDF" w:rsidRDefault="00A66E45" w:rsidP="0072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элемента (основного мероприятия)</w:t>
            </w:r>
          </w:p>
          <w:p w:rsidR="00A66E45" w:rsidRPr="00AA4EDF" w:rsidRDefault="00A66E45" w:rsidP="0072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  <w:hideMark/>
          </w:tcPr>
          <w:p w:rsidR="00A66E45" w:rsidRPr="00AA4EDF" w:rsidRDefault="00A66E45" w:rsidP="0072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структурного элемента (основного мероприятия)</w:t>
            </w:r>
          </w:p>
        </w:tc>
        <w:tc>
          <w:tcPr>
            <w:tcW w:w="2835" w:type="dxa"/>
            <w:shd w:val="clear" w:color="auto" w:fill="auto"/>
          </w:tcPr>
          <w:p w:rsidR="00A66E45" w:rsidRPr="00AA4EDF" w:rsidRDefault="00A66E45" w:rsidP="0072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2835" w:type="dxa"/>
            <w:shd w:val="clear" w:color="auto" w:fill="auto"/>
          </w:tcPr>
          <w:p w:rsidR="00A66E45" w:rsidRPr="00AA4EDF" w:rsidRDefault="00A66E45" w:rsidP="0072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порядка, номер приложения, реквизиты нормативного правового акта, наименование портфеля проектов </w:t>
            </w:r>
          </w:p>
        </w:tc>
        <w:tc>
          <w:tcPr>
            <w:tcW w:w="5953" w:type="dxa"/>
            <w:shd w:val="clear" w:color="auto" w:fill="auto"/>
            <w:hideMark/>
          </w:tcPr>
          <w:p w:rsidR="00A66E45" w:rsidRPr="00AA4EDF" w:rsidRDefault="00A66E45" w:rsidP="0072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Номер целевого</w:t>
            </w:r>
          </w:p>
          <w:p w:rsidR="00A66E45" w:rsidRPr="00AA4EDF" w:rsidRDefault="00A66E45" w:rsidP="0072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показателя </w:t>
            </w:r>
          </w:p>
          <w:p w:rsidR="00A66E45" w:rsidRPr="00AA4EDF" w:rsidRDefault="00A66E45" w:rsidP="0072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6E45" w:rsidRPr="00AA4EDF" w:rsidTr="00925BD3">
        <w:tc>
          <w:tcPr>
            <w:tcW w:w="1391" w:type="dxa"/>
            <w:shd w:val="clear" w:color="auto" w:fill="auto"/>
            <w:hideMark/>
          </w:tcPr>
          <w:p w:rsidR="00A66E45" w:rsidRPr="00AA4EDF" w:rsidRDefault="00A66E45" w:rsidP="0072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2" w:type="dxa"/>
            <w:shd w:val="clear" w:color="auto" w:fill="auto"/>
            <w:hideMark/>
          </w:tcPr>
          <w:p w:rsidR="00A66E45" w:rsidRPr="00AA4EDF" w:rsidRDefault="00A66E45" w:rsidP="0072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hideMark/>
          </w:tcPr>
          <w:p w:rsidR="00A66E45" w:rsidRPr="00AA4EDF" w:rsidRDefault="00A66E45" w:rsidP="0072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hideMark/>
          </w:tcPr>
          <w:p w:rsidR="00A66E45" w:rsidRPr="00AA4EDF" w:rsidRDefault="00A66E45" w:rsidP="0072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53" w:type="dxa"/>
            <w:shd w:val="clear" w:color="auto" w:fill="auto"/>
            <w:hideMark/>
          </w:tcPr>
          <w:p w:rsidR="00A66E45" w:rsidRPr="00AA4EDF" w:rsidRDefault="00A66E45" w:rsidP="0072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A66E45" w:rsidRPr="00AA4EDF" w:rsidTr="00704C74">
        <w:tc>
          <w:tcPr>
            <w:tcW w:w="15446" w:type="dxa"/>
            <w:gridSpan w:val="5"/>
            <w:shd w:val="clear" w:color="auto" w:fill="auto"/>
          </w:tcPr>
          <w:p w:rsidR="00A66E45" w:rsidRPr="00AA4EDF" w:rsidRDefault="00A66E45" w:rsidP="00720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Цель: Обеспечение доступности качественного общего и дополнительного образования, соответствующего требованиям инновационного развития экономики, современным потребностям общества и каждого жителя города</w:t>
            </w:r>
          </w:p>
        </w:tc>
      </w:tr>
      <w:tr w:rsidR="00A66E45" w:rsidRPr="00AA4EDF" w:rsidTr="00704C74">
        <w:tc>
          <w:tcPr>
            <w:tcW w:w="15446" w:type="dxa"/>
            <w:gridSpan w:val="5"/>
            <w:shd w:val="clear" w:color="auto" w:fill="auto"/>
          </w:tcPr>
          <w:p w:rsidR="00A66E45" w:rsidRPr="00AA4EDF" w:rsidRDefault="00A66E45" w:rsidP="00720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Задачи: </w:t>
            </w:r>
          </w:p>
          <w:p w:rsidR="00A66E45" w:rsidRPr="00AA4EDF" w:rsidRDefault="00A66E45" w:rsidP="00720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1.Модернизация системы дошкольного, общего и дополнительного образования детей.</w:t>
            </w:r>
          </w:p>
          <w:p w:rsidR="00A66E45" w:rsidRPr="00AA4EDF" w:rsidRDefault="00A66E45" w:rsidP="00720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2.Развитие инфраструктуры и организационно-экономических механизмов, обеспечивающих равную доступность услуг дошкольного, общего и дополнительного образования детей.</w:t>
            </w:r>
          </w:p>
        </w:tc>
      </w:tr>
      <w:tr w:rsidR="00A66E45" w:rsidRPr="00AA4EDF" w:rsidTr="0000061B">
        <w:trPr>
          <w:trHeight w:val="428"/>
        </w:trPr>
        <w:tc>
          <w:tcPr>
            <w:tcW w:w="15446" w:type="dxa"/>
            <w:gridSpan w:val="5"/>
            <w:shd w:val="clear" w:color="auto" w:fill="auto"/>
          </w:tcPr>
          <w:p w:rsidR="00A66E45" w:rsidRPr="00AA4EDF" w:rsidRDefault="00A66E45" w:rsidP="007201FF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1 «</w:t>
            </w:r>
            <w:r w:rsidRPr="00AA4EDF">
              <w:rPr>
                <w:rFonts w:ascii="Times New Roman" w:hAnsi="Times New Roman" w:cs="Times New Roman"/>
                <w:sz w:val="20"/>
                <w:szCs w:val="20"/>
              </w:rPr>
              <w:t>Общее и дополнительное образование детей»</w:t>
            </w:r>
          </w:p>
          <w:p w:rsidR="00A66E45" w:rsidRPr="00AA4EDF" w:rsidRDefault="00A66E45" w:rsidP="0072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6E45" w:rsidRPr="00AA4EDF" w:rsidRDefault="00A66E45" w:rsidP="00720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10D6" w:rsidRPr="00AA4EDF" w:rsidTr="00925BD3">
        <w:tc>
          <w:tcPr>
            <w:tcW w:w="1391" w:type="dxa"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1ЕВ</w:t>
            </w:r>
          </w:p>
        </w:tc>
        <w:tc>
          <w:tcPr>
            <w:tcW w:w="2432" w:type="dxa"/>
            <w:shd w:val="clear" w:color="auto" w:fill="auto"/>
          </w:tcPr>
          <w:p w:rsidR="00F310D6" w:rsidRPr="00AA4EDF" w:rsidRDefault="00D8326E" w:rsidP="00F310D6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2835" w:type="dxa"/>
            <w:shd w:val="clear" w:color="auto" w:fill="auto"/>
          </w:tcPr>
          <w:p w:rsidR="00F310D6" w:rsidRPr="00F310D6" w:rsidRDefault="00F310D6" w:rsidP="00F310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0D6">
              <w:rPr>
                <w:rFonts w:ascii="Times New Roman" w:hAnsi="Times New Roman" w:cs="Times New Roman"/>
                <w:sz w:val="20"/>
                <w:szCs w:val="20"/>
              </w:rPr>
              <w:t>Обеспечение выплат советникам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835" w:type="dxa"/>
            <w:shd w:val="clear" w:color="auto" w:fill="auto"/>
          </w:tcPr>
          <w:p w:rsidR="00F310D6" w:rsidRPr="00F310D6" w:rsidRDefault="00F310D6" w:rsidP="00F31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0D6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Ханты-Мансийского автономного округа – Югры №468-п от 31.10.2021 «О государственной программе Ханты-Мансийского автономного округа – Югры «Развитие образования» Региональный проект «Современная школа»</w:t>
            </w:r>
          </w:p>
        </w:tc>
        <w:tc>
          <w:tcPr>
            <w:tcW w:w="5953" w:type="dxa"/>
            <w:shd w:val="clear" w:color="auto" w:fill="auto"/>
          </w:tcPr>
          <w:p w:rsidR="00F310D6" w:rsidRPr="00F310D6" w:rsidRDefault="00F310D6" w:rsidP="00F3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310D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&lt;10&gt; Показатель 10</w:t>
            </w:r>
          </w:p>
          <w:p w:rsidR="00F310D6" w:rsidRPr="00F310D6" w:rsidRDefault="00F310D6" w:rsidP="00F3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0D6">
              <w:rPr>
                <w:rFonts w:ascii="Times New Roman" w:hAnsi="Times New Roman" w:cs="Times New Roman"/>
                <w:sz w:val="20"/>
                <w:szCs w:val="20"/>
              </w:rPr>
              <w:t>Доля обучающихся муниципальных общеобразовательных организаций в возрасте от 12 до 18 лет, вовлеченных в добровольческую деятельность, деятельность Добровольного российского детско-юношеского движения «Юнармия», Общероссийской общественно-государственной детско-юношеской организации «Российское движение школьников» (%). Характеризует показатель отношения численности обучающихся муниципальных общеобразовательных организаций в возрасте от 12 до 18 лет, вовлеченных в добровольческую деятельность, деятельность Добровольного российского детско-юношеского движения «Юнармия», Общероссийской общественно-государственной детско-юношеской организации «Российское движение школьников» от общего количества обучающихся.</w:t>
            </w:r>
          </w:p>
          <w:p w:rsidR="00F310D6" w:rsidRPr="00F310D6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0D6">
              <w:rPr>
                <w:rFonts w:ascii="Times New Roman" w:hAnsi="Times New Roman" w:cs="Times New Roman"/>
                <w:sz w:val="20"/>
                <w:szCs w:val="20"/>
              </w:rPr>
              <w:t>Рассчитывается по формуле:</w:t>
            </w:r>
          </w:p>
          <w:p w:rsidR="00F310D6" w:rsidRPr="00F310D6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Ддд = Чуо / Ок</w:t>
            </w:r>
            <w:r w:rsidRPr="00F310D6">
              <w:rPr>
                <w:rFonts w:ascii="Times New Roman" w:hAnsi="Times New Roman" w:cs="Times New Roman"/>
                <w:sz w:val="20"/>
                <w:szCs w:val="20"/>
              </w:rPr>
              <w:t xml:space="preserve">о * 100%, </w:t>
            </w:r>
          </w:p>
          <w:p w:rsidR="00F310D6" w:rsidRPr="00F310D6" w:rsidRDefault="00F310D6" w:rsidP="00F3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0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где:</w:t>
            </w:r>
          </w:p>
          <w:p w:rsidR="00F310D6" w:rsidRPr="00F310D6" w:rsidRDefault="00F310D6" w:rsidP="00F3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0D6">
              <w:rPr>
                <w:rFonts w:ascii="Times New Roman" w:hAnsi="Times New Roman" w:cs="Times New Roman"/>
                <w:sz w:val="20"/>
                <w:szCs w:val="20"/>
              </w:rPr>
              <w:t xml:space="preserve">Ддд  - </w:t>
            </w:r>
            <w:r w:rsidRPr="00F31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r w:rsidRPr="00F310D6">
              <w:rPr>
                <w:rFonts w:ascii="Times New Roman" w:hAnsi="Times New Roman" w:cs="Times New Roman"/>
                <w:sz w:val="20"/>
                <w:szCs w:val="20"/>
              </w:rPr>
              <w:t>обучающихся муниципальных общеобразовательных организаций в возрасте от 12 до 18 лет, вовлеченных в добровольческую деятельность, деятельность Добровольного российского детско-юношеского движения «Юнармия», Общероссийской общественно-государственной детско-юношеской организации «Российское движение школьников»;</w:t>
            </w:r>
          </w:p>
          <w:p w:rsidR="00F310D6" w:rsidRPr="00F310D6" w:rsidRDefault="00F310D6" w:rsidP="00F3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0D6">
              <w:rPr>
                <w:rFonts w:ascii="Times New Roman" w:hAnsi="Times New Roman" w:cs="Times New Roman"/>
                <w:sz w:val="20"/>
                <w:szCs w:val="20"/>
              </w:rPr>
              <w:t xml:space="preserve">Чyo - численности обучающихся участвовавших в </w:t>
            </w:r>
            <w:r w:rsidRPr="00F31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Всероссийской олимпиаде школьников, городских, окружных и Всероссийских конкурсах, и соревнованиях</w:t>
            </w:r>
            <w:r w:rsidRPr="00F310D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10D6" w:rsidRPr="00F310D6" w:rsidRDefault="00F310D6" w:rsidP="00F310D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10D6">
              <w:rPr>
                <w:rFonts w:ascii="Times New Roman" w:hAnsi="Times New Roman" w:cs="Times New Roman"/>
                <w:sz w:val="20"/>
                <w:szCs w:val="20"/>
              </w:rPr>
              <w:t>Око - общее количество обучающихся в общеобразовательных организациях в возрасте 12-18 лет (на основании статистического наблюдения №ОО-1 «Сведения об организации, осуществляющей подготовку по образовательным программам начального общего, основного общего, среднего общего образования»)</w:t>
            </w:r>
          </w:p>
        </w:tc>
      </w:tr>
      <w:tr w:rsidR="00F310D6" w:rsidRPr="00AA4EDF" w:rsidTr="00925BD3">
        <w:tc>
          <w:tcPr>
            <w:tcW w:w="1391" w:type="dxa"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432" w:type="dxa"/>
            <w:shd w:val="clear" w:color="auto" w:fill="auto"/>
          </w:tcPr>
          <w:p w:rsidR="00F310D6" w:rsidRPr="00AA4EDF" w:rsidRDefault="00F310D6" w:rsidP="00F310D6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органов местного самоуправления (управление) и обеспечения деятельности департамента образования администрации города Мегиона</w:t>
            </w:r>
          </w:p>
          <w:p w:rsidR="00F310D6" w:rsidRPr="00AA4EDF" w:rsidRDefault="00F310D6" w:rsidP="00F31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F310D6" w:rsidRPr="00AA4EDF" w:rsidRDefault="00F310D6" w:rsidP="00F310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0E83">
              <w:rPr>
                <w:rFonts w:ascii="Times New Roman" w:hAnsi="Times New Roman" w:cs="Times New Roman"/>
                <w:sz w:val="20"/>
                <w:szCs w:val="20"/>
              </w:rPr>
              <w:t>сполнение полномочий администрации города Мегиона по реализации государственной и муниципальной политики в области образования, обеспечени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0E83">
              <w:rPr>
                <w:rFonts w:ascii="Times New Roman" w:hAnsi="Times New Roman" w:cs="Times New Roman"/>
                <w:sz w:val="20"/>
                <w:szCs w:val="20"/>
              </w:rPr>
              <w:t xml:space="preserve"> создания условий развития муниципальной системы образования</w:t>
            </w:r>
          </w:p>
        </w:tc>
        <w:tc>
          <w:tcPr>
            <w:tcW w:w="2835" w:type="dxa"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Статья 9 Федерального закона от 29.12.2012 № 273-ФЗ «Об образовании в Российской Федерации»</w:t>
            </w:r>
          </w:p>
          <w:p w:rsidR="00F310D6" w:rsidRPr="00AA4EDF" w:rsidRDefault="00F310D6" w:rsidP="00F31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Пункт 2. Положения о департаменте образования администрации города Мегиона (Решение Думы города Мегиона от 03.12.2021 №130)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Региональный проект «Современная школа»</w:t>
            </w:r>
          </w:p>
        </w:tc>
        <w:tc>
          <w:tcPr>
            <w:tcW w:w="5953" w:type="dxa"/>
            <w:shd w:val="clear" w:color="auto" w:fill="auto"/>
          </w:tcPr>
          <w:p w:rsidR="00F310D6" w:rsidRPr="00925BD3" w:rsidRDefault="00F310D6" w:rsidP="00F3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925B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  <w:t xml:space="preserve">&lt;1&gt; Показатель 1. </w:t>
            </w:r>
          </w:p>
          <w:p w:rsidR="00F310D6" w:rsidRPr="00925BD3" w:rsidRDefault="00F310D6" w:rsidP="00F3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5B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Доступность дошкольного образования для детей в возрасте от 1,5 лет до </w:t>
            </w:r>
            <w:r w:rsidR="00931D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925B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лет.</w:t>
            </w:r>
          </w:p>
          <w:p w:rsidR="00F310D6" w:rsidRPr="00925BD3" w:rsidRDefault="00F310D6" w:rsidP="00F3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5B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Характеризует доступность дошкольного образования для детей в возрасте до </w:t>
            </w:r>
            <w:r w:rsidR="00931D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925B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лет в городе Мегион.</w:t>
            </w:r>
          </w:p>
          <w:p w:rsidR="00F310D6" w:rsidRPr="00925BD3" w:rsidRDefault="00F310D6" w:rsidP="00F3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5B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F310D6" w:rsidRPr="00925BD3" w:rsidRDefault="00F310D6" w:rsidP="00F3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5B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Чдо1,5-</w:t>
            </w:r>
            <w:r w:rsidR="00931D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925B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/ (Чдо1,5-</w:t>
            </w:r>
            <w:r w:rsidR="00931D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925B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+ Чду) * 100%, где:</w:t>
            </w:r>
          </w:p>
          <w:p w:rsidR="00F310D6" w:rsidRPr="00925BD3" w:rsidRDefault="00F310D6" w:rsidP="00F3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5B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Чдо1,5-</w:t>
            </w:r>
            <w:r w:rsidR="00931D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925B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численность детей в возрасте от 1,5 лет до </w:t>
            </w:r>
            <w:r w:rsidR="00931D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925B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лет, получающих дошкольное образование;</w:t>
            </w:r>
          </w:p>
          <w:p w:rsidR="00F310D6" w:rsidRPr="00925BD3" w:rsidRDefault="00F310D6" w:rsidP="00F3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5B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Чду - численность детей в возрасте от 1,5 лет до </w:t>
            </w:r>
            <w:r w:rsidR="00931D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925B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лет, находящихся в очереди на получение по состоянию на 1 января года, следующего за отчетным.</w:t>
            </w:r>
          </w:p>
          <w:p w:rsidR="00F310D6" w:rsidRPr="00925BD3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bookmarkStart w:id="3" w:name="Показатель_2"/>
            <w:r w:rsidRPr="00925B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&lt;2&gt; Показатель 2</w:t>
            </w:r>
            <w:bookmarkEnd w:id="3"/>
            <w:r w:rsidRPr="00925B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F310D6" w:rsidRPr="00925BD3" w:rsidRDefault="00F310D6" w:rsidP="00F3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5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детей в возрасте от 5 до 18 лет, охваченные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лет).</w:t>
            </w:r>
          </w:p>
          <w:p w:rsidR="00F310D6" w:rsidRPr="00925BD3" w:rsidRDefault="00F310D6" w:rsidP="00F3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5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Характеризует доступность дополнительного образования детей.</w:t>
            </w:r>
          </w:p>
          <w:p w:rsidR="00F310D6" w:rsidRPr="00925BD3" w:rsidRDefault="00F310D6" w:rsidP="00F3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5B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F310D6" w:rsidRPr="00925BD3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BD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0D0011B" wp14:editId="46C71D68">
                  <wp:extent cx="1704975" cy="4857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5BD3">
              <w:rPr>
                <w:rFonts w:ascii="Times New Roman" w:hAnsi="Times New Roman" w:cs="Times New Roman"/>
                <w:sz w:val="20"/>
                <w:szCs w:val="20"/>
              </w:rPr>
              <w:t>, где:</w:t>
            </w:r>
          </w:p>
          <w:p w:rsidR="00F310D6" w:rsidRPr="00925BD3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BD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FC00C40" wp14:editId="65A2E703">
                  <wp:extent cx="647700" cy="2286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5BD3">
              <w:rPr>
                <w:rFonts w:ascii="Times New Roman" w:hAnsi="Times New Roman" w:cs="Times New Roman"/>
                <w:sz w:val="20"/>
                <w:szCs w:val="20"/>
              </w:rPr>
              <w:t xml:space="preserve"> - доля детей в возрасте от 5 до 18 лет, охваченных программами дополнительного образования;</w:t>
            </w:r>
          </w:p>
          <w:p w:rsidR="00F310D6" w:rsidRPr="00925BD3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BD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35855048" wp14:editId="5665AD1A">
                  <wp:extent cx="419100" cy="228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5BD3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детей в возрасте от 5 до 17 лет включительно, охваченных услугами дополнительного образования, на конец отчетного периода (каждый человек учитывается с начала отчетного года до конца отчетного месяца (или отчетного года) только один раз; учет ведется нарастающим итогом);</w:t>
            </w:r>
          </w:p>
          <w:p w:rsidR="00F310D6" w:rsidRPr="00925BD3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BD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5AE9B36" wp14:editId="66851525">
                  <wp:extent cx="428625" cy="228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5BD3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детей в возрасте от 5 до 18 лет (18 лет не включается), проживающих в городе Мегионе.</w:t>
            </w:r>
          </w:p>
          <w:p w:rsidR="00F310D6" w:rsidRPr="00925BD3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bookmarkStart w:id="4" w:name="Показатель_3"/>
            <w:r w:rsidRPr="00925B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&lt;3&gt; Показатель 3</w:t>
            </w:r>
            <w:bookmarkEnd w:id="4"/>
            <w:r w:rsidRPr="00925B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F310D6" w:rsidRPr="00925BD3" w:rsidRDefault="00F310D6" w:rsidP="00F3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5B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Сохранение доли муниципальных образовательных организаций, соответствующих современным требованиям обучения в общем количестве муниципальных образовательных организаций. Характеризует степень оснащенности системы общего образования учебным оборудованием в соответствии с современными требованиями.</w:t>
            </w:r>
          </w:p>
          <w:p w:rsidR="00F310D6" w:rsidRPr="00925BD3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BD3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по итогам года на основании данных формы федерального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татистического наблюдения № ОО-2 «Сведения о материально-технической и информационной базе, финансово-экономической деятельности общеобразовательной организации».</w:t>
            </w:r>
          </w:p>
          <w:p w:rsidR="00F310D6" w:rsidRPr="00925BD3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BD3">
              <w:rPr>
                <w:rFonts w:ascii="Times New Roman" w:hAnsi="Times New Roman" w:cs="Times New Roman"/>
                <w:sz w:val="20"/>
                <w:szCs w:val="20"/>
              </w:rPr>
              <w:t>Рассчитывается по формуле:</w:t>
            </w:r>
          </w:p>
          <w:p w:rsidR="00F310D6" w:rsidRPr="00925BD3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BD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A8924EE" wp14:editId="1A5A74F0">
                  <wp:extent cx="1257300" cy="2476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5BD3">
              <w:rPr>
                <w:rFonts w:ascii="Times New Roman" w:hAnsi="Times New Roman" w:cs="Times New Roman"/>
                <w:sz w:val="20"/>
                <w:szCs w:val="20"/>
              </w:rPr>
              <w:t>, где:</w:t>
            </w:r>
          </w:p>
          <w:p w:rsidR="00F310D6" w:rsidRPr="00925BD3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BD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B44D0B0" wp14:editId="3A06BDF0">
                  <wp:extent cx="561975" cy="2286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5BD3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муниципальных общеобразовательных организаций, соответствующих современным требованиям обучения (дополнительные сведения);</w:t>
            </w:r>
          </w:p>
          <w:p w:rsidR="00F310D6" w:rsidRPr="00925BD3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BD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FB17D66" wp14:editId="47248A65">
                  <wp:extent cx="400050" cy="2000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5BD3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муниципальных общеобразовательных организаций (периодическая отчетность, статистического наблюдения №О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О-2 «Сведения о материально-технической и информационной базе, финансово-экономической деятельности общеобразовательной организации</w:t>
            </w:r>
            <w:r w:rsidRPr="00925BD3">
              <w:rPr>
                <w:rFonts w:ascii="Times New Roman" w:hAnsi="Times New Roman" w:cs="Times New Roman"/>
                <w:sz w:val="20"/>
                <w:szCs w:val="20"/>
              </w:rPr>
              <w:t>»).</w:t>
            </w:r>
          </w:p>
          <w:p w:rsidR="00F310D6" w:rsidRPr="00925BD3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bookmarkStart w:id="5" w:name="Показатель_4"/>
            <w:r w:rsidRPr="00925B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&lt;4&gt; Показатель 4</w:t>
            </w:r>
          </w:p>
          <w:bookmarkEnd w:id="5"/>
          <w:p w:rsidR="00F310D6" w:rsidRPr="00925BD3" w:rsidRDefault="00F310D6" w:rsidP="00F3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в возрасте от 6 до 17 лет (включительно), охваченных всеми формами отдыха и оздоровления, от общей численности детей, нуждающихся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отдыхе и </w:t>
            </w:r>
            <w:r w:rsidRPr="00925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оздоровлении. </w:t>
            </w:r>
          </w:p>
          <w:p w:rsidR="00F310D6" w:rsidRPr="00925BD3" w:rsidRDefault="00F310D6" w:rsidP="00F3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5BD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Показатель определяется ежеквартально на основании отчетов образовательных организаций, организаций спорта и физической культуры, организаций культуры и молодёжной политики, других учреждений, включенных в реестр организаций отдыха и </w:t>
            </w:r>
            <w:r w:rsidRPr="00925BD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оздоровления Ханты-Мансийского автономного округа - Югры, о количестве детей в возрасте от 6 до 17 лет (включительно), охваченных отдыхом и оздоровлением в лагерях с дневным пребыванием детей (лагерях палаточного типа, лагерях труда и отдыха), на площадках временного пребывания организованных на базе организаций города Мегиона.</w:t>
            </w:r>
          </w:p>
          <w:p w:rsidR="00F310D6" w:rsidRPr="00925BD3" w:rsidRDefault="00F310D6" w:rsidP="00F3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5BD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F310D6" w:rsidRPr="00925BD3" w:rsidRDefault="00F310D6" w:rsidP="00F3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5BD3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FDE2473" wp14:editId="68292EDC">
                  <wp:extent cx="1781175" cy="22860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5BD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где:</w:t>
            </w:r>
          </w:p>
          <w:p w:rsidR="00F310D6" w:rsidRPr="00287484" w:rsidRDefault="00F310D6" w:rsidP="00F3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5BD3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EF79B05" wp14:editId="4C02D446">
                  <wp:extent cx="638175" cy="2286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874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="00287484" w:rsidRPr="00CF33E7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287484" w:rsidRPr="002874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численность детей в возрасте от 6 до 17 лет (включительно), получивших услуги оздоровления и отдыха (дополнительные сведения)</w:t>
            </w:r>
            <w:r w:rsidRPr="002874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F310D6" w:rsidRPr="00287484" w:rsidRDefault="00F310D6" w:rsidP="00F310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5BD3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39669E2" wp14:editId="5C68BE85">
                  <wp:extent cx="685800" cy="2286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874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="00287484" w:rsidRPr="002874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общая численность детей в возрасте от 6 до 17 лет (включительно), обратившихся в учреждения города для получения услуг отдыха и оздоровлении (общее количество заявлений о предоставлении услуг по оздоровлению и отдыха).</w:t>
            </w:r>
          </w:p>
          <w:p w:rsidR="00F310D6" w:rsidRPr="00925BD3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bookmarkStart w:id="6" w:name="Показатель_9"/>
            <w:r w:rsidRPr="00925B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&lt;9&gt; Показатель 9</w:t>
            </w:r>
            <w:bookmarkEnd w:id="6"/>
          </w:p>
          <w:p w:rsidR="00F310D6" w:rsidRPr="00925BD3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BD3">
              <w:rPr>
                <w:rFonts w:ascii="Times New Roman" w:hAnsi="Times New Roman" w:cs="Times New Roman"/>
                <w:sz w:val="20"/>
                <w:szCs w:val="20"/>
              </w:rPr>
              <w:t>Доля выпускников муниципальных общеобразовательных организаций, получивших аттестат о среднем образовании, в общей численности выпускников муниципальных общеобразовательных организаций</w:t>
            </w:r>
          </w:p>
          <w:p w:rsidR="00F310D6" w:rsidRPr="00925BD3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BD3">
              <w:rPr>
                <w:rFonts w:ascii="Times New Roman" w:hAnsi="Times New Roman" w:cs="Times New Roman"/>
                <w:sz w:val="20"/>
                <w:szCs w:val="20"/>
              </w:rPr>
              <w:t>Сохранение доли выпускников муниципальных общеобразовательных учреждений, получивших аттестат о среднем образовании в общей численности выпускников муниципальных общеобразовательных учреждений.</w:t>
            </w:r>
          </w:p>
          <w:p w:rsidR="00F310D6" w:rsidRPr="00925BD3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BD3">
              <w:rPr>
                <w:rFonts w:ascii="Times New Roman" w:hAnsi="Times New Roman" w:cs="Times New Roman"/>
                <w:sz w:val="20"/>
                <w:szCs w:val="20"/>
              </w:rPr>
              <w:t>Период достижения результатов: ежегодный, без нарастающих итогов.</w:t>
            </w:r>
          </w:p>
          <w:p w:rsidR="00F310D6" w:rsidRPr="00925BD3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BD3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Характеризует показатель отношение численности выпускников муниципальных общеобразовательных организаций, получивших аттестат о среднем общем образовании, к общей численности выпускников муниципальных общеобразовательных организаций. </w:t>
            </w:r>
          </w:p>
          <w:p w:rsidR="00F310D6" w:rsidRPr="00925BD3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BD3">
              <w:rPr>
                <w:rFonts w:ascii="Times New Roman" w:hAnsi="Times New Roman" w:cs="Times New Roman"/>
                <w:sz w:val="20"/>
                <w:szCs w:val="20"/>
              </w:rPr>
              <w:t>Рассчитывается по формуле:</w:t>
            </w:r>
          </w:p>
          <w:p w:rsidR="00F310D6" w:rsidRPr="00925BD3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BD3">
              <w:rPr>
                <w:rFonts w:ascii="Times New Roman" w:hAnsi="Times New Roman" w:cs="Times New Roman"/>
                <w:sz w:val="20"/>
                <w:szCs w:val="20"/>
              </w:rPr>
              <w:t xml:space="preserve">Дв= В1 /В2*100%, </w:t>
            </w:r>
          </w:p>
          <w:p w:rsidR="00F310D6" w:rsidRPr="00925BD3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BD3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F310D6" w:rsidRPr="00925BD3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BD3">
              <w:rPr>
                <w:rFonts w:ascii="Times New Roman" w:hAnsi="Times New Roman" w:cs="Times New Roman"/>
                <w:sz w:val="20"/>
                <w:szCs w:val="20"/>
              </w:rPr>
              <w:t>В1 - численность обучающихся и экстернов, допущенных к государственной итоговой аттестации по образовательным программам среднего общего образования по классам очного обучения, очно-заочного обучения, заочного обучения и аттестации экстернов, получившие аттестат о среднем общем образовании;</w:t>
            </w:r>
          </w:p>
          <w:p w:rsidR="00F310D6" w:rsidRPr="00925BD3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B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В2 – общая численность обучающихся, допущенных к государственной итоговой аттестации по образовательным программам среднего общего образования по классам очного обучения, очно-заочного обучения, заочного обучения и аттестации экстернов.</w:t>
            </w:r>
          </w:p>
          <w:p w:rsidR="00F310D6" w:rsidRPr="00925BD3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bookmarkStart w:id="7" w:name="Показатель_11"/>
            <w:r w:rsidRPr="00925B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&lt;11&gt; Показатель 11</w:t>
            </w:r>
            <w:bookmarkEnd w:id="7"/>
            <w:r w:rsidRPr="00925B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F310D6" w:rsidRPr="00925BD3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BD3">
              <w:rPr>
                <w:rFonts w:ascii="Times New Roman" w:hAnsi="Times New Roman" w:cs="Times New Roman"/>
                <w:sz w:val="20"/>
                <w:szCs w:val="20"/>
              </w:rPr>
              <w:t>Сохранение целевого показателя средней заработной платы педагогических работников муниципальных образовательных организаций (%).</w:t>
            </w:r>
          </w:p>
          <w:p w:rsidR="00F310D6" w:rsidRPr="00925BD3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BD3">
              <w:rPr>
                <w:rFonts w:ascii="Times New Roman" w:hAnsi="Times New Roman" w:cs="Times New Roman"/>
                <w:sz w:val="20"/>
                <w:szCs w:val="20"/>
              </w:rPr>
              <w:t>Характеризует отношение установленного целевого показателя средней заработной платы к фактически достигнутым показателем платы педагогических работников муниципальных образовательных организаций.</w:t>
            </w:r>
          </w:p>
          <w:p w:rsidR="00F310D6" w:rsidRPr="00925BD3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BD3">
              <w:rPr>
                <w:rFonts w:ascii="Times New Roman" w:hAnsi="Times New Roman" w:cs="Times New Roman"/>
                <w:sz w:val="20"/>
                <w:szCs w:val="20"/>
              </w:rPr>
              <w:t>Рассчитывается по формуле:</w:t>
            </w:r>
          </w:p>
          <w:p w:rsidR="00F310D6" w:rsidRPr="00925BD3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BD3">
              <w:rPr>
                <w:rFonts w:ascii="Times New Roman" w:hAnsi="Times New Roman" w:cs="Times New Roman"/>
                <w:sz w:val="20"/>
                <w:szCs w:val="20"/>
              </w:rPr>
              <w:t>Сцп = фдП/уцП*100%</w:t>
            </w:r>
          </w:p>
          <w:p w:rsidR="00F310D6" w:rsidRPr="00925BD3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BD3">
              <w:rPr>
                <w:rFonts w:ascii="Times New Roman" w:hAnsi="Times New Roman" w:cs="Times New Roman"/>
                <w:sz w:val="20"/>
                <w:szCs w:val="20"/>
              </w:rPr>
              <w:t xml:space="preserve">Где  </w:t>
            </w:r>
          </w:p>
          <w:p w:rsidR="00F310D6" w:rsidRPr="00925BD3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BD3">
              <w:rPr>
                <w:rFonts w:ascii="Times New Roman" w:hAnsi="Times New Roman" w:cs="Times New Roman"/>
                <w:sz w:val="20"/>
                <w:szCs w:val="20"/>
              </w:rPr>
              <w:t>Сцп  - отношение установленного целевого показателя средней заработной платы к фактически достигнутым показателем платы педагогических работников муниципальных образовательных организаций (%)</w:t>
            </w:r>
          </w:p>
          <w:p w:rsidR="00F310D6" w:rsidRPr="00925BD3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BD3">
              <w:rPr>
                <w:rFonts w:ascii="Times New Roman" w:hAnsi="Times New Roman" w:cs="Times New Roman"/>
                <w:sz w:val="20"/>
                <w:szCs w:val="20"/>
              </w:rPr>
              <w:t>фдП - фактически достигнутым показателем платы педагогических работников муниципальных образовательных организаций (на основании статистического наблюдения - № ЗП-образование «Сведения о численности и оплате труда работников сферы образования по категориям персонала»)</w:t>
            </w:r>
          </w:p>
          <w:p w:rsidR="00F310D6" w:rsidRPr="00925BD3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BD3">
              <w:rPr>
                <w:rFonts w:ascii="Times New Roman" w:hAnsi="Times New Roman" w:cs="Times New Roman"/>
                <w:sz w:val="20"/>
                <w:szCs w:val="20"/>
              </w:rPr>
              <w:t>уцП - установленного целевого показателя средней заработной платы педагогических работников муниципальных образовательных организаций (на основании, утвержденных департаментом образования и науки Ханты-Мансийского автономного округа – Югры, целевых показателей средней заработной платы педагогических работников муниципальных образовательных организаций).</w:t>
            </w:r>
          </w:p>
        </w:tc>
      </w:tr>
      <w:tr w:rsidR="00F310D6" w:rsidRPr="00AA4EDF" w:rsidTr="00925BD3">
        <w:tc>
          <w:tcPr>
            <w:tcW w:w="1391" w:type="dxa"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432" w:type="dxa"/>
            <w:shd w:val="clear" w:color="auto" w:fill="auto"/>
          </w:tcPr>
          <w:p w:rsidR="00F310D6" w:rsidRPr="00AA4EDF" w:rsidRDefault="00F310D6" w:rsidP="00F310D6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дошкольного и общего образования</w:t>
            </w:r>
          </w:p>
          <w:p w:rsidR="00F310D6" w:rsidRPr="00AA4EDF" w:rsidRDefault="00F310D6" w:rsidP="00F31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и организационное обеспечение деятельности (оказание услуг) образовательных организаций </w:t>
            </w:r>
          </w:p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муниципального задания  </w:t>
            </w:r>
          </w:p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Пункт 1 части 1 Статьи 9 Федерального закона от 29.12.2012 № 273-ФЗ «Об образовании в Российской Федерации»;</w:t>
            </w:r>
          </w:p>
          <w:p w:rsidR="00F310D6" w:rsidRPr="00AA4EDF" w:rsidRDefault="00F310D6" w:rsidP="00F31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Пункты 2.1. Положения о департаменте образования администрации города Мегиона (Решение Думы города Мегиона от 03.12.2021 </w:t>
            </w: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№130)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Региональный проект «Современная школа»</w:t>
            </w:r>
          </w:p>
        </w:tc>
        <w:tc>
          <w:tcPr>
            <w:tcW w:w="5953" w:type="dxa"/>
            <w:shd w:val="clear" w:color="auto" w:fill="auto"/>
          </w:tcPr>
          <w:p w:rsidR="00F310D6" w:rsidRPr="00065510" w:rsidRDefault="00F310D6" w:rsidP="00F310D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Показатели 1,3,9,11</w:t>
            </w:r>
          </w:p>
          <w:p w:rsidR="00F310D6" w:rsidRPr="00065510" w:rsidRDefault="00F310D6" w:rsidP="00F3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bookmarkStart w:id="8" w:name="Показатель_5"/>
            <w:r w:rsidRPr="0006551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&lt;5&gt; Показатель 5</w:t>
            </w:r>
            <w:bookmarkEnd w:id="8"/>
          </w:p>
          <w:p w:rsidR="00F310D6" w:rsidRPr="00065510" w:rsidRDefault="00F310D6" w:rsidP="00F3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Сохранение доли образовательных организаций, </w:t>
            </w:r>
            <w:r w:rsidRPr="00065510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поддерживающие эксплуатационный ресурс объектов и технические характеристики эксплуатируемых зданий от общего количества муниципальных образовательных организаций. </w:t>
            </w:r>
          </w:p>
          <w:p w:rsidR="00F310D6" w:rsidRPr="00065510" w:rsidRDefault="00F310D6" w:rsidP="00F310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551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Показатель определяется ежеквартально на основании отчетов образовательных организаций и характеризует </w:t>
            </w:r>
            <w:r w:rsidRPr="00065510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техническое состояние   </w:t>
            </w:r>
            <w:r w:rsidRPr="0006551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зданий и сооружений муниципальных образовательных организаций</w:t>
            </w:r>
          </w:p>
          <w:p w:rsidR="00F310D6" w:rsidRPr="00065510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5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Рассчитывается по формуле:</w:t>
            </w:r>
          </w:p>
          <w:p w:rsidR="00F310D6" w:rsidRPr="00065510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5510">
              <w:rPr>
                <w:rFonts w:ascii="Times New Roman" w:hAnsi="Times New Roman" w:cs="Times New Roman"/>
                <w:sz w:val="20"/>
                <w:szCs w:val="20"/>
              </w:rPr>
              <w:t xml:space="preserve">ДОО = Чоопэр / ЧОО* 100%, </w:t>
            </w:r>
          </w:p>
          <w:p w:rsidR="00F310D6" w:rsidRPr="00065510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5510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F310D6" w:rsidRPr="00065510" w:rsidRDefault="00F310D6" w:rsidP="00F3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510">
              <w:rPr>
                <w:rFonts w:ascii="Times New Roman" w:hAnsi="Times New Roman" w:cs="Times New Roman"/>
                <w:sz w:val="20"/>
                <w:szCs w:val="20"/>
              </w:rPr>
              <w:t>ДОО</w:t>
            </w:r>
            <w:r w:rsidRPr="0006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организаций, </w:t>
            </w:r>
            <w:r w:rsidRPr="00065510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поддерживающие эксплуатационный ресурс объектов и технические характеристики эксплуатируемых зданий от общего количества муниципальных образовательных организаций</w:t>
            </w:r>
          </w:p>
          <w:p w:rsidR="00F310D6" w:rsidRPr="00065510" w:rsidRDefault="00F310D6" w:rsidP="00F310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065510">
              <w:rPr>
                <w:rFonts w:ascii="Times New Roman" w:hAnsi="Times New Roman" w:cs="Times New Roman"/>
                <w:sz w:val="20"/>
                <w:szCs w:val="20"/>
              </w:rPr>
              <w:t xml:space="preserve">Чоопэр – численность образовательных организаций </w:t>
            </w:r>
            <w:r w:rsidRPr="00065510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поддерживающие эксплуатационный ресурс объектов и технические характеристики эксплуатируемых зданий;</w:t>
            </w:r>
          </w:p>
          <w:p w:rsidR="00F310D6" w:rsidRPr="00065510" w:rsidRDefault="00F310D6" w:rsidP="00F3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510">
              <w:rPr>
                <w:rFonts w:ascii="Times New Roman" w:hAnsi="Times New Roman" w:cs="Times New Roman"/>
                <w:sz w:val="20"/>
                <w:szCs w:val="20"/>
              </w:rPr>
              <w:t xml:space="preserve">ЧОО – общая численность образовательных организаций подведомственных департаменту образования </w:t>
            </w:r>
          </w:p>
          <w:p w:rsidR="00F310D6" w:rsidRPr="00065510" w:rsidRDefault="00065510" w:rsidP="005D70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Показатель_12"/>
            <w:r w:rsidRPr="0006551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&lt;12&gt; Показатель 12 </w:t>
            </w:r>
            <w:bookmarkEnd w:id="9"/>
            <w:r w:rsidR="00EB2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Pr="0006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образовательных учреждений</w:t>
            </w:r>
            <w:r w:rsidR="005D7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воспользовавшихся налоговой льготой</w:t>
            </w:r>
            <w:r w:rsidR="00EB24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</w:t>
            </w:r>
            <w:r w:rsidRPr="0006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0655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310D6" w:rsidRPr="00F70F4E" w:rsidTr="00925BD3">
        <w:tc>
          <w:tcPr>
            <w:tcW w:w="1391" w:type="dxa"/>
            <w:shd w:val="clear" w:color="auto" w:fill="auto"/>
          </w:tcPr>
          <w:p w:rsidR="00F310D6" w:rsidRPr="00F70F4E" w:rsidRDefault="001442CA" w:rsidP="00F31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1.2.1</w:t>
            </w:r>
          </w:p>
        </w:tc>
        <w:tc>
          <w:tcPr>
            <w:tcW w:w="2432" w:type="dxa"/>
            <w:shd w:val="clear" w:color="auto" w:fill="auto"/>
          </w:tcPr>
          <w:p w:rsidR="00F310D6" w:rsidRPr="00F70F4E" w:rsidRDefault="00F310D6" w:rsidP="00F310D6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Ежемесячное д</w:t>
            </w:r>
            <w:r w:rsidRPr="00F70F4E">
              <w:rPr>
                <w:rFonts w:ascii="Times New Roman" w:hAnsi="Times New Roman" w:cs="Times New Roman"/>
                <w:sz w:val="20"/>
                <w:szCs w:val="20"/>
              </w:rPr>
              <w:t xml:space="preserve">енежное вознаграждение за классное руководство педагогическим работникам муниципальных образовательных организаций </w:t>
            </w:r>
          </w:p>
        </w:tc>
        <w:tc>
          <w:tcPr>
            <w:tcW w:w="2835" w:type="dxa"/>
            <w:shd w:val="clear" w:color="auto" w:fill="auto"/>
          </w:tcPr>
          <w:p w:rsidR="00F310D6" w:rsidRPr="00F70F4E" w:rsidRDefault="00F310D6" w:rsidP="00F3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0F4E">
              <w:rPr>
                <w:rFonts w:ascii="Times New Roman" w:hAnsi="Times New Roman" w:cs="Times New Roman"/>
                <w:sz w:val="20"/>
                <w:szCs w:val="20"/>
              </w:rPr>
              <w:t>Обеспечение выплат ежемесячного денежного вознаграждения за классное</w:t>
            </w:r>
          </w:p>
          <w:p w:rsidR="00F310D6" w:rsidRPr="00F70F4E" w:rsidRDefault="00F310D6" w:rsidP="00F3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0F4E">
              <w:rPr>
                <w:rFonts w:ascii="Times New Roman" w:hAnsi="Times New Roman" w:cs="Times New Roman"/>
                <w:sz w:val="20"/>
                <w:szCs w:val="20"/>
              </w:rPr>
              <w:t>руководство педагогическим работникам муниципальных общеобразовательных</w:t>
            </w:r>
          </w:p>
          <w:p w:rsidR="00F310D6" w:rsidRPr="00F70F4E" w:rsidRDefault="00F310D6" w:rsidP="00F3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0F4E">
              <w:rPr>
                <w:rFonts w:ascii="Times New Roman" w:hAnsi="Times New Roman" w:cs="Times New Roman"/>
                <w:sz w:val="20"/>
                <w:szCs w:val="20"/>
              </w:rPr>
              <w:t>организаций за счет бюджетных ассигнований, предусмотренных бюджету Ханты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70F4E">
              <w:rPr>
                <w:rFonts w:ascii="Times New Roman" w:hAnsi="Times New Roman" w:cs="Times New Roman"/>
                <w:sz w:val="20"/>
                <w:szCs w:val="20"/>
              </w:rPr>
              <w:t>Мансийского автономного округа – Югры из федерального бюджета</w:t>
            </w:r>
          </w:p>
        </w:tc>
        <w:tc>
          <w:tcPr>
            <w:tcW w:w="2835" w:type="dxa"/>
            <w:shd w:val="clear" w:color="auto" w:fill="auto"/>
          </w:tcPr>
          <w:p w:rsidR="00F310D6" w:rsidRPr="00F70F4E" w:rsidRDefault="00F310D6" w:rsidP="00F31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0F4E">
              <w:rPr>
                <w:rFonts w:ascii="Times New Roman" w:eastAsia="Calibri" w:hAnsi="Times New Roman" w:cs="Times New Roman"/>
                <w:sz w:val="20"/>
                <w:szCs w:val="20"/>
              </w:rPr>
              <w:t>Письмо Министерства просвещения РФ от 20.08.2021 №09-ПГ-МП-29227</w:t>
            </w:r>
          </w:p>
          <w:p w:rsidR="00F310D6" w:rsidRPr="00F70F4E" w:rsidRDefault="00F310D6" w:rsidP="00F31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0F4E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Приложение 30 к </w:t>
            </w:r>
            <w:r w:rsidRPr="00E679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постановлению</w:t>
            </w:r>
            <w:r w:rsidRPr="00F70F4E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 Правительства</w:t>
            </w:r>
            <w:r w:rsidRPr="00F70F4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br/>
            </w:r>
            <w:r w:rsidRPr="00F70F4E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Ханты-Мансийского автономного округа -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Югры</w:t>
            </w:r>
            <w:r w:rsidRPr="00F70F4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br/>
            </w:r>
            <w:r w:rsidRPr="00F70F4E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от 30.12.2021 №634-п «О мерах по реализации государственной программы Ханты-Мансийского автономного округ</w:t>
            </w:r>
            <w:r w:rsidR="00E67986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а - Югры «</w:t>
            </w:r>
            <w:r w:rsidRPr="00F70F4E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Развитие образования»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Региональный проект «Современная школа»</w:t>
            </w:r>
          </w:p>
        </w:tc>
        <w:tc>
          <w:tcPr>
            <w:tcW w:w="5953" w:type="dxa"/>
            <w:shd w:val="clear" w:color="auto" w:fill="auto"/>
          </w:tcPr>
          <w:p w:rsidR="00F310D6" w:rsidRPr="00F70F4E" w:rsidRDefault="00F310D6" w:rsidP="00F310D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 w:rsidRPr="00F70F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310D6" w:rsidRPr="00AA4EDF" w:rsidTr="00925BD3">
        <w:tc>
          <w:tcPr>
            <w:tcW w:w="1391" w:type="dxa"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432" w:type="dxa"/>
            <w:shd w:val="clear" w:color="auto" w:fill="auto"/>
          </w:tcPr>
          <w:p w:rsidR="00F310D6" w:rsidRPr="00AA4EDF" w:rsidRDefault="00F310D6" w:rsidP="00F310D6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</w:t>
            </w:r>
            <w:r w:rsidRPr="00AA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омпенсаци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A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части родительской платы за присмотр и уход за детьми в образовательных организациях, реализующих образовательные программы дошкольного образования </w:t>
            </w:r>
          </w:p>
          <w:p w:rsidR="00F310D6" w:rsidRPr="00AA4EDF" w:rsidRDefault="00F310D6" w:rsidP="00F310D6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hAnsi="Times New Roman" w:cs="Times New Roman"/>
                <w:sz w:val="20"/>
                <w:szCs w:val="20"/>
              </w:rPr>
              <w:t>Назначение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835" w:type="dxa"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Закон 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Ханты-Мансийского </w:t>
            </w:r>
            <w:r w:rsidRPr="00AA4EDF">
              <w:rPr>
                <w:rFonts w:ascii="Times New Roman" w:eastAsia="Courier New" w:hAnsi="Times New Roman" w:cs="Times New Roman"/>
                <w:sz w:val="20"/>
                <w:szCs w:val="20"/>
              </w:rPr>
              <w:t>автономного округа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– Югры</w:t>
            </w:r>
            <w:r w:rsidRPr="00AA4EDF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от 21.02.2007 № 2-оз «О компенсации части родительской платы за присмотр и уход за детьми в организациях, осуществляющих образовательную деятельность по реализации образовательной программы </w:t>
            </w:r>
            <w:r w:rsidRPr="00AA4EDF">
              <w:rPr>
                <w:rFonts w:ascii="Times New Roman" w:eastAsia="Courier New" w:hAnsi="Times New Roman" w:cs="Times New Roman"/>
                <w:sz w:val="20"/>
                <w:szCs w:val="20"/>
              </w:rPr>
              <w:lastRenderedPageBreak/>
              <w:t xml:space="preserve">дошкольного образования»; Постановление Правительства Ханты-Мансийского автономного округа – Югры от 21.02.2007 №35-п «О Порядке обращения о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образования, и ее выплаты» (с изменениями)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6" w:rsidRPr="00242587" w:rsidRDefault="00F310D6" w:rsidP="00F31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Показатель 1</w:t>
            </w:r>
          </w:p>
        </w:tc>
      </w:tr>
      <w:tr w:rsidR="00F310D6" w:rsidRPr="00AA4EDF" w:rsidTr="00925BD3">
        <w:tc>
          <w:tcPr>
            <w:tcW w:w="1391" w:type="dxa"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432" w:type="dxa"/>
            <w:shd w:val="clear" w:color="auto" w:fill="auto"/>
          </w:tcPr>
          <w:p w:rsidR="00F310D6" w:rsidRPr="00AA4EDF" w:rsidRDefault="00F310D6" w:rsidP="00F310D6">
            <w:pPr>
              <w:widowControl w:val="0"/>
              <w:autoSpaceDE w:val="0"/>
              <w:autoSpaceDN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 персонифицированного финансирования дополнительного образования детей</w:t>
            </w:r>
          </w:p>
        </w:tc>
        <w:tc>
          <w:tcPr>
            <w:tcW w:w="2835" w:type="dxa"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финансирования сертификатов персонифицированного финансирования дополнительного образования детей</w:t>
            </w:r>
          </w:p>
        </w:tc>
        <w:tc>
          <w:tcPr>
            <w:tcW w:w="2835" w:type="dxa"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Пункт 5 Указа Президента Росси</w:t>
            </w:r>
            <w:r w:rsidR="004E50FF">
              <w:rPr>
                <w:rFonts w:ascii="Times New Roman" w:eastAsia="Calibri" w:hAnsi="Times New Roman" w:cs="Times New Roman"/>
                <w:sz w:val="20"/>
                <w:szCs w:val="20"/>
              </w:rPr>
              <w:t>йской Федерации от 07.05.2018</w:t>
            </w: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№204 «О национальных целях и стратегических задачах развития Российской Федерации на период до 2024 года»,</w:t>
            </w:r>
          </w:p>
          <w:p w:rsidR="00F310D6" w:rsidRPr="00AA4EDF" w:rsidRDefault="00F310D6" w:rsidP="00F31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 проект «Успех каждого ребенка» портфеля проектов «Образование», утвержденный п.2.1. Протокола заседания Проектного комитета Ханты-Мансийского автономного округа</w:t>
            </w:r>
            <w:r w:rsidRPr="002D00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Югры</w:t>
            </w: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12.12.2018 №38 </w:t>
            </w:r>
          </w:p>
          <w:p w:rsidR="00F310D6" w:rsidRPr="00AA4EDF" w:rsidRDefault="00F310D6" w:rsidP="00F31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Приказ Департамента образования и молодежной политики Ханты-Мансийского автономного округа - Югры от 04.08.2016 №1224 «Об утверждении Правил персонифицированного финансирования дополнительного образ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ования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детей в Ханты-Мансийском автономного округе - </w:t>
            </w: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Югре»</w:t>
            </w:r>
          </w:p>
        </w:tc>
        <w:tc>
          <w:tcPr>
            <w:tcW w:w="5953" w:type="dxa"/>
            <w:shd w:val="clear" w:color="auto" w:fill="auto"/>
          </w:tcPr>
          <w:p w:rsidR="00F310D6" w:rsidRPr="00AA4EDF" w:rsidRDefault="00F310D6" w:rsidP="00F31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Показатель 2</w:t>
            </w:r>
          </w:p>
        </w:tc>
      </w:tr>
      <w:tr w:rsidR="00F310D6" w:rsidRPr="00AA4EDF" w:rsidTr="00925BD3">
        <w:tc>
          <w:tcPr>
            <w:tcW w:w="1391" w:type="dxa"/>
            <w:vMerge w:val="restart"/>
            <w:shd w:val="clear" w:color="auto" w:fill="auto"/>
          </w:tcPr>
          <w:p w:rsidR="00F310D6" w:rsidRPr="00AA4EDF" w:rsidRDefault="00F310D6" w:rsidP="00F310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432" w:type="dxa"/>
            <w:vMerge w:val="restart"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системы, методического и информационного сопровождения традиционных, муниципальных и региональных мероприятий дошкольного и общего образования</w:t>
            </w:r>
          </w:p>
          <w:p w:rsidR="00F310D6" w:rsidRPr="00AA4EDF" w:rsidRDefault="00F310D6" w:rsidP="00F310D6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обеспечение, методическое и информационное сопровождение традиционных мероприятий по п</w:t>
            </w:r>
            <w:r w:rsidRPr="00AA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редоставлению возможности для развития интеллектуального потенциала одаренных и талантливых детей, обеспечение их адресной поддержкой. Организация системы исследовательской работы учащихся, </w:t>
            </w:r>
            <w:r w:rsidRPr="00AA4EDF">
              <w:rPr>
                <w:rFonts w:ascii="Times New Roman" w:hAnsi="Times New Roman" w:cs="Times New Roman"/>
                <w:sz w:val="20"/>
                <w:szCs w:val="20"/>
              </w:rPr>
              <w:t>конкурсов, предметных олимпиад, Всероссийской олимпиады школьников – премирование победителей и призеров</w:t>
            </w:r>
          </w:p>
        </w:tc>
        <w:tc>
          <w:tcPr>
            <w:tcW w:w="2835" w:type="dxa"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Статья 77 Федерального закона от 29.12.2012 № 273-ФЗ «Об образовании в Российской Федерации»</w:t>
            </w:r>
          </w:p>
          <w:p w:rsidR="00F310D6" w:rsidRDefault="00F310D6" w:rsidP="00F310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A53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просвещения РФ от 27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.11.</w:t>
            </w:r>
            <w:r w:rsidRPr="00A00A53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</w:t>
            </w:r>
            <w:r w:rsidRPr="00A00A53">
              <w:rPr>
                <w:rFonts w:ascii="Times New Roman" w:eastAsia="Calibri" w:hAnsi="Times New Roman" w:cs="Times New Roman"/>
                <w:sz w:val="20"/>
                <w:szCs w:val="20"/>
              </w:rPr>
              <w:t>678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Pr="00A00A53">
              <w:rPr>
                <w:rFonts w:ascii="Times New Roman" w:eastAsia="Calibri" w:hAnsi="Times New Roman" w:cs="Times New Roman"/>
                <w:sz w:val="20"/>
                <w:szCs w:val="20"/>
              </w:rPr>
              <w:t>Об утверждении Порядка проведения всероссийской олимпиады школьников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F310D6" w:rsidRPr="00AA4EDF" w:rsidRDefault="00F310D6" w:rsidP="00F310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 проект «Современная школа»</w:t>
            </w:r>
          </w:p>
          <w:p w:rsidR="00F310D6" w:rsidRPr="00AA4EDF" w:rsidRDefault="00F310D6" w:rsidP="00F310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 w:val="restart"/>
          </w:tcPr>
          <w:p w:rsidR="00F310D6" w:rsidRPr="00E864CB" w:rsidRDefault="00F310D6" w:rsidP="00F310D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4CB">
              <w:rPr>
                <w:rFonts w:ascii="Times New Roman" w:hAnsi="Times New Roman" w:cs="Times New Roman"/>
                <w:sz w:val="20"/>
                <w:szCs w:val="20"/>
              </w:rPr>
              <w:t>Показатели 6,8,10</w:t>
            </w:r>
          </w:p>
          <w:p w:rsidR="00F310D6" w:rsidRPr="00E864CB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bookmarkStart w:id="10" w:name="Показатель_6"/>
            <w:r w:rsidRPr="00E864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&lt;6&gt; Показатель 6</w:t>
            </w:r>
            <w:bookmarkEnd w:id="10"/>
          </w:p>
          <w:p w:rsidR="00F310D6" w:rsidRPr="00E864CB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4CB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</w:p>
          <w:p w:rsidR="00F310D6" w:rsidRPr="00E864CB" w:rsidRDefault="00F310D6" w:rsidP="00F3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864CB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F310D6" w:rsidRPr="00E864CB" w:rsidRDefault="00F310D6" w:rsidP="00F3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864CB">
              <w:rPr>
                <w:rFonts w:ascii="Times New Roman CYR" w:eastAsiaTheme="minorEastAsia" w:hAnsi="Times New Roman CYR" w:cs="Times New Roman CYR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961CFBB" wp14:editId="786B037C">
                  <wp:extent cx="1446530" cy="504825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53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64CB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, где:</w:t>
            </w:r>
          </w:p>
          <w:p w:rsidR="00F310D6" w:rsidRPr="00E864CB" w:rsidRDefault="00F310D6" w:rsidP="00F3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864CB">
              <w:rPr>
                <w:rFonts w:ascii="Times New Roman CYR" w:eastAsiaTheme="minorEastAsia" w:hAnsi="Times New Roman CYR" w:cs="Times New Roman CYR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C71A1FC" wp14:editId="6E6016C9">
                  <wp:extent cx="293370" cy="225425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64CB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- 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 педагогических работников;</w:t>
            </w:r>
          </w:p>
          <w:p w:rsidR="00F310D6" w:rsidRPr="00E864CB" w:rsidRDefault="00F310D6" w:rsidP="00F3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864CB">
              <w:rPr>
                <w:rFonts w:ascii="Times New Roman CYR" w:eastAsiaTheme="minorEastAsia" w:hAnsi="Times New Roman CYR" w:cs="Times New Roman CYR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7571FD7" wp14:editId="646D8100">
                  <wp:extent cx="198120" cy="22542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64CB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- численность педагогических работников общеобразовательных организаций, прошедших повышение квалификации по программам, включенным в Федеральный реестр дополнительных профессиональных педагогических программ;</w:t>
            </w:r>
          </w:p>
          <w:p w:rsidR="00F310D6" w:rsidRPr="00E864CB" w:rsidRDefault="00F310D6" w:rsidP="00F3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864CB">
              <w:rPr>
                <w:rFonts w:ascii="Times New Roman CYR" w:eastAsiaTheme="minorEastAsia" w:hAnsi="Times New Roman CYR" w:cs="Times New Roman CYR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7FACD9E" wp14:editId="4BAF0076">
                  <wp:extent cx="198120" cy="22542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64CB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- численность педагогических работников общеобразовательных организаций, прошедших повышение квалификации по дополнительным профессиональным педагогическим программам, реализуемым центрами непрерывного повышения профессионального мастерства педагогических работников,</w:t>
            </w:r>
          </w:p>
          <w:p w:rsidR="00F310D6" w:rsidRPr="00E864CB" w:rsidRDefault="00F310D6" w:rsidP="00F3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864CB">
              <w:rPr>
                <w:rFonts w:ascii="Times New Roman CYR" w:eastAsiaTheme="minorEastAsia" w:hAnsi="Times New Roman CYR" w:cs="Times New Roman CYR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3B19572" wp14:editId="1EBF0371">
                  <wp:extent cx="375285" cy="225425"/>
                  <wp:effectExtent l="0" t="0" r="571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64CB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- общая численность педагогических работников общеобразовательных организаций в соответствии с формой федерального статистического наблюдения </w:t>
            </w:r>
            <w:r w:rsidRPr="00E864CB">
              <w:rPr>
                <w:rFonts w:ascii="Times New Roman" w:hAnsi="Times New Roman" w:cs="Times New Roman"/>
                <w:sz w:val="20"/>
                <w:szCs w:val="20"/>
              </w:rPr>
              <w:t>№ОО-1 «Сведения об организации, осуществляющей подготовку по образовательным программам начального общего, основного общего, среднего общего образования»</w:t>
            </w:r>
            <w:r w:rsidRPr="00E864CB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.</w:t>
            </w:r>
          </w:p>
          <w:p w:rsidR="00F310D6" w:rsidRPr="00E864CB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bookmarkStart w:id="11" w:name="Показатель_8"/>
            <w:r w:rsidRPr="00E864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&lt;8&gt; Показатель 8</w:t>
            </w:r>
            <w:bookmarkEnd w:id="11"/>
          </w:p>
          <w:p w:rsidR="00F310D6" w:rsidRPr="00E864CB" w:rsidRDefault="00F310D6" w:rsidP="00F3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участников Всероссийской олимпиады школьников, городских, окружных и Всероссийских конкурсов и соревнований от общего количество обучающихся муниципальных общеобразовательных организаций. </w:t>
            </w:r>
            <w:r w:rsidRPr="00E864C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Характеризует показатель численность обучающихся общеобразовательных учреждений, участвовавших в </w:t>
            </w:r>
            <w:r w:rsidRPr="00E86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Всероссийской олимпиаде школьников, </w:t>
            </w:r>
            <w:r w:rsidRPr="00E86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городских, окружных и Всероссийских конкурсах, и соревнованиях</w:t>
            </w:r>
            <w:r w:rsidRPr="00E864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10D6" w:rsidRDefault="00F310D6" w:rsidP="00F3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4CB"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Определяется из расчета отношением численности обучающихся общеобразовательных учреждений, участвовавших в </w:t>
            </w:r>
            <w:r w:rsidRPr="00E86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Всероссийской олимпиаде школьников, городских, окружных и Всероссийских конкурсах, и соревнованиях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10D6" w:rsidRPr="00E864CB" w:rsidRDefault="00F310D6" w:rsidP="00F3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Определяется из расчета отношением численности обучающихся общеобразовательных учреждений, участвовавших в Всероссийской олимпиаде школьников, городских, окружных и Всероссийских конкурсах, и соревнованиях, к общей численности обучающихся общеобразовательных организаций.</w:t>
            </w:r>
          </w:p>
          <w:p w:rsidR="00F310D6" w:rsidRPr="00E864CB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4CB">
              <w:rPr>
                <w:rFonts w:ascii="Times New Roman" w:hAnsi="Times New Roman" w:cs="Times New Roman"/>
                <w:sz w:val="20"/>
                <w:szCs w:val="20"/>
              </w:rPr>
              <w:t>Рассчитывается по формуле:</w:t>
            </w:r>
          </w:p>
          <w:p w:rsidR="00F310D6" w:rsidRPr="00E864CB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4CB">
              <w:rPr>
                <w:rFonts w:ascii="Times New Roman" w:hAnsi="Times New Roman" w:cs="Times New Roman"/>
                <w:sz w:val="20"/>
                <w:szCs w:val="20"/>
              </w:rPr>
              <w:t xml:space="preserve">Дyo = Чyo / Очо * 100%, </w:t>
            </w:r>
          </w:p>
          <w:p w:rsidR="00F310D6" w:rsidRPr="00E864CB" w:rsidRDefault="00F310D6" w:rsidP="00F3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4CB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F310D6" w:rsidRPr="00E864CB" w:rsidRDefault="00F310D6" w:rsidP="00F3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4CB">
              <w:rPr>
                <w:rFonts w:ascii="Times New Roman" w:hAnsi="Times New Roman" w:cs="Times New Roman"/>
                <w:sz w:val="20"/>
                <w:szCs w:val="20"/>
              </w:rPr>
              <w:t xml:space="preserve">Дyo  - </w:t>
            </w:r>
            <w:r w:rsidRPr="00E86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участников Всероссийской олимпиады школьников, городских, окружных и Всероссийских конкурсов и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оревнований от общего количества</w:t>
            </w:r>
            <w:r w:rsidRPr="00E86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муниципальных общеобразовательных организаций</w:t>
            </w:r>
            <w:r w:rsidRPr="00E864C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10D6" w:rsidRPr="00E864CB" w:rsidRDefault="00F310D6" w:rsidP="00F3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4CB">
              <w:rPr>
                <w:rFonts w:ascii="Times New Roman" w:hAnsi="Times New Roman" w:cs="Times New Roman"/>
                <w:sz w:val="20"/>
                <w:szCs w:val="20"/>
              </w:rPr>
              <w:t xml:space="preserve">Чyo - численности обучающихся участвовавших в </w:t>
            </w:r>
            <w:r w:rsidRPr="00E86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Всероссийской олимпиаде школьников, городских, окружных и Всероссийских конкурсах, и соревнованиях</w:t>
            </w:r>
            <w:r w:rsidRPr="00E864C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10D6" w:rsidRDefault="00F310D6" w:rsidP="00F310D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4CB">
              <w:rPr>
                <w:rFonts w:ascii="Times New Roman" w:hAnsi="Times New Roman" w:cs="Times New Roman"/>
                <w:sz w:val="20"/>
                <w:szCs w:val="20"/>
              </w:rPr>
              <w:t>Око - общее количество обучающихся в общеобразовательных организациях (на основании статистического наблюдения №ОО-1 «Сведения об организации, осуществляющей подготовку по образовательным программам начального общего, основного общего, среднего общего образования»)</w:t>
            </w:r>
          </w:p>
          <w:p w:rsidR="00F310D6" w:rsidRDefault="00F310D6" w:rsidP="00F310D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0D6" w:rsidRPr="00E864CB" w:rsidRDefault="00F310D6" w:rsidP="00F310D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0D6" w:rsidRPr="00AA4EDF" w:rsidTr="00925BD3">
        <w:tc>
          <w:tcPr>
            <w:tcW w:w="1391" w:type="dxa"/>
            <w:vMerge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профессионального уровня педагогических и управленческих кадров (Организация и проведение стратегической сессии для педагогов, участие в конференциях, семинарах, мастер-классах, конкурсах (командировочные расходы, организационные взносы, оплата обучения))</w:t>
            </w: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Финансовое обеспечение, методическое и информационное сопровождение традиционных региональных и муниципальных мероприятий по выявлению и поддержке лидеров в сфере образования среди педагогических работников: конкурсы </w:t>
            </w: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профессионального мастерства педагогов, конкурсы лучших образовательных организаций.</w:t>
            </w:r>
          </w:p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педагогических семинаров, стратегических сессий для педагогов</w:t>
            </w:r>
          </w:p>
        </w:tc>
        <w:tc>
          <w:tcPr>
            <w:tcW w:w="2835" w:type="dxa"/>
            <w:shd w:val="clear" w:color="auto" w:fill="auto"/>
          </w:tcPr>
          <w:p w:rsidR="00F310D6" w:rsidRPr="00A00A53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</w:t>
            </w:r>
            <w:r w:rsidR="00FB74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части 3,6 статьи</w:t>
            </w:r>
            <w:r w:rsidRPr="00A00A53">
              <w:rPr>
                <w:rFonts w:ascii="Times New Roman" w:hAnsi="Times New Roman" w:cs="Times New Roman"/>
                <w:sz w:val="20"/>
                <w:szCs w:val="20"/>
              </w:rPr>
              <w:t xml:space="preserve"> 47 Федеральный закон от </w:t>
            </w:r>
            <w:r w:rsidR="00FB7491" w:rsidRPr="00A00A53">
              <w:rPr>
                <w:rFonts w:ascii="Times New Roman" w:hAnsi="Times New Roman" w:cs="Times New Roman"/>
                <w:sz w:val="20"/>
                <w:szCs w:val="20"/>
              </w:rPr>
              <w:t>29.12.2012 №</w:t>
            </w:r>
            <w:r w:rsidRPr="00A00A53">
              <w:rPr>
                <w:rFonts w:ascii="Times New Roman" w:hAnsi="Times New Roman" w:cs="Times New Roman"/>
                <w:sz w:val="20"/>
                <w:szCs w:val="20"/>
              </w:rPr>
              <w:t>273-ФЗ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A00A53">
              <w:rPr>
                <w:rFonts w:ascii="Times New Roman" w:hAnsi="Times New Roman" w:cs="Times New Roman"/>
                <w:sz w:val="20"/>
                <w:szCs w:val="20"/>
              </w:rPr>
              <w:t>Об образовании в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310D6" w:rsidRPr="00A00A53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00A53">
              <w:rPr>
                <w:rFonts w:ascii="Times New Roman" w:hAnsi="Times New Roman" w:cs="Times New Roman"/>
                <w:sz w:val="20"/>
                <w:szCs w:val="20"/>
              </w:rPr>
              <w:t xml:space="preserve">п.39.2 </w:t>
            </w:r>
            <w:r w:rsidRPr="00A00A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Федерального государственного образовательного стандарта основного общего образования, </w:t>
            </w:r>
            <w:hyperlink r:id="rId23" w:tgtFrame="_blank" w:history="1">
              <w:r w:rsidRPr="00A00A53">
                <w:rPr>
                  <w:rStyle w:val="af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приказ</w:t>
              </w:r>
            </w:hyperlink>
            <w:r w:rsidRPr="00A00A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Министерства просвещения Российской</w:t>
            </w:r>
            <w:r w:rsidR="00FB7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Федерации от 31.05.2021 № 287 «</w:t>
            </w:r>
            <w:r w:rsidRPr="00A00A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 утверждении федерального государственного образовательного стандарта основного общего обра</w:t>
            </w:r>
            <w:r w:rsidR="00FB74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зования»</w:t>
            </w:r>
          </w:p>
          <w:p w:rsidR="00F310D6" w:rsidRPr="00A00A53" w:rsidRDefault="00365E0F" w:rsidP="00F31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4" w:tgtFrame="_blank" w:history="1">
              <w:r w:rsidR="00F310D6" w:rsidRPr="00A00A53">
                <w:rPr>
                  <w:rStyle w:val="af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Приказ Департамента образования и молодежной политики Ханты-</w:t>
              </w:r>
              <w:r w:rsidR="00F310D6" w:rsidRPr="00A00A53">
                <w:rPr>
                  <w:rStyle w:val="af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lastRenderedPageBreak/>
                <w:t>Мансийского автономного округа - Югры от 25.03.2021 № 10-П-406 «Об утверждении инфраструктурного листа для оснащения региональной организации дополнительного профессионального образования оборудованием, расходными материалами, средствами обучения и воспитания с целью создания центра непрерывного повышения профессионального мастерства педагогических работников, создаваемого для формирования и обеспечения функционирования единой федеральной системы научно-методического сопровождения педагогических работников и управленческих кадров в целях обеспечения реализации федерального проекта «О</w:t>
              </w:r>
              <w:r w:rsidR="00F310D6">
                <w:rPr>
                  <w:rStyle w:val="af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бразование» в Ханты-Мансийском </w:t>
              </w:r>
              <w:r w:rsidR="00F310D6" w:rsidRPr="00A00A53">
                <w:rPr>
                  <w:rStyle w:val="af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автономном округе – Югре</w:t>
              </w:r>
            </w:hyperlink>
          </w:p>
          <w:p w:rsidR="00F310D6" w:rsidRPr="00A00A53" w:rsidRDefault="00F310D6" w:rsidP="00F31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A53">
              <w:rPr>
                <w:rFonts w:ascii="Times New Roman" w:hAnsi="Times New Roman" w:cs="Times New Roman"/>
                <w:sz w:val="20"/>
                <w:szCs w:val="20"/>
              </w:rPr>
              <w:t>Приказ Департамента образования и молодёжной политики     от 25.05.2017 №859 «О приоритетных направлениях повышения квалификации педагогических работников Ханты-Мансийского автономного округа – Югры»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Региональный проект «Цифровая образовательная среда»</w:t>
            </w:r>
          </w:p>
        </w:tc>
        <w:tc>
          <w:tcPr>
            <w:tcW w:w="5953" w:type="dxa"/>
            <w:vMerge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0D6" w:rsidRPr="00AA4EDF" w:rsidTr="00925BD3">
        <w:tc>
          <w:tcPr>
            <w:tcW w:w="1391" w:type="dxa"/>
            <w:vMerge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возможности для развития творческого </w:t>
            </w:r>
            <w:r w:rsidRPr="00AA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потенциала одаренных и талантливых детей. Организация мероприятий исследовательской направленности для обучающихся в культурном и гражданско-патриотическом воспитании.</w:t>
            </w:r>
          </w:p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по совершенствованию воспитательной работы (в том числе конкурсной направленности с обучающимися), формирование уважительного отношения к гражданам старшего поколения, </w:t>
            </w:r>
            <w:r w:rsidRPr="00AA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 исследовательской направленности для обучающихся в культурном и гражданско-патриотическом воспитании.</w:t>
            </w:r>
          </w:p>
        </w:tc>
        <w:tc>
          <w:tcPr>
            <w:tcW w:w="2835" w:type="dxa"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Пункт 5 Указа Президента Росси</w:t>
            </w:r>
            <w:r w:rsidR="006704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йской Федерации от </w:t>
            </w:r>
            <w:r w:rsidR="006704C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07.05.2018</w:t>
            </w: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№204 «О национальных целях и стратегических задачах развития Российской Федерации на период до 2024 года»,</w:t>
            </w:r>
          </w:p>
          <w:p w:rsidR="00F310D6" w:rsidRPr="00AA4EDF" w:rsidRDefault="00F310D6" w:rsidP="00F31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Региональный проект «Успех каждого ребенка» портфеля проектов «Образование», утвержденный п.2.1. Протокола заседания Проектного комитета Ханты-Мансийского автономного округа от 12.12.2018 №38 </w:t>
            </w:r>
          </w:p>
          <w:p w:rsidR="00F310D6" w:rsidRPr="00AA4EDF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hAnsi="Times New Roman" w:cs="Times New Roman"/>
                <w:sz w:val="20"/>
                <w:szCs w:val="20"/>
              </w:rPr>
              <w:t>Концепция общенациональной системы выявления и развития молодых талантов (утверждённая Правительством Российской Федерации от 03.04.2012 №Пр-827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Региональный проект «Успех каждого ребенка»</w:t>
            </w:r>
          </w:p>
          <w:p w:rsidR="00F310D6" w:rsidRPr="00AA4EDF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0D6" w:rsidRPr="00AA4EDF" w:rsidRDefault="00F310D6" w:rsidP="00F31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0D6" w:rsidRPr="00AA4EDF" w:rsidTr="00925BD3">
        <w:tc>
          <w:tcPr>
            <w:tcW w:w="1391" w:type="dxa"/>
            <w:vMerge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hAnsi="Times New Roman" w:cs="Times New Roman"/>
                <w:sz w:val="20"/>
                <w:szCs w:val="20"/>
              </w:rPr>
              <w:t>Создание материально-технических условий для проведения государственной итоговой аттестации выпускников</w:t>
            </w:r>
          </w:p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310D6" w:rsidRPr="00AA4EDF" w:rsidRDefault="001D02FF" w:rsidP="00F310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Статья 59</w:t>
            </w:r>
            <w:r w:rsidR="00F310D6" w:rsidRPr="00AA4ED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Федерального закона от 29.12.2012 №273-ФЗ «Об образовании в Российской Федерации»,</w:t>
            </w:r>
            <w:r w:rsidR="00F310D6" w:rsidRPr="00AA4ED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310D6" w:rsidRPr="00AA4EDF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Приказ Министерства</w:t>
            </w:r>
            <w:r w:rsidR="00F310D6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просвещения РФ и Федеральной службы по надзору в сфере</w:t>
            </w:r>
            <w:r w:rsidR="00F310D6" w:rsidRPr="00AA4EDF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образования и </w:t>
            </w:r>
            <w:r w:rsidR="00F310D6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науки</w:t>
            </w:r>
            <w:r w:rsidR="00F310D6" w:rsidRPr="00AA4EDF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от 07.1</w:t>
            </w:r>
            <w:r w:rsidR="00F310D6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1</w:t>
            </w:r>
            <w:r w:rsidR="00F310D6" w:rsidRPr="00AA4EDF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.2018 №190/1512 </w:t>
            </w:r>
            <w:r w:rsidR="00F310D6" w:rsidRPr="00AA4EDF">
              <w:rPr>
                <w:rFonts w:ascii="Times New Roman" w:hAnsi="Times New Roman" w:cs="Times New Roman"/>
                <w:kern w:val="36"/>
                <w:sz w:val="20"/>
                <w:szCs w:val="20"/>
                <w:lang w:eastAsia="ru-RU"/>
              </w:rPr>
              <w:t>«</w:t>
            </w:r>
            <w:r w:rsidR="00F310D6" w:rsidRPr="00AA4E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 утверждении Порядка проведения государственной итоговой аттестации по образовательным программам </w:t>
            </w:r>
            <w:r w:rsidR="00F310D6" w:rsidRPr="00AA4E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среднего общего образования»</w:t>
            </w:r>
          </w:p>
        </w:tc>
        <w:tc>
          <w:tcPr>
            <w:tcW w:w="5953" w:type="dxa"/>
            <w:vMerge/>
            <w:shd w:val="clear" w:color="auto" w:fill="FFFFFF" w:themeFill="background1"/>
          </w:tcPr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0D6" w:rsidRPr="00AA4EDF" w:rsidTr="00925BD3">
        <w:tc>
          <w:tcPr>
            <w:tcW w:w="1391" w:type="dxa"/>
            <w:vMerge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hAnsi="Times New Roman" w:cs="Times New Roman"/>
                <w:sz w:val="20"/>
                <w:szCs w:val="20"/>
              </w:rPr>
              <w:t>Развитие системы выявления, отбора и поддержки одаренных детей (в соответствии с Концепцией Российской национальной системы выявления и развития молодых талантов в системе образования) через проведение олимпиад и конкурсов различного уровня</w:t>
            </w:r>
          </w:p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Пункт 5 Указа Президента Россий</w:t>
            </w:r>
            <w:r w:rsidR="001D02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ской Федерации от 07.05.2018 </w:t>
            </w: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№204 «О национальных целях и стратегических задачах развития Российской Федерации на период до 2024 года»,</w:t>
            </w:r>
          </w:p>
          <w:p w:rsidR="00F310D6" w:rsidRPr="00AA4EDF" w:rsidRDefault="00F310D6" w:rsidP="00F31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Региональный проект «Успех каждого ребенка» портфеля проектов «Образование», утвержденный п.2.1. Протокола заседания Проектного комитета Ханты-Мансийского автономного округа от 12.12.2018 №38 </w:t>
            </w:r>
          </w:p>
          <w:p w:rsidR="00F310D6" w:rsidRPr="00AA4EDF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hAnsi="Times New Roman" w:cs="Times New Roman"/>
                <w:sz w:val="20"/>
                <w:szCs w:val="20"/>
              </w:rPr>
              <w:t>Концепция общенациональной системы выявления и развития молодых талантов (утверждённая Правительством Российской Федерации от 03.04.2012 №Пр-827</w:t>
            </w:r>
          </w:p>
          <w:p w:rsidR="00F310D6" w:rsidRPr="00AA4EDF" w:rsidRDefault="00F310D6" w:rsidP="00F310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города </w:t>
            </w:r>
            <w:r w:rsidRPr="00AA4ED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от 15.11.2019 №2417 «О плане мероприятий </w:t>
            </w:r>
            <w:r w:rsidRPr="00AA4EDF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по реализации Стратегии социально-экономического развития городского округа город Мегион на период до 2035 года»</w:t>
            </w:r>
          </w:p>
        </w:tc>
        <w:tc>
          <w:tcPr>
            <w:tcW w:w="5953" w:type="dxa"/>
            <w:vMerge/>
            <w:shd w:val="clear" w:color="auto" w:fill="FFFFFF" w:themeFill="background1"/>
          </w:tcPr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0D6" w:rsidRPr="00AA4EDF" w:rsidTr="00925BD3">
        <w:tc>
          <w:tcPr>
            <w:tcW w:w="1391" w:type="dxa"/>
            <w:vMerge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укрепление здоровья детей и подростков (Территориальная ПМПК).</w:t>
            </w:r>
            <w:r w:rsidRPr="00AA4EDF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Финансовое обеспечение, методическое и информационное </w:t>
            </w:r>
            <w:r w:rsidRPr="00AA4E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сопровождение деятельности </w:t>
            </w:r>
            <w:r w:rsidRPr="00AA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Территориальной психолого-медико-педагогической комиссии.</w:t>
            </w:r>
          </w:p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hAnsi="Times New Roman" w:cs="Times New Roman"/>
                <w:sz w:val="20"/>
                <w:szCs w:val="20"/>
              </w:rPr>
              <w:t>Психол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4EDF">
              <w:rPr>
                <w:rFonts w:ascii="Times New Roman" w:hAnsi="Times New Roman" w:cs="Times New Roman"/>
                <w:sz w:val="20"/>
                <w:szCs w:val="20"/>
              </w:rPr>
              <w:t>го-педагогическое консультирование обучающихся, их родителей и педагогических работников</w:t>
            </w:r>
          </w:p>
        </w:tc>
        <w:tc>
          <w:tcPr>
            <w:tcW w:w="2835" w:type="dxa"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 3.18.</w:t>
            </w: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Положения о департаменте образования администрации города Мегиона (Решение Думы города Мегиона от 03.12.2021 №130)</w:t>
            </w:r>
          </w:p>
          <w:p w:rsidR="00F310D6" w:rsidRPr="00AA4EDF" w:rsidRDefault="00F310D6" w:rsidP="00F310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Приказ Департамента образования и молодёжной политики Ханты-Мансийского автономного округа - Югры» от 16.02.2018 №163</w:t>
            </w:r>
          </w:p>
          <w:p w:rsidR="00F310D6" w:rsidRPr="00AA4EDF" w:rsidRDefault="00F310D6" w:rsidP="00F310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hAnsi="Times New Roman" w:cs="Times New Roman"/>
                <w:sz w:val="20"/>
                <w:szCs w:val="20"/>
              </w:rPr>
              <w:t xml:space="preserve">«Об организации работы </w:t>
            </w:r>
            <w:r w:rsidRPr="00AA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психолого-медико-педагогических комиссий по комплексному обследованию детей в Ханты-Мансийском автономном округе - Югре</w:t>
            </w:r>
            <w:r w:rsidRPr="00AA4ED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310D6" w:rsidRPr="00AA4EDF" w:rsidRDefault="00F310D6" w:rsidP="00F310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0D6" w:rsidRPr="00AA4EDF" w:rsidTr="00925BD3">
        <w:tc>
          <w:tcPr>
            <w:tcW w:w="1391" w:type="dxa"/>
            <w:vMerge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hAnsi="Times New Roman" w:cs="Times New Roman"/>
                <w:sz w:val="20"/>
                <w:szCs w:val="20"/>
              </w:rPr>
              <w:t>Создание цифровой образовательной среды. Внедрение единой информационно-сервисной платформы с сегментом для размещения открытых данных в машиночитаемом формате.</w:t>
            </w:r>
            <w:r w:rsidRPr="00AA4EDF">
              <w:rPr>
                <w:rFonts w:ascii="Times New Roman" w:hAnsi="Times New Roman" w:cs="Times New Roman"/>
                <w:sz w:val="20"/>
                <w:szCs w:val="20"/>
              </w:rPr>
              <w:br/>
              <w:t>Организация дистанционного обучения</w:t>
            </w:r>
          </w:p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hAnsi="Times New Roman" w:cs="Times New Roman"/>
                <w:sz w:val="20"/>
                <w:szCs w:val="20"/>
              </w:rPr>
              <w:t>Совершенствование цифровых образовательных платформ, прежде всего, автоматизированной информационной системы «ГИС – Образование Югры». Интеграция в данную систему всех образовательных организаций города, включая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A4EDF">
              <w:rPr>
                <w:rFonts w:ascii="Times New Roman" w:hAnsi="Times New Roman" w:cs="Times New Roman"/>
                <w:sz w:val="20"/>
                <w:szCs w:val="20"/>
              </w:rPr>
              <w:t>крепление материальной базы дошкольных образовательных организаций, позволяющей использовать в учебно-воспитательном процессе современные цифровые технологии</w:t>
            </w:r>
          </w:p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цифровых образовательных платформ, обеспечивающих поддержку </w:t>
            </w:r>
            <w:r w:rsidRPr="00AA4E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прогрессивных форм получения образования, таких как индивидуализация, проектная деятельность, адаптивность и смешанное обучение</w:t>
            </w:r>
          </w:p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hAnsi="Times New Roman" w:cs="Times New Roman"/>
                <w:sz w:val="20"/>
                <w:szCs w:val="20"/>
              </w:rPr>
              <w:t>Информатизация системы общего образования, переход на комплексное использование современных информационных и педагогических технологий</w:t>
            </w:r>
          </w:p>
        </w:tc>
        <w:tc>
          <w:tcPr>
            <w:tcW w:w="2835" w:type="dxa"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Пункт 8.2. статьи 18 </w:t>
            </w:r>
            <w:r w:rsidRPr="00AA4ED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Федерального закона от 29.12.2012 №273-ФЗ «Об образовании в Российской Федерации»</w:t>
            </w:r>
          </w:p>
          <w:p w:rsidR="00F310D6" w:rsidRPr="00AA4EDF" w:rsidRDefault="00F310D6" w:rsidP="00F31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 проект «Цифровая образовательная среда» портфеля проектов «Образование», утвержденный п.2.1. Протокола заседания Проектного комитета Ханты-Мансийского автономного округа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Югры</w:t>
            </w: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12.12.2018 №38 </w:t>
            </w:r>
          </w:p>
          <w:p w:rsidR="00F310D6" w:rsidRPr="0024103B" w:rsidRDefault="00365E0F" w:rsidP="00F310D6">
            <w:pPr>
              <w:spacing w:after="0" w:line="240" w:lineRule="auto"/>
            </w:pPr>
            <w:hyperlink r:id="rId25" w:tgtFrame="_blank" w:history="1">
              <w:r w:rsidR="00F310D6" w:rsidRPr="0024103B">
                <w:rPr>
                  <w:rStyle w:val="af4"/>
                  <w:rFonts w:ascii="Ubuntu" w:hAnsi="Ubuntu"/>
                  <w:color w:val="auto"/>
                  <w:sz w:val="20"/>
                  <w:szCs w:val="20"/>
                  <w:u w:val="none"/>
                  <w:shd w:val="clear" w:color="auto" w:fill="FFFFFF"/>
                </w:rPr>
                <w:t>Приказ Департамента образования и молодежной политики Ханты-Мансийского автономного округа-Югры «О внедрении целевой модели цифровой образовательной среды в общеобразовательных организациях Ханты-Мансийского автономного округа-Югры в 2021 году» от 11.01</w:t>
              </w:r>
              <w:r w:rsidR="000F788F">
                <w:rPr>
                  <w:rStyle w:val="af4"/>
                  <w:rFonts w:ascii="Ubuntu" w:hAnsi="Ubuntu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.2021 </w:t>
              </w:r>
              <w:r w:rsidR="00F310D6" w:rsidRPr="0024103B">
                <w:rPr>
                  <w:rStyle w:val="af4"/>
                  <w:rFonts w:ascii="Ubuntu" w:hAnsi="Ubuntu"/>
                  <w:color w:val="auto"/>
                  <w:sz w:val="20"/>
                  <w:szCs w:val="20"/>
                  <w:u w:val="none"/>
                  <w:shd w:val="clear" w:color="auto" w:fill="FFFFFF"/>
                </w:rPr>
                <w:t>№3</w:t>
              </w:r>
            </w:hyperlink>
          </w:p>
          <w:p w:rsidR="00F310D6" w:rsidRPr="0024103B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2410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Концепция внедре</w:t>
            </w:r>
            <w:r w:rsidRPr="00AA4ED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ния целевой модели цифровой </w:t>
            </w:r>
            <w:r w:rsidRPr="00AA4ED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образовательной среды в общеобразовательных организациях и профессиональных образовательных организациях Ханты-Мансий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ского автономного округа – Югры утвержденная распоряжением Правительства Ханты-Мансийского автономного округа – Югры от 05.07.2019 года №356-рп «О реализации в Ханты-Мансийском автономном округе – Югре отдельных мероприятий федеральных проектов национального проекта «Образование» Региональный проект «Цифровая образовательная среда»</w:t>
            </w:r>
          </w:p>
        </w:tc>
        <w:tc>
          <w:tcPr>
            <w:tcW w:w="5953" w:type="dxa"/>
            <w:vMerge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0D6" w:rsidRPr="00AA4EDF" w:rsidTr="00925BD3">
        <w:tc>
          <w:tcPr>
            <w:tcW w:w="1391" w:type="dxa"/>
            <w:vMerge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vMerge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добровольческой направленности</w:t>
            </w:r>
          </w:p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мероприятий для детей, в том числе направленных на повышение творческой, социальной, гражданско-патриотической активности (добровольчество, обучение лидеров общественного мнения)</w:t>
            </w:r>
          </w:p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формированию у подрастающего поколения уважительного отношения ко всем этносам и религиям</w:t>
            </w:r>
          </w:p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по профилактике </w:t>
            </w:r>
            <w:r w:rsidRPr="00AA4E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правонарушений, дорожно-транспортного травматизма, потребления психоактивных веществ</w:t>
            </w:r>
          </w:p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0D6" w:rsidRDefault="00F310D6" w:rsidP="00F3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0D6" w:rsidRDefault="00F310D6" w:rsidP="00F3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спортивных соревнований  </w:t>
            </w:r>
          </w:p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Региональный проект «Социальная активность» портфеля проектов «Образование», утвержденный п.2.1. Протокола заседания Проектного комитета Ханты-Мансийского автономного округа от 12.12.2018 №38</w:t>
            </w:r>
          </w:p>
          <w:p w:rsidR="00F310D6" w:rsidRPr="00AA4EDF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0D6" w:rsidRPr="00AA4EDF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 Президента РФ от 29.05.2020</w:t>
            </w:r>
            <w:r w:rsidRPr="00AA4EDF">
              <w:rPr>
                <w:rFonts w:ascii="Times New Roman" w:hAnsi="Times New Roman" w:cs="Times New Roman"/>
                <w:sz w:val="20"/>
                <w:szCs w:val="20"/>
              </w:rPr>
              <w:t xml:space="preserve"> №344</w:t>
            </w:r>
          </w:p>
          <w:p w:rsidR="00F310D6" w:rsidRPr="00AA4EDF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hAnsi="Times New Roman" w:cs="Times New Roman"/>
                <w:sz w:val="20"/>
                <w:szCs w:val="20"/>
              </w:rPr>
              <w:t>«Об утверждении Стратегии противодействия экстремизму в Российской Федерации до 2025 года»,</w:t>
            </w:r>
            <w:r w:rsidR="00CA4A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Пункт 21</w:t>
            </w: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Положения о департаменте образования администрации города Мегиона (Решение Думы города Мегиона от 03.12.2021 №130)</w:t>
            </w:r>
          </w:p>
          <w:p w:rsidR="00F310D6" w:rsidRPr="00AA4EDF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Статья 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Федерального закона от 24.06.1999</w:t>
            </w:r>
            <w:r w:rsidRPr="00AA4EDF">
              <w:rPr>
                <w:rFonts w:ascii="Times New Roman" w:hAnsi="Times New Roman" w:cs="Times New Roman"/>
                <w:sz w:val="20"/>
                <w:szCs w:val="20"/>
              </w:rPr>
              <w:t xml:space="preserve"> №120-ФЗ «Об основах системы профилактики безнадзорности и правонарушений несовершеннолетних»</w:t>
            </w:r>
          </w:p>
          <w:p w:rsidR="00F310D6" w:rsidRPr="00AA4EDF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23 июня 2016 №182-ФЗ</w:t>
            </w:r>
          </w:p>
          <w:p w:rsidR="00F310D6" w:rsidRPr="00AA4EDF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hAnsi="Times New Roman" w:cs="Times New Roman"/>
                <w:sz w:val="20"/>
                <w:szCs w:val="20"/>
              </w:rPr>
              <w:t xml:space="preserve">«Об основах системы профилактики правонарушений в Российской Федерации», </w:t>
            </w: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Пункт 2.4. Положения о департаменте образования администрации города Мегиона (Решение Думы города Мегиона от 03.12.2021 №130)</w:t>
            </w:r>
          </w:p>
          <w:p w:rsidR="00F310D6" w:rsidRPr="00AA4EDF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hAnsi="Times New Roman" w:cs="Times New Roman"/>
                <w:sz w:val="20"/>
                <w:szCs w:val="20"/>
              </w:rPr>
              <w:t>Указ Президента РФ от 30.07.2010 №948 «О проведении всероссийских спортивных соревнований (игр) школьников»</w:t>
            </w:r>
          </w:p>
        </w:tc>
        <w:tc>
          <w:tcPr>
            <w:tcW w:w="5953" w:type="dxa"/>
            <w:vMerge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0D6" w:rsidRPr="00AA4EDF" w:rsidTr="00925BD3">
        <w:tc>
          <w:tcPr>
            <w:tcW w:w="1391" w:type="dxa"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432" w:type="dxa"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 организационное обеспечение деятельности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(оказание услуг в муниципальных организациях)</w:t>
            </w:r>
          </w:p>
        </w:tc>
        <w:tc>
          <w:tcPr>
            <w:tcW w:w="2835" w:type="dxa"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hAnsi="Times New Roman" w:cs="Times New Roman"/>
                <w:sz w:val="20"/>
                <w:szCs w:val="20"/>
              </w:rPr>
              <w:t>Повышение качества общего и дополнительного образования детей в условиях модернизации образования.</w:t>
            </w:r>
          </w:p>
        </w:tc>
        <w:tc>
          <w:tcPr>
            <w:tcW w:w="2835" w:type="dxa"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 Президента РФ от   07.05.</w:t>
            </w:r>
            <w:r w:rsidR="00CA4A77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Pr="00AA4EDF">
              <w:rPr>
                <w:rFonts w:ascii="Times New Roman" w:hAnsi="Times New Roman" w:cs="Times New Roman"/>
                <w:sz w:val="20"/>
                <w:szCs w:val="20"/>
              </w:rPr>
              <w:t xml:space="preserve">№ 599 «О мерах по реализации государственной политики в области образования и науки» </w:t>
            </w:r>
          </w:p>
          <w:p w:rsidR="00F310D6" w:rsidRPr="00AA4EDF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hAnsi="Times New Roman" w:cs="Times New Roman"/>
                <w:sz w:val="20"/>
                <w:szCs w:val="20"/>
              </w:rPr>
              <w:t>Постановление от 12.12.2016 №2962 «Об утверждении Устава Муниципального казенного учреждения «Центр развития образования»</w:t>
            </w:r>
          </w:p>
        </w:tc>
        <w:tc>
          <w:tcPr>
            <w:tcW w:w="5953" w:type="dxa"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6,8</w:t>
            </w:r>
          </w:p>
        </w:tc>
      </w:tr>
      <w:tr w:rsidR="00F310D6" w:rsidRPr="00AA4EDF" w:rsidTr="00925BD3">
        <w:tc>
          <w:tcPr>
            <w:tcW w:w="1391" w:type="dxa"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432" w:type="dxa"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питания в муниципальных образовательных организациях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2CA">
              <w:rPr>
                <w:rFonts w:ascii="Times New Roman" w:hAnsi="Times New Roman"/>
                <w:sz w:val="20"/>
                <w:szCs w:val="20"/>
              </w:rPr>
              <w:t>О</w:t>
            </w:r>
            <w:r w:rsidR="001442CA">
              <w:rPr>
                <w:rFonts w:ascii="Times New Roman" w:hAnsi="Times New Roman"/>
                <w:sz w:val="20"/>
                <w:szCs w:val="20"/>
              </w:rPr>
              <w:t>беспечение питанием обучающихся</w:t>
            </w:r>
            <w:r w:rsidRPr="00144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 общеобразовательных организаций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310D6" w:rsidRPr="00AA4EDF" w:rsidRDefault="00F310D6" w:rsidP="00F3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4EDF">
              <w:rPr>
                <w:rFonts w:ascii="Times New Roman" w:hAnsi="Times New Roman" w:cs="Times New Roman"/>
                <w:sz w:val="20"/>
                <w:szCs w:val="20"/>
              </w:rPr>
              <w:t xml:space="preserve">Пункт 2.1. статьи 37 </w:t>
            </w:r>
            <w:r w:rsidRPr="00AA4ED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Федерального закона от 29.12.2012 №273-ФЗ «Об образовании в Российской Федерации»;</w:t>
            </w:r>
          </w:p>
          <w:p w:rsidR="00F310D6" w:rsidRPr="00AA4EDF" w:rsidRDefault="00365E0F" w:rsidP="00F3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hyperlink r:id="rId26" w:history="1">
              <w:r w:rsidR="00F310D6" w:rsidRPr="00AA4EDF">
                <w:rPr>
                  <w:rFonts w:ascii="Times New Roman" w:eastAsiaTheme="minorEastAsia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Постановление Правительства Ханты-Мансийском автономн</w:t>
              </w:r>
              <w:r w:rsidR="00F310D6">
                <w:rPr>
                  <w:rFonts w:ascii="Times New Roman" w:eastAsiaTheme="minorEastAsia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 xml:space="preserve">ом округе – Югры» от 04.03.2016 </w:t>
              </w:r>
              <w:r w:rsidR="00F310D6" w:rsidRPr="00AA4EDF">
                <w:rPr>
                  <w:rFonts w:ascii="Times New Roman" w:eastAsiaTheme="minorEastAsia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 xml:space="preserve">№59-п «Об </w:t>
              </w:r>
              <w:r w:rsidR="00F310D6" w:rsidRPr="00AA4EDF">
                <w:rPr>
                  <w:rFonts w:ascii="Times New Roman" w:eastAsiaTheme="minorEastAsia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lastRenderedPageBreak/>
                <w:t>обеспечении питанием обучающихся в образовательных организациях в Ханты-Мансийском автономном округе – Югре»</w:t>
              </w:r>
            </w:hyperlink>
            <w:r w:rsidR="00F310D6" w:rsidRPr="00AA4ED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F310D6" w:rsidRPr="00AA4EDF" w:rsidRDefault="00F310D6" w:rsidP="00F3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4ED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Пункты 2.5., 3.29. </w:t>
            </w: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Положения о департаменте образования администрации города Мегиона (Решение Думы города Мегиона от 03.12.2021 №130)</w:t>
            </w:r>
          </w:p>
          <w:p w:rsidR="00F310D6" w:rsidRPr="00AA4EDF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 w:val="restart"/>
            <w:shd w:val="clear" w:color="auto" w:fill="auto"/>
          </w:tcPr>
          <w:p w:rsidR="00F310D6" w:rsidRPr="005F2661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bookmarkStart w:id="12" w:name="Показатель_7"/>
            <w:r w:rsidRPr="005F26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&lt;7&gt; Показатель 7</w:t>
            </w:r>
            <w:bookmarkEnd w:id="12"/>
          </w:p>
          <w:p w:rsidR="00F310D6" w:rsidRPr="005F2661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661">
              <w:rPr>
                <w:rFonts w:ascii="Times New Roman" w:hAnsi="Times New Roman" w:cs="Times New Roman"/>
                <w:sz w:val="20"/>
                <w:szCs w:val="20"/>
              </w:rPr>
              <w:t>Доля обучающихся муниципальных общеобразовательных организаций, которым предоставляется питание в период учебного года.</w:t>
            </w:r>
          </w:p>
          <w:p w:rsidR="00F310D6" w:rsidRPr="005F2661" w:rsidRDefault="00F310D6" w:rsidP="00F3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F26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F310D6" w:rsidRPr="005F2661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661">
              <w:rPr>
                <w:rFonts w:ascii="Times New Roman" w:hAnsi="Times New Roman" w:cs="Times New Roman"/>
                <w:sz w:val="20"/>
                <w:szCs w:val="20"/>
              </w:rPr>
              <w:t>ДОПП= (О1-4 +О5-11+Олк)/Око*100%</w:t>
            </w:r>
          </w:p>
          <w:p w:rsidR="00F310D6" w:rsidRPr="005F2661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661">
              <w:rPr>
                <w:rFonts w:ascii="Times New Roman" w:hAnsi="Times New Roman" w:cs="Times New Roman"/>
                <w:sz w:val="20"/>
                <w:szCs w:val="20"/>
              </w:rPr>
              <w:t xml:space="preserve">Где </w:t>
            </w:r>
          </w:p>
          <w:p w:rsidR="00F310D6" w:rsidRPr="005F2661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6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ДОПП - Доля обучающихся муниципальных общеобразовательных организаций, которым предоставляется питание в период учебного года;</w:t>
            </w:r>
          </w:p>
          <w:p w:rsidR="00F310D6" w:rsidRPr="005F2661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661">
              <w:rPr>
                <w:rFonts w:ascii="Times New Roman" w:hAnsi="Times New Roman" w:cs="Times New Roman"/>
                <w:sz w:val="20"/>
                <w:szCs w:val="20"/>
              </w:rPr>
              <w:t>О1-4 – общее количество обучающихся 1-4 классов, не льготной категории;</w:t>
            </w:r>
          </w:p>
          <w:p w:rsidR="00F310D6" w:rsidRPr="005F2661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661">
              <w:rPr>
                <w:rFonts w:ascii="Times New Roman" w:hAnsi="Times New Roman" w:cs="Times New Roman"/>
                <w:sz w:val="20"/>
                <w:szCs w:val="20"/>
              </w:rPr>
              <w:t xml:space="preserve">О5-11 - общее количество обучающихся 5-11 классов, не льготной категории; </w:t>
            </w:r>
          </w:p>
          <w:p w:rsidR="00F310D6" w:rsidRPr="005F2661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661">
              <w:rPr>
                <w:rFonts w:ascii="Times New Roman" w:hAnsi="Times New Roman" w:cs="Times New Roman"/>
                <w:sz w:val="20"/>
                <w:szCs w:val="20"/>
              </w:rPr>
              <w:t>Олк – общее количество обучающихся льготной категории;</w:t>
            </w:r>
          </w:p>
          <w:p w:rsidR="00F310D6" w:rsidRPr="005F2661" w:rsidRDefault="00F310D6" w:rsidP="00F3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1">
              <w:rPr>
                <w:rFonts w:ascii="Times New Roman" w:hAnsi="Times New Roman" w:cs="Times New Roman"/>
                <w:sz w:val="20"/>
                <w:szCs w:val="20"/>
              </w:rPr>
              <w:t xml:space="preserve">Око - общее количество обучающихся в общеобразовательных организациях (на основании статистического наблюдения </w:t>
            </w:r>
            <w:r w:rsidRPr="006B54DF">
              <w:rPr>
                <w:rFonts w:ascii="Times New Roman" w:hAnsi="Times New Roman" w:cs="Times New Roman"/>
                <w:sz w:val="20"/>
                <w:szCs w:val="20"/>
              </w:rPr>
              <w:t>№ОО-1 «Сведения об органи</w:t>
            </w:r>
            <w:r w:rsidR="006B54DF" w:rsidRPr="006B54DF">
              <w:rPr>
                <w:rFonts w:ascii="Times New Roman" w:hAnsi="Times New Roman" w:cs="Times New Roman"/>
                <w:sz w:val="20"/>
                <w:szCs w:val="20"/>
              </w:rPr>
              <w:t>зации, осуществляющей образовательную деятельность</w:t>
            </w:r>
            <w:r w:rsidRPr="006B54DF">
              <w:rPr>
                <w:rFonts w:ascii="Times New Roman" w:hAnsi="Times New Roman" w:cs="Times New Roman"/>
                <w:sz w:val="20"/>
                <w:szCs w:val="20"/>
              </w:rPr>
              <w:t xml:space="preserve"> по образовательным программам начального общего, основного общего, среднего общего образования»)</w:t>
            </w:r>
          </w:p>
        </w:tc>
      </w:tr>
      <w:tr w:rsidR="00F310D6" w:rsidRPr="00AA4EDF" w:rsidTr="00925BD3">
        <w:tc>
          <w:tcPr>
            <w:tcW w:w="1391" w:type="dxa"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1.7.1.</w:t>
            </w:r>
          </w:p>
        </w:tc>
        <w:tc>
          <w:tcPr>
            <w:tcW w:w="2432" w:type="dxa"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A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AA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питания обучающихся начальных классов муниципальных общеобразовательных организаций</w:t>
            </w:r>
          </w:p>
        </w:tc>
        <w:tc>
          <w:tcPr>
            <w:tcW w:w="2835" w:type="dxa"/>
            <w:vMerge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310D6" w:rsidRPr="00AA4EDF" w:rsidRDefault="00F310D6" w:rsidP="00F310D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</w:pPr>
          </w:p>
        </w:tc>
        <w:tc>
          <w:tcPr>
            <w:tcW w:w="5953" w:type="dxa"/>
            <w:vMerge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0D6" w:rsidRPr="00AA4EDF" w:rsidTr="00925BD3">
        <w:tc>
          <w:tcPr>
            <w:tcW w:w="1391" w:type="dxa"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432" w:type="dxa"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отдыха и оздоровления </w:t>
            </w:r>
          </w:p>
          <w:p w:rsidR="00F310D6" w:rsidRPr="00AA4EDF" w:rsidRDefault="00F310D6" w:rsidP="00F310D6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и подростков</w:t>
            </w:r>
          </w:p>
        </w:tc>
        <w:tc>
          <w:tcPr>
            <w:tcW w:w="2835" w:type="dxa"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 и оздоровления детей и подростков за пределами Ханты-Мансийского автономного округа – Югры</w:t>
            </w:r>
          </w:p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лагерей с дневным пребыванием на базе муниципальных организаций, в том числе: палаточных лагерей, лагерей труда и отдыха</w:t>
            </w:r>
          </w:p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питания в лагерях с дневным пребыванием детей </w:t>
            </w:r>
          </w:p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малозатратных форм отдыха (площадки временного пребывания)</w:t>
            </w:r>
          </w:p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310D6" w:rsidRPr="00A83B1A" w:rsidRDefault="00F310D6" w:rsidP="00F3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24.07.1998</w:t>
            </w:r>
            <w:r w:rsidRPr="00A83B1A">
              <w:rPr>
                <w:rFonts w:ascii="Times New Roman" w:hAnsi="Times New Roman" w:cs="Times New Roman"/>
                <w:sz w:val="20"/>
                <w:szCs w:val="20"/>
              </w:rPr>
              <w:t xml:space="preserve"> №124-ФЗ</w:t>
            </w:r>
          </w:p>
          <w:p w:rsidR="00F310D6" w:rsidRPr="00A83B1A" w:rsidRDefault="00F310D6" w:rsidP="00F3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B1A">
              <w:rPr>
                <w:rFonts w:ascii="Times New Roman" w:hAnsi="Times New Roman" w:cs="Times New Roman"/>
                <w:sz w:val="20"/>
                <w:szCs w:val="20"/>
              </w:rPr>
              <w:t>«Об основных гарантиях прав ребенка в Российской Федерации»</w:t>
            </w:r>
          </w:p>
          <w:p w:rsidR="00F310D6" w:rsidRPr="00A83B1A" w:rsidRDefault="00F310D6" w:rsidP="00F3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B1A">
              <w:rPr>
                <w:rFonts w:ascii="Times New Roman" w:hAnsi="Times New Roman" w:cs="Times New Roman"/>
                <w:sz w:val="20"/>
                <w:szCs w:val="20"/>
              </w:rPr>
              <w:t xml:space="preserve">Закон Ханты-Мансийского автономного округа – Югры от 30.12.2009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A83B1A">
              <w:rPr>
                <w:rFonts w:ascii="Times New Roman" w:hAnsi="Times New Roman" w:cs="Times New Roman"/>
                <w:sz w:val="20"/>
                <w:szCs w:val="20"/>
              </w:rPr>
              <w:t>250-оз «Об организации и обеспечении отдыха и оздоровления детей, имеющих место жительства в Ханты-Мансийском автономном округе – Югре» (принят Думой Ханты-Мансийского автономного округа - Югры 26.12.2009)</w:t>
            </w:r>
          </w:p>
          <w:p w:rsidR="00F310D6" w:rsidRDefault="00F310D6" w:rsidP="00F31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3B1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Ханты-Мансийского автономного окр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уга - Югры от 11.08.2017 </w:t>
            </w:r>
            <w:r w:rsidRPr="00A83B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304-п «О порядке расходования субвенций, предоставляемых из бюджета Ханты-Мансийского автономного округа - Югры бюджетам муниципальных районов и городских округов Ханты-Мансийского автономного округа - Югры для </w:t>
            </w:r>
            <w:r w:rsidRPr="00A83B1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осуществления отдельных переданных государственных полномочий Ханты-Мансийского автономного округа - Югры по организации и обеспечению отдыха и оздоровления детей, имеющих место жительства на территориях муниципальных образований Ханты-Мансийского автономного округа – Югры»</w:t>
            </w:r>
          </w:p>
          <w:p w:rsidR="00F310D6" w:rsidRPr="00AA4EDF" w:rsidRDefault="00F310D6" w:rsidP="00F31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B1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Ханты-Мансийского автономного округа - Югры от 27.01.2010 № 21-п «О порядке организации отдыха и оздоровления детей, имеющих место жительства в Ханты-Мансийском автономном округе - Югре»</w:t>
            </w:r>
          </w:p>
        </w:tc>
        <w:tc>
          <w:tcPr>
            <w:tcW w:w="5953" w:type="dxa"/>
            <w:shd w:val="clear" w:color="auto" w:fill="auto"/>
          </w:tcPr>
          <w:p w:rsidR="00F310D6" w:rsidRPr="0000061B" w:rsidRDefault="00F310D6" w:rsidP="00F310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 4</w:t>
            </w:r>
          </w:p>
        </w:tc>
      </w:tr>
      <w:tr w:rsidR="00F310D6" w:rsidRPr="00AA4EDF" w:rsidTr="00704C74">
        <w:tc>
          <w:tcPr>
            <w:tcW w:w="15446" w:type="dxa"/>
            <w:gridSpan w:val="5"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Цель: Обеспечение доступности качественного общего и дополнительного образования, соответствующего требованиям инновационного развития экономики, современным потребностям общества и каждого жителя города</w:t>
            </w:r>
          </w:p>
        </w:tc>
      </w:tr>
      <w:tr w:rsidR="00F310D6" w:rsidRPr="00AA4EDF" w:rsidTr="00704C74">
        <w:tc>
          <w:tcPr>
            <w:tcW w:w="15446" w:type="dxa"/>
            <w:gridSpan w:val="5"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Задачи: </w:t>
            </w:r>
          </w:p>
          <w:p w:rsidR="00F310D6" w:rsidRPr="00AA4EDF" w:rsidRDefault="00F310D6" w:rsidP="00F31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инфраструктуры и организационно-экономических механизмов, обеспечивающих равную доступность услуг дошкольного, общего и дополнительного образования детей;</w:t>
            </w:r>
          </w:p>
          <w:p w:rsidR="00F310D6" w:rsidRPr="00AA4EDF" w:rsidRDefault="00F310D6" w:rsidP="00F31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комплексной безопасности и комфортных условий образовательного процесса и создание условий для сохранения и укрепления здоровья</w:t>
            </w:r>
          </w:p>
        </w:tc>
      </w:tr>
      <w:tr w:rsidR="00F310D6" w:rsidRPr="00AA4EDF" w:rsidTr="00704C74">
        <w:tc>
          <w:tcPr>
            <w:tcW w:w="15446" w:type="dxa"/>
            <w:gridSpan w:val="5"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2. Ресурсное обеспечение в сфере образования</w:t>
            </w:r>
          </w:p>
        </w:tc>
      </w:tr>
      <w:tr w:rsidR="00F310D6" w:rsidRPr="00AA4EDF" w:rsidTr="00925BD3">
        <w:tc>
          <w:tcPr>
            <w:tcW w:w="1391" w:type="dxa"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432" w:type="dxa"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комплексной безопасности образовательных организаций </w:t>
            </w:r>
          </w:p>
        </w:tc>
        <w:tc>
          <w:tcPr>
            <w:tcW w:w="2835" w:type="dxa"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Соблюдение обязательных требований санитарно-эпидемиологической, пожарной, антитеррористической безопасности.</w:t>
            </w:r>
          </w:p>
        </w:tc>
        <w:tc>
          <w:tcPr>
            <w:tcW w:w="2835" w:type="dxa"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29.12.2012 №273-ФЗ «Об образовании в Российской Федерации»;</w:t>
            </w:r>
          </w:p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</w:t>
            </w: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отдыха и оздоровления детей и молодежи»;</w:t>
            </w:r>
          </w:p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Ханты-Мансийского автономного округа - Югры от 30.12.2021 №63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4-п «О мерах по </w:t>
            </w: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реализации государственной программы Ханты-Мансийского автономного округа - Югры «Развитие образования»;</w:t>
            </w:r>
          </w:p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Ханты-Мансийского автономного округа - Югры от 31.10.2021 №468-п «О государственной программе Ханты-Мансийского автономного округа - Югры «Развитие образования» (с изменениями);</w:t>
            </w:r>
          </w:p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                         от 16.09.2020 №1479 «Об утверждении Правил противопожарного режима в Российской Федерации»;</w:t>
            </w:r>
          </w:p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Российской Федерации                        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2.08.2019 №1006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объектов» (с изменениями)</w:t>
            </w:r>
          </w:p>
        </w:tc>
        <w:tc>
          <w:tcPr>
            <w:tcW w:w="5953" w:type="dxa"/>
            <w:shd w:val="clear" w:color="auto" w:fill="auto"/>
          </w:tcPr>
          <w:p w:rsidR="00F310D6" w:rsidRPr="00AA4EDF" w:rsidRDefault="00F310D6" w:rsidP="00F31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Показатели 3,5</w:t>
            </w:r>
          </w:p>
        </w:tc>
      </w:tr>
      <w:tr w:rsidR="00F310D6" w:rsidRPr="00AA4EDF" w:rsidTr="00925BD3">
        <w:tc>
          <w:tcPr>
            <w:tcW w:w="1391" w:type="dxa"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432" w:type="dxa"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муниципальных </w:t>
            </w: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образовательных организаций к осенне-зимнему периоду, к новому учебному году</w:t>
            </w:r>
          </w:p>
        </w:tc>
        <w:tc>
          <w:tcPr>
            <w:tcW w:w="2835" w:type="dxa"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 ремонтных и профилактических работ помещений, фасадов зданий и инженерных систем тепловодоснабжения, электроснабжения (гидравлические испытания, опрессовка, ремонт, электротехническое измерение и испытания)</w:t>
            </w:r>
          </w:p>
        </w:tc>
        <w:tc>
          <w:tcPr>
            <w:tcW w:w="2835" w:type="dxa"/>
            <w:shd w:val="clear" w:color="auto" w:fill="auto"/>
          </w:tcPr>
          <w:p w:rsidR="00F310D6" w:rsidRDefault="00F310D6" w:rsidP="00F31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оздоровления детей и молодежи»;</w:t>
            </w:r>
          </w:p>
          <w:p w:rsidR="00F310D6" w:rsidRPr="00AA4EDF" w:rsidRDefault="00F310D6" w:rsidP="00F31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Министерства энергетики РФ от 12.03.2013 №103 «Об утверждении Правил оценки готовности к отопительному периоду».</w:t>
            </w:r>
          </w:p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Министерства энергетики Российской Федерации от 13.01.2003 №6 «Об утверждении правил технической эксплуатации электроустановок потребителей»</w:t>
            </w:r>
          </w:p>
        </w:tc>
        <w:tc>
          <w:tcPr>
            <w:tcW w:w="5953" w:type="dxa"/>
            <w:shd w:val="clear" w:color="auto" w:fill="auto"/>
          </w:tcPr>
          <w:p w:rsidR="00F310D6" w:rsidRDefault="00F310D6" w:rsidP="00F3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 3,5</w:t>
            </w:r>
          </w:p>
          <w:p w:rsidR="00F310D6" w:rsidRDefault="00F310D6" w:rsidP="00F3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10D6" w:rsidRDefault="00F310D6" w:rsidP="00F31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10D6" w:rsidRPr="00AA4EDF" w:rsidTr="00925BD3">
        <w:tc>
          <w:tcPr>
            <w:tcW w:w="1391" w:type="dxa"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432" w:type="dxa"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мероприятий по приведению в нормативное состояние антитеррористической защищенности объектов (территорий) образовательных организаций</w:t>
            </w:r>
          </w:p>
        </w:tc>
        <w:tc>
          <w:tcPr>
            <w:tcW w:w="2835" w:type="dxa"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организационных, инженерно-технических, правовых и иных мероприятий по обеспечению антитеррористической защищенности объектов</w:t>
            </w:r>
          </w:p>
        </w:tc>
        <w:tc>
          <w:tcPr>
            <w:tcW w:w="2835" w:type="dxa"/>
            <w:shd w:val="clear" w:color="auto" w:fill="auto"/>
          </w:tcPr>
          <w:p w:rsidR="00F310D6" w:rsidRPr="00AA4EDF" w:rsidRDefault="00F310D6" w:rsidP="00F31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Российской Федерации от 02.08.2019 №1006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объектов» (с изменениями);</w:t>
            </w:r>
          </w:p>
          <w:p w:rsidR="00F310D6" w:rsidRPr="00AA4EDF" w:rsidRDefault="00F310D6" w:rsidP="00F31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Ханты-Мансийского </w:t>
            </w: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автономного округа - Югры от 31.10.2021 №468-п «О государственной программе Ханты-Мансийского автономного округа - Югры «Развитие образования»;</w:t>
            </w:r>
          </w:p>
          <w:p w:rsidR="00F310D6" w:rsidRPr="00AA4EDF" w:rsidRDefault="00F310D6" w:rsidP="00F31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Ханты-Мансийского автономного округа - Югры от 30.12.2021 №634-п  «О мерах по реализации государственной программы Ханты-Мансийского автономного округа - Югры «Развитие образования» (с изменениями)</w:t>
            </w:r>
          </w:p>
        </w:tc>
        <w:tc>
          <w:tcPr>
            <w:tcW w:w="5953" w:type="dxa"/>
            <w:shd w:val="clear" w:color="auto" w:fill="auto"/>
          </w:tcPr>
          <w:p w:rsidR="00F310D6" w:rsidRDefault="00F310D6" w:rsidP="00F3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Показатели 3,5</w:t>
            </w:r>
          </w:p>
        </w:tc>
      </w:tr>
      <w:tr w:rsidR="00F310D6" w:rsidRPr="00AA4EDF" w:rsidTr="00925BD3">
        <w:tc>
          <w:tcPr>
            <w:tcW w:w="1391" w:type="dxa"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432" w:type="dxa"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материально-технической базы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муниципальных</w:t>
            </w: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образовательных организаций</w:t>
            </w:r>
          </w:p>
        </w:tc>
        <w:tc>
          <w:tcPr>
            <w:tcW w:w="2835" w:type="dxa"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на обновление материально-технической базы в организациях, осуществляющих образовательную деятельность</w:t>
            </w:r>
          </w:p>
        </w:tc>
        <w:tc>
          <w:tcPr>
            <w:tcW w:w="2835" w:type="dxa"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29.12.2012 №273-ФЗ «Об образовании в Российской Федерации»;</w:t>
            </w:r>
          </w:p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Ханты-Мансийского автономного округа - Югры от 31.10.2021 №468-п «О государственной программе Ханты-Мансийского автономного округа - Югры «Развитие образования»;</w:t>
            </w:r>
          </w:p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Ханты-Мансийского автономного округа - Югры от 30.12.2021 №634-п «О мерах по реализации государственной программы Ханты-Мансийского автономного округа - Югры «Развитие образования» (с изменениями);</w:t>
            </w:r>
          </w:p>
          <w:p w:rsidR="00F310D6" w:rsidRPr="00FC6D01" w:rsidRDefault="00F310D6" w:rsidP="00F310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Главного государственного санитарного врача Российской Федерации от 28.09.2020 №28 «Об </w:t>
            </w: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Региональный проект «Современная школа».</w:t>
            </w:r>
          </w:p>
        </w:tc>
        <w:tc>
          <w:tcPr>
            <w:tcW w:w="5953" w:type="dxa"/>
            <w:shd w:val="clear" w:color="auto" w:fill="auto"/>
          </w:tcPr>
          <w:p w:rsidR="00F310D6" w:rsidRDefault="00F310D6" w:rsidP="00F3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Показатели 3,5</w:t>
            </w:r>
          </w:p>
        </w:tc>
      </w:tr>
      <w:tr w:rsidR="00F310D6" w:rsidRPr="00AA4EDF" w:rsidTr="00925BD3">
        <w:tc>
          <w:tcPr>
            <w:tcW w:w="1391" w:type="dxa"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432" w:type="dxa"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Оснащение и модернизация технологического оборудования для пищеблоков образовательных организаций</w:t>
            </w:r>
          </w:p>
          <w:p w:rsidR="00F310D6" w:rsidRPr="00AA4EDF" w:rsidRDefault="00F310D6" w:rsidP="00F31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Соблюдение требований к обеспечению безопасности и (или) безвредности при оказании услуг общественного питания.</w:t>
            </w:r>
          </w:p>
          <w:p w:rsidR="00F310D6" w:rsidRPr="00AA4EDF" w:rsidRDefault="00F310D6" w:rsidP="00F31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Оснащение оборудованием позволит механизировать и автоматизировать процесс обработки пищевых продуктов. За счет чего повысится производительность труда, улучшится качество пищи, улучшится технологическая и кулинарная обработка продуктов, что позволит сохранить их исходную пищевую ценность, высокие вкусовые качества блюд</w:t>
            </w:r>
          </w:p>
        </w:tc>
        <w:tc>
          <w:tcPr>
            <w:tcW w:w="2835" w:type="dxa"/>
            <w:shd w:val="clear" w:color="auto" w:fill="FFFFFF" w:themeFill="background1"/>
          </w:tcPr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Главного государственного санитарного врача РФ от 27.10.2020 №32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</w:t>
            </w:r>
          </w:p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Ханты-Мансийского автономного округа - Югры от 31.10.2021 №468-п «О государственной программе Ханты-Мансийского автономного округа - Югры «Развитие образования»;</w:t>
            </w:r>
          </w:p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Правительства Ханты-Мансийского </w:t>
            </w: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автономного округа - Югры от 30.12.2021 №634-п  «О мерах по реализации государственной программы Ханты-Мансийского автономного округа - Югры «Развитие образования» (с изменениями).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F310D6" w:rsidRDefault="00F310D6" w:rsidP="00F31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Показатель 7</w:t>
            </w:r>
          </w:p>
          <w:p w:rsidR="00F310D6" w:rsidRDefault="00F310D6" w:rsidP="00F31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310D6" w:rsidRDefault="00F310D6" w:rsidP="00F31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310D6" w:rsidRDefault="00F310D6" w:rsidP="00F31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310D6" w:rsidRDefault="00F310D6" w:rsidP="00F31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310D6" w:rsidRDefault="00F310D6" w:rsidP="00F31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310D6" w:rsidRDefault="00F310D6" w:rsidP="00F31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310D6" w:rsidRDefault="00F310D6" w:rsidP="00F31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310D6" w:rsidRDefault="00F310D6" w:rsidP="00F31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310D6" w:rsidRDefault="00F310D6" w:rsidP="00F31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310D6" w:rsidRDefault="00F310D6" w:rsidP="00F31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310D6" w:rsidRDefault="00F310D6" w:rsidP="00F31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310D6" w:rsidRDefault="00F310D6" w:rsidP="00F31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310D6" w:rsidRDefault="00F310D6" w:rsidP="00F31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310D6" w:rsidRDefault="00F310D6" w:rsidP="00F31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310D6" w:rsidRDefault="00F310D6" w:rsidP="00F31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310D6" w:rsidRDefault="00F310D6" w:rsidP="00F31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310D6" w:rsidRDefault="00F310D6" w:rsidP="00F31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310D6" w:rsidRDefault="00F310D6" w:rsidP="00F31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310D6" w:rsidRDefault="00F310D6" w:rsidP="00F31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310D6" w:rsidRDefault="00F310D6" w:rsidP="00F31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310D6" w:rsidRDefault="00F310D6" w:rsidP="00F31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310D6" w:rsidRDefault="00F310D6" w:rsidP="00F31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310D6" w:rsidRDefault="00F310D6" w:rsidP="00F31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310D6" w:rsidRDefault="00F310D6" w:rsidP="00F31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310D6" w:rsidRDefault="00F310D6" w:rsidP="00F31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310D6" w:rsidRDefault="00F310D6" w:rsidP="00F31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310D6" w:rsidRDefault="00F310D6" w:rsidP="00F31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310D6" w:rsidRDefault="00F310D6" w:rsidP="00F31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310D6" w:rsidRDefault="00F310D6" w:rsidP="00F31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310D6" w:rsidRDefault="00F310D6" w:rsidP="00F31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310D6" w:rsidRDefault="00F310D6" w:rsidP="00F31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310D6" w:rsidRDefault="00F310D6" w:rsidP="00F31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310D6" w:rsidRDefault="00F310D6" w:rsidP="00F31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310D6" w:rsidRDefault="00F310D6" w:rsidP="00F31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310D6" w:rsidRDefault="00F310D6" w:rsidP="00F31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310D6" w:rsidRDefault="00F310D6" w:rsidP="00F31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310D6" w:rsidRDefault="00F310D6" w:rsidP="00F31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310D6" w:rsidRDefault="00F310D6" w:rsidP="00F31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310D6" w:rsidRDefault="00F310D6" w:rsidP="00F31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310D6" w:rsidRDefault="00F310D6" w:rsidP="00F31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310D6" w:rsidRPr="00AA4EDF" w:rsidRDefault="00F310D6" w:rsidP="00F31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3,5</w:t>
            </w:r>
          </w:p>
        </w:tc>
      </w:tr>
      <w:tr w:rsidR="00F310D6" w:rsidRPr="00EB5BDE" w:rsidTr="00925BD3">
        <w:tc>
          <w:tcPr>
            <w:tcW w:w="1391" w:type="dxa"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2.6</w:t>
            </w:r>
          </w:p>
        </w:tc>
        <w:tc>
          <w:tcPr>
            <w:tcW w:w="2432" w:type="dxa"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  <w:p w:rsidR="00F310D6" w:rsidRPr="00AA4EDF" w:rsidRDefault="00F310D6" w:rsidP="00F310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310D6" w:rsidRPr="00AA4EDF" w:rsidRDefault="00F310D6" w:rsidP="00F31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направленных на капитальный ремонт здания корпуса №1 МАОУ «СОШ №4»</w:t>
            </w:r>
          </w:p>
        </w:tc>
        <w:tc>
          <w:tcPr>
            <w:tcW w:w="2835" w:type="dxa"/>
            <w:shd w:val="clear" w:color="auto" w:fill="FFFFFF" w:themeFill="background1"/>
          </w:tcPr>
          <w:p w:rsidR="00F310D6" w:rsidRPr="00B035EC" w:rsidRDefault="00F310D6" w:rsidP="00F31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4EDF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Правительства Ханты-Мансийского автономного окру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га – Югры от 31.10.2021 №468-п «О государственной программе Ханты-Мансийского автономного округа – Югры «Развитие образования» Региональный проект «Современная школа»  </w:t>
            </w:r>
          </w:p>
        </w:tc>
        <w:tc>
          <w:tcPr>
            <w:tcW w:w="5953" w:type="dxa"/>
            <w:vMerge/>
            <w:shd w:val="clear" w:color="auto" w:fill="auto"/>
          </w:tcPr>
          <w:p w:rsidR="00F310D6" w:rsidRPr="00EB5BDE" w:rsidRDefault="00F310D6" w:rsidP="00F31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704C74" w:rsidRDefault="00704C74" w:rsidP="00A83B1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56CD4" w:rsidRDefault="00456CD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456CD4" w:rsidRDefault="00456CD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456CD4" w:rsidRDefault="00456CD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456CD4" w:rsidRDefault="00456CD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CD674C" w:rsidRDefault="00CD674C" w:rsidP="00CD674C">
      <w:pPr>
        <w:tabs>
          <w:tab w:val="right" w:pos="14570"/>
        </w:tabs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4CD" w:rsidRDefault="005274CD" w:rsidP="00CD674C">
      <w:pPr>
        <w:tabs>
          <w:tab w:val="right" w:pos="14570"/>
        </w:tabs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5A19" w:rsidRDefault="00175A19" w:rsidP="00CD674C">
      <w:pPr>
        <w:tabs>
          <w:tab w:val="right" w:pos="14570"/>
        </w:tabs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5A19" w:rsidRDefault="00175A19" w:rsidP="00CD674C">
      <w:pPr>
        <w:tabs>
          <w:tab w:val="right" w:pos="14570"/>
        </w:tabs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5A19" w:rsidRDefault="00175A19" w:rsidP="00CD674C">
      <w:pPr>
        <w:tabs>
          <w:tab w:val="right" w:pos="14570"/>
        </w:tabs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5A19" w:rsidRDefault="00175A19" w:rsidP="00CD674C">
      <w:pPr>
        <w:tabs>
          <w:tab w:val="right" w:pos="14570"/>
        </w:tabs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5A19" w:rsidRDefault="00175A19" w:rsidP="00CD674C">
      <w:pPr>
        <w:tabs>
          <w:tab w:val="right" w:pos="14570"/>
        </w:tabs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5A19" w:rsidRDefault="00175A19" w:rsidP="00CD674C">
      <w:pPr>
        <w:tabs>
          <w:tab w:val="right" w:pos="14570"/>
        </w:tabs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5A19" w:rsidRDefault="00175A19" w:rsidP="00CD674C">
      <w:pPr>
        <w:tabs>
          <w:tab w:val="right" w:pos="14570"/>
        </w:tabs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5A19" w:rsidRDefault="00175A19" w:rsidP="00CD674C">
      <w:pPr>
        <w:tabs>
          <w:tab w:val="right" w:pos="14570"/>
        </w:tabs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5A19" w:rsidRDefault="00175A19" w:rsidP="00CD674C">
      <w:pPr>
        <w:tabs>
          <w:tab w:val="right" w:pos="14570"/>
        </w:tabs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5A19" w:rsidRDefault="00175A19" w:rsidP="00CD674C">
      <w:pPr>
        <w:tabs>
          <w:tab w:val="right" w:pos="14570"/>
        </w:tabs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5A19" w:rsidRDefault="00175A19" w:rsidP="00CD674C">
      <w:pPr>
        <w:tabs>
          <w:tab w:val="right" w:pos="14570"/>
        </w:tabs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5A19" w:rsidRDefault="00175A19" w:rsidP="00CD674C">
      <w:pPr>
        <w:tabs>
          <w:tab w:val="right" w:pos="14570"/>
        </w:tabs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5A19" w:rsidRDefault="00175A19" w:rsidP="00CD674C">
      <w:pPr>
        <w:tabs>
          <w:tab w:val="right" w:pos="14570"/>
        </w:tabs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5A19" w:rsidRDefault="00175A19" w:rsidP="00CD674C">
      <w:pPr>
        <w:tabs>
          <w:tab w:val="right" w:pos="14570"/>
        </w:tabs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B1A" w:rsidRPr="00042C59" w:rsidRDefault="00A83B1A" w:rsidP="00CD674C">
      <w:pPr>
        <w:tabs>
          <w:tab w:val="right" w:pos="14570"/>
        </w:tabs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p w:rsidR="00A83B1A" w:rsidRDefault="00A83B1A" w:rsidP="00A83B1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83B1A" w:rsidRPr="00A83B1A" w:rsidRDefault="00A83B1A" w:rsidP="00A83B1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83B1A">
        <w:rPr>
          <w:rFonts w:ascii="Times New Roman" w:hAnsi="Times New Roman" w:cs="Times New Roman"/>
          <w:sz w:val="24"/>
          <w:szCs w:val="24"/>
        </w:rPr>
        <w:t>Перечень</w:t>
      </w:r>
    </w:p>
    <w:p w:rsidR="00A83B1A" w:rsidRPr="00A83B1A" w:rsidRDefault="00A83B1A" w:rsidP="00A83B1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83B1A">
        <w:rPr>
          <w:rFonts w:ascii="Times New Roman" w:hAnsi="Times New Roman" w:cs="Times New Roman"/>
          <w:sz w:val="24"/>
          <w:szCs w:val="24"/>
        </w:rPr>
        <w:t xml:space="preserve">объектов социально-культурного и коммунально-бытового назначения, масштабных инвестиционных проектов </w:t>
      </w:r>
    </w:p>
    <w:p w:rsidR="00A83B1A" w:rsidRPr="00A83B1A" w:rsidRDefault="00A83B1A" w:rsidP="00A83B1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83B1A">
        <w:rPr>
          <w:rFonts w:ascii="Times New Roman" w:hAnsi="Times New Roman" w:cs="Times New Roman"/>
          <w:sz w:val="24"/>
          <w:szCs w:val="24"/>
        </w:rPr>
        <w:t>(далее – инвестиционные проекты)</w:t>
      </w:r>
    </w:p>
    <w:p w:rsidR="00A83B1A" w:rsidRPr="00A83B1A" w:rsidRDefault="00A83B1A" w:rsidP="00A83B1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15163" w:type="dxa"/>
        <w:tblLook w:val="04A0" w:firstRow="1" w:lastRow="0" w:firstColumn="1" w:lastColumn="0" w:noHBand="0" w:noVBand="1"/>
      </w:tblPr>
      <w:tblGrid>
        <w:gridCol w:w="562"/>
        <w:gridCol w:w="5245"/>
        <w:gridCol w:w="3260"/>
        <w:gridCol w:w="6096"/>
      </w:tblGrid>
      <w:tr w:rsidR="00A83B1A" w:rsidRPr="00A83B1A" w:rsidTr="009A0E83">
        <w:tc>
          <w:tcPr>
            <w:tcW w:w="562" w:type="dxa"/>
          </w:tcPr>
          <w:p w:rsidR="00A83B1A" w:rsidRPr="00A83B1A" w:rsidRDefault="00A83B1A" w:rsidP="00A83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A83B1A">
              <w:rPr>
                <w:rFonts w:ascii="Times New Roman" w:hAnsi="Times New Roman" w:cs="Times New Roman"/>
              </w:rPr>
              <w:t>№</w:t>
            </w:r>
          </w:p>
          <w:p w:rsidR="00A83B1A" w:rsidRPr="00A83B1A" w:rsidRDefault="00A83B1A" w:rsidP="00A83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A83B1A"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5245" w:type="dxa"/>
          </w:tcPr>
          <w:p w:rsidR="00A83B1A" w:rsidRPr="00A83B1A" w:rsidRDefault="00A83B1A" w:rsidP="00A83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A83B1A">
              <w:rPr>
                <w:rFonts w:ascii="Times New Roman" w:hAnsi="Times New Roman" w:cs="Times New Roman"/>
              </w:rPr>
              <w:t>Наименование инвестиционного проекта</w:t>
            </w:r>
          </w:p>
        </w:tc>
        <w:tc>
          <w:tcPr>
            <w:tcW w:w="3260" w:type="dxa"/>
          </w:tcPr>
          <w:p w:rsidR="00A83B1A" w:rsidRPr="00A83B1A" w:rsidRDefault="00A83B1A" w:rsidP="00A83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A83B1A">
              <w:rPr>
                <w:rFonts w:ascii="Times New Roman" w:hAnsi="Times New Roman" w:cs="Times New Roman"/>
              </w:rPr>
              <w:t>Объем финансирования инвестиционного проекта              (тыс. рублей)</w:t>
            </w:r>
          </w:p>
        </w:tc>
        <w:tc>
          <w:tcPr>
            <w:tcW w:w="6096" w:type="dxa"/>
          </w:tcPr>
          <w:p w:rsidR="00A83B1A" w:rsidRPr="00A83B1A" w:rsidRDefault="00A83B1A" w:rsidP="00A83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A83B1A">
              <w:rPr>
                <w:rFonts w:ascii="Times New Roman" w:hAnsi="Times New Roman" w:cs="Times New Roman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A83B1A" w:rsidRPr="00A83B1A" w:rsidTr="009A0E83">
        <w:tc>
          <w:tcPr>
            <w:tcW w:w="562" w:type="dxa"/>
          </w:tcPr>
          <w:p w:rsidR="00A83B1A" w:rsidRPr="00A83B1A" w:rsidRDefault="00A83B1A" w:rsidP="00A83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A83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:rsidR="00A83B1A" w:rsidRPr="00A83B1A" w:rsidRDefault="00A83B1A" w:rsidP="00A83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A83B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A83B1A" w:rsidRPr="00A83B1A" w:rsidRDefault="00A83B1A" w:rsidP="00A83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A83B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6" w:type="dxa"/>
          </w:tcPr>
          <w:p w:rsidR="00A83B1A" w:rsidRPr="00A83B1A" w:rsidRDefault="00A83B1A" w:rsidP="00A83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A83B1A">
              <w:rPr>
                <w:rFonts w:ascii="Times New Roman" w:hAnsi="Times New Roman" w:cs="Times New Roman"/>
              </w:rPr>
              <w:t>4</w:t>
            </w:r>
          </w:p>
        </w:tc>
      </w:tr>
      <w:tr w:rsidR="00A83B1A" w:rsidRPr="00A83B1A" w:rsidTr="009A0E83">
        <w:tc>
          <w:tcPr>
            <w:tcW w:w="562" w:type="dxa"/>
          </w:tcPr>
          <w:p w:rsidR="00A83B1A" w:rsidRPr="00A83B1A" w:rsidRDefault="00A83B1A" w:rsidP="00A83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A83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:rsidR="00A83B1A" w:rsidRPr="00A83B1A" w:rsidRDefault="00A83B1A" w:rsidP="00A83B1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83B1A">
              <w:rPr>
                <w:rFonts w:ascii="Times New Roman" w:eastAsia="Times New Roman" w:hAnsi="Times New Roman" w:cs="Times New Roman"/>
              </w:rPr>
              <w:t>Реализация комплекса мероприятий по обеспечению создания объекта «Средняя общеобразовательная школа на 1600 учащихся по адресу г.Мегион (20 микрорайон) (Общеобразовательная организация с универсальной безбарьерной средой)»</w:t>
            </w:r>
          </w:p>
        </w:tc>
        <w:tc>
          <w:tcPr>
            <w:tcW w:w="3260" w:type="dxa"/>
          </w:tcPr>
          <w:p w:rsidR="00A83B1A" w:rsidRPr="00A83B1A" w:rsidRDefault="00A83B1A" w:rsidP="00A83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A83B1A" w:rsidRPr="00A83B1A" w:rsidRDefault="00A83B1A" w:rsidP="00A83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A83B1A">
              <w:rPr>
                <w:rFonts w:ascii="Times New Roman" w:hAnsi="Times New Roman" w:cs="Times New Roman"/>
              </w:rPr>
              <w:t>2 893 651,9</w:t>
            </w:r>
          </w:p>
        </w:tc>
        <w:tc>
          <w:tcPr>
            <w:tcW w:w="6096" w:type="dxa"/>
          </w:tcPr>
          <w:p w:rsidR="00A83B1A" w:rsidRPr="00A83B1A" w:rsidRDefault="00A83B1A" w:rsidP="00A83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A83B1A" w:rsidRPr="00A83B1A" w:rsidRDefault="00A83B1A" w:rsidP="00A83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A83B1A">
              <w:rPr>
                <w:rFonts w:ascii="Times New Roman" w:hAnsi="Times New Roman" w:cs="Times New Roman"/>
              </w:rPr>
              <w:t>1 600</w:t>
            </w:r>
          </w:p>
        </w:tc>
      </w:tr>
    </w:tbl>
    <w:p w:rsidR="00A83B1A" w:rsidRPr="00A83B1A" w:rsidRDefault="00A83B1A" w:rsidP="00A83B1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83B1A" w:rsidRPr="00A83B1A" w:rsidRDefault="00A83B1A" w:rsidP="00A83B1A">
      <w:pPr>
        <w:spacing w:after="0" w:line="259" w:lineRule="auto"/>
        <w:rPr>
          <w:rFonts w:ascii="Times New Roman" w:hAnsi="Times New Roman" w:cs="Times New Roman"/>
        </w:rPr>
      </w:pPr>
    </w:p>
    <w:p w:rsidR="00A83B1A" w:rsidRPr="00A83B1A" w:rsidRDefault="00A83B1A" w:rsidP="00A83B1A">
      <w:pPr>
        <w:spacing w:after="0" w:line="259" w:lineRule="auto"/>
        <w:rPr>
          <w:rFonts w:ascii="Times New Roman" w:hAnsi="Times New Roman" w:cs="Times New Roman"/>
        </w:rPr>
      </w:pPr>
    </w:p>
    <w:p w:rsidR="00A83B1A" w:rsidRPr="00A83B1A" w:rsidRDefault="00A83B1A" w:rsidP="00A83B1A">
      <w:pPr>
        <w:spacing w:after="0" w:line="259" w:lineRule="auto"/>
        <w:rPr>
          <w:rFonts w:ascii="Times New Roman" w:hAnsi="Times New Roman" w:cs="Times New Roman"/>
        </w:rPr>
      </w:pPr>
    </w:p>
    <w:p w:rsidR="00A66E45" w:rsidRDefault="00A66E45" w:rsidP="00A66E45"/>
    <w:p w:rsidR="00A66E45" w:rsidRDefault="00A66E45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66E45" w:rsidRPr="0071042C" w:rsidRDefault="00A66E45" w:rsidP="00A66E4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4</w:t>
      </w:r>
    </w:p>
    <w:p w:rsidR="00A66E45" w:rsidRPr="0071042C" w:rsidRDefault="00A66E45" w:rsidP="00A66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6E45" w:rsidRDefault="00A66E45" w:rsidP="00A66E4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1042C">
        <w:rPr>
          <w:rFonts w:ascii="Times New Roman" w:hAnsi="Times New Roman" w:cs="Times New Roman"/>
          <w:sz w:val="24"/>
          <w:szCs w:val="24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A66E45" w:rsidRPr="0071042C" w:rsidRDefault="00A66E45" w:rsidP="00A66E4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1042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3109"/>
        <w:gridCol w:w="2472"/>
        <w:gridCol w:w="1405"/>
        <w:gridCol w:w="1406"/>
        <w:gridCol w:w="2812"/>
        <w:gridCol w:w="3590"/>
      </w:tblGrid>
      <w:tr w:rsidR="00A66E45" w:rsidRPr="00A66E45" w:rsidTr="007C092D">
        <w:tc>
          <w:tcPr>
            <w:tcW w:w="0" w:type="auto"/>
            <w:vMerge w:val="restart"/>
            <w:shd w:val="clear" w:color="auto" w:fill="auto"/>
          </w:tcPr>
          <w:p w:rsidR="00A66E45" w:rsidRPr="00A66E45" w:rsidRDefault="00A66E45" w:rsidP="007201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6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09" w:type="dxa"/>
            <w:vMerge w:val="restart"/>
            <w:shd w:val="clear" w:color="auto" w:fill="auto"/>
          </w:tcPr>
          <w:p w:rsidR="00A66E45" w:rsidRPr="00A66E45" w:rsidRDefault="00A66E45" w:rsidP="007201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6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472" w:type="dxa"/>
            <w:vMerge w:val="restart"/>
            <w:shd w:val="clear" w:color="auto" w:fill="auto"/>
          </w:tcPr>
          <w:p w:rsidR="00A66E45" w:rsidRPr="00A66E45" w:rsidRDefault="00A66E45" w:rsidP="007201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6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5623" w:type="dxa"/>
            <w:gridSpan w:val="3"/>
            <w:shd w:val="clear" w:color="auto" w:fill="auto"/>
          </w:tcPr>
          <w:p w:rsidR="00A66E45" w:rsidRPr="00A66E45" w:rsidRDefault="00A66E45" w:rsidP="007201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6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Значения показателя по годам</w:t>
            </w:r>
          </w:p>
        </w:tc>
        <w:tc>
          <w:tcPr>
            <w:tcW w:w="3590" w:type="dxa"/>
            <w:shd w:val="clear" w:color="auto" w:fill="auto"/>
          </w:tcPr>
          <w:p w:rsidR="00A66E45" w:rsidRPr="00A66E45" w:rsidRDefault="00A66E45" w:rsidP="007201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6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Значение показателя на момент окончания действия</w:t>
            </w:r>
          </w:p>
          <w:p w:rsidR="00A66E45" w:rsidRPr="00A66E45" w:rsidRDefault="00A66E45" w:rsidP="007201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66E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муниципальной программы</w:t>
            </w:r>
          </w:p>
        </w:tc>
      </w:tr>
      <w:tr w:rsidR="00E33C6F" w:rsidRPr="0071042C" w:rsidTr="00974172">
        <w:tc>
          <w:tcPr>
            <w:tcW w:w="0" w:type="auto"/>
            <w:vMerge/>
            <w:shd w:val="clear" w:color="auto" w:fill="auto"/>
          </w:tcPr>
          <w:p w:rsidR="00E33C6F" w:rsidRPr="0071042C" w:rsidRDefault="00E33C6F" w:rsidP="0072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E33C6F" w:rsidRPr="0071042C" w:rsidRDefault="00E33C6F" w:rsidP="0072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72" w:type="dxa"/>
            <w:vMerge/>
            <w:shd w:val="clear" w:color="auto" w:fill="auto"/>
          </w:tcPr>
          <w:p w:rsidR="00E33C6F" w:rsidRPr="0071042C" w:rsidRDefault="00E33C6F" w:rsidP="0072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shd w:val="clear" w:color="auto" w:fill="auto"/>
          </w:tcPr>
          <w:p w:rsidR="00E33C6F" w:rsidRPr="0071042C" w:rsidRDefault="00E33C6F" w:rsidP="007201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406" w:type="dxa"/>
            <w:shd w:val="clear" w:color="auto" w:fill="auto"/>
          </w:tcPr>
          <w:p w:rsidR="00E33C6F" w:rsidRPr="0071042C" w:rsidRDefault="00E33C6F" w:rsidP="00A66E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</w:t>
            </w: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812" w:type="dxa"/>
            <w:shd w:val="clear" w:color="auto" w:fill="auto"/>
          </w:tcPr>
          <w:p w:rsidR="00E33C6F" w:rsidRPr="0071042C" w:rsidRDefault="00E33C6F" w:rsidP="00A66E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025</w:t>
            </w: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3590" w:type="dxa"/>
            <w:shd w:val="clear" w:color="auto" w:fill="auto"/>
          </w:tcPr>
          <w:p w:rsidR="00E33C6F" w:rsidRPr="0071042C" w:rsidRDefault="00E33C6F" w:rsidP="00720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33C6F" w:rsidRPr="0071042C" w:rsidTr="00974172">
        <w:tc>
          <w:tcPr>
            <w:tcW w:w="0" w:type="auto"/>
            <w:shd w:val="clear" w:color="auto" w:fill="auto"/>
          </w:tcPr>
          <w:p w:rsidR="00E33C6F" w:rsidRPr="0071042C" w:rsidRDefault="00E33C6F" w:rsidP="007201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3109" w:type="dxa"/>
            <w:shd w:val="clear" w:color="auto" w:fill="auto"/>
          </w:tcPr>
          <w:p w:rsidR="00E33C6F" w:rsidRPr="0071042C" w:rsidRDefault="00E33C6F" w:rsidP="007201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2472" w:type="dxa"/>
            <w:shd w:val="clear" w:color="auto" w:fill="auto"/>
          </w:tcPr>
          <w:p w:rsidR="00E33C6F" w:rsidRPr="0071042C" w:rsidRDefault="00E33C6F" w:rsidP="007201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104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1405" w:type="dxa"/>
            <w:shd w:val="clear" w:color="auto" w:fill="auto"/>
          </w:tcPr>
          <w:p w:rsidR="00E33C6F" w:rsidRPr="0071042C" w:rsidRDefault="009C2C38" w:rsidP="007201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1406" w:type="dxa"/>
            <w:shd w:val="clear" w:color="auto" w:fill="auto"/>
          </w:tcPr>
          <w:p w:rsidR="00E33C6F" w:rsidRPr="0071042C" w:rsidRDefault="009C2C38" w:rsidP="007201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2812" w:type="dxa"/>
            <w:shd w:val="clear" w:color="auto" w:fill="auto"/>
          </w:tcPr>
          <w:p w:rsidR="00E33C6F" w:rsidRPr="0071042C" w:rsidRDefault="009C2C38" w:rsidP="007201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3590" w:type="dxa"/>
            <w:shd w:val="clear" w:color="auto" w:fill="auto"/>
          </w:tcPr>
          <w:p w:rsidR="00E33C6F" w:rsidRPr="0071042C" w:rsidRDefault="009C2C38" w:rsidP="007201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7</w:t>
            </w:r>
          </w:p>
        </w:tc>
      </w:tr>
      <w:tr w:rsidR="00E33C6F" w:rsidRPr="0071042C" w:rsidTr="00974172">
        <w:tc>
          <w:tcPr>
            <w:tcW w:w="0" w:type="auto"/>
            <w:shd w:val="clear" w:color="auto" w:fill="auto"/>
          </w:tcPr>
          <w:p w:rsidR="00E33C6F" w:rsidRPr="00A66E45" w:rsidRDefault="00E33C6F" w:rsidP="00A66E45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6F" w:rsidRPr="00C40440" w:rsidRDefault="00E33C6F" w:rsidP="002930D9">
            <w:pPr>
              <w:pStyle w:val="a5"/>
              <w:spacing w:line="256" w:lineRule="auto"/>
              <w:rPr>
                <w:sz w:val="20"/>
                <w:szCs w:val="20"/>
              </w:rPr>
            </w:pPr>
            <w:r w:rsidRPr="002930D9">
              <w:rPr>
                <w:sz w:val="20"/>
                <w:szCs w:val="20"/>
              </w:rPr>
              <w:t xml:space="preserve">Доступность дошкольного образования для детей в возрасте от 1,5 до </w:t>
            </w:r>
            <w:r w:rsidR="002930D9" w:rsidRPr="002930D9">
              <w:rPr>
                <w:sz w:val="20"/>
                <w:szCs w:val="20"/>
              </w:rPr>
              <w:t>8</w:t>
            </w:r>
            <w:r w:rsidRPr="002930D9">
              <w:rPr>
                <w:sz w:val="20"/>
                <w:szCs w:val="20"/>
              </w:rPr>
              <w:t xml:space="preserve"> лет, %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6F" w:rsidRPr="007C092D" w:rsidRDefault="00E33C6F" w:rsidP="00A66E45">
            <w:pPr>
              <w:pStyle w:val="a5"/>
              <w:spacing w:line="256" w:lineRule="auto"/>
              <w:jc w:val="center"/>
              <w:rPr>
                <w:sz w:val="20"/>
                <w:szCs w:val="20"/>
              </w:rPr>
            </w:pPr>
            <w:r w:rsidRPr="007C092D">
              <w:rPr>
                <w:sz w:val="20"/>
                <w:szCs w:val="20"/>
              </w:rPr>
              <w:t>100</w:t>
            </w:r>
            <w:r w:rsidR="009C2C38">
              <w:rPr>
                <w:sz w:val="20"/>
                <w:szCs w:val="20"/>
              </w:rPr>
              <w:t>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6F" w:rsidRPr="00DC7C47" w:rsidRDefault="00E33C6F" w:rsidP="00A66E45">
            <w:pPr>
              <w:pStyle w:val="a3"/>
              <w:spacing w:line="256" w:lineRule="auto"/>
              <w:jc w:val="center"/>
              <w:rPr>
                <w:sz w:val="20"/>
                <w:szCs w:val="20"/>
              </w:rPr>
            </w:pPr>
            <w:r w:rsidRPr="00DC7C47">
              <w:rPr>
                <w:sz w:val="20"/>
                <w:szCs w:val="20"/>
              </w:rPr>
              <w:t>100</w:t>
            </w:r>
            <w:r w:rsidR="009C2C38">
              <w:rPr>
                <w:sz w:val="20"/>
                <w:szCs w:val="20"/>
              </w:rPr>
              <w:t>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6F" w:rsidRPr="00DC7C47" w:rsidRDefault="00E33C6F" w:rsidP="00A66E45">
            <w:pPr>
              <w:pStyle w:val="a3"/>
              <w:spacing w:line="256" w:lineRule="auto"/>
              <w:jc w:val="center"/>
              <w:rPr>
                <w:sz w:val="20"/>
                <w:szCs w:val="20"/>
              </w:rPr>
            </w:pPr>
            <w:r w:rsidRPr="00DC7C47">
              <w:rPr>
                <w:sz w:val="20"/>
                <w:szCs w:val="20"/>
              </w:rPr>
              <w:t>100</w:t>
            </w:r>
            <w:r w:rsidR="009C2C38">
              <w:rPr>
                <w:sz w:val="20"/>
                <w:szCs w:val="20"/>
              </w:rPr>
              <w:t>,0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6F" w:rsidRPr="00DC7C47" w:rsidRDefault="00E33C6F" w:rsidP="00A66E45">
            <w:pPr>
              <w:pStyle w:val="a3"/>
              <w:spacing w:line="256" w:lineRule="auto"/>
              <w:jc w:val="center"/>
              <w:rPr>
                <w:sz w:val="20"/>
                <w:szCs w:val="20"/>
              </w:rPr>
            </w:pPr>
            <w:r w:rsidRPr="00DC7C47">
              <w:rPr>
                <w:sz w:val="20"/>
                <w:szCs w:val="20"/>
              </w:rPr>
              <w:t>100</w:t>
            </w:r>
            <w:r w:rsidR="009C2C38">
              <w:rPr>
                <w:sz w:val="20"/>
                <w:szCs w:val="20"/>
              </w:rPr>
              <w:t>,0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6F" w:rsidRPr="00DC7C47" w:rsidRDefault="00E33C6F" w:rsidP="00A66E45">
            <w:pPr>
              <w:pStyle w:val="a3"/>
              <w:spacing w:line="256" w:lineRule="auto"/>
              <w:jc w:val="center"/>
              <w:rPr>
                <w:sz w:val="20"/>
                <w:szCs w:val="20"/>
              </w:rPr>
            </w:pPr>
            <w:r w:rsidRPr="00DC7C47">
              <w:rPr>
                <w:sz w:val="20"/>
                <w:szCs w:val="20"/>
              </w:rPr>
              <w:t>100</w:t>
            </w:r>
            <w:r w:rsidR="009C2C38">
              <w:rPr>
                <w:sz w:val="20"/>
                <w:szCs w:val="20"/>
              </w:rPr>
              <w:t>,0</w:t>
            </w:r>
          </w:p>
        </w:tc>
      </w:tr>
      <w:tr w:rsidR="00E33C6F" w:rsidRPr="0071042C" w:rsidTr="00974172">
        <w:tc>
          <w:tcPr>
            <w:tcW w:w="0" w:type="auto"/>
            <w:shd w:val="clear" w:color="auto" w:fill="auto"/>
          </w:tcPr>
          <w:p w:rsidR="00E33C6F" w:rsidRPr="00A66E45" w:rsidRDefault="00E33C6F" w:rsidP="00A66E45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6F" w:rsidRPr="009633E7" w:rsidRDefault="00E33C6F" w:rsidP="00A66E45">
            <w:pPr>
              <w:pStyle w:val="a5"/>
              <w:spacing w:line="256" w:lineRule="auto"/>
              <w:rPr>
                <w:sz w:val="20"/>
                <w:szCs w:val="20"/>
              </w:rPr>
            </w:pPr>
            <w:r w:rsidRPr="00DC7C47">
              <w:rPr>
                <w:sz w:val="20"/>
                <w:szCs w:val="20"/>
              </w:rPr>
              <w:t>Доля детей в возрасте от 5 до 18 лет, охваченных</w:t>
            </w:r>
            <w:r>
              <w:rPr>
                <w:sz w:val="20"/>
                <w:szCs w:val="20"/>
              </w:rPr>
              <w:t xml:space="preserve"> дополнительным образованием, %</w:t>
            </w:r>
          </w:p>
        </w:tc>
        <w:tc>
          <w:tcPr>
            <w:tcW w:w="2472" w:type="dxa"/>
          </w:tcPr>
          <w:p w:rsidR="00E33C6F" w:rsidRPr="007C092D" w:rsidRDefault="00E33C6F" w:rsidP="00A66E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92D"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1405" w:type="dxa"/>
          </w:tcPr>
          <w:p w:rsidR="00E33C6F" w:rsidRPr="00A10F33" w:rsidRDefault="00E33C6F" w:rsidP="00A66E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F33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1406" w:type="dxa"/>
          </w:tcPr>
          <w:p w:rsidR="00E33C6F" w:rsidRPr="00A10F33" w:rsidRDefault="00E33C6F" w:rsidP="00A66E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F33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2812" w:type="dxa"/>
          </w:tcPr>
          <w:p w:rsidR="00E33C6F" w:rsidRPr="00A10F33" w:rsidRDefault="00E33C6F" w:rsidP="00A66E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F33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3590" w:type="dxa"/>
          </w:tcPr>
          <w:p w:rsidR="00E33C6F" w:rsidRPr="00A10F33" w:rsidRDefault="00E33C6F" w:rsidP="00A66E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0F3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4</w:t>
            </w:r>
            <w:r w:rsidRPr="00A10F33">
              <w:rPr>
                <w:rFonts w:ascii="Times New Roman" w:hAnsi="Times New Roman" w:cs="Times New Roman"/>
              </w:rPr>
              <w:t>,0</w:t>
            </w:r>
          </w:p>
        </w:tc>
      </w:tr>
      <w:tr w:rsidR="00E33C6F" w:rsidRPr="0071042C" w:rsidTr="00974172">
        <w:tc>
          <w:tcPr>
            <w:tcW w:w="0" w:type="auto"/>
            <w:shd w:val="clear" w:color="auto" w:fill="auto"/>
          </w:tcPr>
          <w:p w:rsidR="00E33C6F" w:rsidRPr="00A66E45" w:rsidRDefault="00E33C6F" w:rsidP="00A66E45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6F" w:rsidRPr="009633E7" w:rsidRDefault="00E33C6F" w:rsidP="00A66E45">
            <w:pPr>
              <w:pStyle w:val="a5"/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593">
              <w:rPr>
                <w:color w:val="22272F"/>
                <w:sz w:val="20"/>
                <w:szCs w:val="20"/>
                <w:shd w:val="clear" w:color="auto" w:fill="FFFFFF"/>
              </w:rPr>
              <w:t>Сохранение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на уровне 100 %</w:t>
            </w:r>
            <w:r>
              <w:rPr>
                <w:color w:val="22272F"/>
                <w:sz w:val="20"/>
                <w:szCs w:val="20"/>
                <w:shd w:val="clear" w:color="auto" w:fill="FFFFFF"/>
              </w:rPr>
              <w:t xml:space="preserve"> (%)</w:t>
            </w:r>
          </w:p>
        </w:tc>
        <w:tc>
          <w:tcPr>
            <w:tcW w:w="2472" w:type="dxa"/>
          </w:tcPr>
          <w:p w:rsidR="00E33C6F" w:rsidRPr="007C092D" w:rsidRDefault="00E33C6F" w:rsidP="00A6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92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9C2C3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05" w:type="dxa"/>
          </w:tcPr>
          <w:p w:rsidR="00E33C6F" w:rsidRPr="006626F9" w:rsidRDefault="00E33C6F" w:rsidP="00A6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9C2C3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06" w:type="dxa"/>
          </w:tcPr>
          <w:p w:rsidR="00E33C6F" w:rsidRPr="006626F9" w:rsidRDefault="00E33C6F" w:rsidP="00A6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9C2C3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812" w:type="dxa"/>
          </w:tcPr>
          <w:p w:rsidR="00E33C6F" w:rsidRPr="006626F9" w:rsidRDefault="00E33C6F" w:rsidP="00A6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9C2C3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590" w:type="dxa"/>
          </w:tcPr>
          <w:p w:rsidR="00E33C6F" w:rsidRPr="006626F9" w:rsidRDefault="00E33C6F" w:rsidP="00A6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9C2C3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33C6F" w:rsidRPr="0071042C" w:rsidTr="00974172">
        <w:tc>
          <w:tcPr>
            <w:tcW w:w="0" w:type="auto"/>
            <w:shd w:val="clear" w:color="auto" w:fill="auto"/>
          </w:tcPr>
          <w:p w:rsidR="00E33C6F" w:rsidRPr="00A66E45" w:rsidRDefault="00E33C6F" w:rsidP="00A66E45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6F" w:rsidRPr="009633E7" w:rsidRDefault="00E33C6F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6 до 17 лет (включительно), охваченных всеми формами отдыха и оздоровления, от общей численности дет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ей, нуждающихся в </w:t>
            </w:r>
            <w:r w:rsidR="005B2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отдыхе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оздоровлении (%)</w:t>
            </w:r>
          </w:p>
        </w:tc>
        <w:tc>
          <w:tcPr>
            <w:tcW w:w="2472" w:type="dxa"/>
          </w:tcPr>
          <w:p w:rsidR="00E33C6F" w:rsidRPr="007C092D" w:rsidRDefault="002930D9" w:rsidP="00A66E45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93,7</w:t>
            </w:r>
          </w:p>
        </w:tc>
        <w:tc>
          <w:tcPr>
            <w:tcW w:w="1405" w:type="dxa"/>
          </w:tcPr>
          <w:p w:rsidR="00E33C6F" w:rsidRPr="008B78BA" w:rsidRDefault="002930D9" w:rsidP="00A66E45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1406" w:type="dxa"/>
          </w:tcPr>
          <w:p w:rsidR="00E33C6F" w:rsidRPr="008B78BA" w:rsidRDefault="002930D9" w:rsidP="00A66E45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812" w:type="dxa"/>
          </w:tcPr>
          <w:p w:rsidR="00E33C6F" w:rsidRPr="008B78BA" w:rsidRDefault="002930D9" w:rsidP="00A66E45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95,5</w:t>
            </w:r>
          </w:p>
        </w:tc>
        <w:tc>
          <w:tcPr>
            <w:tcW w:w="3590" w:type="dxa"/>
          </w:tcPr>
          <w:p w:rsidR="00E33C6F" w:rsidRPr="008B78BA" w:rsidRDefault="002930D9" w:rsidP="00A66E45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95,5</w:t>
            </w:r>
          </w:p>
        </w:tc>
      </w:tr>
      <w:tr w:rsidR="00E33C6F" w:rsidRPr="0071042C" w:rsidTr="00974172">
        <w:tc>
          <w:tcPr>
            <w:tcW w:w="0" w:type="auto"/>
            <w:shd w:val="clear" w:color="auto" w:fill="auto"/>
          </w:tcPr>
          <w:p w:rsidR="00E33C6F" w:rsidRPr="00A66E45" w:rsidRDefault="00E33C6F" w:rsidP="00A66E45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6F" w:rsidRPr="009633E7" w:rsidRDefault="00E33C6F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д</w:t>
            </w:r>
            <w:r w:rsidRPr="00662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662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образовательных организаций, </w:t>
            </w:r>
            <w:r w:rsidRPr="006626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поддерживающие  эксплуатационный ресурс объектов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и</w:t>
            </w:r>
            <w:r w:rsidRPr="006626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технически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е</w:t>
            </w:r>
            <w:r w:rsidRPr="006626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характеристик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и</w:t>
            </w:r>
            <w:r w:rsidRPr="006626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эксплуатируемых зданий от </w:t>
            </w:r>
            <w:r w:rsidRPr="006626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lastRenderedPageBreak/>
              <w:t xml:space="preserve">общего количества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</w:t>
            </w:r>
            <w:r w:rsidRPr="006626F9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муниципаль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ных образовательных организаций</w:t>
            </w:r>
            <w:r w:rsidR="005B2948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(%)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6F" w:rsidRPr="007C092D" w:rsidRDefault="00E33C6F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9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  <w:r w:rsidR="009C2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6F" w:rsidRPr="006626F9" w:rsidRDefault="00E33C6F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9C2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6F" w:rsidRPr="006626F9" w:rsidRDefault="00E33C6F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9C2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6F" w:rsidRPr="006626F9" w:rsidRDefault="00E33C6F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9C2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6F" w:rsidRPr="006626F9" w:rsidRDefault="00E33C6F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9C2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E33C6F" w:rsidRPr="0071042C" w:rsidTr="00974172">
        <w:tc>
          <w:tcPr>
            <w:tcW w:w="0" w:type="auto"/>
            <w:shd w:val="clear" w:color="auto" w:fill="auto"/>
          </w:tcPr>
          <w:p w:rsidR="00E33C6F" w:rsidRPr="00A66E45" w:rsidRDefault="00E33C6F" w:rsidP="00A66E45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6F" w:rsidRPr="009633E7" w:rsidRDefault="00E33C6F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мастерства, %</w:t>
            </w:r>
          </w:p>
        </w:tc>
        <w:tc>
          <w:tcPr>
            <w:tcW w:w="2472" w:type="dxa"/>
          </w:tcPr>
          <w:p w:rsidR="00E33C6F" w:rsidRPr="00877047" w:rsidRDefault="00E33C6F" w:rsidP="00A6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C2C3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05" w:type="dxa"/>
          </w:tcPr>
          <w:p w:rsidR="00E33C6F" w:rsidRPr="00877047" w:rsidRDefault="00E33C6F" w:rsidP="00A6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04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9C2C3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06" w:type="dxa"/>
          </w:tcPr>
          <w:p w:rsidR="00E33C6F" w:rsidRPr="00877047" w:rsidRDefault="00E33C6F" w:rsidP="00A6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04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9C2C3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812" w:type="dxa"/>
          </w:tcPr>
          <w:p w:rsidR="00E33C6F" w:rsidRPr="00877047" w:rsidRDefault="00E33C6F" w:rsidP="00A6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04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9C2C3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590" w:type="dxa"/>
          </w:tcPr>
          <w:p w:rsidR="00E33C6F" w:rsidRPr="00877047" w:rsidRDefault="00E33C6F" w:rsidP="00A6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04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9C2C3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E33C6F" w:rsidRPr="00877047" w:rsidRDefault="00E33C6F" w:rsidP="00A6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C6F" w:rsidRPr="0071042C" w:rsidTr="00974172">
        <w:tc>
          <w:tcPr>
            <w:tcW w:w="0" w:type="auto"/>
            <w:shd w:val="clear" w:color="auto" w:fill="auto"/>
          </w:tcPr>
          <w:p w:rsidR="00E33C6F" w:rsidRPr="00A66E45" w:rsidRDefault="00E33C6F" w:rsidP="00A66E45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6F" w:rsidRPr="009633E7" w:rsidRDefault="00E33C6F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 муниципальных общеобразовательных организаций, которым предоставляется питание в период учебного года</w:t>
            </w:r>
            <w:r w:rsidR="005B2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6F" w:rsidRPr="009C2C38" w:rsidRDefault="00E33C6F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  <w:r w:rsidR="009C2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6F" w:rsidRPr="009C2C38" w:rsidRDefault="00E33C6F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  <w:r w:rsidR="009C2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6F" w:rsidRPr="009C2C38" w:rsidRDefault="00E33C6F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  <w:r w:rsidR="009C2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6F" w:rsidRPr="009C2C38" w:rsidRDefault="00E33C6F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  <w:r w:rsidR="009C2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6F" w:rsidRPr="009C2C38" w:rsidRDefault="00E33C6F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  <w:r w:rsidR="009C2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E33C6F" w:rsidRPr="0071042C" w:rsidTr="00974172">
        <w:tc>
          <w:tcPr>
            <w:tcW w:w="0" w:type="auto"/>
            <w:shd w:val="clear" w:color="auto" w:fill="auto"/>
          </w:tcPr>
          <w:p w:rsidR="00E33C6F" w:rsidRPr="00A66E45" w:rsidRDefault="00E33C6F" w:rsidP="00A66E45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6F" w:rsidRPr="009633E7" w:rsidRDefault="00E33C6F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участников Всероссийской  олимпиады школьников, городских, окружных, и Всероссийских конкурсов и со</w:t>
            </w:r>
            <w:r w:rsidR="005B2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ревнований  от общего количества</w:t>
            </w: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муниципальных общеобразовательных организаций</w:t>
            </w:r>
            <w:r w:rsidR="005B2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6F" w:rsidRPr="00877047" w:rsidRDefault="00E33C6F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9C2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6F" w:rsidRPr="00877047" w:rsidRDefault="00E33C6F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9C2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6F" w:rsidRPr="00877047" w:rsidRDefault="00E33C6F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="009C2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6F" w:rsidRPr="00877047" w:rsidRDefault="00E33C6F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="009C2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6F" w:rsidRPr="00877047" w:rsidRDefault="00E33C6F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="009C2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E33C6F" w:rsidRPr="0071042C" w:rsidTr="00974172">
        <w:tc>
          <w:tcPr>
            <w:tcW w:w="0" w:type="auto"/>
            <w:shd w:val="clear" w:color="auto" w:fill="auto"/>
          </w:tcPr>
          <w:p w:rsidR="00E33C6F" w:rsidRPr="00A66E45" w:rsidRDefault="00E33C6F" w:rsidP="00A66E45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6F" w:rsidRPr="009633E7" w:rsidRDefault="00E33C6F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 муниципальных общеобразовательных организаций, получивших аттестат о среднем образовании, в общей численности выпускников муниципальных общеобразовательных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6F" w:rsidRPr="00877047" w:rsidRDefault="00E33C6F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6F" w:rsidRPr="00877047" w:rsidRDefault="00E33C6F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6F" w:rsidRPr="00877047" w:rsidRDefault="00E33C6F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6F" w:rsidRPr="00877047" w:rsidRDefault="00E33C6F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6F" w:rsidRPr="00877047" w:rsidRDefault="00E33C6F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E33C6F" w:rsidRPr="0071042C" w:rsidTr="00974172">
        <w:tc>
          <w:tcPr>
            <w:tcW w:w="0" w:type="auto"/>
            <w:shd w:val="clear" w:color="auto" w:fill="auto"/>
          </w:tcPr>
          <w:p w:rsidR="00E33C6F" w:rsidRPr="00A66E45" w:rsidRDefault="00E33C6F" w:rsidP="00A66E45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6F" w:rsidRPr="009633E7" w:rsidRDefault="00E33C6F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обучающихся муниципальных общеобразовательных организаций в возрасте от 12 до 18 лет, вовлеченных в добровольческую деятельность, деятельность Добровольного </w:t>
            </w:r>
            <w:r w:rsidRPr="00F81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российского детско-юношеского  движения «Юнармия», общероссийской общественно-государственной детско-юношеской организации «Российское движение школьников»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F81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6F" w:rsidRPr="00F81401" w:rsidRDefault="00E33C6F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4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  <w:r w:rsidR="009C2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6F" w:rsidRPr="00F81401" w:rsidRDefault="00E33C6F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9C2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6F" w:rsidRPr="00F81401" w:rsidRDefault="00E33C6F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9C2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6F" w:rsidRPr="00F81401" w:rsidRDefault="00E33C6F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9C2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6F" w:rsidRPr="00F81401" w:rsidRDefault="00E33C6F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9C2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E33C6F" w:rsidRPr="0071042C" w:rsidTr="00974172">
        <w:tc>
          <w:tcPr>
            <w:tcW w:w="0" w:type="auto"/>
            <w:shd w:val="clear" w:color="auto" w:fill="auto"/>
          </w:tcPr>
          <w:p w:rsidR="00E33C6F" w:rsidRPr="00A66E45" w:rsidRDefault="00E33C6F" w:rsidP="00A66E45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6F" w:rsidRPr="009633E7" w:rsidRDefault="00E33C6F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целевого показателя средней заработной платы педагогических работников муниципальных образовательных организаций не ниже 99% от установленного (%)</w:t>
            </w:r>
            <w:r w:rsidRPr="00877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6F" w:rsidRPr="00877047" w:rsidRDefault="00E33C6F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6F" w:rsidRPr="00877047" w:rsidRDefault="00E33C6F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6F" w:rsidRPr="00877047" w:rsidRDefault="00E33C6F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6F" w:rsidRPr="00877047" w:rsidRDefault="00E33C6F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6F" w:rsidRPr="00877047" w:rsidRDefault="00E33C6F" w:rsidP="00A66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B36BC1" w:rsidRPr="0071042C" w:rsidTr="00974172">
        <w:tc>
          <w:tcPr>
            <w:tcW w:w="0" w:type="auto"/>
            <w:shd w:val="clear" w:color="auto" w:fill="auto"/>
          </w:tcPr>
          <w:p w:rsidR="00B36BC1" w:rsidRPr="00A66E45" w:rsidRDefault="00B36BC1" w:rsidP="00B36BC1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C1" w:rsidRPr="00065510" w:rsidRDefault="00E7754B" w:rsidP="00B36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образовательных учреждений, восп</w:t>
            </w:r>
            <w:r w:rsidR="00212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ользовавшихся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налоговой льготой </w:t>
            </w:r>
            <w:r w:rsidRPr="0006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  <w:r w:rsidRPr="00065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C1" w:rsidRPr="00E13F08" w:rsidRDefault="00BA6E93" w:rsidP="00B36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C1" w:rsidRPr="00E13F08" w:rsidRDefault="00BA6E93" w:rsidP="00B36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C1" w:rsidRDefault="007A219B" w:rsidP="00B36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C1" w:rsidRDefault="007A219B" w:rsidP="00B36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C1" w:rsidRDefault="007A219B" w:rsidP="00B36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</w:tbl>
    <w:p w:rsidR="00BE5DF0" w:rsidRPr="00473E38" w:rsidRDefault="004C1256" w:rsidP="004C1256">
      <w:pPr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274CD">
        <w:rPr>
          <w:rFonts w:ascii="Times New Roman" w:hAnsi="Times New Roman" w:cs="Times New Roman"/>
        </w:rPr>
        <w:t xml:space="preserve">   </w:t>
      </w:r>
      <w:r w:rsidRPr="00473E38">
        <w:rPr>
          <w:rFonts w:ascii="Times New Roman" w:hAnsi="Times New Roman" w:cs="Times New Roman"/>
          <w:sz w:val="24"/>
          <w:szCs w:val="24"/>
        </w:rPr>
        <w:t xml:space="preserve"> ».</w:t>
      </w:r>
    </w:p>
    <w:sectPr w:rsidR="00BE5DF0" w:rsidRPr="00473E38" w:rsidSect="00D15771">
      <w:headerReference w:type="default" r:id="rId27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E04" w:rsidRDefault="00455E04" w:rsidP="002552CD">
      <w:pPr>
        <w:spacing w:after="0" w:line="240" w:lineRule="auto"/>
      </w:pPr>
      <w:r>
        <w:separator/>
      </w:r>
    </w:p>
  </w:endnote>
  <w:endnote w:type="continuationSeparator" w:id="0">
    <w:p w:rsidR="00455E04" w:rsidRDefault="00455E04" w:rsidP="00255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E04" w:rsidRDefault="00455E04" w:rsidP="002552CD">
      <w:pPr>
        <w:spacing w:after="0" w:line="240" w:lineRule="auto"/>
      </w:pPr>
      <w:r>
        <w:separator/>
      </w:r>
    </w:p>
  </w:footnote>
  <w:footnote w:type="continuationSeparator" w:id="0">
    <w:p w:rsidR="00455E04" w:rsidRDefault="00455E04" w:rsidP="00255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8828849"/>
      <w:docPartObj>
        <w:docPartGallery w:val="Page Numbers (Top of Page)"/>
        <w:docPartUnique/>
      </w:docPartObj>
    </w:sdtPr>
    <w:sdtEndPr/>
    <w:sdtContent>
      <w:p w:rsidR="003D589C" w:rsidRDefault="003D589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E0F">
          <w:rPr>
            <w:noProof/>
          </w:rPr>
          <w:t>1</w:t>
        </w:r>
        <w:r>
          <w:fldChar w:fldCharType="end"/>
        </w:r>
      </w:p>
    </w:sdtContent>
  </w:sdt>
  <w:p w:rsidR="003D589C" w:rsidRDefault="003D589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00785"/>
    <w:multiLevelType w:val="hybridMultilevel"/>
    <w:tmpl w:val="C7F8F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B71F2"/>
    <w:multiLevelType w:val="hybridMultilevel"/>
    <w:tmpl w:val="C7F8F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9E"/>
    <w:rsid w:val="0000061B"/>
    <w:rsid w:val="0001431A"/>
    <w:rsid w:val="00017E71"/>
    <w:rsid w:val="00022501"/>
    <w:rsid w:val="000233B3"/>
    <w:rsid w:val="00025E0D"/>
    <w:rsid w:val="00033780"/>
    <w:rsid w:val="000350D2"/>
    <w:rsid w:val="000363D3"/>
    <w:rsid w:val="00044467"/>
    <w:rsid w:val="00054322"/>
    <w:rsid w:val="000613FD"/>
    <w:rsid w:val="00065510"/>
    <w:rsid w:val="00082F60"/>
    <w:rsid w:val="000835C4"/>
    <w:rsid w:val="0008422E"/>
    <w:rsid w:val="0008609E"/>
    <w:rsid w:val="000911CC"/>
    <w:rsid w:val="000917D3"/>
    <w:rsid w:val="000A4941"/>
    <w:rsid w:val="000A4BB0"/>
    <w:rsid w:val="000B15F2"/>
    <w:rsid w:val="000B2BDA"/>
    <w:rsid w:val="000C1ED3"/>
    <w:rsid w:val="000C63C7"/>
    <w:rsid w:val="000D2717"/>
    <w:rsid w:val="000D3927"/>
    <w:rsid w:val="000D420F"/>
    <w:rsid w:val="000E2DE4"/>
    <w:rsid w:val="000E5C73"/>
    <w:rsid w:val="000F788F"/>
    <w:rsid w:val="00101D61"/>
    <w:rsid w:val="00113BC4"/>
    <w:rsid w:val="00114744"/>
    <w:rsid w:val="00120A05"/>
    <w:rsid w:val="0014241C"/>
    <w:rsid w:val="00142DE3"/>
    <w:rsid w:val="001442CA"/>
    <w:rsid w:val="00171131"/>
    <w:rsid w:val="00175A19"/>
    <w:rsid w:val="001773A1"/>
    <w:rsid w:val="00190136"/>
    <w:rsid w:val="001A7487"/>
    <w:rsid w:val="001B4412"/>
    <w:rsid w:val="001D02FF"/>
    <w:rsid w:val="001D0CEB"/>
    <w:rsid w:val="001E375D"/>
    <w:rsid w:val="001F5C13"/>
    <w:rsid w:val="001F668F"/>
    <w:rsid w:val="001F69F0"/>
    <w:rsid w:val="001F7220"/>
    <w:rsid w:val="001F780C"/>
    <w:rsid w:val="002014A5"/>
    <w:rsid w:val="00212360"/>
    <w:rsid w:val="0021722C"/>
    <w:rsid w:val="0021740F"/>
    <w:rsid w:val="00222421"/>
    <w:rsid w:val="00225FE8"/>
    <w:rsid w:val="0024103B"/>
    <w:rsid w:val="00242587"/>
    <w:rsid w:val="002470CE"/>
    <w:rsid w:val="00247203"/>
    <w:rsid w:val="00252560"/>
    <w:rsid w:val="0025268F"/>
    <w:rsid w:val="002552CD"/>
    <w:rsid w:val="00260FEE"/>
    <w:rsid w:val="002619B4"/>
    <w:rsid w:val="00262247"/>
    <w:rsid w:val="00273D7F"/>
    <w:rsid w:val="00276606"/>
    <w:rsid w:val="00286AA1"/>
    <w:rsid w:val="00287484"/>
    <w:rsid w:val="002930D9"/>
    <w:rsid w:val="002A2CE1"/>
    <w:rsid w:val="002A37A3"/>
    <w:rsid w:val="002C00B2"/>
    <w:rsid w:val="002C294D"/>
    <w:rsid w:val="002D00A7"/>
    <w:rsid w:val="002D33EB"/>
    <w:rsid w:val="002F0FD0"/>
    <w:rsid w:val="002F1C62"/>
    <w:rsid w:val="002F435D"/>
    <w:rsid w:val="00315F53"/>
    <w:rsid w:val="0034078C"/>
    <w:rsid w:val="00352393"/>
    <w:rsid w:val="0035596B"/>
    <w:rsid w:val="0035693E"/>
    <w:rsid w:val="0035729C"/>
    <w:rsid w:val="00365E0F"/>
    <w:rsid w:val="003715CD"/>
    <w:rsid w:val="00371A5F"/>
    <w:rsid w:val="003755BC"/>
    <w:rsid w:val="00381DBC"/>
    <w:rsid w:val="00396B34"/>
    <w:rsid w:val="003A00B4"/>
    <w:rsid w:val="003A7D09"/>
    <w:rsid w:val="003B67EC"/>
    <w:rsid w:val="003C213F"/>
    <w:rsid w:val="003C4102"/>
    <w:rsid w:val="003C5B54"/>
    <w:rsid w:val="003D46EC"/>
    <w:rsid w:val="003D589C"/>
    <w:rsid w:val="003E35AD"/>
    <w:rsid w:val="003F1627"/>
    <w:rsid w:val="003F4AB6"/>
    <w:rsid w:val="004039AF"/>
    <w:rsid w:val="004118D6"/>
    <w:rsid w:val="00411D93"/>
    <w:rsid w:val="00432FE7"/>
    <w:rsid w:val="004401CC"/>
    <w:rsid w:val="00452593"/>
    <w:rsid w:val="00453A98"/>
    <w:rsid w:val="004547E9"/>
    <w:rsid w:val="00455A05"/>
    <w:rsid w:val="00455E04"/>
    <w:rsid w:val="00456CD4"/>
    <w:rsid w:val="00471CDB"/>
    <w:rsid w:val="00473E38"/>
    <w:rsid w:val="00485DE0"/>
    <w:rsid w:val="0048701E"/>
    <w:rsid w:val="00493C9F"/>
    <w:rsid w:val="004B6C59"/>
    <w:rsid w:val="004C1256"/>
    <w:rsid w:val="004C7807"/>
    <w:rsid w:val="004E50FF"/>
    <w:rsid w:val="004E690E"/>
    <w:rsid w:val="005017C8"/>
    <w:rsid w:val="0050452E"/>
    <w:rsid w:val="005068A5"/>
    <w:rsid w:val="0051656D"/>
    <w:rsid w:val="005274CD"/>
    <w:rsid w:val="00533E8A"/>
    <w:rsid w:val="00546029"/>
    <w:rsid w:val="00551554"/>
    <w:rsid w:val="00563993"/>
    <w:rsid w:val="005702B6"/>
    <w:rsid w:val="00576DC1"/>
    <w:rsid w:val="005A0638"/>
    <w:rsid w:val="005A7845"/>
    <w:rsid w:val="005B1056"/>
    <w:rsid w:val="005B2948"/>
    <w:rsid w:val="005D087E"/>
    <w:rsid w:val="005D7006"/>
    <w:rsid w:val="005E7D0A"/>
    <w:rsid w:val="005F2661"/>
    <w:rsid w:val="005F3FD9"/>
    <w:rsid w:val="005F5EBC"/>
    <w:rsid w:val="00604952"/>
    <w:rsid w:val="00604C57"/>
    <w:rsid w:val="00614AA3"/>
    <w:rsid w:val="00622ED7"/>
    <w:rsid w:val="00626450"/>
    <w:rsid w:val="00630A8B"/>
    <w:rsid w:val="006427EB"/>
    <w:rsid w:val="00646358"/>
    <w:rsid w:val="006626F9"/>
    <w:rsid w:val="00662F41"/>
    <w:rsid w:val="006704C7"/>
    <w:rsid w:val="00685761"/>
    <w:rsid w:val="006878DF"/>
    <w:rsid w:val="006B24D6"/>
    <w:rsid w:val="006B54DF"/>
    <w:rsid w:val="006C4262"/>
    <w:rsid w:val="006C72C3"/>
    <w:rsid w:val="006D29BD"/>
    <w:rsid w:val="006F185F"/>
    <w:rsid w:val="006F45FF"/>
    <w:rsid w:val="00700257"/>
    <w:rsid w:val="0070029E"/>
    <w:rsid w:val="00703E62"/>
    <w:rsid w:val="00704C74"/>
    <w:rsid w:val="00710111"/>
    <w:rsid w:val="00710378"/>
    <w:rsid w:val="00715075"/>
    <w:rsid w:val="007201FF"/>
    <w:rsid w:val="0072702B"/>
    <w:rsid w:val="007343FC"/>
    <w:rsid w:val="00735266"/>
    <w:rsid w:val="00735D01"/>
    <w:rsid w:val="0074032A"/>
    <w:rsid w:val="00746310"/>
    <w:rsid w:val="007566F9"/>
    <w:rsid w:val="00764786"/>
    <w:rsid w:val="007813BA"/>
    <w:rsid w:val="00785862"/>
    <w:rsid w:val="007936CA"/>
    <w:rsid w:val="0079620C"/>
    <w:rsid w:val="007A219B"/>
    <w:rsid w:val="007B05A4"/>
    <w:rsid w:val="007B4B0C"/>
    <w:rsid w:val="007C04F3"/>
    <w:rsid w:val="007C092D"/>
    <w:rsid w:val="007C20B3"/>
    <w:rsid w:val="007C5889"/>
    <w:rsid w:val="007C7D73"/>
    <w:rsid w:val="007D2DB4"/>
    <w:rsid w:val="007D3291"/>
    <w:rsid w:val="00800A29"/>
    <w:rsid w:val="00801289"/>
    <w:rsid w:val="008014D0"/>
    <w:rsid w:val="008121C0"/>
    <w:rsid w:val="00821097"/>
    <w:rsid w:val="0082346A"/>
    <w:rsid w:val="008271A4"/>
    <w:rsid w:val="00845D41"/>
    <w:rsid w:val="00847840"/>
    <w:rsid w:val="00855057"/>
    <w:rsid w:val="00855DC3"/>
    <w:rsid w:val="00871834"/>
    <w:rsid w:val="00877047"/>
    <w:rsid w:val="0088136E"/>
    <w:rsid w:val="008858C8"/>
    <w:rsid w:val="00885985"/>
    <w:rsid w:val="008A05A8"/>
    <w:rsid w:val="008A2E93"/>
    <w:rsid w:val="008A71AD"/>
    <w:rsid w:val="008A7B93"/>
    <w:rsid w:val="008A7FF0"/>
    <w:rsid w:val="008B78BA"/>
    <w:rsid w:val="008D75BC"/>
    <w:rsid w:val="008F009E"/>
    <w:rsid w:val="008F428B"/>
    <w:rsid w:val="008F63AD"/>
    <w:rsid w:val="00900209"/>
    <w:rsid w:val="00903BFB"/>
    <w:rsid w:val="009049F8"/>
    <w:rsid w:val="00921FBD"/>
    <w:rsid w:val="00925BD3"/>
    <w:rsid w:val="00931DD8"/>
    <w:rsid w:val="009321DC"/>
    <w:rsid w:val="00940D5F"/>
    <w:rsid w:val="00944308"/>
    <w:rsid w:val="00957712"/>
    <w:rsid w:val="009614B1"/>
    <w:rsid w:val="009633E7"/>
    <w:rsid w:val="00972645"/>
    <w:rsid w:val="00974172"/>
    <w:rsid w:val="009822AF"/>
    <w:rsid w:val="00993E02"/>
    <w:rsid w:val="00994AA9"/>
    <w:rsid w:val="009A0E83"/>
    <w:rsid w:val="009A50D4"/>
    <w:rsid w:val="009A520E"/>
    <w:rsid w:val="009B24D5"/>
    <w:rsid w:val="009B54C0"/>
    <w:rsid w:val="009C1315"/>
    <w:rsid w:val="009C2C38"/>
    <w:rsid w:val="009C6EF6"/>
    <w:rsid w:val="009E7B33"/>
    <w:rsid w:val="009F2389"/>
    <w:rsid w:val="009F2D4B"/>
    <w:rsid w:val="00A00A53"/>
    <w:rsid w:val="00A309E4"/>
    <w:rsid w:val="00A323F6"/>
    <w:rsid w:val="00A363C7"/>
    <w:rsid w:val="00A52427"/>
    <w:rsid w:val="00A63AE8"/>
    <w:rsid w:val="00A66E45"/>
    <w:rsid w:val="00A83B1A"/>
    <w:rsid w:val="00A83BBD"/>
    <w:rsid w:val="00A94415"/>
    <w:rsid w:val="00A96C1B"/>
    <w:rsid w:val="00AA4196"/>
    <w:rsid w:val="00AE0823"/>
    <w:rsid w:val="00AE099A"/>
    <w:rsid w:val="00AE202C"/>
    <w:rsid w:val="00AE6312"/>
    <w:rsid w:val="00AF290B"/>
    <w:rsid w:val="00AF4E32"/>
    <w:rsid w:val="00B009BF"/>
    <w:rsid w:val="00B0786B"/>
    <w:rsid w:val="00B36BC1"/>
    <w:rsid w:val="00B419FB"/>
    <w:rsid w:val="00B443C7"/>
    <w:rsid w:val="00B5228D"/>
    <w:rsid w:val="00B5441C"/>
    <w:rsid w:val="00B55BF3"/>
    <w:rsid w:val="00B605D9"/>
    <w:rsid w:val="00B63601"/>
    <w:rsid w:val="00B718E6"/>
    <w:rsid w:val="00B808EA"/>
    <w:rsid w:val="00B90112"/>
    <w:rsid w:val="00B93691"/>
    <w:rsid w:val="00B93DA1"/>
    <w:rsid w:val="00B97093"/>
    <w:rsid w:val="00BA1A3D"/>
    <w:rsid w:val="00BA6E93"/>
    <w:rsid w:val="00BB0CA0"/>
    <w:rsid w:val="00BC7EFE"/>
    <w:rsid w:val="00BD5BE4"/>
    <w:rsid w:val="00BD6678"/>
    <w:rsid w:val="00BD7EC4"/>
    <w:rsid w:val="00BE2CB5"/>
    <w:rsid w:val="00BE5DF0"/>
    <w:rsid w:val="00BE7926"/>
    <w:rsid w:val="00C3172C"/>
    <w:rsid w:val="00C32B93"/>
    <w:rsid w:val="00C32C6E"/>
    <w:rsid w:val="00C40440"/>
    <w:rsid w:val="00C408B0"/>
    <w:rsid w:val="00C508DB"/>
    <w:rsid w:val="00C57889"/>
    <w:rsid w:val="00C82EE1"/>
    <w:rsid w:val="00C83946"/>
    <w:rsid w:val="00CA4A77"/>
    <w:rsid w:val="00CA5603"/>
    <w:rsid w:val="00CC15B0"/>
    <w:rsid w:val="00CC608A"/>
    <w:rsid w:val="00CC6D9F"/>
    <w:rsid w:val="00CD6272"/>
    <w:rsid w:val="00CD674C"/>
    <w:rsid w:val="00CD7A34"/>
    <w:rsid w:val="00CE55B1"/>
    <w:rsid w:val="00CE673E"/>
    <w:rsid w:val="00CE7BAB"/>
    <w:rsid w:val="00D01E1E"/>
    <w:rsid w:val="00D15771"/>
    <w:rsid w:val="00D23081"/>
    <w:rsid w:val="00D232B8"/>
    <w:rsid w:val="00D310E3"/>
    <w:rsid w:val="00D50275"/>
    <w:rsid w:val="00D55FA6"/>
    <w:rsid w:val="00D70F34"/>
    <w:rsid w:val="00D8326E"/>
    <w:rsid w:val="00D9632E"/>
    <w:rsid w:val="00DA1BFC"/>
    <w:rsid w:val="00DA58F7"/>
    <w:rsid w:val="00DB292F"/>
    <w:rsid w:val="00DB393D"/>
    <w:rsid w:val="00DB75A8"/>
    <w:rsid w:val="00DC1D51"/>
    <w:rsid w:val="00DC7C47"/>
    <w:rsid w:val="00DD4418"/>
    <w:rsid w:val="00DE038A"/>
    <w:rsid w:val="00DE1974"/>
    <w:rsid w:val="00DE7DEE"/>
    <w:rsid w:val="00DF0E13"/>
    <w:rsid w:val="00DF2382"/>
    <w:rsid w:val="00DF46BE"/>
    <w:rsid w:val="00E07837"/>
    <w:rsid w:val="00E13F08"/>
    <w:rsid w:val="00E151B7"/>
    <w:rsid w:val="00E2411F"/>
    <w:rsid w:val="00E33C6F"/>
    <w:rsid w:val="00E52D4C"/>
    <w:rsid w:val="00E54B4E"/>
    <w:rsid w:val="00E67986"/>
    <w:rsid w:val="00E7754B"/>
    <w:rsid w:val="00E81471"/>
    <w:rsid w:val="00E864CB"/>
    <w:rsid w:val="00E969DB"/>
    <w:rsid w:val="00EA28E6"/>
    <w:rsid w:val="00EA4F93"/>
    <w:rsid w:val="00EA7DCF"/>
    <w:rsid w:val="00EB24A5"/>
    <w:rsid w:val="00EB6A1B"/>
    <w:rsid w:val="00EC0F30"/>
    <w:rsid w:val="00EC373B"/>
    <w:rsid w:val="00EE0983"/>
    <w:rsid w:val="00EF0EFF"/>
    <w:rsid w:val="00F033C9"/>
    <w:rsid w:val="00F061F2"/>
    <w:rsid w:val="00F22F8B"/>
    <w:rsid w:val="00F310D6"/>
    <w:rsid w:val="00F34147"/>
    <w:rsid w:val="00F367BB"/>
    <w:rsid w:val="00F4603F"/>
    <w:rsid w:val="00F70F4E"/>
    <w:rsid w:val="00F81401"/>
    <w:rsid w:val="00F90B5A"/>
    <w:rsid w:val="00F943FE"/>
    <w:rsid w:val="00FA18B6"/>
    <w:rsid w:val="00FB517C"/>
    <w:rsid w:val="00FB7491"/>
    <w:rsid w:val="00FC38F6"/>
    <w:rsid w:val="00FC6D01"/>
    <w:rsid w:val="00FC6E04"/>
    <w:rsid w:val="00FF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65250-06FF-4232-9299-91EE1CA1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29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AA41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1ED3"/>
    <w:pPr>
      <w:ind w:left="720"/>
      <w:contextualSpacing/>
    </w:pPr>
  </w:style>
  <w:style w:type="paragraph" w:customStyle="1" w:styleId="a5">
    <w:name w:val="Прижатый влево"/>
    <w:basedOn w:val="a"/>
    <w:next w:val="a"/>
    <w:uiPriority w:val="99"/>
    <w:rsid w:val="000C1E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2552CD"/>
    <w:rPr>
      <w:rFonts w:ascii="Segoe UI" w:hAnsi="Segoe UI" w:cs="Segoe UI"/>
      <w:sz w:val="18"/>
      <w:szCs w:val="18"/>
    </w:rPr>
  </w:style>
  <w:style w:type="paragraph" w:styleId="a7">
    <w:name w:val="Balloon Text"/>
    <w:basedOn w:val="a"/>
    <w:link w:val="a6"/>
    <w:uiPriority w:val="99"/>
    <w:semiHidden/>
    <w:unhideWhenUsed/>
    <w:rsid w:val="0025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Верхний колонтитул Знак"/>
    <w:basedOn w:val="a0"/>
    <w:link w:val="a9"/>
    <w:uiPriority w:val="99"/>
    <w:rsid w:val="002552CD"/>
  </w:style>
  <w:style w:type="paragraph" w:styleId="a9">
    <w:name w:val="header"/>
    <w:basedOn w:val="a"/>
    <w:link w:val="a8"/>
    <w:uiPriority w:val="99"/>
    <w:unhideWhenUsed/>
    <w:rsid w:val="00255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b"/>
    <w:uiPriority w:val="99"/>
    <w:rsid w:val="002552CD"/>
  </w:style>
  <w:style w:type="paragraph" w:styleId="ab">
    <w:name w:val="footer"/>
    <w:basedOn w:val="a"/>
    <w:link w:val="aa"/>
    <w:uiPriority w:val="99"/>
    <w:unhideWhenUsed/>
    <w:rsid w:val="002552C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basedOn w:val="a"/>
    <w:qFormat/>
    <w:rsid w:val="008B78BA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3A00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3A00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3A00B4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C4044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4044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4044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4044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40440"/>
    <w:rPr>
      <w:b/>
      <w:bCs/>
      <w:sz w:val="20"/>
      <w:szCs w:val="20"/>
    </w:rPr>
  </w:style>
  <w:style w:type="character" w:styleId="af4">
    <w:name w:val="Hyperlink"/>
    <w:basedOn w:val="a0"/>
    <w:uiPriority w:val="99"/>
    <w:unhideWhenUsed/>
    <w:rsid w:val="00C40440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C40440"/>
    <w:rPr>
      <w:color w:val="954F72" w:themeColor="followed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371A5F"/>
  </w:style>
  <w:style w:type="table" w:styleId="af6">
    <w:name w:val="Table Grid"/>
    <w:basedOn w:val="a1"/>
    <w:uiPriority w:val="39"/>
    <w:rsid w:val="00371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6"/>
    <w:uiPriority w:val="39"/>
    <w:rsid w:val="00A83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Emphasis"/>
    <w:basedOn w:val="a0"/>
    <w:uiPriority w:val="20"/>
    <w:qFormat/>
    <w:rsid w:val="00F70F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4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hyperlink" Target="garantF1://18843763.0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hyperlink" Target="https://iro86.ru/images/Documents/RCOKO/2021/n3.pd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hyperlink" Target="https://iro86.ru/images/n10-%D0%9F-406_%D0%BE%D1%82_25.03.2021_%D1%81%D0%B4%D0%B5%D0%BB%D0%B0%D0%BD%D0%BD%D1%8B%D0%B9_%D1%81_%D0%BF%D0%BE%D0%BF%D1%80%D0%B0%D0%B2%D0%BA%D0%B0%D0%BC%D0%B8_09.12.2021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hyperlink" Target="http://publication.pravo.gov.ru/Document/View/0001202107050027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1BA87-C632-49CC-9663-DA4AAF4B8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9176</Words>
  <Characters>52304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Алексей Алексеевич</dc:creator>
  <cp:keywords/>
  <dc:description/>
  <cp:lastModifiedBy>Чуприна Аэлита Вячеславовна</cp:lastModifiedBy>
  <cp:revision>2</cp:revision>
  <cp:lastPrinted>2023-01-25T07:32:00Z</cp:lastPrinted>
  <dcterms:created xsi:type="dcterms:W3CDTF">2023-01-31T11:59:00Z</dcterms:created>
  <dcterms:modified xsi:type="dcterms:W3CDTF">2023-01-31T11:59:00Z</dcterms:modified>
</cp:coreProperties>
</file>