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28"/>
      </w:tblGrid>
      <w:tr w:rsidR="00DC25FE" w:rsidRPr="00DC25FE" w:rsidTr="00DC25F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2294</w:t>
            </w:r>
          </w:p>
        </w:tc>
      </w:tr>
      <w:tr w:rsidR="00DC25FE" w:rsidRPr="00DC25FE" w:rsidTr="00DC25F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19.11.2020</w:t>
            </w:r>
          </w:p>
        </w:tc>
      </w:tr>
      <w:tr w:rsidR="00DC25FE" w:rsidRPr="00DC25FE" w:rsidTr="00DC25F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Тип документа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Постановление</w:t>
            </w:r>
          </w:p>
        </w:tc>
      </w:tr>
      <w:tr w:rsidR="00DC25FE" w:rsidRPr="00DC25FE" w:rsidTr="00DC25FE">
        <w:tc>
          <w:tcPr>
            <w:tcW w:w="2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Орган издания</w:t>
            </w:r>
          </w:p>
        </w:tc>
        <w:tc>
          <w:tcPr>
            <w:tcW w:w="66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5FE" w:rsidRPr="00DC25FE" w:rsidRDefault="00DC25FE" w:rsidP="00DC25FE">
            <w:pPr>
              <w:spacing w:after="300"/>
              <w:jc w:val="left"/>
              <w:rPr>
                <w:rFonts w:eastAsia="Times New Roman"/>
                <w:lang w:eastAsia="ru-RU"/>
              </w:rPr>
            </w:pPr>
            <w:r w:rsidRPr="00DC25FE">
              <w:rPr>
                <w:rFonts w:eastAsia="Times New Roman"/>
                <w:lang w:eastAsia="ru-RU"/>
              </w:rPr>
              <w:t>Администрация города</w:t>
            </w:r>
          </w:p>
        </w:tc>
      </w:tr>
    </w:tbl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О внесении изменений в постановление</w:t>
      </w:r>
      <w:r w:rsidRPr="00DC25FE">
        <w:rPr>
          <w:rFonts w:eastAsia="Times New Roman"/>
          <w:color w:val="333333"/>
          <w:lang w:eastAsia="ru-RU"/>
        </w:rPr>
        <w:br/>
        <w:t>администрации города от 03.11.2016 №2659</w:t>
      </w:r>
      <w:r w:rsidRPr="00DC25FE">
        <w:rPr>
          <w:rFonts w:eastAsia="Times New Roman"/>
          <w:color w:val="333333"/>
          <w:lang w:eastAsia="ru-RU"/>
        </w:rPr>
        <w:br/>
        <w:t>«Об утверждении порядка принятия</w:t>
      </w:r>
      <w:r w:rsidRPr="00DC25FE">
        <w:rPr>
          <w:rFonts w:eastAsia="Times New Roman"/>
          <w:color w:val="333333"/>
          <w:lang w:eastAsia="ru-RU"/>
        </w:rPr>
        <w:br/>
        <w:t>решений о признании безнадежной</w:t>
      </w:r>
      <w:r w:rsidRPr="00DC25FE">
        <w:rPr>
          <w:rFonts w:eastAsia="Times New Roman"/>
          <w:color w:val="333333"/>
          <w:lang w:eastAsia="ru-RU"/>
        </w:rPr>
        <w:br/>
        <w:t>к взысканию задолженности по платежам</w:t>
      </w:r>
      <w:r w:rsidRPr="00DC25FE">
        <w:rPr>
          <w:rFonts w:eastAsia="Times New Roman"/>
          <w:color w:val="333333"/>
          <w:lang w:eastAsia="ru-RU"/>
        </w:rPr>
        <w:br/>
        <w:t>в бюджет городского округа город Мегион»</w:t>
      </w:r>
      <w:bookmarkStart w:id="0" w:name="_GoBack"/>
      <w:bookmarkEnd w:id="0"/>
      <w:r w:rsidRPr="00DC25FE">
        <w:rPr>
          <w:rFonts w:eastAsia="Times New Roman"/>
          <w:color w:val="333333"/>
          <w:lang w:eastAsia="ru-RU"/>
        </w:rPr>
        <w:br/>
        <w:t>(с изменениями)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пунктом 4 статьи 1 устава города Мегиона: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1.Внести в постановление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(с изменениями) следующие изменения: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1.</w:t>
      </w:r>
      <w:proofErr w:type="gramStart"/>
      <w:r w:rsidRPr="00DC25FE">
        <w:rPr>
          <w:rFonts w:eastAsia="Times New Roman"/>
          <w:color w:val="333333"/>
          <w:lang w:eastAsia="ru-RU"/>
        </w:rPr>
        <w:t>1.Наименование</w:t>
      </w:r>
      <w:proofErr w:type="gramEnd"/>
      <w:r w:rsidRPr="00DC25FE">
        <w:rPr>
          <w:rFonts w:eastAsia="Times New Roman"/>
          <w:color w:val="333333"/>
          <w:lang w:eastAsia="ru-RU"/>
        </w:rPr>
        <w:t xml:space="preserve"> постановления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(с изменениями) изложить в новой редакции: «Об утверждении порядка принятия решений о признании безнадежной к взысканию задолженности по платежам в бюджет города Мегиона».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1.</w:t>
      </w:r>
      <w:proofErr w:type="gramStart"/>
      <w:r w:rsidRPr="00DC25FE">
        <w:rPr>
          <w:rFonts w:eastAsia="Times New Roman"/>
          <w:color w:val="333333"/>
          <w:lang w:eastAsia="ru-RU"/>
        </w:rPr>
        <w:t>2.По</w:t>
      </w:r>
      <w:proofErr w:type="gramEnd"/>
      <w:r w:rsidRPr="00DC25FE">
        <w:rPr>
          <w:rFonts w:eastAsia="Times New Roman"/>
          <w:color w:val="333333"/>
          <w:lang w:eastAsia="ru-RU"/>
        </w:rPr>
        <w:t xml:space="preserve"> всему тексту постановления и приложений к постановлению «городской округ город Мегион» в соответствующих падежах, заменить словами «город Мегион» в соответствующих падежах.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1.</w:t>
      </w:r>
      <w:proofErr w:type="gramStart"/>
      <w:r w:rsidRPr="00DC25FE">
        <w:rPr>
          <w:rFonts w:eastAsia="Times New Roman"/>
          <w:color w:val="333333"/>
          <w:lang w:eastAsia="ru-RU"/>
        </w:rPr>
        <w:t>3.Абзац</w:t>
      </w:r>
      <w:proofErr w:type="gramEnd"/>
      <w:r w:rsidRPr="00DC25FE">
        <w:rPr>
          <w:rFonts w:eastAsia="Times New Roman"/>
          <w:color w:val="333333"/>
          <w:lang w:eastAsia="ru-RU"/>
        </w:rPr>
        <w:t xml:space="preserve"> четвертый пункта 4 постановления изложить в новой редакции: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«постановление администрации города от 11.07.2016 №1725 «О внесении изменений в приложение 2 к постановлению администрации города от 01.03.2012 №473 «Об утверждении Правил списания задолженностей юридических лиц перед бюджетом городского округа город Мегион по средствам, выданным на возвратной основе, процентам за пользование ими, пеням и штрафам, по иным обязательствам юридического лица, индивидуального предпринимателя и физического лица, которые признаны безнадежными в соответствии с законодательством Российской Федерации должны быть признаны погашенными» (с изменениями).».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lastRenderedPageBreak/>
        <w:t>1.</w:t>
      </w:r>
      <w:proofErr w:type="gramStart"/>
      <w:r w:rsidRPr="00DC25FE">
        <w:rPr>
          <w:rFonts w:eastAsia="Times New Roman"/>
          <w:color w:val="333333"/>
          <w:lang w:eastAsia="ru-RU"/>
        </w:rPr>
        <w:t>4.В</w:t>
      </w:r>
      <w:proofErr w:type="gramEnd"/>
      <w:r w:rsidRPr="00DC25FE">
        <w:rPr>
          <w:rFonts w:eastAsia="Times New Roman"/>
          <w:color w:val="333333"/>
          <w:lang w:eastAsia="ru-RU"/>
        </w:rPr>
        <w:t xml:space="preserve"> пункте 7 постановления слова «возложить на заместителя главы города по территориальному развитию </w:t>
      </w:r>
      <w:proofErr w:type="spellStart"/>
      <w:r w:rsidRPr="00DC25FE">
        <w:rPr>
          <w:rFonts w:eastAsia="Times New Roman"/>
          <w:color w:val="333333"/>
          <w:lang w:eastAsia="ru-RU"/>
        </w:rPr>
        <w:t>Д.М.Мамонтова</w:t>
      </w:r>
      <w:proofErr w:type="spellEnd"/>
      <w:r w:rsidRPr="00DC25FE">
        <w:rPr>
          <w:rFonts w:eastAsia="Times New Roman"/>
          <w:color w:val="333333"/>
          <w:lang w:eastAsia="ru-RU"/>
        </w:rPr>
        <w:t>» заменить словами «возложить на первого заместителя главы города.».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2.В приложение 1 к постановлению: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2.1.В пункте 3.1 Порядка слова «подлежит рассмотрению комиссией» заменить словами «подлежит рассмотрению комиссией по поступлению и выбытию активов, созданной на постоянной основе (далее Комиссия)».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2.2.В пункте 3.6 Порядка слова «по форме» исключить.</w:t>
      </w:r>
    </w:p>
    <w:p w:rsid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 xml:space="preserve">3.Настоящее постановление вступает в силу после его официального опубликования. 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>4.Контроль за выполнением постановления возложить на первого заместителя главы города.</w:t>
      </w:r>
    </w:p>
    <w:p w:rsidR="00DC25FE" w:rsidRPr="00DC25FE" w:rsidRDefault="00DC25FE" w:rsidP="00DC25FE">
      <w:pPr>
        <w:shd w:val="clear" w:color="auto" w:fill="FFFFFF"/>
        <w:spacing w:before="360" w:after="360"/>
        <w:jc w:val="left"/>
        <w:rPr>
          <w:rFonts w:eastAsia="Times New Roman"/>
          <w:color w:val="333333"/>
          <w:lang w:eastAsia="ru-RU"/>
        </w:rPr>
      </w:pPr>
      <w:r w:rsidRPr="00DC25FE">
        <w:rPr>
          <w:rFonts w:eastAsia="Times New Roman"/>
          <w:color w:val="333333"/>
          <w:lang w:eastAsia="ru-RU"/>
        </w:rPr>
        <w:t xml:space="preserve">Исполняющий обязанности </w:t>
      </w:r>
      <w:r>
        <w:rPr>
          <w:rFonts w:eastAsia="Times New Roman"/>
          <w:color w:val="333333"/>
          <w:lang w:eastAsia="ru-RU"/>
        </w:rPr>
        <w:br/>
      </w:r>
      <w:r w:rsidRPr="00DC25FE">
        <w:rPr>
          <w:rFonts w:eastAsia="Times New Roman"/>
          <w:color w:val="333333"/>
          <w:lang w:eastAsia="ru-RU"/>
        </w:rPr>
        <w:t xml:space="preserve">главы города </w:t>
      </w:r>
      <w:r>
        <w:rPr>
          <w:rFonts w:eastAsia="Times New Roman"/>
          <w:color w:val="333333"/>
          <w:lang w:eastAsia="ru-RU"/>
        </w:rPr>
        <w:br/>
      </w:r>
      <w:proofErr w:type="spellStart"/>
      <w:r w:rsidRPr="00DC25FE">
        <w:rPr>
          <w:rFonts w:eastAsia="Times New Roman"/>
          <w:color w:val="333333"/>
          <w:lang w:eastAsia="ru-RU"/>
        </w:rPr>
        <w:t>И.Г.Алчинов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25C"/>
    <w:multiLevelType w:val="multilevel"/>
    <w:tmpl w:val="2F1C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FE"/>
    <w:rsid w:val="00412E62"/>
    <w:rsid w:val="00827C04"/>
    <w:rsid w:val="00A66B00"/>
    <w:rsid w:val="00AD31A7"/>
    <w:rsid w:val="00C96C7A"/>
    <w:rsid w:val="00CB289F"/>
    <w:rsid w:val="00D22903"/>
    <w:rsid w:val="00D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43DE"/>
  <w15:chartTrackingRefBased/>
  <w15:docId w15:val="{84D70B01-FC28-4096-88F7-599B8818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DC25FE"/>
  </w:style>
  <w:style w:type="character" w:styleId="a5">
    <w:name w:val="Hyperlink"/>
    <w:basedOn w:val="a0"/>
    <w:uiPriority w:val="99"/>
    <w:semiHidden/>
    <w:unhideWhenUsed/>
    <w:rsid w:val="00DC25FE"/>
    <w:rPr>
      <w:color w:val="0000FF"/>
      <w:u w:val="single"/>
    </w:rPr>
  </w:style>
  <w:style w:type="character" w:customStyle="1" w:styleId="linktitle">
    <w:name w:val="link_title"/>
    <w:basedOn w:val="a0"/>
    <w:rsid w:val="00DC25FE"/>
  </w:style>
  <w:style w:type="paragraph" w:styleId="a6">
    <w:name w:val="Normal (Web)"/>
    <w:basedOn w:val="a"/>
    <w:uiPriority w:val="99"/>
    <w:semiHidden/>
    <w:unhideWhenUsed/>
    <w:rsid w:val="00DC25FE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73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2022-09-26T10:02:00Z</dcterms:created>
  <dcterms:modified xsi:type="dcterms:W3CDTF">2022-09-26T10:03:00Z</dcterms:modified>
</cp:coreProperties>
</file>