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307D" w:rsidRPr="00155429" w:rsidRDefault="00F44CF0" w:rsidP="000016FA">
      <w:pPr>
        <w:tabs>
          <w:tab w:val="left" w:pos="8364"/>
        </w:tabs>
        <w:jc w:val="right"/>
      </w:pPr>
      <w:r>
        <w:t>Приложение</w:t>
      </w:r>
      <w:r w:rsidR="00155A62">
        <w:t xml:space="preserve">     </w:t>
      </w:r>
      <w:r w:rsidR="00EB3A8E">
        <w:t xml:space="preserve">   </w:t>
      </w:r>
      <w:r w:rsidR="00F726E2" w:rsidRPr="00155429">
        <w:t xml:space="preserve">    </w:t>
      </w:r>
      <w:r w:rsidR="007F5FD4" w:rsidRPr="00155429">
        <w:t xml:space="preserve">          </w:t>
      </w:r>
      <w:r w:rsidR="008132AA" w:rsidRPr="00155429">
        <w:t xml:space="preserve">      </w:t>
      </w:r>
      <w:r w:rsidR="005610F4" w:rsidRPr="00155429">
        <w:t xml:space="preserve"> </w:t>
      </w:r>
      <w:r w:rsidR="0041737F" w:rsidRPr="00155429">
        <w:t xml:space="preserve"> </w:t>
      </w:r>
      <w:r w:rsidR="00CC566C">
        <w:t xml:space="preserve"> </w:t>
      </w:r>
    </w:p>
    <w:p w:rsidR="006362F1" w:rsidRPr="00155429" w:rsidRDefault="006362F1" w:rsidP="008B307D">
      <w:pPr>
        <w:jc w:val="center"/>
      </w:pPr>
    </w:p>
    <w:p w:rsidR="008B307D" w:rsidRPr="00155429" w:rsidRDefault="008B307D" w:rsidP="00EC6BFE">
      <w:pPr>
        <w:jc w:val="center"/>
      </w:pPr>
    </w:p>
    <w:p w:rsidR="00F44CF0" w:rsidRPr="00F44CF0" w:rsidRDefault="00CC566C" w:rsidP="00F44CF0">
      <w:pPr>
        <w:tabs>
          <w:tab w:val="left" w:pos="4344"/>
        </w:tabs>
        <w:jc w:val="center"/>
      </w:pPr>
      <w:r>
        <w:t xml:space="preserve">   </w:t>
      </w:r>
      <w:r w:rsidR="00F44CF0" w:rsidRPr="00F44CF0">
        <w:t>Пояснительная записка</w:t>
      </w:r>
    </w:p>
    <w:p w:rsidR="00F44CF0" w:rsidRPr="00F44CF0" w:rsidRDefault="00F44CF0" w:rsidP="00F44CF0">
      <w:pPr>
        <w:tabs>
          <w:tab w:val="left" w:pos="4344"/>
        </w:tabs>
        <w:jc w:val="center"/>
      </w:pPr>
      <w:r w:rsidRPr="00F44CF0">
        <w:t>к сетевому графику о финансовом обеспечении реализации муниципальной программы</w:t>
      </w:r>
      <w:proofErr w:type="gramStart"/>
      <w:r w:rsidRPr="00F44CF0">
        <w:tab/>
        <w:t xml:space="preserve">  «</w:t>
      </w:r>
      <w:proofErr w:type="gramEnd"/>
      <w:r w:rsidRPr="00F44CF0">
        <w:t>Поддержка и развитие малого и среднего предпринимательства на территории город</w:t>
      </w:r>
      <w:r w:rsidR="00623DE5">
        <w:t>а</w:t>
      </w:r>
      <w:r w:rsidRPr="00F44CF0">
        <w:t xml:space="preserve"> Мегион</w:t>
      </w:r>
      <w:r w:rsidR="00623DE5">
        <w:t>а</w:t>
      </w:r>
      <w:r w:rsidRPr="00F44CF0">
        <w:t xml:space="preserve"> на 201</w:t>
      </w:r>
      <w:r w:rsidR="001F2043">
        <w:t>9</w:t>
      </w:r>
      <w:r w:rsidRPr="00F44CF0">
        <w:t xml:space="preserve"> – 202</w:t>
      </w:r>
      <w:r w:rsidR="001F2043">
        <w:t>5</w:t>
      </w:r>
      <w:r w:rsidRPr="00F44CF0">
        <w:t xml:space="preserve"> годы»</w:t>
      </w:r>
    </w:p>
    <w:p w:rsidR="00BA44AF" w:rsidRPr="00155429" w:rsidRDefault="00066B27" w:rsidP="00F44CF0">
      <w:pPr>
        <w:tabs>
          <w:tab w:val="left" w:pos="4344"/>
        </w:tabs>
        <w:jc w:val="center"/>
      </w:pPr>
      <w:r>
        <w:t>по состоянию на 01</w:t>
      </w:r>
      <w:r w:rsidR="00011646">
        <w:t>.</w:t>
      </w:r>
      <w:r w:rsidR="006A0F61" w:rsidRPr="006A0F61">
        <w:t>1</w:t>
      </w:r>
      <w:r w:rsidR="00683248">
        <w:t>1</w:t>
      </w:r>
      <w:r>
        <w:t>.</w:t>
      </w:r>
      <w:r w:rsidR="00373716">
        <w:t>2020</w:t>
      </w:r>
    </w:p>
    <w:p w:rsidR="00D062D1" w:rsidRPr="00155429" w:rsidRDefault="00D062D1" w:rsidP="00345577">
      <w:pPr>
        <w:jc w:val="center"/>
      </w:pPr>
    </w:p>
    <w:p w:rsidR="003775C6" w:rsidRDefault="00447DAC" w:rsidP="007C4D34">
      <w:pPr>
        <w:tabs>
          <w:tab w:val="left" w:pos="709"/>
        </w:tabs>
        <w:jc w:val="both"/>
      </w:pPr>
      <w:r w:rsidRPr="00447DAC">
        <w:t xml:space="preserve">         </w:t>
      </w:r>
      <w:r w:rsidR="003E6337">
        <w:t xml:space="preserve"> </w:t>
      </w:r>
      <w:r w:rsidRPr="00447DAC">
        <w:t xml:space="preserve">  </w:t>
      </w:r>
      <w:r w:rsidR="004B62F6">
        <w:t xml:space="preserve">Финансирование муниципальной программы «Поддержка и развитие малого и среднего предпринимательства на территории городского округа город Мегион </w:t>
      </w:r>
      <w:r w:rsidR="00E66FC7">
        <w:t>на 201</w:t>
      </w:r>
      <w:r w:rsidR="001F2043">
        <w:t>9</w:t>
      </w:r>
      <w:r w:rsidR="00E66FC7">
        <w:t>-202</w:t>
      </w:r>
      <w:r w:rsidR="001F2043">
        <w:t>5</w:t>
      </w:r>
      <w:r w:rsidR="00E66FC7">
        <w:t xml:space="preserve"> годы»</w:t>
      </w:r>
      <w:r w:rsidR="00855560">
        <w:t xml:space="preserve"> (далее – Программа)</w:t>
      </w:r>
      <w:r w:rsidR="00E66FC7">
        <w:t xml:space="preserve"> </w:t>
      </w:r>
      <w:r w:rsidR="00CF3917">
        <w:t>составляет</w:t>
      </w:r>
      <w:r w:rsidR="001F2043">
        <w:t xml:space="preserve"> </w:t>
      </w:r>
      <w:r w:rsidR="005B3B28">
        <w:t>8</w:t>
      </w:r>
      <w:r w:rsidR="006A0F61">
        <w:t> </w:t>
      </w:r>
      <w:r w:rsidR="006A0F61" w:rsidRPr="006A0F61">
        <w:t>868 702</w:t>
      </w:r>
      <w:r w:rsidR="005B3B28">
        <w:t>,25</w:t>
      </w:r>
      <w:r w:rsidR="00EA6510">
        <w:t xml:space="preserve"> рублей, в т</w:t>
      </w:r>
      <w:r w:rsidR="0036677F">
        <w:t xml:space="preserve">ом </w:t>
      </w:r>
      <w:r w:rsidR="00EA6510">
        <w:t>ч</w:t>
      </w:r>
      <w:r w:rsidR="0036677F">
        <w:t>исле</w:t>
      </w:r>
      <w:r w:rsidR="001F2043">
        <w:t xml:space="preserve">, из окружного бюджета </w:t>
      </w:r>
      <w:r w:rsidR="005B3B28">
        <w:t>7 893 100,00</w:t>
      </w:r>
      <w:r w:rsidR="001F2043">
        <w:t xml:space="preserve"> рублей</w:t>
      </w:r>
      <w:r w:rsidR="00790D88">
        <w:t>,</w:t>
      </w:r>
      <w:r w:rsidR="00790D88" w:rsidRPr="00790D88">
        <w:t xml:space="preserve"> </w:t>
      </w:r>
      <w:r w:rsidR="00790D88">
        <w:t xml:space="preserve">из местного бюджета </w:t>
      </w:r>
      <w:r w:rsidR="006A0F61" w:rsidRPr="006A0F61">
        <w:t>975</w:t>
      </w:r>
      <w:r w:rsidR="006A0F61">
        <w:rPr>
          <w:lang w:val="en-US"/>
        </w:rPr>
        <w:t> </w:t>
      </w:r>
      <w:r w:rsidR="006A0F61">
        <w:t>602,2</w:t>
      </w:r>
      <w:r w:rsidR="00F7426C" w:rsidRPr="00F7426C">
        <w:t>5</w:t>
      </w:r>
      <w:r w:rsidR="00790D88">
        <w:t xml:space="preserve"> рублей</w:t>
      </w:r>
      <w:r w:rsidR="00384133">
        <w:t>:</w:t>
      </w:r>
    </w:p>
    <w:p w:rsidR="00710A6F" w:rsidRDefault="00384133" w:rsidP="00710A6F">
      <w:pPr>
        <w:tabs>
          <w:tab w:val="left" w:pos="851"/>
        </w:tabs>
        <w:jc w:val="both"/>
      </w:pPr>
      <w:r>
        <w:t xml:space="preserve">          </w:t>
      </w:r>
      <w:r w:rsidR="00D8415F">
        <w:t xml:space="preserve"> </w:t>
      </w:r>
      <w:r>
        <w:t xml:space="preserve"> 1.Региональный проект «Расширение доступа субъектов малого и среднего предпринимательства» - 4 219</w:t>
      </w:r>
      <w:r w:rsidR="00EE0B9A">
        <w:t> 600,00</w:t>
      </w:r>
      <w:r>
        <w:t xml:space="preserve"> рубл</w:t>
      </w:r>
      <w:r w:rsidR="00D8415F">
        <w:t xml:space="preserve">ей, в </w:t>
      </w:r>
      <w:r w:rsidR="0036677F">
        <w:t xml:space="preserve">том числе </w:t>
      </w:r>
      <w:r w:rsidR="00D8415F">
        <w:t xml:space="preserve">3 755 400,00 рублей - </w:t>
      </w:r>
      <w:r>
        <w:t>средства окружного бюджета, 464</w:t>
      </w:r>
      <w:r w:rsidR="00EE0B9A">
        <w:t> 200,00</w:t>
      </w:r>
      <w:r>
        <w:t xml:space="preserve"> рублей </w:t>
      </w:r>
      <w:r w:rsidR="00D8415F">
        <w:t xml:space="preserve">- средства местного бюджета, в рамках которого </w:t>
      </w:r>
      <w:r>
        <w:t>оказана финансовая поддержка 20 субъектам малого и среднего предпринимательства</w:t>
      </w:r>
      <w:r w:rsidR="001559CD">
        <w:br/>
      </w:r>
      <w:r>
        <w:t>по 27 мероприятиям на сумму</w:t>
      </w:r>
      <w:r w:rsidR="00916CB1">
        <w:t xml:space="preserve"> 4 219 550,56</w:t>
      </w:r>
      <w:r w:rsidR="00AC3EBD">
        <w:t xml:space="preserve"> рублей, в </w:t>
      </w:r>
      <w:r w:rsidR="0036677F">
        <w:t xml:space="preserve">том числе </w:t>
      </w:r>
      <w:r w:rsidR="00710A6F">
        <w:t>3 755 400,00 рублей – средст</w:t>
      </w:r>
      <w:r w:rsidR="00916CB1">
        <w:t>ва окружного бюджета, 464 150,56</w:t>
      </w:r>
      <w:r w:rsidR="00710A6F">
        <w:t xml:space="preserve"> рублей</w:t>
      </w:r>
      <w:r>
        <w:t xml:space="preserve"> - средства местного бюджета</w:t>
      </w:r>
      <w:r w:rsidR="00490227">
        <w:t>;</w:t>
      </w:r>
    </w:p>
    <w:p w:rsidR="005463DB" w:rsidRDefault="00384133" w:rsidP="00D8415F">
      <w:pPr>
        <w:tabs>
          <w:tab w:val="left" w:pos="709"/>
        </w:tabs>
        <w:jc w:val="both"/>
      </w:pPr>
      <w:r>
        <w:t xml:space="preserve">          </w:t>
      </w:r>
      <w:r w:rsidR="00D8415F">
        <w:t xml:space="preserve">  </w:t>
      </w:r>
      <w:r>
        <w:t>2.Региональный проект</w:t>
      </w:r>
      <w:r w:rsidR="009603F3">
        <w:t xml:space="preserve"> «Популяризация предпринимательства» - 640</w:t>
      </w:r>
      <w:r w:rsidR="00EE0B9A">
        <w:t> 900,00 рублей,</w:t>
      </w:r>
      <w:r w:rsidR="001559CD">
        <w:br/>
      </w:r>
      <w:r w:rsidR="00EE0B9A">
        <w:t>в том числе 570 400,00 рублей средства окружного бюджета, 70 500,00 р</w:t>
      </w:r>
      <w:r w:rsidR="00AC3EBD">
        <w:t>ублей</w:t>
      </w:r>
      <w:r w:rsidR="001559CD">
        <w:t xml:space="preserve"> </w:t>
      </w:r>
      <w:r w:rsidR="00AC3EBD">
        <w:t xml:space="preserve">- средства местного бюджета. </w:t>
      </w:r>
    </w:p>
    <w:p w:rsidR="00683248" w:rsidRDefault="005463DB" w:rsidP="00683248">
      <w:pPr>
        <w:tabs>
          <w:tab w:val="left" w:pos="709"/>
        </w:tabs>
        <w:jc w:val="both"/>
      </w:pPr>
      <w:r>
        <w:t xml:space="preserve">            </w:t>
      </w:r>
      <w:r w:rsidR="00683248" w:rsidRPr="00683248">
        <w:t>Согласно плану-графику закупок товаров, работ, услуг администрацией города заключены муниципальные контракты с Нижневартовской Торгово-Промышленной палатой на оказание услуг на сумму 620</w:t>
      </w:r>
      <w:r w:rsidR="00493DB6">
        <w:t> </w:t>
      </w:r>
      <w:r w:rsidR="00683248" w:rsidRPr="00683248">
        <w:t>9</w:t>
      </w:r>
      <w:r w:rsidR="00493DB6">
        <w:t>00,00</w:t>
      </w:r>
      <w:r w:rsidR="00683248" w:rsidRPr="00683248">
        <w:t xml:space="preserve"> рублей. Исполнение составило 290</w:t>
      </w:r>
      <w:r w:rsidR="00683248">
        <w:t> 8</w:t>
      </w:r>
      <w:r w:rsidR="00683248" w:rsidRPr="00683248">
        <w:t>9</w:t>
      </w:r>
      <w:r w:rsidR="00683248">
        <w:t>8,87</w:t>
      </w:r>
      <w:r w:rsidR="00683248" w:rsidRPr="00683248">
        <w:t xml:space="preserve"> рублей, в т</w:t>
      </w:r>
      <w:r w:rsidR="00683248">
        <w:t xml:space="preserve">ом </w:t>
      </w:r>
      <w:r w:rsidR="00683248" w:rsidRPr="00683248">
        <w:t>ч</w:t>
      </w:r>
      <w:r w:rsidR="00683248">
        <w:t>исле</w:t>
      </w:r>
      <w:r w:rsidR="00683248" w:rsidRPr="00683248">
        <w:t xml:space="preserve"> 258</w:t>
      </w:r>
      <w:r w:rsidR="00683248">
        <w:t> </w:t>
      </w:r>
      <w:r w:rsidR="00683248" w:rsidRPr="00683248">
        <w:t>9</w:t>
      </w:r>
      <w:r w:rsidR="00683248">
        <w:t>00,00</w:t>
      </w:r>
      <w:r w:rsidR="00683248" w:rsidRPr="00683248">
        <w:t xml:space="preserve"> рублей – средства окружного бюджета, 3</w:t>
      </w:r>
      <w:r w:rsidR="00683248">
        <w:t xml:space="preserve">1 998,87 </w:t>
      </w:r>
      <w:r w:rsidR="00683248" w:rsidRPr="00683248">
        <w:t xml:space="preserve">рублей - средства местного бюджета, что составляет 45,4%. В рамках проекта изготовлены буклеты муниципальной программы в количестве 1000 экз.; проведены: обучающий семинар для вовлечения молодежи в предпринимательскую деятельность «Предпринимательство. Новое поколение. Взгляд в будущее»; конкурс «Предприниматель года»; выставка «Товары и услуги малого и среднего предпринимательства. </w:t>
      </w:r>
    </w:p>
    <w:p w:rsidR="00790D88" w:rsidRDefault="00397396" w:rsidP="00683248">
      <w:pPr>
        <w:tabs>
          <w:tab w:val="left" w:pos="709"/>
        </w:tabs>
        <w:jc w:val="both"/>
      </w:pPr>
      <w:r>
        <w:t xml:space="preserve">           </w:t>
      </w:r>
      <w:r w:rsidR="00B26CAE">
        <w:t xml:space="preserve"> </w:t>
      </w:r>
      <w:r w:rsidR="00623DE5">
        <w:t>3.</w:t>
      </w:r>
      <w:r w:rsidR="00916CB1">
        <w:t xml:space="preserve">В рамках программы </w:t>
      </w:r>
      <w:r w:rsidR="003233B4">
        <w:t>в</w:t>
      </w:r>
      <w:r w:rsidR="00916CB1">
        <w:t>ыделены дополнительные денежные средства</w:t>
      </w:r>
      <w:r w:rsidR="00790D88">
        <w:t xml:space="preserve"> на предоставление неотложных мер поддержки субъектам малого и среднего предпринимательства, осуществляющих деятельность в отраслях, пострадавших от распространения новой коронавирусной инфекции в размере </w:t>
      </w:r>
      <w:r w:rsidR="006A0F61">
        <w:t>4 008 200,25</w:t>
      </w:r>
      <w:r w:rsidR="00790D88">
        <w:t xml:space="preserve"> рубля, в том числе </w:t>
      </w:r>
      <w:r w:rsidR="00672579">
        <w:t>3 567 </w:t>
      </w:r>
      <w:r w:rsidR="00F7426C" w:rsidRPr="00F7426C">
        <w:t>300</w:t>
      </w:r>
      <w:r w:rsidR="00672579">
        <w:t>,00</w:t>
      </w:r>
      <w:r w:rsidR="00790D88">
        <w:t xml:space="preserve"> рублей - средства окружного бюджета, </w:t>
      </w:r>
      <w:r w:rsidR="00672579">
        <w:t>440 902,25</w:t>
      </w:r>
      <w:r w:rsidR="00790D88">
        <w:t xml:space="preserve"> рубля - средства местного бюджета.</w:t>
      </w:r>
    </w:p>
    <w:p w:rsidR="0036677F" w:rsidRPr="00B5169E" w:rsidRDefault="00C9762C" w:rsidP="0036677F">
      <w:pPr>
        <w:ind w:firstLine="709"/>
        <w:jc w:val="both"/>
      </w:pPr>
      <w:r>
        <w:t xml:space="preserve">   </w:t>
      </w:r>
      <w:r w:rsidR="00672579">
        <w:t>На ф</w:t>
      </w:r>
      <w:r w:rsidR="00672579" w:rsidRPr="00672579">
        <w:t>инансов</w:t>
      </w:r>
      <w:r w:rsidR="00672579">
        <w:t>ую</w:t>
      </w:r>
      <w:r w:rsidR="00672579" w:rsidRPr="00672579">
        <w:t xml:space="preserve"> поддержк</w:t>
      </w:r>
      <w:r w:rsidR="00672579">
        <w:t>у</w:t>
      </w:r>
      <w:r w:rsidR="00672579" w:rsidRPr="00672579">
        <w:t xml:space="preserve"> субъектов малого и среднего предпринимательства в виде возмещения фактически понесенных и документально подтвержденных затрат в 2020 году на аренду (субаренду) нежилых помещений, находящихся в коммерческой собственности</w:t>
      </w:r>
      <w:r w:rsidR="00672579">
        <w:t xml:space="preserve"> </w:t>
      </w:r>
      <w:r w:rsidR="003233B4">
        <w:t xml:space="preserve">в размере </w:t>
      </w:r>
      <w:r w:rsidR="00672579">
        <w:t>2 102 2</w:t>
      </w:r>
      <w:r w:rsidR="003233B4">
        <w:t>47</w:t>
      </w:r>
      <w:r w:rsidR="00672579">
        <w:t>,</w:t>
      </w:r>
      <w:r w:rsidR="003233B4">
        <w:t>4</w:t>
      </w:r>
      <w:r w:rsidR="00672579">
        <w:t>0</w:t>
      </w:r>
      <w:r w:rsidR="003233B4">
        <w:t xml:space="preserve"> рублей, в т</w:t>
      </w:r>
      <w:r w:rsidR="00683248">
        <w:t xml:space="preserve">ом </w:t>
      </w:r>
      <w:r w:rsidR="003233B4">
        <w:t>ч</w:t>
      </w:r>
      <w:r w:rsidR="00683248">
        <w:t>исле</w:t>
      </w:r>
      <w:r w:rsidR="003233B4">
        <w:t xml:space="preserve"> 1 871 000,0 рублей – средства окружного бюджета 231 247,40 рублей - средства местного бюджета</w:t>
      </w:r>
      <w:r w:rsidR="0036677F">
        <w:t xml:space="preserve">. </w:t>
      </w:r>
      <w:r w:rsidR="0036677F" w:rsidRPr="00B5169E">
        <w:t>19 субъектам МСП предоставлена поддержка на сумму 973</w:t>
      </w:r>
      <w:r w:rsidR="0036677F">
        <w:t> 864,51</w:t>
      </w:r>
      <w:r w:rsidR="0036677F" w:rsidRPr="00B5169E">
        <w:t xml:space="preserve"> рублей, в том числе за счет средств бюджета округа 866</w:t>
      </w:r>
      <w:r w:rsidR="0036677F">
        <w:t xml:space="preserve"> 739,41 </w:t>
      </w:r>
      <w:r w:rsidR="0036677F" w:rsidRPr="00B5169E">
        <w:t>рублей, за счет средств местного бюджета 107</w:t>
      </w:r>
      <w:r w:rsidR="0036677F">
        <w:t> 125,10</w:t>
      </w:r>
      <w:r w:rsidR="0036677F" w:rsidRPr="00B5169E">
        <w:t xml:space="preserve"> рублей. Исполнение по мероприятию составляет 46,3%.</w:t>
      </w:r>
    </w:p>
    <w:p w:rsidR="0036677F" w:rsidRPr="00B5169E" w:rsidRDefault="003233B4" w:rsidP="0036677F">
      <w:pPr>
        <w:ind w:firstLine="709"/>
        <w:jc w:val="both"/>
      </w:pPr>
      <w:r>
        <w:t>На ф</w:t>
      </w:r>
      <w:r w:rsidRPr="003233B4">
        <w:t>инансов</w:t>
      </w:r>
      <w:r>
        <w:t>ую</w:t>
      </w:r>
      <w:r w:rsidRPr="003233B4">
        <w:t xml:space="preserve"> поддержк</w:t>
      </w:r>
      <w:r>
        <w:t>у</w:t>
      </w:r>
      <w:r w:rsidRPr="003233B4">
        <w:t xml:space="preserve"> субъектов малого и среднего предпринимательства в виде возмещения фактически понесенных и документально подтвержденных затрат в 2020 году на коммунальные услуги</w:t>
      </w:r>
      <w:r w:rsidR="00C9762C">
        <w:t xml:space="preserve"> </w:t>
      </w:r>
      <w:r>
        <w:t>в размере 505 954,85 рублей, в том числе 450 300,00 рублей – средства окружного бюджета 55 654,85 рублей - средства местного бюджета</w:t>
      </w:r>
      <w:r w:rsidR="0036677F">
        <w:t xml:space="preserve">. </w:t>
      </w:r>
      <w:r w:rsidR="0036677F" w:rsidRPr="00B5169E">
        <w:t>6 субъектам МСП предоставлена поддержка на сумму 424</w:t>
      </w:r>
      <w:r w:rsidR="007B7A32">
        <w:t> </w:t>
      </w:r>
      <w:r w:rsidR="0036677F" w:rsidRPr="00B5169E">
        <w:t>7</w:t>
      </w:r>
      <w:r w:rsidR="007B7A32">
        <w:t>50,57</w:t>
      </w:r>
      <w:r w:rsidR="0036677F" w:rsidRPr="00B5169E">
        <w:t xml:space="preserve"> рублей, в том числе за счет средств бюджета округа 378</w:t>
      </w:r>
      <w:r w:rsidR="007B7A32">
        <w:t> </w:t>
      </w:r>
      <w:r w:rsidR="0036677F">
        <w:t>0</w:t>
      </w:r>
      <w:r w:rsidR="007B7A32">
        <w:t xml:space="preserve">28,01 </w:t>
      </w:r>
      <w:r w:rsidR="0036677F" w:rsidRPr="00B5169E">
        <w:t>рублей, за счет средств местного бюджета 46</w:t>
      </w:r>
      <w:r w:rsidR="007B7A32">
        <w:t> </w:t>
      </w:r>
      <w:r w:rsidR="0036677F">
        <w:t>7</w:t>
      </w:r>
      <w:r w:rsidR="007B7A32">
        <w:t>22,56</w:t>
      </w:r>
      <w:r w:rsidR="0036677F" w:rsidRPr="00B5169E">
        <w:t xml:space="preserve"> рублей. Исполнение по мероприятию составляет 84,0%.</w:t>
      </w:r>
    </w:p>
    <w:p w:rsidR="007E29A7" w:rsidRDefault="007B7A32" w:rsidP="003F7E9C">
      <w:pPr>
        <w:tabs>
          <w:tab w:val="left" w:pos="851"/>
        </w:tabs>
        <w:jc w:val="both"/>
      </w:pPr>
      <w:r>
        <w:lastRenderedPageBreak/>
        <w:tab/>
      </w:r>
      <w:r w:rsidR="003233B4">
        <w:t>На фи</w:t>
      </w:r>
      <w:r w:rsidR="003233B4" w:rsidRPr="003233B4">
        <w:t>нансову</w:t>
      </w:r>
      <w:r w:rsidR="003233B4">
        <w:t>ю</w:t>
      </w:r>
      <w:r w:rsidR="003233B4" w:rsidRPr="003233B4">
        <w:t xml:space="preserve"> поддержк</w:t>
      </w:r>
      <w:r w:rsidR="003233B4">
        <w:t>у</w:t>
      </w:r>
      <w:r w:rsidR="003233B4" w:rsidRPr="003233B4">
        <w:t xml:space="preserve"> субъектов малого и среднего предпринимательства в виде возмещения фактически понесенных и документально подтвержденных затрат в 2020 год</w:t>
      </w:r>
      <w:r w:rsidR="003233B4">
        <w:t xml:space="preserve">у на жилищно-коммунальные услуги 1 400 000,00 рублей, в том числе </w:t>
      </w:r>
      <w:r w:rsidR="005B3B28">
        <w:t>из окружного бюджета</w:t>
      </w:r>
      <w:r w:rsidR="003F7E9C">
        <w:t xml:space="preserve"> 1 246 000,00 рублей</w:t>
      </w:r>
      <w:r w:rsidR="001559CD">
        <w:t>, 154 000,00 рублей</w:t>
      </w:r>
      <w:r w:rsidR="001559CD" w:rsidRPr="001559CD">
        <w:t xml:space="preserve"> - средства местного бюджета.</w:t>
      </w:r>
      <w:r>
        <w:t xml:space="preserve"> Исполнение 0%.</w:t>
      </w:r>
    </w:p>
    <w:p w:rsidR="005D5F81" w:rsidRDefault="005D5F81" w:rsidP="003F51D2">
      <w:pPr>
        <w:tabs>
          <w:tab w:val="left" w:pos="851"/>
        </w:tabs>
        <w:jc w:val="both"/>
      </w:pPr>
    </w:p>
    <w:p w:rsidR="0036677F" w:rsidRDefault="0036677F" w:rsidP="003F51D2">
      <w:pPr>
        <w:tabs>
          <w:tab w:val="left" w:pos="851"/>
        </w:tabs>
        <w:jc w:val="both"/>
      </w:pPr>
    </w:p>
    <w:p w:rsidR="00A011EE" w:rsidRDefault="00A011EE" w:rsidP="003F51D2">
      <w:pPr>
        <w:tabs>
          <w:tab w:val="left" w:pos="851"/>
        </w:tabs>
        <w:jc w:val="both"/>
      </w:pPr>
    </w:p>
    <w:p w:rsidR="0036677F" w:rsidRDefault="0036677F" w:rsidP="003F51D2">
      <w:pPr>
        <w:tabs>
          <w:tab w:val="left" w:pos="851"/>
        </w:tabs>
        <w:jc w:val="both"/>
        <w:rPr>
          <w:sz w:val="20"/>
          <w:szCs w:val="20"/>
        </w:rPr>
      </w:pPr>
      <w:bookmarkStart w:id="0" w:name="_GoBack"/>
      <w:bookmarkEnd w:id="0"/>
    </w:p>
    <w:p w:rsidR="0036677F" w:rsidRDefault="0036677F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36677F" w:rsidRDefault="0036677F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36677F" w:rsidRDefault="0036677F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36677F" w:rsidRDefault="0036677F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36677F" w:rsidRDefault="0036677F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36677F" w:rsidRDefault="0036677F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36677F" w:rsidRDefault="0036677F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36677F" w:rsidRDefault="0036677F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36677F" w:rsidRDefault="0036677F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36677F" w:rsidRDefault="0036677F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36677F" w:rsidRDefault="0036677F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36677F" w:rsidRDefault="0036677F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36677F" w:rsidRDefault="0036677F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36677F" w:rsidRDefault="0036677F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36677F" w:rsidRDefault="0036677F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36677F" w:rsidRDefault="0036677F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36677F" w:rsidRDefault="0036677F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36677F" w:rsidRDefault="0036677F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36677F" w:rsidRDefault="0036677F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36677F" w:rsidRDefault="0036677F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36677F" w:rsidRDefault="0036677F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36677F" w:rsidRDefault="0036677F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36677F" w:rsidRDefault="0036677F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36677F" w:rsidRDefault="0036677F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36677F" w:rsidRDefault="0036677F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36677F" w:rsidRDefault="0036677F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36677F" w:rsidRDefault="0036677F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36677F" w:rsidRDefault="0036677F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36677F" w:rsidRDefault="0036677F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36677F" w:rsidRDefault="0036677F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36677F" w:rsidRDefault="0036677F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36677F" w:rsidRDefault="0036677F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7B7A32" w:rsidRDefault="007B7A32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7B7A32" w:rsidRDefault="007B7A32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7B7A32" w:rsidRDefault="007B7A32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7B7A32" w:rsidRDefault="007B7A32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7B7A32" w:rsidRDefault="007B7A32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7B7A32" w:rsidRDefault="007B7A32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7B7A32" w:rsidRDefault="007B7A32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36677F" w:rsidRDefault="0036677F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36677F" w:rsidRDefault="0036677F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36677F" w:rsidRDefault="0036677F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C451B3" w:rsidRDefault="003233B4" w:rsidP="003F51D2">
      <w:pPr>
        <w:tabs>
          <w:tab w:val="left" w:pos="851"/>
        </w:tabs>
        <w:jc w:val="both"/>
        <w:rPr>
          <w:sz w:val="20"/>
          <w:szCs w:val="20"/>
        </w:rPr>
      </w:pPr>
      <w:r>
        <w:rPr>
          <w:sz w:val="20"/>
          <w:szCs w:val="20"/>
        </w:rPr>
        <w:t>Ольга Анатольевна Черникова</w:t>
      </w:r>
    </w:p>
    <w:p w:rsidR="003233B4" w:rsidRDefault="003233B4" w:rsidP="003F51D2">
      <w:pPr>
        <w:tabs>
          <w:tab w:val="left" w:pos="851"/>
        </w:tabs>
        <w:jc w:val="both"/>
        <w:rPr>
          <w:sz w:val="20"/>
          <w:szCs w:val="20"/>
        </w:rPr>
      </w:pPr>
      <w:r>
        <w:rPr>
          <w:sz w:val="20"/>
          <w:szCs w:val="20"/>
        </w:rPr>
        <w:t>96-351</w:t>
      </w:r>
      <w:r w:rsidR="00623DE5">
        <w:rPr>
          <w:sz w:val="20"/>
          <w:szCs w:val="20"/>
        </w:rPr>
        <w:t xml:space="preserve"> доб.1054</w:t>
      </w:r>
    </w:p>
    <w:sectPr w:rsidR="003233B4" w:rsidSect="00724940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38B9"/>
    <w:rsid w:val="00000E12"/>
    <w:rsid w:val="000016FA"/>
    <w:rsid w:val="00010442"/>
    <w:rsid w:val="00011646"/>
    <w:rsid w:val="00013A1B"/>
    <w:rsid w:val="000146A8"/>
    <w:rsid w:val="00020320"/>
    <w:rsid w:val="00021BB9"/>
    <w:rsid w:val="000259C5"/>
    <w:rsid w:val="00027686"/>
    <w:rsid w:val="00027954"/>
    <w:rsid w:val="0002798E"/>
    <w:rsid w:val="00031C56"/>
    <w:rsid w:val="000414D3"/>
    <w:rsid w:val="000436C1"/>
    <w:rsid w:val="00044A87"/>
    <w:rsid w:val="00044BFA"/>
    <w:rsid w:val="0004593C"/>
    <w:rsid w:val="00050387"/>
    <w:rsid w:val="00052FBB"/>
    <w:rsid w:val="00053CAA"/>
    <w:rsid w:val="0005450B"/>
    <w:rsid w:val="00055AAF"/>
    <w:rsid w:val="00056D8D"/>
    <w:rsid w:val="0006336C"/>
    <w:rsid w:val="00064100"/>
    <w:rsid w:val="00066B27"/>
    <w:rsid w:val="00070A31"/>
    <w:rsid w:val="0007109D"/>
    <w:rsid w:val="0007377F"/>
    <w:rsid w:val="000744C5"/>
    <w:rsid w:val="0008111C"/>
    <w:rsid w:val="000812E4"/>
    <w:rsid w:val="000821E4"/>
    <w:rsid w:val="000821EC"/>
    <w:rsid w:val="0008257F"/>
    <w:rsid w:val="00082804"/>
    <w:rsid w:val="00082D7A"/>
    <w:rsid w:val="00094F72"/>
    <w:rsid w:val="00095FE9"/>
    <w:rsid w:val="000A0A50"/>
    <w:rsid w:val="000A651B"/>
    <w:rsid w:val="000A7B36"/>
    <w:rsid w:val="000B058E"/>
    <w:rsid w:val="000B0D0D"/>
    <w:rsid w:val="000B1513"/>
    <w:rsid w:val="000B2CC8"/>
    <w:rsid w:val="000B3AE5"/>
    <w:rsid w:val="000B3C66"/>
    <w:rsid w:val="000B428B"/>
    <w:rsid w:val="000B57FC"/>
    <w:rsid w:val="000B5968"/>
    <w:rsid w:val="000B724F"/>
    <w:rsid w:val="000C0042"/>
    <w:rsid w:val="000C61CF"/>
    <w:rsid w:val="000C629F"/>
    <w:rsid w:val="000C665E"/>
    <w:rsid w:val="000C7A30"/>
    <w:rsid w:val="000D347F"/>
    <w:rsid w:val="000D401D"/>
    <w:rsid w:val="000D481E"/>
    <w:rsid w:val="000D5C89"/>
    <w:rsid w:val="000E0AFC"/>
    <w:rsid w:val="000E1C14"/>
    <w:rsid w:val="000E4902"/>
    <w:rsid w:val="000E5C9D"/>
    <w:rsid w:val="000E66AE"/>
    <w:rsid w:val="000F137E"/>
    <w:rsid w:val="000F2B8E"/>
    <w:rsid w:val="000F746F"/>
    <w:rsid w:val="001052C7"/>
    <w:rsid w:val="0010693F"/>
    <w:rsid w:val="00106CDB"/>
    <w:rsid w:val="001072D0"/>
    <w:rsid w:val="00107867"/>
    <w:rsid w:val="00110626"/>
    <w:rsid w:val="00111E28"/>
    <w:rsid w:val="00113871"/>
    <w:rsid w:val="00113C21"/>
    <w:rsid w:val="00115CDA"/>
    <w:rsid w:val="001173BC"/>
    <w:rsid w:val="00117C1D"/>
    <w:rsid w:val="00121F84"/>
    <w:rsid w:val="00122783"/>
    <w:rsid w:val="001248E2"/>
    <w:rsid w:val="00130DA5"/>
    <w:rsid w:val="00131F10"/>
    <w:rsid w:val="001321FC"/>
    <w:rsid w:val="0013377C"/>
    <w:rsid w:val="001338A3"/>
    <w:rsid w:val="00135036"/>
    <w:rsid w:val="00135EDE"/>
    <w:rsid w:val="00135FD4"/>
    <w:rsid w:val="001414A0"/>
    <w:rsid w:val="0015130E"/>
    <w:rsid w:val="001532EC"/>
    <w:rsid w:val="00155429"/>
    <w:rsid w:val="001557A3"/>
    <w:rsid w:val="001559CD"/>
    <w:rsid w:val="00155A62"/>
    <w:rsid w:val="001573E9"/>
    <w:rsid w:val="00157487"/>
    <w:rsid w:val="00163F7C"/>
    <w:rsid w:val="00164B52"/>
    <w:rsid w:val="00165A0A"/>
    <w:rsid w:val="00177099"/>
    <w:rsid w:val="00180761"/>
    <w:rsid w:val="00180FDA"/>
    <w:rsid w:val="001819C7"/>
    <w:rsid w:val="00191800"/>
    <w:rsid w:val="00192A57"/>
    <w:rsid w:val="00195571"/>
    <w:rsid w:val="001968B7"/>
    <w:rsid w:val="001A4253"/>
    <w:rsid w:val="001A5519"/>
    <w:rsid w:val="001A6733"/>
    <w:rsid w:val="001B129F"/>
    <w:rsid w:val="001B1AC9"/>
    <w:rsid w:val="001B1C7B"/>
    <w:rsid w:val="001B2DE6"/>
    <w:rsid w:val="001B4D0D"/>
    <w:rsid w:val="001B5C8E"/>
    <w:rsid w:val="001B67B2"/>
    <w:rsid w:val="001B6BAC"/>
    <w:rsid w:val="001B6C6F"/>
    <w:rsid w:val="001C00F4"/>
    <w:rsid w:val="001C107F"/>
    <w:rsid w:val="001C266F"/>
    <w:rsid w:val="001C5DC4"/>
    <w:rsid w:val="001C7688"/>
    <w:rsid w:val="001C7EFA"/>
    <w:rsid w:val="001D1990"/>
    <w:rsid w:val="001D3033"/>
    <w:rsid w:val="001D48A8"/>
    <w:rsid w:val="001D4E4A"/>
    <w:rsid w:val="001D5BB2"/>
    <w:rsid w:val="001E05FD"/>
    <w:rsid w:val="001E0D9C"/>
    <w:rsid w:val="001E0F01"/>
    <w:rsid w:val="001E2B41"/>
    <w:rsid w:val="001E5505"/>
    <w:rsid w:val="001E5CC4"/>
    <w:rsid w:val="001E7456"/>
    <w:rsid w:val="001F1049"/>
    <w:rsid w:val="001F2043"/>
    <w:rsid w:val="001F3154"/>
    <w:rsid w:val="001F6DFB"/>
    <w:rsid w:val="00201067"/>
    <w:rsid w:val="00201C72"/>
    <w:rsid w:val="00201D99"/>
    <w:rsid w:val="002020A5"/>
    <w:rsid w:val="00202AB9"/>
    <w:rsid w:val="00202AF8"/>
    <w:rsid w:val="00203305"/>
    <w:rsid w:val="002060FC"/>
    <w:rsid w:val="00210C83"/>
    <w:rsid w:val="00211BC9"/>
    <w:rsid w:val="00211EAF"/>
    <w:rsid w:val="002145E1"/>
    <w:rsid w:val="002173B8"/>
    <w:rsid w:val="00217717"/>
    <w:rsid w:val="002205E7"/>
    <w:rsid w:val="002206E9"/>
    <w:rsid w:val="00221396"/>
    <w:rsid w:val="00231631"/>
    <w:rsid w:val="00233B3E"/>
    <w:rsid w:val="00234E2E"/>
    <w:rsid w:val="002357A2"/>
    <w:rsid w:val="00236204"/>
    <w:rsid w:val="0023738D"/>
    <w:rsid w:val="00240B7C"/>
    <w:rsid w:val="00246415"/>
    <w:rsid w:val="00246973"/>
    <w:rsid w:val="002501BE"/>
    <w:rsid w:val="00252F92"/>
    <w:rsid w:val="002615B5"/>
    <w:rsid w:val="00262398"/>
    <w:rsid w:val="00264A4D"/>
    <w:rsid w:val="00264CB6"/>
    <w:rsid w:val="0026616C"/>
    <w:rsid w:val="00266658"/>
    <w:rsid w:val="00266AC6"/>
    <w:rsid w:val="00267AC7"/>
    <w:rsid w:val="002704D2"/>
    <w:rsid w:val="00275EBF"/>
    <w:rsid w:val="002764B2"/>
    <w:rsid w:val="002772D7"/>
    <w:rsid w:val="0028204D"/>
    <w:rsid w:val="00286D56"/>
    <w:rsid w:val="00291247"/>
    <w:rsid w:val="0029217B"/>
    <w:rsid w:val="00292783"/>
    <w:rsid w:val="00292BFA"/>
    <w:rsid w:val="002947D8"/>
    <w:rsid w:val="002965C2"/>
    <w:rsid w:val="00297313"/>
    <w:rsid w:val="002A0A57"/>
    <w:rsid w:val="002A2AD6"/>
    <w:rsid w:val="002A327F"/>
    <w:rsid w:val="002A3328"/>
    <w:rsid w:val="002A396D"/>
    <w:rsid w:val="002A55F4"/>
    <w:rsid w:val="002B3BE9"/>
    <w:rsid w:val="002B52D1"/>
    <w:rsid w:val="002B72C3"/>
    <w:rsid w:val="002C03A0"/>
    <w:rsid w:val="002C2848"/>
    <w:rsid w:val="002C344A"/>
    <w:rsid w:val="002C3501"/>
    <w:rsid w:val="002C55A2"/>
    <w:rsid w:val="002C5E60"/>
    <w:rsid w:val="002C6112"/>
    <w:rsid w:val="002C6FA4"/>
    <w:rsid w:val="002C7031"/>
    <w:rsid w:val="002C7866"/>
    <w:rsid w:val="002D0C86"/>
    <w:rsid w:val="002D0D17"/>
    <w:rsid w:val="002D2144"/>
    <w:rsid w:val="002D419C"/>
    <w:rsid w:val="002D5086"/>
    <w:rsid w:val="002D58C7"/>
    <w:rsid w:val="002D6B43"/>
    <w:rsid w:val="002E4BDB"/>
    <w:rsid w:val="002E7121"/>
    <w:rsid w:val="002E73AC"/>
    <w:rsid w:val="002E7833"/>
    <w:rsid w:val="002F01F9"/>
    <w:rsid w:val="002F0D4D"/>
    <w:rsid w:val="002F0FFE"/>
    <w:rsid w:val="002F5A24"/>
    <w:rsid w:val="00301D3A"/>
    <w:rsid w:val="00307C33"/>
    <w:rsid w:val="003104B9"/>
    <w:rsid w:val="00313633"/>
    <w:rsid w:val="00317DE5"/>
    <w:rsid w:val="003207A3"/>
    <w:rsid w:val="003221DF"/>
    <w:rsid w:val="003233B4"/>
    <w:rsid w:val="00324573"/>
    <w:rsid w:val="00326067"/>
    <w:rsid w:val="003279C8"/>
    <w:rsid w:val="003327D8"/>
    <w:rsid w:val="0033337B"/>
    <w:rsid w:val="00335181"/>
    <w:rsid w:val="00335FC2"/>
    <w:rsid w:val="00336945"/>
    <w:rsid w:val="00336A09"/>
    <w:rsid w:val="00337410"/>
    <w:rsid w:val="00337547"/>
    <w:rsid w:val="00337A87"/>
    <w:rsid w:val="0034446A"/>
    <w:rsid w:val="00345577"/>
    <w:rsid w:val="003474F8"/>
    <w:rsid w:val="00350154"/>
    <w:rsid w:val="00350EBA"/>
    <w:rsid w:val="00355C2D"/>
    <w:rsid w:val="0035609C"/>
    <w:rsid w:val="00357A8D"/>
    <w:rsid w:val="00362AB2"/>
    <w:rsid w:val="0036677F"/>
    <w:rsid w:val="0036694E"/>
    <w:rsid w:val="0036718A"/>
    <w:rsid w:val="00370215"/>
    <w:rsid w:val="003707BC"/>
    <w:rsid w:val="00371190"/>
    <w:rsid w:val="003713FA"/>
    <w:rsid w:val="00372C65"/>
    <w:rsid w:val="00373716"/>
    <w:rsid w:val="00375BE7"/>
    <w:rsid w:val="003775C6"/>
    <w:rsid w:val="0038104C"/>
    <w:rsid w:val="00384133"/>
    <w:rsid w:val="00385935"/>
    <w:rsid w:val="00392D66"/>
    <w:rsid w:val="00397396"/>
    <w:rsid w:val="003A02D5"/>
    <w:rsid w:val="003A06FA"/>
    <w:rsid w:val="003A45D0"/>
    <w:rsid w:val="003B0296"/>
    <w:rsid w:val="003B2428"/>
    <w:rsid w:val="003B2956"/>
    <w:rsid w:val="003B4F59"/>
    <w:rsid w:val="003B59A1"/>
    <w:rsid w:val="003C048D"/>
    <w:rsid w:val="003D08E5"/>
    <w:rsid w:val="003D0BF9"/>
    <w:rsid w:val="003D40AD"/>
    <w:rsid w:val="003D4783"/>
    <w:rsid w:val="003E2117"/>
    <w:rsid w:val="003E22B4"/>
    <w:rsid w:val="003E418C"/>
    <w:rsid w:val="003E4205"/>
    <w:rsid w:val="003E4C1C"/>
    <w:rsid w:val="003E50A3"/>
    <w:rsid w:val="003E536E"/>
    <w:rsid w:val="003E6337"/>
    <w:rsid w:val="003E6C79"/>
    <w:rsid w:val="003E74DB"/>
    <w:rsid w:val="003F1902"/>
    <w:rsid w:val="003F1E45"/>
    <w:rsid w:val="003F2C34"/>
    <w:rsid w:val="003F312D"/>
    <w:rsid w:val="003F51D2"/>
    <w:rsid w:val="003F7E9C"/>
    <w:rsid w:val="00400B37"/>
    <w:rsid w:val="00401D67"/>
    <w:rsid w:val="00403A95"/>
    <w:rsid w:val="004052F5"/>
    <w:rsid w:val="004060B9"/>
    <w:rsid w:val="00406E69"/>
    <w:rsid w:val="00410B51"/>
    <w:rsid w:val="0041287B"/>
    <w:rsid w:val="00416CE3"/>
    <w:rsid w:val="0041725F"/>
    <w:rsid w:val="0041737F"/>
    <w:rsid w:val="004200CA"/>
    <w:rsid w:val="0042069E"/>
    <w:rsid w:val="0042224E"/>
    <w:rsid w:val="00426E86"/>
    <w:rsid w:val="00431E4A"/>
    <w:rsid w:val="00432ED4"/>
    <w:rsid w:val="004337DF"/>
    <w:rsid w:val="00434DF0"/>
    <w:rsid w:val="0044182C"/>
    <w:rsid w:val="00443F3D"/>
    <w:rsid w:val="00447DAC"/>
    <w:rsid w:val="004526A6"/>
    <w:rsid w:val="00452A5E"/>
    <w:rsid w:val="00454216"/>
    <w:rsid w:val="00454DA1"/>
    <w:rsid w:val="0046016B"/>
    <w:rsid w:val="00462F50"/>
    <w:rsid w:val="00463F58"/>
    <w:rsid w:val="004705B8"/>
    <w:rsid w:val="00474414"/>
    <w:rsid w:val="004821B2"/>
    <w:rsid w:val="0048251E"/>
    <w:rsid w:val="0048618E"/>
    <w:rsid w:val="00486248"/>
    <w:rsid w:val="00490227"/>
    <w:rsid w:val="00493DB6"/>
    <w:rsid w:val="00495A69"/>
    <w:rsid w:val="004A0A8A"/>
    <w:rsid w:val="004A4A0E"/>
    <w:rsid w:val="004B0514"/>
    <w:rsid w:val="004B1A4D"/>
    <w:rsid w:val="004B5EE1"/>
    <w:rsid w:val="004B62F6"/>
    <w:rsid w:val="004C073F"/>
    <w:rsid w:val="004C1CDE"/>
    <w:rsid w:val="004C77BC"/>
    <w:rsid w:val="004D01FE"/>
    <w:rsid w:val="004D19EF"/>
    <w:rsid w:val="004D2084"/>
    <w:rsid w:val="004D312C"/>
    <w:rsid w:val="004D5601"/>
    <w:rsid w:val="004D705E"/>
    <w:rsid w:val="004E14C1"/>
    <w:rsid w:val="004E20D6"/>
    <w:rsid w:val="004E3381"/>
    <w:rsid w:val="004E373D"/>
    <w:rsid w:val="004F088F"/>
    <w:rsid w:val="004F21D1"/>
    <w:rsid w:val="004F2F6B"/>
    <w:rsid w:val="004F4FFE"/>
    <w:rsid w:val="00502CA7"/>
    <w:rsid w:val="005035AA"/>
    <w:rsid w:val="00503DFA"/>
    <w:rsid w:val="00503DFD"/>
    <w:rsid w:val="00510B17"/>
    <w:rsid w:val="00513030"/>
    <w:rsid w:val="00517ED9"/>
    <w:rsid w:val="00521F7F"/>
    <w:rsid w:val="005222C8"/>
    <w:rsid w:val="00523D0A"/>
    <w:rsid w:val="00524AFB"/>
    <w:rsid w:val="00525830"/>
    <w:rsid w:val="00525D4A"/>
    <w:rsid w:val="005261A9"/>
    <w:rsid w:val="00527E3D"/>
    <w:rsid w:val="00530A4A"/>
    <w:rsid w:val="00532622"/>
    <w:rsid w:val="00533FE9"/>
    <w:rsid w:val="00535973"/>
    <w:rsid w:val="005430C4"/>
    <w:rsid w:val="0054431E"/>
    <w:rsid w:val="00545D67"/>
    <w:rsid w:val="005463DB"/>
    <w:rsid w:val="005479F0"/>
    <w:rsid w:val="00554C27"/>
    <w:rsid w:val="00554E6C"/>
    <w:rsid w:val="0055520E"/>
    <w:rsid w:val="00555BDC"/>
    <w:rsid w:val="00557280"/>
    <w:rsid w:val="005579DA"/>
    <w:rsid w:val="005610F4"/>
    <w:rsid w:val="00561F2C"/>
    <w:rsid w:val="00564E4B"/>
    <w:rsid w:val="00565680"/>
    <w:rsid w:val="00567ECA"/>
    <w:rsid w:val="00570BD6"/>
    <w:rsid w:val="005734DE"/>
    <w:rsid w:val="00575B13"/>
    <w:rsid w:val="0057610F"/>
    <w:rsid w:val="00584036"/>
    <w:rsid w:val="005857F4"/>
    <w:rsid w:val="00586FAA"/>
    <w:rsid w:val="0059070B"/>
    <w:rsid w:val="005913DE"/>
    <w:rsid w:val="00592E4A"/>
    <w:rsid w:val="005A052B"/>
    <w:rsid w:val="005A3146"/>
    <w:rsid w:val="005A48FF"/>
    <w:rsid w:val="005A59F2"/>
    <w:rsid w:val="005B112D"/>
    <w:rsid w:val="005B3B28"/>
    <w:rsid w:val="005B428F"/>
    <w:rsid w:val="005B791C"/>
    <w:rsid w:val="005C42EE"/>
    <w:rsid w:val="005C4B90"/>
    <w:rsid w:val="005C562B"/>
    <w:rsid w:val="005C5CDC"/>
    <w:rsid w:val="005C7388"/>
    <w:rsid w:val="005C7D93"/>
    <w:rsid w:val="005D14F4"/>
    <w:rsid w:val="005D1BAD"/>
    <w:rsid w:val="005D37FE"/>
    <w:rsid w:val="005D3DF4"/>
    <w:rsid w:val="005D428C"/>
    <w:rsid w:val="005D5F81"/>
    <w:rsid w:val="005D784D"/>
    <w:rsid w:val="005E360F"/>
    <w:rsid w:val="005E3E1F"/>
    <w:rsid w:val="005E4C11"/>
    <w:rsid w:val="005E4EB6"/>
    <w:rsid w:val="005E52B7"/>
    <w:rsid w:val="005E5340"/>
    <w:rsid w:val="005E7EFC"/>
    <w:rsid w:val="005E7F18"/>
    <w:rsid w:val="005F1ABB"/>
    <w:rsid w:val="005F3CDB"/>
    <w:rsid w:val="005F5DAA"/>
    <w:rsid w:val="005F630F"/>
    <w:rsid w:val="005F688B"/>
    <w:rsid w:val="00603054"/>
    <w:rsid w:val="00606C10"/>
    <w:rsid w:val="00611B28"/>
    <w:rsid w:val="00611B2B"/>
    <w:rsid w:val="0061342F"/>
    <w:rsid w:val="00613C99"/>
    <w:rsid w:val="00614FEB"/>
    <w:rsid w:val="00615C9B"/>
    <w:rsid w:val="00616ECD"/>
    <w:rsid w:val="00622EBF"/>
    <w:rsid w:val="00623DE5"/>
    <w:rsid w:val="00624751"/>
    <w:rsid w:val="00625827"/>
    <w:rsid w:val="0063075E"/>
    <w:rsid w:val="006312F3"/>
    <w:rsid w:val="00632BB8"/>
    <w:rsid w:val="00633086"/>
    <w:rsid w:val="006362F1"/>
    <w:rsid w:val="00641579"/>
    <w:rsid w:val="00641F83"/>
    <w:rsid w:val="00642709"/>
    <w:rsid w:val="00643620"/>
    <w:rsid w:val="00652B86"/>
    <w:rsid w:val="00654479"/>
    <w:rsid w:val="00661D16"/>
    <w:rsid w:val="00662504"/>
    <w:rsid w:val="00665027"/>
    <w:rsid w:val="00665F6F"/>
    <w:rsid w:val="006660B9"/>
    <w:rsid w:val="00667CD7"/>
    <w:rsid w:val="0067114D"/>
    <w:rsid w:val="00671667"/>
    <w:rsid w:val="006722F2"/>
    <w:rsid w:val="00672579"/>
    <w:rsid w:val="006749C5"/>
    <w:rsid w:val="00674A2C"/>
    <w:rsid w:val="00674EC9"/>
    <w:rsid w:val="006752BE"/>
    <w:rsid w:val="00675E9C"/>
    <w:rsid w:val="00681D34"/>
    <w:rsid w:val="00683248"/>
    <w:rsid w:val="006838D3"/>
    <w:rsid w:val="00683E6F"/>
    <w:rsid w:val="00685AF8"/>
    <w:rsid w:val="006866B2"/>
    <w:rsid w:val="00686E1D"/>
    <w:rsid w:val="00691704"/>
    <w:rsid w:val="00694597"/>
    <w:rsid w:val="00696175"/>
    <w:rsid w:val="00696395"/>
    <w:rsid w:val="006A0F61"/>
    <w:rsid w:val="006A3072"/>
    <w:rsid w:val="006A51CB"/>
    <w:rsid w:val="006A791E"/>
    <w:rsid w:val="006B2A63"/>
    <w:rsid w:val="006B392F"/>
    <w:rsid w:val="006B6032"/>
    <w:rsid w:val="006C1DE6"/>
    <w:rsid w:val="006C35D1"/>
    <w:rsid w:val="006C68BD"/>
    <w:rsid w:val="006C692E"/>
    <w:rsid w:val="006C7964"/>
    <w:rsid w:val="006D0216"/>
    <w:rsid w:val="006D3AF2"/>
    <w:rsid w:val="006D4E11"/>
    <w:rsid w:val="006D5AC8"/>
    <w:rsid w:val="006D7307"/>
    <w:rsid w:val="006E35C9"/>
    <w:rsid w:val="006E530A"/>
    <w:rsid w:val="006F0C61"/>
    <w:rsid w:val="006F4208"/>
    <w:rsid w:val="006F57D4"/>
    <w:rsid w:val="006F65D9"/>
    <w:rsid w:val="00701247"/>
    <w:rsid w:val="00701F0E"/>
    <w:rsid w:val="007035B9"/>
    <w:rsid w:val="00703959"/>
    <w:rsid w:val="0070738C"/>
    <w:rsid w:val="00710A6F"/>
    <w:rsid w:val="0071103E"/>
    <w:rsid w:val="00712EF6"/>
    <w:rsid w:val="00715D6E"/>
    <w:rsid w:val="00715DDE"/>
    <w:rsid w:val="007163C6"/>
    <w:rsid w:val="0072054B"/>
    <w:rsid w:val="007213B0"/>
    <w:rsid w:val="007238DB"/>
    <w:rsid w:val="00724940"/>
    <w:rsid w:val="0073059A"/>
    <w:rsid w:val="00732F54"/>
    <w:rsid w:val="00735797"/>
    <w:rsid w:val="0073773B"/>
    <w:rsid w:val="00737DF4"/>
    <w:rsid w:val="00742E0F"/>
    <w:rsid w:val="00744858"/>
    <w:rsid w:val="00744F6F"/>
    <w:rsid w:val="0074511F"/>
    <w:rsid w:val="00745DF5"/>
    <w:rsid w:val="00746393"/>
    <w:rsid w:val="007510BF"/>
    <w:rsid w:val="0075195F"/>
    <w:rsid w:val="00752953"/>
    <w:rsid w:val="00753EFA"/>
    <w:rsid w:val="00754236"/>
    <w:rsid w:val="00756B2F"/>
    <w:rsid w:val="00757D67"/>
    <w:rsid w:val="007609D7"/>
    <w:rsid w:val="007647D8"/>
    <w:rsid w:val="00764FF8"/>
    <w:rsid w:val="007728D6"/>
    <w:rsid w:val="00775B9B"/>
    <w:rsid w:val="0077604C"/>
    <w:rsid w:val="007763C4"/>
    <w:rsid w:val="007803E4"/>
    <w:rsid w:val="007838AE"/>
    <w:rsid w:val="0079051C"/>
    <w:rsid w:val="00790D88"/>
    <w:rsid w:val="00792C0A"/>
    <w:rsid w:val="007938ED"/>
    <w:rsid w:val="00794805"/>
    <w:rsid w:val="007A6CC9"/>
    <w:rsid w:val="007B418B"/>
    <w:rsid w:val="007B429D"/>
    <w:rsid w:val="007B46E2"/>
    <w:rsid w:val="007B70BF"/>
    <w:rsid w:val="007B7776"/>
    <w:rsid w:val="007B7A32"/>
    <w:rsid w:val="007C257B"/>
    <w:rsid w:val="007C4D34"/>
    <w:rsid w:val="007C54BA"/>
    <w:rsid w:val="007C5617"/>
    <w:rsid w:val="007C717F"/>
    <w:rsid w:val="007D012E"/>
    <w:rsid w:val="007D070A"/>
    <w:rsid w:val="007D1005"/>
    <w:rsid w:val="007D3E5D"/>
    <w:rsid w:val="007E29A7"/>
    <w:rsid w:val="007E3998"/>
    <w:rsid w:val="007F12C7"/>
    <w:rsid w:val="007F413C"/>
    <w:rsid w:val="007F51CB"/>
    <w:rsid w:val="007F5FD4"/>
    <w:rsid w:val="007F6433"/>
    <w:rsid w:val="007F693C"/>
    <w:rsid w:val="00805558"/>
    <w:rsid w:val="00811DD6"/>
    <w:rsid w:val="00812AF4"/>
    <w:rsid w:val="008132AA"/>
    <w:rsid w:val="008132EF"/>
    <w:rsid w:val="0081472F"/>
    <w:rsid w:val="0081562E"/>
    <w:rsid w:val="00815792"/>
    <w:rsid w:val="008160EE"/>
    <w:rsid w:val="00824CDF"/>
    <w:rsid w:val="00832EC3"/>
    <w:rsid w:val="00832F67"/>
    <w:rsid w:val="00835279"/>
    <w:rsid w:val="00836D56"/>
    <w:rsid w:val="008402DA"/>
    <w:rsid w:val="0084212E"/>
    <w:rsid w:val="008423AA"/>
    <w:rsid w:val="00843FA8"/>
    <w:rsid w:val="00845413"/>
    <w:rsid w:val="00845D42"/>
    <w:rsid w:val="00845F46"/>
    <w:rsid w:val="00846F5F"/>
    <w:rsid w:val="0084761B"/>
    <w:rsid w:val="00850A4E"/>
    <w:rsid w:val="00850CAB"/>
    <w:rsid w:val="0085115E"/>
    <w:rsid w:val="00855560"/>
    <w:rsid w:val="00857EF5"/>
    <w:rsid w:val="00860F96"/>
    <w:rsid w:val="00862122"/>
    <w:rsid w:val="0086248B"/>
    <w:rsid w:val="00863168"/>
    <w:rsid w:val="0086359F"/>
    <w:rsid w:val="008662CD"/>
    <w:rsid w:val="00870427"/>
    <w:rsid w:val="00870798"/>
    <w:rsid w:val="00871672"/>
    <w:rsid w:val="00872E54"/>
    <w:rsid w:val="008737F8"/>
    <w:rsid w:val="008744ED"/>
    <w:rsid w:val="00881A86"/>
    <w:rsid w:val="00883179"/>
    <w:rsid w:val="00883813"/>
    <w:rsid w:val="00883C2A"/>
    <w:rsid w:val="00886EDA"/>
    <w:rsid w:val="00887D1F"/>
    <w:rsid w:val="00887EEF"/>
    <w:rsid w:val="0089089E"/>
    <w:rsid w:val="008908B2"/>
    <w:rsid w:val="00892C0F"/>
    <w:rsid w:val="0089541A"/>
    <w:rsid w:val="00895C4E"/>
    <w:rsid w:val="008968B0"/>
    <w:rsid w:val="008A2B6E"/>
    <w:rsid w:val="008A3665"/>
    <w:rsid w:val="008A6F91"/>
    <w:rsid w:val="008B0108"/>
    <w:rsid w:val="008B0BC1"/>
    <w:rsid w:val="008B307D"/>
    <w:rsid w:val="008B7423"/>
    <w:rsid w:val="008B7E33"/>
    <w:rsid w:val="008C1CCE"/>
    <w:rsid w:val="008C7E51"/>
    <w:rsid w:val="008D24E4"/>
    <w:rsid w:val="008D6355"/>
    <w:rsid w:val="008D64B6"/>
    <w:rsid w:val="008D6DF1"/>
    <w:rsid w:val="008D7309"/>
    <w:rsid w:val="008E0D65"/>
    <w:rsid w:val="008E13D9"/>
    <w:rsid w:val="008E6AEF"/>
    <w:rsid w:val="008F1139"/>
    <w:rsid w:val="008F12BA"/>
    <w:rsid w:val="008F3046"/>
    <w:rsid w:val="008F33A8"/>
    <w:rsid w:val="008F3776"/>
    <w:rsid w:val="009021D1"/>
    <w:rsid w:val="009054A1"/>
    <w:rsid w:val="009065BE"/>
    <w:rsid w:val="0091208C"/>
    <w:rsid w:val="0091377B"/>
    <w:rsid w:val="00916CB1"/>
    <w:rsid w:val="009174E5"/>
    <w:rsid w:val="00921A82"/>
    <w:rsid w:val="00922D4C"/>
    <w:rsid w:val="00923748"/>
    <w:rsid w:val="00924CF0"/>
    <w:rsid w:val="00930653"/>
    <w:rsid w:val="009316FC"/>
    <w:rsid w:val="00940195"/>
    <w:rsid w:val="00940855"/>
    <w:rsid w:val="00943854"/>
    <w:rsid w:val="009438B9"/>
    <w:rsid w:val="00944462"/>
    <w:rsid w:val="00947AB6"/>
    <w:rsid w:val="009518E9"/>
    <w:rsid w:val="00953D55"/>
    <w:rsid w:val="00954695"/>
    <w:rsid w:val="009603F3"/>
    <w:rsid w:val="00961942"/>
    <w:rsid w:val="009640A7"/>
    <w:rsid w:val="00965AD8"/>
    <w:rsid w:val="009673F7"/>
    <w:rsid w:val="00967A87"/>
    <w:rsid w:val="0097212F"/>
    <w:rsid w:val="00973F70"/>
    <w:rsid w:val="009807B4"/>
    <w:rsid w:val="00982125"/>
    <w:rsid w:val="0098478F"/>
    <w:rsid w:val="009855AF"/>
    <w:rsid w:val="0098734A"/>
    <w:rsid w:val="009875B1"/>
    <w:rsid w:val="00987F57"/>
    <w:rsid w:val="00994C8C"/>
    <w:rsid w:val="009958E3"/>
    <w:rsid w:val="00996198"/>
    <w:rsid w:val="00997394"/>
    <w:rsid w:val="009A0348"/>
    <w:rsid w:val="009A3EC9"/>
    <w:rsid w:val="009A741F"/>
    <w:rsid w:val="009A7A68"/>
    <w:rsid w:val="009B1E3F"/>
    <w:rsid w:val="009B7360"/>
    <w:rsid w:val="009B777D"/>
    <w:rsid w:val="009C09D7"/>
    <w:rsid w:val="009C552C"/>
    <w:rsid w:val="009C63CF"/>
    <w:rsid w:val="009C7997"/>
    <w:rsid w:val="009D2630"/>
    <w:rsid w:val="009D41DB"/>
    <w:rsid w:val="009E1130"/>
    <w:rsid w:val="009E4CD9"/>
    <w:rsid w:val="009E5242"/>
    <w:rsid w:val="009E7A59"/>
    <w:rsid w:val="009F06DD"/>
    <w:rsid w:val="009F17B4"/>
    <w:rsid w:val="009F1F4F"/>
    <w:rsid w:val="009F54E9"/>
    <w:rsid w:val="009F60A6"/>
    <w:rsid w:val="009F7098"/>
    <w:rsid w:val="009F7CC2"/>
    <w:rsid w:val="00A011EE"/>
    <w:rsid w:val="00A02FC7"/>
    <w:rsid w:val="00A04CF9"/>
    <w:rsid w:val="00A075C1"/>
    <w:rsid w:val="00A114F2"/>
    <w:rsid w:val="00A16753"/>
    <w:rsid w:val="00A20412"/>
    <w:rsid w:val="00A2136E"/>
    <w:rsid w:val="00A2479E"/>
    <w:rsid w:val="00A249AA"/>
    <w:rsid w:val="00A25D1B"/>
    <w:rsid w:val="00A26C5E"/>
    <w:rsid w:val="00A32D6E"/>
    <w:rsid w:val="00A33777"/>
    <w:rsid w:val="00A338E5"/>
    <w:rsid w:val="00A34EBF"/>
    <w:rsid w:val="00A4048C"/>
    <w:rsid w:val="00A40DC8"/>
    <w:rsid w:val="00A433C3"/>
    <w:rsid w:val="00A44841"/>
    <w:rsid w:val="00A473F7"/>
    <w:rsid w:val="00A50B6A"/>
    <w:rsid w:val="00A519BA"/>
    <w:rsid w:val="00A530C4"/>
    <w:rsid w:val="00A53DE8"/>
    <w:rsid w:val="00A549E8"/>
    <w:rsid w:val="00A5505D"/>
    <w:rsid w:val="00A572C8"/>
    <w:rsid w:val="00A574DD"/>
    <w:rsid w:val="00A6097F"/>
    <w:rsid w:val="00A6316F"/>
    <w:rsid w:val="00A66BD1"/>
    <w:rsid w:val="00A701A7"/>
    <w:rsid w:val="00A72FEB"/>
    <w:rsid w:val="00A732DE"/>
    <w:rsid w:val="00A747D0"/>
    <w:rsid w:val="00A74B42"/>
    <w:rsid w:val="00A74F1E"/>
    <w:rsid w:val="00A75009"/>
    <w:rsid w:val="00A7573D"/>
    <w:rsid w:val="00A768E7"/>
    <w:rsid w:val="00A80788"/>
    <w:rsid w:val="00A81522"/>
    <w:rsid w:val="00A840BA"/>
    <w:rsid w:val="00A8636D"/>
    <w:rsid w:val="00A91DAC"/>
    <w:rsid w:val="00A934F6"/>
    <w:rsid w:val="00A94283"/>
    <w:rsid w:val="00AA1B60"/>
    <w:rsid w:val="00AA37AA"/>
    <w:rsid w:val="00AA409A"/>
    <w:rsid w:val="00AA60D9"/>
    <w:rsid w:val="00AB3ED5"/>
    <w:rsid w:val="00AB57CF"/>
    <w:rsid w:val="00AB6252"/>
    <w:rsid w:val="00AB6316"/>
    <w:rsid w:val="00AC1CD0"/>
    <w:rsid w:val="00AC3EBD"/>
    <w:rsid w:val="00AD1FA9"/>
    <w:rsid w:val="00AD36E4"/>
    <w:rsid w:val="00AD5195"/>
    <w:rsid w:val="00AD6B05"/>
    <w:rsid w:val="00AE29FA"/>
    <w:rsid w:val="00AE3ECF"/>
    <w:rsid w:val="00AE501A"/>
    <w:rsid w:val="00AE5784"/>
    <w:rsid w:val="00AE6DB1"/>
    <w:rsid w:val="00AF1652"/>
    <w:rsid w:val="00AF1997"/>
    <w:rsid w:val="00AF1C7D"/>
    <w:rsid w:val="00B00E13"/>
    <w:rsid w:val="00B03864"/>
    <w:rsid w:val="00B04322"/>
    <w:rsid w:val="00B04B27"/>
    <w:rsid w:val="00B06B89"/>
    <w:rsid w:val="00B07E3A"/>
    <w:rsid w:val="00B121B3"/>
    <w:rsid w:val="00B1307D"/>
    <w:rsid w:val="00B1330E"/>
    <w:rsid w:val="00B1365C"/>
    <w:rsid w:val="00B13BB6"/>
    <w:rsid w:val="00B15821"/>
    <w:rsid w:val="00B20E4E"/>
    <w:rsid w:val="00B23B7C"/>
    <w:rsid w:val="00B23BDA"/>
    <w:rsid w:val="00B26492"/>
    <w:rsid w:val="00B26CAE"/>
    <w:rsid w:val="00B30EC7"/>
    <w:rsid w:val="00B32FA1"/>
    <w:rsid w:val="00B3321D"/>
    <w:rsid w:val="00B3364D"/>
    <w:rsid w:val="00B3690E"/>
    <w:rsid w:val="00B3709B"/>
    <w:rsid w:val="00B37E3A"/>
    <w:rsid w:val="00B40237"/>
    <w:rsid w:val="00B41715"/>
    <w:rsid w:val="00B42789"/>
    <w:rsid w:val="00B42ED7"/>
    <w:rsid w:val="00B43449"/>
    <w:rsid w:val="00B438AF"/>
    <w:rsid w:val="00B43AC6"/>
    <w:rsid w:val="00B44A58"/>
    <w:rsid w:val="00B4585D"/>
    <w:rsid w:val="00B4694D"/>
    <w:rsid w:val="00B474A6"/>
    <w:rsid w:val="00B60316"/>
    <w:rsid w:val="00B608DA"/>
    <w:rsid w:val="00B60B5A"/>
    <w:rsid w:val="00B63922"/>
    <w:rsid w:val="00B64A8C"/>
    <w:rsid w:val="00B64D34"/>
    <w:rsid w:val="00B67BD9"/>
    <w:rsid w:val="00B703F6"/>
    <w:rsid w:val="00B7049D"/>
    <w:rsid w:val="00B7440A"/>
    <w:rsid w:val="00B74C48"/>
    <w:rsid w:val="00B75074"/>
    <w:rsid w:val="00B75B83"/>
    <w:rsid w:val="00B766C6"/>
    <w:rsid w:val="00B80799"/>
    <w:rsid w:val="00B832CD"/>
    <w:rsid w:val="00B846E5"/>
    <w:rsid w:val="00B87072"/>
    <w:rsid w:val="00B8709B"/>
    <w:rsid w:val="00B90F2E"/>
    <w:rsid w:val="00B914AB"/>
    <w:rsid w:val="00B9442D"/>
    <w:rsid w:val="00BA44AF"/>
    <w:rsid w:val="00BA53E0"/>
    <w:rsid w:val="00BB0AA9"/>
    <w:rsid w:val="00BB0FB9"/>
    <w:rsid w:val="00BB1962"/>
    <w:rsid w:val="00BB1B31"/>
    <w:rsid w:val="00BB4287"/>
    <w:rsid w:val="00BB4372"/>
    <w:rsid w:val="00BB4C0A"/>
    <w:rsid w:val="00BB56F3"/>
    <w:rsid w:val="00BB59F8"/>
    <w:rsid w:val="00BB7336"/>
    <w:rsid w:val="00BC20BC"/>
    <w:rsid w:val="00BC295F"/>
    <w:rsid w:val="00BC2EC9"/>
    <w:rsid w:val="00BC6AE9"/>
    <w:rsid w:val="00BD12C5"/>
    <w:rsid w:val="00BD2287"/>
    <w:rsid w:val="00BD30CE"/>
    <w:rsid w:val="00BD46A9"/>
    <w:rsid w:val="00BD613A"/>
    <w:rsid w:val="00BD63AC"/>
    <w:rsid w:val="00BD7519"/>
    <w:rsid w:val="00BE3B9C"/>
    <w:rsid w:val="00BE4840"/>
    <w:rsid w:val="00BF2268"/>
    <w:rsid w:val="00BF4FC8"/>
    <w:rsid w:val="00BF56A4"/>
    <w:rsid w:val="00BF7951"/>
    <w:rsid w:val="00C00705"/>
    <w:rsid w:val="00C02D57"/>
    <w:rsid w:val="00C1340A"/>
    <w:rsid w:val="00C13CA0"/>
    <w:rsid w:val="00C140D9"/>
    <w:rsid w:val="00C15623"/>
    <w:rsid w:val="00C201D7"/>
    <w:rsid w:val="00C20743"/>
    <w:rsid w:val="00C20EE8"/>
    <w:rsid w:val="00C24790"/>
    <w:rsid w:val="00C259DF"/>
    <w:rsid w:val="00C26925"/>
    <w:rsid w:val="00C26A6D"/>
    <w:rsid w:val="00C27691"/>
    <w:rsid w:val="00C32AFD"/>
    <w:rsid w:val="00C36593"/>
    <w:rsid w:val="00C36E7D"/>
    <w:rsid w:val="00C41CD8"/>
    <w:rsid w:val="00C43822"/>
    <w:rsid w:val="00C43826"/>
    <w:rsid w:val="00C444A6"/>
    <w:rsid w:val="00C451B3"/>
    <w:rsid w:val="00C4619D"/>
    <w:rsid w:val="00C52CE9"/>
    <w:rsid w:val="00C53B27"/>
    <w:rsid w:val="00C54723"/>
    <w:rsid w:val="00C55DAF"/>
    <w:rsid w:val="00C60394"/>
    <w:rsid w:val="00C618E2"/>
    <w:rsid w:val="00C62936"/>
    <w:rsid w:val="00C63430"/>
    <w:rsid w:val="00C739EA"/>
    <w:rsid w:val="00C758E6"/>
    <w:rsid w:val="00C7719A"/>
    <w:rsid w:val="00C77B88"/>
    <w:rsid w:val="00C77D0F"/>
    <w:rsid w:val="00C81B59"/>
    <w:rsid w:val="00C83536"/>
    <w:rsid w:val="00C85016"/>
    <w:rsid w:val="00C857F0"/>
    <w:rsid w:val="00C87F33"/>
    <w:rsid w:val="00C940B9"/>
    <w:rsid w:val="00C9762C"/>
    <w:rsid w:val="00CA21E4"/>
    <w:rsid w:val="00CA26DD"/>
    <w:rsid w:val="00CA3685"/>
    <w:rsid w:val="00CA67BD"/>
    <w:rsid w:val="00CA7674"/>
    <w:rsid w:val="00CA7B59"/>
    <w:rsid w:val="00CB1D14"/>
    <w:rsid w:val="00CB2231"/>
    <w:rsid w:val="00CB2D57"/>
    <w:rsid w:val="00CB3DB1"/>
    <w:rsid w:val="00CB634C"/>
    <w:rsid w:val="00CC0197"/>
    <w:rsid w:val="00CC3FD4"/>
    <w:rsid w:val="00CC566C"/>
    <w:rsid w:val="00CC6B97"/>
    <w:rsid w:val="00CD5655"/>
    <w:rsid w:val="00CE0973"/>
    <w:rsid w:val="00CE1D68"/>
    <w:rsid w:val="00CE3582"/>
    <w:rsid w:val="00CF02B6"/>
    <w:rsid w:val="00CF15AF"/>
    <w:rsid w:val="00CF3917"/>
    <w:rsid w:val="00CF46DC"/>
    <w:rsid w:val="00CF77E7"/>
    <w:rsid w:val="00D04FE9"/>
    <w:rsid w:val="00D062D1"/>
    <w:rsid w:val="00D124C7"/>
    <w:rsid w:val="00D12822"/>
    <w:rsid w:val="00D12F3D"/>
    <w:rsid w:val="00D14DE5"/>
    <w:rsid w:val="00D1533D"/>
    <w:rsid w:val="00D15478"/>
    <w:rsid w:val="00D15AC9"/>
    <w:rsid w:val="00D17D3C"/>
    <w:rsid w:val="00D22963"/>
    <w:rsid w:val="00D22F13"/>
    <w:rsid w:val="00D24CBC"/>
    <w:rsid w:val="00D26A58"/>
    <w:rsid w:val="00D27EF2"/>
    <w:rsid w:val="00D31137"/>
    <w:rsid w:val="00D3248A"/>
    <w:rsid w:val="00D37C0D"/>
    <w:rsid w:val="00D400F2"/>
    <w:rsid w:val="00D410E3"/>
    <w:rsid w:val="00D42479"/>
    <w:rsid w:val="00D44B06"/>
    <w:rsid w:val="00D509B2"/>
    <w:rsid w:val="00D51F08"/>
    <w:rsid w:val="00D52FFF"/>
    <w:rsid w:val="00D53B2F"/>
    <w:rsid w:val="00D56BF3"/>
    <w:rsid w:val="00D57036"/>
    <w:rsid w:val="00D577AF"/>
    <w:rsid w:val="00D60E9E"/>
    <w:rsid w:val="00D65153"/>
    <w:rsid w:val="00D71716"/>
    <w:rsid w:val="00D73AE8"/>
    <w:rsid w:val="00D77141"/>
    <w:rsid w:val="00D82310"/>
    <w:rsid w:val="00D8415F"/>
    <w:rsid w:val="00D87AC3"/>
    <w:rsid w:val="00D87E99"/>
    <w:rsid w:val="00D91237"/>
    <w:rsid w:val="00D92658"/>
    <w:rsid w:val="00D933B2"/>
    <w:rsid w:val="00D9485E"/>
    <w:rsid w:val="00D97A2D"/>
    <w:rsid w:val="00DA5B64"/>
    <w:rsid w:val="00DB0AE9"/>
    <w:rsid w:val="00DB1005"/>
    <w:rsid w:val="00DB29B2"/>
    <w:rsid w:val="00DB2A01"/>
    <w:rsid w:val="00DB34B8"/>
    <w:rsid w:val="00DB36E3"/>
    <w:rsid w:val="00DB3D9E"/>
    <w:rsid w:val="00DC11AB"/>
    <w:rsid w:val="00DC30ED"/>
    <w:rsid w:val="00DC30EF"/>
    <w:rsid w:val="00DC34B9"/>
    <w:rsid w:val="00DC5EA4"/>
    <w:rsid w:val="00DC6892"/>
    <w:rsid w:val="00DD403A"/>
    <w:rsid w:val="00DD48A2"/>
    <w:rsid w:val="00DE02AE"/>
    <w:rsid w:val="00DE0D06"/>
    <w:rsid w:val="00DE522E"/>
    <w:rsid w:val="00DE648A"/>
    <w:rsid w:val="00DE77E9"/>
    <w:rsid w:val="00DF09B0"/>
    <w:rsid w:val="00DF09F5"/>
    <w:rsid w:val="00DF7B3A"/>
    <w:rsid w:val="00E007E4"/>
    <w:rsid w:val="00E056CA"/>
    <w:rsid w:val="00E0632A"/>
    <w:rsid w:val="00E1054F"/>
    <w:rsid w:val="00E110BE"/>
    <w:rsid w:val="00E14DB7"/>
    <w:rsid w:val="00E17637"/>
    <w:rsid w:val="00E21132"/>
    <w:rsid w:val="00E22CC9"/>
    <w:rsid w:val="00E25FF9"/>
    <w:rsid w:val="00E31B51"/>
    <w:rsid w:val="00E34011"/>
    <w:rsid w:val="00E344E9"/>
    <w:rsid w:val="00E35325"/>
    <w:rsid w:val="00E35CED"/>
    <w:rsid w:val="00E36568"/>
    <w:rsid w:val="00E369B7"/>
    <w:rsid w:val="00E37D6E"/>
    <w:rsid w:val="00E401EC"/>
    <w:rsid w:val="00E40958"/>
    <w:rsid w:val="00E4350B"/>
    <w:rsid w:val="00E44567"/>
    <w:rsid w:val="00E47D8D"/>
    <w:rsid w:val="00E5152B"/>
    <w:rsid w:val="00E53D94"/>
    <w:rsid w:val="00E53EF3"/>
    <w:rsid w:val="00E5415F"/>
    <w:rsid w:val="00E5714D"/>
    <w:rsid w:val="00E603AC"/>
    <w:rsid w:val="00E61E78"/>
    <w:rsid w:val="00E6372A"/>
    <w:rsid w:val="00E66D8D"/>
    <w:rsid w:val="00E66FC7"/>
    <w:rsid w:val="00E75235"/>
    <w:rsid w:val="00E76AA6"/>
    <w:rsid w:val="00E809C3"/>
    <w:rsid w:val="00E824FA"/>
    <w:rsid w:val="00E8277A"/>
    <w:rsid w:val="00E85C80"/>
    <w:rsid w:val="00E870AC"/>
    <w:rsid w:val="00E94EBF"/>
    <w:rsid w:val="00E96100"/>
    <w:rsid w:val="00E97AE1"/>
    <w:rsid w:val="00EA0991"/>
    <w:rsid w:val="00EA0A08"/>
    <w:rsid w:val="00EA2472"/>
    <w:rsid w:val="00EA298D"/>
    <w:rsid w:val="00EA409A"/>
    <w:rsid w:val="00EA4144"/>
    <w:rsid w:val="00EA41A4"/>
    <w:rsid w:val="00EA5568"/>
    <w:rsid w:val="00EA6510"/>
    <w:rsid w:val="00EA7916"/>
    <w:rsid w:val="00EB2B4E"/>
    <w:rsid w:val="00EB3A8E"/>
    <w:rsid w:val="00EB5F9D"/>
    <w:rsid w:val="00EB770C"/>
    <w:rsid w:val="00EC3D18"/>
    <w:rsid w:val="00EC5A41"/>
    <w:rsid w:val="00EC5E90"/>
    <w:rsid w:val="00EC6BFE"/>
    <w:rsid w:val="00EC6F32"/>
    <w:rsid w:val="00EC6FE5"/>
    <w:rsid w:val="00ED5129"/>
    <w:rsid w:val="00ED7069"/>
    <w:rsid w:val="00EE0B9A"/>
    <w:rsid w:val="00EE3350"/>
    <w:rsid w:val="00EE466A"/>
    <w:rsid w:val="00EE55E7"/>
    <w:rsid w:val="00EE77C9"/>
    <w:rsid w:val="00EE7E66"/>
    <w:rsid w:val="00EF0293"/>
    <w:rsid w:val="00EF2340"/>
    <w:rsid w:val="00EF64CD"/>
    <w:rsid w:val="00EF7D7F"/>
    <w:rsid w:val="00F00D47"/>
    <w:rsid w:val="00F016C8"/>
    <w:rsid w:val="00F027B2"/>
    <w:rsid w:val="00F0452C"/>
    <w:rsid w:val="00F07E63"/>
    <w:rsid w:val="00F13F17"/>
    <w:rsid w:val="00F14450"/>
    <w:rsid w:val="00F14B68"/>
    <w:rsid w:val="00F14BF2"/>
    <w:rsid w:val="00F163AC"/>
    <w:rsid w:val="00F16E8E"/>
    <w:rsid w:val="00F17944"/>
    <w:rsid w:val="00F2176B"/>
    <w:rsid w:val="00F228A9"/>
    <w:rsid w:val="00F22B4E"/>
    <w:rsid w:val="00F23D29"/>
    <w:rsid w:val="00F247ED"/>
    <w:rsid w:val="00F25C5B"/>
    <w:rsid w:val="00F3016C"/>
    <w:rsid w:val="00F31E72"/>
    <w:rsid w:val="00F31F2E"/>
    <w:rsid w:val="00F36D9A"/>
    <w:rsid w:val="00F37673"/>
    <w:rsid w:val="00F41866"/>
    <w:rsid w:val="00F43279"/>
    <w:rsid w:val="00F43F0D"/>
    <w:rsid w:val="00F44CAC"/>
    <w:rsid w:val="00F44CF0"/>
    <w:rsid w:val="00F457C4"/>
    <w:rsid w:val="00F53132"/>
    <w:rsid w:val="00F5350F"/>
    <w:rsid w:val="00F54319"/>
    <w:rsid w:val="00F55E3F"/>
    <w:rsid w:val="00F566E4"/>
    <w:rsid w:val="00F57F0F"/>
    <w:rsid w:val="00F61224"/>
    <w:rsid w:val="00F61BCB"/>
    <w:rsid w:val="00F633DC"/>
    <w:rsid w:val="00F643B5"/>
    <w:rsid w:val="00F64EA5"/>
    <w:rsid w:val="00F64F97"/>
    <w:rsid w:val="00F704A0"/>
    <w:rsid w:val="00F708BB"/>
    <w:rsid w:val="00F70BC3"/>
    <w:rsid w:val="00F726E2"/>
    <w:rsid w:val="00F73A98"/>
    <w:rsid w:val="00F7426C"/>
    <w:rsid w:val="00F85408"/>
    <w:rsid w:val="00F8785C"/>
    <w:rsid w:val="00F93C39"/>
    <w:rsid w:val="00F95449"/>
    <w:rsid w:val="00FA19B6"/>
    <w:rsid w:val="00FA2BEC"/>
    <w:rsid w:val="00FA7D4F"/>
    <w:rsid w:val="00FA7E7B"/>
    <w:rsid w:val="00FB0F7F"/>
    <w:rsid w:val="00FB2CC0"/>
    <w:rsid w:val="00FB5EFC"/>
    <w:rsid w:val="00FB5F94"/>
    <w:rsid w:val="00FC0759"/>
    <w:rsid w:val="00FC0DC2"/>
    <w:rsid w:val="00FC2BAE"/>
    <w:rsid w:val="00FC43B9"/>
    <w:rsid w:val="00FC472C"/>
    <w:rsid w:val="00FC61E3"/>
    <w:rsid w:val="00FD27F5"/>
    <w:rsid w:val="00FD7044"/>
    <w:rsid w:val="00FE1297"/>
    <w:rsid w:val="00FE1FE4"/>
    <w:rsid w:val="00FE393C"/>
    <w:rsid w:val="00FE5224"/>
    <w:rsid w:val="00FE5E6D"/>
    <w:rsid w:val="00FE662D"/>
    <w:rsid w:val="00FF191E"/>
    <w:rsid w:val="00FF34C4"/>
    <w:rsid w:val="00FF6D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94188F"/>
  <w15:docId w15:val="{19BDD025-0BA8-478A-BD39-3C3BD6B722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38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350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135036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character" w:customStyle="1" w:styleId="a5">
    <w:name w:val="Верхний колонтитул Знак"/>
    <w:basedOn w:val="a0"/>
    <w:link w:val="a4"/>
    <w:rsid w:val="0013503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">
    <w:name w:val="Знак Знак Знак Знак1"/>
    <w:basedOn w:val="a"/>
    <w:rsid w:val="00135036"/>
    <w:rPr>
      <w:rFonts w:ascii="Verdana" w:hAnsi="Verdana" w:cs="Verdana"/>
      <w:sz w:val="20"/>
      <w:szCs w:val="20"/>
      <w:lang w:val="en-US" w:eastAsia="en-US"/>
    </w:rPr>
  </w:style>
  <w:style w:type="paragraph" w:styleId="a6">
    <w:name w:val="List Paragraph"/>
    <w:basedOn w:val="a"/>
    <w:uiPriority w:val="34"/>
    <w:qFormat/>
    <w:rsid w:val="00850CAB"/>
    <w:pPr>
      <w:widowControl w:val="0"/>
      <w:autoSpaceDE w:val="0"/>
      <w:autoSpaceDN w:val="0"/>
      <w:adjustRightInd w:val="0"/>
      <w:ind w:left="720"/>
      <w:contextualSpacing/>
    </w:pPr>
    <w:rPr>
      <w:rFonts w:ascii="Arial" w:hAnsi="Arial" w:cs="Arial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A32D6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32D6E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Hyperlink"/>
    <w:basedOn w:val="a0"/>
    <w:uiPriority w:val="99"/>
    <w:unhideWhenUsed/>
    <w:rsid w:val="00EB5F9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402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3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26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8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78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10A1B0-BFD2-4A73-BFE4-FEA7E171F9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3306</TotalTime>
  <Pages>2</Pages>
  <Words>595</Words>
  <Characters>3396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</Company>
  <LinksUpToDate>false</LinksUpToDate>
  <CharactersWithSpaces>3984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Черникова Ольга Анатольевна</cp:lastModifiedBy>
  <cp:revision>423</cp:revision>
  <cp:lastPrinted>2020-11-16T06:49:00Z</cp:lastPrinted>
  <dcterms:created xsi:type="dcterms:W3CDTF">2014-07-07T11:17:00Z</dcterms:created>
  <dcterms:modified xsi:type="dcterms:W3CDTF">2020-11-19T09:37:00Z</dcterms:modified>
</cp:coreProperties>
</file>