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0F3845">
        <w:rPr>
          <w:rFonts w:ascii="Times New Roman" w:hAnsi="Times New Roman" w:cs="Times New Roman"/>
        </w:rPr>
        <w:t>-май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0F3845">
        <w:rPr>
          <w:rFonts w:ascii="Times New Roman" w:hAnsi="Times New Roman" w:cs="Times New Roman"/>
        </w:rPr>
        <w:t>06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017757">
        <w:rPr>
          <w:rFonts w:ascii="Times New Roman" w:hAnsi="Times New Roman" w:cs="Times New Roman"/>
        </w:rPr>
        <w:t>5</w:t>
      </w:r>
      <w:bookmarkStart w:id="0" w:name="_GoBack"/>
      <w:bookmarkEnd w:id="0"/>
      <w:r w:rsidR="00017757">
        <w:rPr>
          <w:rFonts w:ascii="Times New Roman" w:hAnsi="Times New Roman" w:cs="Times New Roman"/>
        </w:rPr>
        <w:t> 924,9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35002B">
        <w:rPr>
          <w:rFonts w:ascii="Times New Roman" w:hAnsi="Times New Roman" w:cs="Times New Roman"/>
        </w:rPr>
        <w:t xml:space="preserve"> 200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35002B">
        <w:rPr>
          <w:rFonts w:ascii="Times New Roman" w:hAnsi="Times New Roman" w:cs="Times New Roman"/>
        </w:rPr>
        <w:t>8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664510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66</w:t>
      </w:r>
      <w:r w:rsidR="0057605B">
        <w:rPr>
          <w:rFonts w:ascii="Times New Roman" w:hAnsi="Times New Roman" w:cs="Times New Roman"/>
        </w:rPr>
        <w:t xml:space="preserve">,0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F3845">
        <w:rPr>
          <w:rFonts w:ascii="Times New Roman" w:hAnsi="Times New Roman" w:cs="Times New Roman"/>
        </w:rPr>
        <w:t>714,</w:t>
      </w:r>
      <w:r w:rsidR="00017757">
        <w:rPr>
          <w:rFonts w:ascii="Times New Roman" w:hAnsi="Times New Roman" w:cs="Times New Roman"/>
        </w:rPr>
        <w:t>8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0F3845">
        <w:rPr>
          <w:rFonts w:ascii="Times New Roman" w:hAnsi="Times New Roman" w:cs="Times New Roman"/>
        </w:rPr>
        <w:t>-май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C478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7,5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Pr="00CC5804" w:rsidRDefault="00664510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- 24,9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>
        <w:rPr>
          <w:rFonts w:ascii="Times New Roman" w:hAnsi="Times New Roman" w:cs="Times New Roman"/>
        </w:rPr>
        <w:t>энергосбыт</w:t>
      </w:r>
      <w:proofErr w:type="spellEnd"/>
      <w:r>
        <w:rPr>
          <w:rFonts w:ascii="Times New Roman" w:hAnsi="Times New Roman" w:cs="Times New Roman"/>
        </w:rPr>
        <w:t xml:space="preserve"> Тюмень» по расчетно-кассовому обслуживанию</w:t>
      </w:r>
      <w:r w:rsidR="005C4782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A6A6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194</cp:revision>
  <cp:lastPrinted>2020-02-04T12:23:00Z</cp:lastPrinted>
  <dcterms:created xsi:type="dcterms:W3CDTF">2019-01-09T07:39:00Z</dcterms:created>
  <dcterms:modified xsi:type="dcterms:W3CDTF">2022-06-06T11:46:00Z</dcterms:modified>
</cp:coreProperties>
</file>