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2A53B4" w:rsidRDefault="002A53B4" w:rsidP="002A53B4">
      <w:pPr>
        <w:tabs>
          <w:tab w:val="left" w:pos="4344"/>
        </w:tabs>
        <w:jc w:val="center"/>
      </w:pPr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2A53B4">
        <w:t>0</w:t>
      </w:r>
      <w:r w:rsidR="0096331F">
        <w:t>6</w:t>
      </w:r>
      <w:r>
        <w:t>.</w:t>
      </w:r>
      <w:r w:rsidR="00373716">
        <w:t>202</w:t>
      </w:r>
      <w:r w:rsidR="002A53B4">
        <w:t>2</w:t>
      </w:r>
    </w:p>
    <w:p w:rsidR="002A53B4" w:rsidRDefault="002A53B4" w:rsidP="002A53B4">
      <w:pPr>
        <w:tabs>
          <w:tab w:val="left" w:pos="4344"/>
        </w:tabs>
        <w:jc w:val="center"/>
      </w:pPr>
    </w:p>
    <w:p w:rsidR="001777FA" w:rsidRPr="00F53B4F" w:rsidRDefault="006474C8" w:rsidP="001777FA">
      <w:pPr>
        <w:autoSpaceDE w:val="0"/>
        <w:autoSpaceDN w:val="0"/>
        <w:adjustRightInd w:val="0"/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DE08BC">
        <w:t>10 090,4</w:t>
      </w:r>
      <w:r w:rsidR="001777FA" w:rsidRPr="001B09AF">
        <w:t xml:space="preserve"> тыс. рублей</w:t>
      </w:r>
      <w:r w:rsidR="004F50A9" w:rsidRPr="001B09AF">
        <w:t>.</w:t>
      </w:r>
    </w:p>
    <w:p w:rsidR="004F50A9" w:rsidRDefault="004F50A9" w:rsidP="001777FA">
      <w:pPr>
        <w:ind w:firstLine="709"/>
        <w:jc w:val="both"/>
      </w:pPr>
      <w:r>
        <w:t xml:space="preserve">В рамках подпрограммы 1 </w:t>
      </w:r>
      <w:r w:rsidRPr="008F7A21">
        <w:rPr>
          <w:color w:val="000000"/>
        </w:rPr>
        <w:t>«Поддержка и развитие малого и среднего предпринимательства»</w:t>
      </w:r>
      <w:r>
        <w:rPr>
          <w:color w:val="000000"/>
        </w:rPr>
        <w:t xml:space="preserve"> реализуются региональные проекты:</w:t>
      </w:r>
    </w:p>
    <w:p w:rsidR="001777FA" w:rsidRPr="00961459" w:rsidRDefault="001777FA" w:rsidP="001777FA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 xml:space="preserve">- </w:t>
      </w:r>
      <w:r>
        <w:t xml:space="preserve">2 843,9 </w:t>
      </w:r>
      <w:r w:rsidRPr="00961459">
        <w:t>тыс.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>за счет средств окружного бюджета - 2 70</w:t>
      </w:r>
      <w:r>
        <w:t>1,7</w:t>
      </w:r>
      <w:r w:rsidRPr="00961459">
        <w:t xml:space="preserve"> тыс.</w:t>
      </w:r>
      <w:r>
        <w:t xml:space="preserve"> </w:t>
      </w:r>
      <w:r w:rsidRPr="00961459">
        <w:t xml:space="preserve">рублей, за счет средств местного бюджета </w:t>
      </w:r>
      <w:r>
        <w:t xml:space="preserve">- </w:t>
      </w:r>
      <w:r w:rsidRPr="00961459">
        <w:t>14</w:t>
      </w:r>
      <w:r>
        <w:t>2</w:t>
      </w:r>
      <w:r w:rsidRPr="00961459">
        <w:t>,</w:t>
      </w:r>
      <w:r>
        <w:t>2</w:t>
      </w:r>
      <w:r w:rsidRPr="00961459">
        <w:t xml:space="preserve"> тыс.</w:t>
      </w:r>
      <w:r>
        <w:t xml:space="preserve"> </w:t>
      </w:r>
      <w:r w:rsidRPr="00961459">
        <w:t>рублей</w:t>
      </w:r>
      <w:r w:rsidR="00026BA8">
        <w:t>;</w:t>
      </w:r>
    </w:p>
    <w:p w:rsidR="001777FA" w:rsidRDefault="001777FA" w:rsidP="001777FA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</w:t>
      </w:r>
      <w:r w:rsidRPr="00B95B20">
        <w:t>» 325,</w:t>
      </w:r>
      <w:r w:rsidR="00DE08BC">
        <w:t>1</w:t>
      </w:r>
      <w:r w:rsidRPr="00B95B20">
        <w:t xml:space="preserve"> тыс</w:t>
      </w:r>
      <w:r w:rsidRPr="00767590">
        <w:t xml:space="preserve">.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</w:t>
      </w:r>
      <w:r w:rsidRPr="00961459">
        <w:t xml:space="preserve"> </w:t>
      </w:r>
      <w:r w:rsidR="00DE08BC">
        <w:t xml:space="preserve">308,8 </w:t>
      </w:r>
      <w:r w:rsidRPr="00961459">
        <w:t>тыс.</w:t>
      </w:r>
      <w:r>
        <w:t xml:space="preserve">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</w:t>
      </w:r>
      <w:r>
        <w:t>16</w:t>
      </w:r>
      <w:r w:rsidRPr="00961459">
        <w:t>,</w:t>
      </w:r>
      <w:r>
        <w:t>3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.</w:t>
      </w:r>
    </w:p>
    <w:p w:rsidR="0096331F" w:rsidRDefault="0096331F" w:rsidP="0096331F">
      <w:pPr>
        <w:ind w:firstLine="709"/>
        <w:jc w:val="both"/>
      </w:pPr>
      <w:r>
        <w:t xml:space="preserve">В рамках регионального проекта </w:t>
      </w:r>
      <w:r w:rsidRPr="00767590">
        <w:t>«Акселерация субъектов малого и среднего предпринимательства»</w:t>
      </w:r>
      <w:r>
        <w:t xml:space="preserve"> заключено </w:t>
      </w:r>
      <w:r>
        <w:t>18</w:t>
      </w:r>
      <w:r>
        <w:t xml:space="preserve"> соглашени</w:t>
      </w:r>
      <w:r>
        <w:t>й</w:t>
      </w:r>
      <w:r w:rsidRPr="00767590">
        <w:t xml:space="preserve"> </w:t>
      </w:r>
      <w:r>
        <w:t xml:space="preserve">на сумму </w:t>
      </w:r>
      <w:r w:rsidRPr="00767590">
        <w:t>2</w:t>
      </w:r>
      <w:r w:rsidR="00000C7A">
        <w:t> </w:t>
      </w:r>
      <w:r>
        <w:t>738</w:t>
      </w:r>
      <w:r w:rsidR="00000C7A">
        <w:t>,13</w:t>
      </w:r>
      <w:r>
        <w:t xml:space="preserve">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 w:rsidRPr="00767590">
        <w:t xml:space="preserve"> в том числе: за счет средств бюджета автономного округа в размере 2</w:t>
      </w:r>
      <w:r w:rsidR="00000C7A">
        <w:t> </w:t>
      </w:r>
      <w:r>
        <w:t>601</w:t>
      </w:r>
      <w:r w:rsidR="00000C7A">
        <w:t>,23</w:t>
      </w:r>
      <w:r>
        <w:t xml:space="preserve"> </w:t>
      </w:r>
      <w:proofErr w:type="spellStart"/>
      <w:r w:rsidR="00000C7A">
        <w:t>тыс.</w:t>
      </w:r>
      <w:r>
        <w:t>рублей</w:t>
      </w:r>
      <w:proofErr w:type="spellEnd"/>
      <w:r>
        <w:t>,</w:t>
      </w:r>
      <w:r w:rsidRPr="00767590">
        <w:t xml:space="preserve"> за счет средств местного бюджета в размере </w:t>
      </w:r>
      <w:r>
        <w:t>136</w:t>
      </w:r>
      <w:r w:rsidR="00000C7A">
        <w:t>,</w:t>
      </w:r>
      <w:r>
        <w:t> 9</w:t>
      </w:r>
      <w:r w:rsidR="00000C7A">
        <w:t>1</w:t>
      </w:r>
      <w:r>
        <w:t xml:space="preserve"> </w:t>
      </w:r>
      <w:proofErr w:type="spellStart"/>
      <w:r w:rsidR="00000C7A">
        <w:t>тыс.</w:t>
      </w:r>
      <w:r>
        <w:t>рублей</w:t>
      </w:r>
      <w:proofErr w:type="spellEnd"/>
      <w:r>
        <w:t>. Исполнение составило 136</w:t>
      </w:r>
      <w:r w:rsidR="00000C7A">
        <w:t>,</w:t>
      </w:r>
      <w:r>
        <w:t> 9</w:t>
      </w:r>
      <w:r w:rsidR="00000C7A">
        <w:t xml:space="preserve">1 </w:t>
      </w:r>
      <w:r w:rsidR="00000C7A">
        <w:t>тыс.</w:t>
      </w:r>
      <w:r w:rsidR="00000C7A">
        <w:t xml:space="preserve"> </w:t>
      </w:r>
      <w:r>
        <w:t xml:space="preserve">рублей, что составляет </w:t>
      </w:r>
      <w:r>
        <w:t>4,83</w:t>
      </w:r>
      <w:r>
        <w:t xml:space="preserve">% от выделенного финансирования, таким образом, средства местного бюджета исполнены </w:t>
      </w:r>
      <w:r>
        <w:t>на 96,66%,</w:t>
      </w:r>
      <w:r>
        <w:t xml:space="preserve"> средства окружного бюджета </w:t>
      </w:r>
      <w:r>
        <w:t xml:space="preserve">будут </w:t>
      </w:r>
      <w:r>
        <w:t xml:space="preserve">выплачены субъектам МСП </w:t>
      </w:r>
      <w:r>
        <w:t>июне 2022 года</w:t>
      </w:r>
      <w:r>
        <w:t>)</w:t>
      </w:r>
      <w:r w:rsidRPr="00767590">
        <w:t>;</w:t>
      </w:r>
    </w:p>
    <w:p w:rsidR="0096331F" w:rsidRPr="00767590" w:rsidRDefault="0096331F" w:rsidP="0096331F">
      <w:pPr>
        <w:ind w:firstLine="709"/>
        <w:jc w:val="both"/>
      </w:pPr>
      <w:r>
        <w:t xml:space="preserve">В рамках регионального проекта </w:t>
      </w:r>
      <w:r w:rsidRPr="00767590">
        <w:t xml:space="preserve">«Создание условий для легкого старта и комфортного ведения бизнеса» </w:t>
      </w:r>
      <w:r>
        <w:t xml:space="preserve">заключено </w:t>
      </w:r>
      <w:r>
        <w:t>3</w:t>
      </w:r>
      <w:r>
        <w:t xml:space="preserve"> соглашени</w:t>
      </w:r>
      <w:r>
        <w:t>я</w:t>
      </w:r>
      <w:r>
        <w:t xml:space="preserve"> на сумму </w:t>
      </w:r>
      <w:r w:rsidR="00000C7A">
        <w:t>325,1</w:t>
      </w:r>
      <w:r>
        <w:t>0</w:t>
      </w:r>
      <w:r>
        <w:t xml:space="preserve">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>
        <w:t>,</w:t>
      </w:r>
      <w:r w:rsidRPr="00767590">
        <w:t xml:space="preserve"> в том числе: за счет средств бюджета автономного округа в размере </w:t>
      </w:r>
      <w:r>
        <w:t>308</w:t>
      </w:r>
      <w:r w:rsidR="00000C7A">
        <w:t>,</w:t>
      </w:r>
      <w:r>
        <w:t xml:space="preserve">80 </w:t>
      </w:r>
      <w:proofErr w:type="spellStart"/>
      <w:r w:rsidR="00000C7A">
        <w:t>тыс.</w:t>
      </w:r>
      <w:r>
        <w:t>рублей</w:t>
      </w:r>
      <w:proofErr w:type="spellEnd"/>
      <w:r>
        <w:t>,</w:t>
      </w:r>
      <w:r w:rsidRPr="00767590">
        <w:t xml:space="preserve"> за счет средств местного бюджета в размере </w:t>
      </w:r>
      <w:r>
        <w:t>16</w:t>
      </w:r>
      <w:r w:rsidR="00000C7A">
        <w:t>,</w:t>
      </w:r>
      <w:r>
        <w:t>30</w:t>
      </w:r>
      <w:r>
        <w:t xml:space="preserve"> </w:t>
      </w:r>
      <w:r w:rsidR="00000C7A">
        <w:t>тыс.</w:t>
      </w:r>
      <w:r w:rsidR="00000C7A">
        <w:t xml:space="preserve"> </w:t>
      </w:r>
      <w:r>
        <w:t>рублей.</w:t>
      </w:r>
      <w:r w:rsidR="00000C7A">
        <w:t xml:space="preserve"> </w:t>
      </w:r>
      <w:r w:rsidRPr="00767590">
        <w:t xml:space="preserve"> </w:t>
      </w:r>
      <w:r>
        <w:t xml:space="preserve">Исполнение составило </w:t>
      </w:r>
      <w:r>
        <w:t>16</w:t>
      </w:r>
      <w:r w:rsidR="00AB355E">
        <w:t>,30</w:t>
      </w:r>
      <w:r>
        <w:t xml:space="preserve">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>
        <w:t xml:space="preserve">, что составляет </w:t>
      </w:r>
      <w:r w:rsidR="00000C7A">
        <w:t>5</w:t>
      </w:r>
      <w:r>
        <w:t>%</w:t>
      </w:r>
      <w:r w:rsidR="00000C7A">
        <w:t xml:space="preserve"> </w:t>
      </w:r>
      <w:r w:rsidR="00000C7A">
        <w:t xml:space="preserve">от выделенного финансирования, таким образом, средства местного бюджета исполнены на </w:t>
      </w:r>
      <w:r w:rsidR="00AB355E">
        <w:t>100</w:t>
      </w:r>
      <w:r w:rsidR="00000C7A">
        <w:t>%, средства окружного бюджета будут выплачены субъектам МСП июне 2022 года)</w:t>
      </w:r>
      <w:r>
        <w:t>.</w:t>
      </w:r>
    </w:p>
    <w:p w:rsidR="003E0988" w:rsidRPr="001B09AF" w:rsidRDefault="004F50A9" w:rsidP="004F50A9">
      <w:pPr>
        <w:ind w:firstLine="709"/>
        <w:jc w:val="both"/>
        <w:rPr>
          <w:color w:val="000000"/>
        </w:rPr>
      </w:pPr>
      <w:r w:rsidRPr="001B09AF">
        <w:t xml:space="preserve">В рамках подпрограммы 2 </w:t>
      </w:r>
      <w:r w:rsidRPr="001B09AF">
        <w:rPr>
          <w:color w:val="000000"/>
        </w:rPr>
        <w:t>«Поддержка сельскохозяйственного производства» реализуются основные мероприятия</w:t>
      </w:r>
      <w:r w:rsidR="003E0988" w:rsidRPr="001B09AF">
        <w:rPr>
          <w:color w:val="000000"/>
        </w:rPr>
        <w:t>:</w:t>
      </w:r>
    </w:p>
    <w:p w:rsidR="00501E23" w:rsidRPr="001B09AF" w:rsidRDefault="004F50A9" w:rsidP="004F50A9">
      <w:pPr>
        <w:ind w:firstLine="709"/>
        <w:jc w:val="both"/>
      </w:pPr>
      <w:r w:rsidRPr="001B09AF">
        <w:rPr>
          <w:color w:val="000000"/>
        </w:rPr>
        <w:t xml:space="preserve"> «</w:t>
      </w:r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Pr="001B09AF">
        <w:rPr>
          <w:color w:val="000000"/>
        </w:rPr>
        <w:t>»</w:t>
      </w:r>
      <w:r w:rsidR="003E0988" w:rsidRPr="001B09AF">
        <w:rPr>
          <w:color w:val="000000"/>
        </w:rPr>
        <w:t xml:space="preserve"> с выделенным финансированием 6 810,0 </w:t>
      </w:r>
      <w:r w:rsidR="003E0988" w:rsidRPr="001B09AF">
        <w:t>тыс. рублей;</w:t>
      </w:r>
    </w:p>
    <w:p w:rsidR="00351A36" w:rsidRPr="001B09AF" w:rsidRDefault="003E0988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>«Развитие отрасли животноводства» с выделенным финансированием 111,4 тыс. рублей</w:t>
      </w:r>
      <w:r w:rsidR="000A2059" w:rsidRPr="001B09AF">
        <w:rPr>
          <w:color w:val="000000"/>
        </w:rPr>
        <w:t>.</w:t>
      </w:r>
    </w:p>
    <w:p w:rsidR="001B09AF" w:rsidRPr="0040236D" w:rsidRDefault="0040236D" w:rsidP="0040236D">
      <w:pPr>
        <w:ind w:firstLine="709"/>
        <w:jc w:val="both"/>
        <w:rPr>
          <w:color w:val="000000"/>
        </w:rPr>
      </w:pPr>
      <w:r w:rsidRPr="0040236D">
        <w:rPr>
          <w:color w:val="000000"/>
        </w:rPr>
        <w:t xml:space="preserve">В рамках </w:t>
      </w:r>
      <w:proofErr w:type="gramStart"/>
      <w:r w:rsidRPr="0040236D">
        <w:rPr>
          <w:color w:val="000000"/>
        </w:rPr>
        <w:t xml:space="preserve">мероприятия </w:t>
      </w:r>
      <w:r w:rsidR="00BD7080" w:rsidRPr="001B09AF">
        <w:rPr>
          <w:color w:val="000000"/>
        </w:rPr>
        <w:t xml:space="preserve"> «</w:t>
      </w:r>
      <w:proofErr w:type="gramEnd"/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="00BD7080" w:rsidRPr="001B09AF">
        <w:rPr>
          <w:color w:val="000000"/>
        </w:rPr>
        <w:t>»</w:t>
      </w:r>
      <w:r w:rsidR="00BD7080">
        <w:rPr>
          <w:color w:val="000000"/>
        </w:rPr>
        <w:t xml:space="preserve"> </w:t>
      </w:r>
      <w:r w:rsidR="007239CF">
        <w:rPr>
          <w:color w:val="000000"/>
        </w:rPr>
        <w:t xml:space="preserve">предоставлена субсидия в размере </w:t>
      </w:r>
      <w:r w:rsidR="0096331F">
        <w:rPr>
          <w:color w:val="000000"/>
        </w:rPr>
        <w:t>2 574,48</w:t>
      </w:r>
      <w:r w:rsidR="007239CF">
        <w:rPr>
          <w:color w:val="000000"/>
        </w:rPr>
        <w:t xml:space="preserve"> тыс. рублей. Исполнение </w:t>
      </w:r>
      <w:r w:rsidR="007239CF" w:rsidRPr="00B5169E">
        <w:t xml:space="preserve">по мероприятию составляет </w:t>
      </w:r>
      <w:r w:rsidR="0096331F">
        <w:t>37,8</w:t>
      </w:r>
      <w:r w:rsidR="007239CF" w:rsidRPr="00B5169E">
        <w:t>%.</w:t>
      </w:r>
    </w:p>
    <w:p w:rsidR="001B09AF" w:rsidRPr="0040236D" w:rsidRDefault="001B09AF" w:rsidP="0040236D">
      <w:pPr>
        <w:ind w:firstLine="709"/>
        <w:jc w:val="both"/>
        <w:rPr>
          <w:color w:val="00000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AB355E" w:rsidRDefault="00AB355E" w:rsidP="003F51D2">
      <w:pPr>
        <w:tabs>
          <w:tab w:val="left" w:pos="851"/>
        </w:tabs>
        <w:jc w:val="both"/>
        <w:rPr>
          <w:sz w:val="20"/>
          <w:szCs w:val="20"/>
        </w:rPr>
      </w:pPr>
      <w:bookmarkStart w:id="0" w:name="_GoBack"/>
      <w:bookmarkEnd w:id="0"/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1777FA" w:rsidRDefault="001777FA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Фрезе Валерия Павловна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  <w:r w:rsidR="001777FA">
        <w:rPr>
          <w:sz w:val="20"/>
          <w:szCs w:val="20"/>
        </w:rPr>
        <w:t>, 1055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C7A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6BA8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2059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777F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09AF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0988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236D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4F50A9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16FB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9CF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973CE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331F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6E4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55E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080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8BC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2F06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9332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F86E9-FC83-4335-96B4-5F04729BA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10</cp:revision>
  <cp:lastPrinted>2021-07-28T06:45:00Z</cp:lastPrinted>
  <dcterms:created xsi:type="dcterms:W3CDTF">2022-02-07T12:00:00Z</dcterms:created>
  <dcterms:modified xsi:type="dcterms:W3CDTF">2022-06-08T11:01:00Z</dcterms:modified>
</cp:coreProperties>
</file>