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3E7DCE">
        <w:rPr>
          <w:rFonts w:ascii="Times New Roman" w:hAnsi="Times New Roman" w:cs="Times New Roman"/>
        </w:rPr>
        <w:t>02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3E7DCE">
        <w:rPr>
          <w:rFonts w:ascii="Times New Roman" w:hAnsi="Times New Roman" w:cs="Times New Roman"/>
        </w:rPr>
        <w:t>63,0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- 13,0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</w:t>
      </w:r>
      <w:r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>. – услуги нотариуса</w:t>
      </w:r>
      <w:r w:rsidR="00AF73BE" w:rsidRPr="00CC5804">
        <w:rPr>
          <w:rFonts w:ascii="Times New Roman" w:hAnsi="Times New Roman" w:cs="Times New Roman"/>
        </w:rPr>
        <w:t>;</w:t>
      </w:r>
    </w:p>
    <w:p w:rsidR="00E9523B" w:rsidRPr="00CC5804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DCE">
        <w:rPr>
          <w:rFonts w:ascii="Times New Roman" w:hAnsi="Times New Roman" w:cs="Times New Roman"/>
        </w:rPr>
        <w:t>- 50</w:t>
      </w:r>
      <w:r w:rsidR="00E9523B" w:rsidRPr="003E7DCE">
        <w:rPr>
          <w:rFonts w:ascii="Times New Roman" w:hAnsi="Times New Roman" w:cs="Times New Roman"/>
        </w:rPr>
        <w:t xml:space="preserve">,0 </w:t>
      </w:r>
      <w:bookmarkStart w:id="0" w:name="_GoBack"/>
      <w:bookmarkEnd w:id="0"/>
      <w:proofErr w:type="spellStart"/>
      <w:r w:rsidR="00E9523B" w:rsidRPr="003E7DCE">
        <w:rPr>
          <w:rFonts w:ascii="Times New Roman" w:hAnsi="Times New Roman" w:cs="Times New Roman"/>
        </w:rPr>
        <w:t>тыс.руб</w:t>
      </w:r>
      <w:proofErr w:type="spellEnd"/>
      <w:r w:rsidR="00E9523B" w:rsidRPr="003E7DCE">
        <w:rPr>
          <w:rFonts w:ascii="Times New Roman" w:hAnsi="Times New Roman" w:cs="Times New Roman"/>
        </w:rPr>
        <w:t>. – вознаграждение финанс</w:t>
      </w:r>
      <w:r w:rsidRPr="003E7DCE">
        <w:rPr>
          <w:rFonts w:ascii="Times New Roman" w:hAnsi="Times New Roman" w:cs="Times New Roman"/>
        </w:rPr>
        <w:t>овых управляющих за проведение 2</w:t>
      </w:r>
      <w:r w:rsidR="00E9523B" w:rsidRPr="003E7DCE">
        <w:rPr>
          <w:rFonts w:ascii="Times New Roman" w:hAnsi="Times New Roman" w:cs="Times New Roman"/>
        </w:rPr>
        <w:t xml:space="preserve"> процедур банкротства по зая</w:t>
      </w:r>
      <w:r>
        <w:rPr>
          <w:rFonts w:ascii="Times New Roman" w:hAnsi="Times New Roman" w:cs="Times New Roman"/>
        </w:rPr>
        <w:t xml:space="preserve">влениям администрации </w:t>
      </w:r>
      <w:proofErr w:type="spellStart"/>
      <w:r>
        <w:rPr>
          <w:rFonts w:ascii="Times New Roman" w:hAnsi="Times New Roman" w:cs="Times New Roman"/>
        </w:rPr>
        <w:t>г.Мегиона</w:t>
      </w:r>
      <w:proofErr w:type="spellEnd"/>
      <w:r>
        <w:rPr>
          <w:rFonts w:ascii="Times New Roman" w:hAnsi="Times New Roman" w:cs="Times New Roman"/>
        </w:rPr>
        <w:t>.</w:t>
      </w:r>
    </w:p>
    <w:p w:rsidR="00AF73BE" w:rsidRPr="00CC5804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3E7DCE">
        <w:rPr>
          <w:rFonts w:ascii="Times New Roman" w:hAnsi="Times New Roman" w:cs="Times New Roman"/>
        </w:rPr>
        <w:t>0,0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553D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4F3F5C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49CE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4240"/>
    <w:rsid w:val="00C85ED5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B1C13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181</cp:revision>
  <cp:lastPrinted>2020-02-04T12:23:00Z</cp:lastPrinted>
  <dcterms:created xsi:type="dcterms:W3CDTF">2019-01-09T07:39:00Z</dcterms:created>
  <dcterms:modified xsi:type="dcterms:W3CDTF">2022-02-10T13:04:00Z</dcterms:modified>
</cp:coreProperties>
</file>