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750AAF">
        <w:t>01</w:t>
      </w:r>
      <w:r>
        <w:t>.</w:t>
      </w:r>
      <w:r w:rsidR="00373716">
        <w:t>202</w:t>
      </w:r>
      <w:r w:rsidR="00750AAF">
        <w:t>1</w:t>
      </w:r>
    </w:p>
    <w:p w:rsidR="00D062D1" w:rsidRPr="00155429" w:rsidRDefault="00D062D1" w:rsidP="00345577">
      <w:pPr>
        <w:jc w:val="center"/>
      </w:pPr>
    </w:p>
    <w:p w:rsidR="003775C6" w:rsidRDefault="00447DAC" w:rsidP="007C4D34">
      <w:pPr>
        <w:tabs>
          <w:tab w:val="left" w:pos="709"/>
        </w:tabs>
        <w:jc w:val="both"/>
      </w:pPr>
      <w:r w:rsidRPr="00447DAC">
        <w:t xml:space="preserve">         </w:t>
      </w:r>
      <w:r w:rsidR="003E6337">
        <w:t xml:space="preserve"> </w:t>
      </w:r>
      <w:r w:rsidRPr="00447DAC">
        <w:t xml:space="preserve">  </w:t>
      </w:r>
      <w:r w:rsidR="004B62F6">
        <w:t xml:space="preserve">Финансирование муниципальной программы «Поддержка и развитие малого и среднего предпринимательства на территории городского округа город Мегион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855560">
        <w:t xml:space="preserve"> (далее – Программа)</w:t>
      </w:r>
      <w:r w:rsidR="00E66FC7">
        <w:t xml:space="preserve"> </w:t>
      </w:r>
      <w:r w:rsidR="00CF3917">
        <w:t>составляет</w:t>
      </w:r>
      <w:r w:rsidR="001F2043">
        <w:t xml:space="preserve"> </w:t>
      </w:r>
      <w:r w:rsidR="005B3B28">
        <w:t>8</w:t>
      </w:r>
      <w:r w:rsidR="006A0F61">
        <w:t> </w:t>
      </w:r>
      <w:r w:rsidR="006A0F61" w:rsidRPr="006A0F61">
        <w:t>868 702</w:t>
      </w:r>
      <w:r w:rsidR="005B3B28">
        <w:t>,25</w:t>
      </w:r>
      <w:r w:rsidR="00EA6510">
        <w:t xml:space="preserve"> 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5B3B28">
        <w:t>7 893 100,00</w:t>
      </w:r>
      <w:r w:rsidR="001F2043">
        <w:t xml:space="preserve"> 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6A0F61" w:rsidRPr="006A0F61">
        <w:t>975</w:t>
      </w:r>
      <w:r w:rsidR="006A0F61">
        <w:rPr>
          <w:lang w:val="en-US"/>
        </w:rPr>
        <w:t> </w:t>
      </w:r>
      <w:r w:rsidR="006A0F61">
        <w:t>602,2</w:t>
      </w:r>
      <w:r w:rsidR="00F7426C" w:rsidRPr="00F7426C">
        <w:t>5</w:t>
      </w:r>
      <w:r w:rsidR="00790D88">
        <w:t xml:space="preserve"> рублей</w:t>
      </w:r>
      <w:r w:rsidR="00384133">
        <w:t>:</w:t>
      </w:r>
    </w:p>
    <w:p w:rsidR="00710A6F" w:rsidRDefault="00384133" w:rsidP="00710A6F">
      <w:pPr>
        <w:tabs>
          <w:tab w:val="left" w:pos="851"/>
        </w:tabs>
        <w:jc w:val="both"/>
      </w:pPr>
      <w:r>
        <w:t xml:space="preserve">          </w:t>
      </w:r>
      <w:r w:rsidR="00D8415F">
        <w:t xml:space="preserve"> </w:t>
      </w:r>
      <w:r>
        <w:t xml:space="preserve"> 1.Региональный проект «Расширение доступа субъектов малого и среднего предпринимательства» - 4 219</w:t>
      </w:r>
      <w:r w:rsidR="00EE0B9A">
        <w:t> </w:t>
      </w:r>
      <w:r w:rsidR="00D56130">
        <w:t>599</w:t>
      </w:r>
      <w:r w:rsidR="00EE0B9A">
        <w:t>,</w:t>
      </w:r>
      <w:r w:rsidR="00D56130">
        <w:t>25</w:t>
      </w:r>
      <w:r>
        <w:t xml:space="preserve"> рубл</w:t>
      </w:r>
      <w:r w:rsidR="00D8415F">
        <w:t xml:space="preserve">ей, в </w:t>
      </w:r>
      <w:r w:rsidR="0036677F">
        <w:t xml:space="preserve">том числе </w:t>
      </w:r>
      <w:r w:rsidR="00D8415F">
        <w:t xml:space="preserve">3 755 400,00 рублей - </w:t>
      </w:r>
      <w:r>
        <w:t>средства окружного бюджета, 464</w:t>
      </w:r>
      <w:r w:rsidR="00FE484F">
        <w:t> </w:t>
      </w:r>
      <w:r w:rsidR="00D56130">
        <w:t>199</w:t>
      </w:r>
      <w:r w:rsidR="00FE484F">
        <w:t>,</w:t>
      </w:r>
      <w:r w:rsidR="00D56130">
        <w:t>25</w:t>
      </w:r>
      <w:r>
        <w:t xml:space="preserve"> рублей </w:t>
      </w:r>
      <w:r w:rsidR="00D8415F">
        <w:t xml:space="preserve">- средства местного бюджета, в рамках которого </w:t>
      </w:r>
      <w:r>
        <w:t>оказана финансовая поддержка 20 субъектам малого и среднего предпринимательства</w:t>
      </w:r>
      <w:r w:rsidR="001559CD">
        <w:br/>
      </w:r>
      <w:r>
        <w:t>на сумму</w:t>
      </w:r>
      <w:r w:rsidR="00916CB1">
        <w:t xml:space="preserve"> 4 219 550,56</w:t>
      </w:r>
      <w:r w:rsidR="00AC3EBD">
        <w:t xml:space="preserve"> рублей, в </w:t>
      </w:r>
      <w:r w:rsidR="0036677F">
        <w:t xml:space="preserve">том числе </w:t>
      </w:r>
      <w:r w:rsidR="00710A6F">
        <w:t>3 755 400,00 рублей – средст</w:t>
      </w:r>
      <w:r w:rsidR="00916CB1">
        <w:t>ва окружного бюджета, 464 150,56</w:t>
      </w:r>
      <w:r w:rsidR="00710A6F">
        <w:t xml:space="preserve"> рублей</w:t>
      </w:r>
      <w:r>
        <w:t xml:space="preserve"> - средства местного бюджета</w:t>
      </w:r>
      <w:r w:rsidR="00490227">
        <w:t>;</w:t>
      </w:r>
    </w:p>
    <w:p w:rsidR="005463DB" w:rsidRDefault="00384133" w:rsidP="00D8415F">
      <w:pPr>
        <w:tabs>
          <w:tab w:val="left" w:pos="709"/>
        </w:tabs>
        <w:jc w:val="both"/>
      </w:pPr>
      <w:r>
        <w:t xml:space="preserve">          </w:t>
      </w:r>
      <w:r w:rsidR="00D8415F">
        <w:t xml:space="preserve">  </w:t>
      </w:r>
      <w:r>
        <w:t>2.Региональный проект</w:t>
      </w:r>
      <w:r w:rsidR="009603F3">
        <w:t xml:space="preserve"> «Популяризация предпринимательства» - 640</w:t>
      </w:r>
      <w:r w:rsidR="00EE0B9A">
        <w:t> 900,00 рублей,</w:t>
      </w:r>
      <w:r w:rsidR="001559CD">
        <w:br/>
      </w:r>
      <w:r w:rsidR="00EE0B9A">
        <w:t>в том числе 570 400,00 рублей средства окружного бюджета, 70 500,00 р</w:t>
      </w:r>
      <w:r w:rsidR="00AC3EBD">
        <w:t>ублей</w:t>
      </w:r>
      <w:r w:rsidR="001559CD">
        <w:t xml:space="preserve"> </w:t>
      </w:r>
      <w:r w:rsidR="00AC3EBD">
        <w:t xml:space="preserve">- средства местного бюджета. </w:t>
      </w:r>
    </w:p>
    <w:p w:rsidR="00683248" w:rsidRDefault="005463DB" w:rsidP="00683248">
      <w:pPr>
        <w:tabs>
          <w:tab w:val="left" w:pos="709"/>
        </w:tabs>
        <w:jc w:val="both"/>
      </w:pPr>
      <w:r>
        <w:t xml:space="preserve">            </w:t>
      </w:r>
      <w:r w:rsidR="00683248" w:rsidRPr="00683248">
        <w:t>Согласно плану-графику закупок товаров, работ, услуг администрацией города заключены муниципальные контракты с Нижневартовской Торгово-Промышленной палатой</w:t>
      </w:r>
      <w:r w:rsidR="000F280D">
        <w:t xml:space="preserve"> </w:t>
      </w:r>
      <w:proofErr w:type="gramStart"/>
      <w:r w:rsidR="000F280D">
        <w:t xml:space="preserve">и </w:t>
      </w:r>
      <w:r w:rsidR="00862EBB">
        <w:t xml:space="preserve"> ООО</w:t>
      </w:r>
      <w:proofErr w:type="gramEnd"/>
      <w:r w:rsidR="00862EBB">
        <w:t xml:space="preserve"> «Лига-</w:t>
      </w:r>
      <w:proofErr w:type="spellStart"/>
      <w:r w:rsidR="00862EBB">
        <w:t>Принт</w:t>
      </w:r>
      <w:proofErr w:type="spellEnd"/>
      <w:r w:rsidR="00862EBB">
        <w:t>»</w:t>
      </w:r>
      <w:r w:rsidR="00683248" w:rsidRPr="00683248">
        <w:t xml:space="preserve"> на оказание услуг на сумму 6</w:t>
      </w:r>
      <w:r w:rsidR="00862EBB">
        <w:t>4</w:t>
      </w:r>
      <w:r w:rsidR="00683248" w:rsidRPr="00683248">
        <w:t>0</w:t>
      </w:r>
      <w:r w:rsidR="00493DB6">
        <w:t> </w:t>
      </w:r>
      <w:r w:rsidR="00683248" w:rsidRPr="00683248">
        <w:t>9</w:t>
      </w:r>
      <w:r w:rsidR="00493DB6">
        <w:t>00,00</w:t>
      </w:r>
      <w:r w:rsidR="00683248" w:rsidRPr="00683248">
        <w:t xml:space="preserve"> рублей. Исполнение составило </w:t>
      </w:r>
      <w:r w:rsidR="00750AAF">
        <w:t>640 </w:t>
      </w:r>
      <w:r w:rsidR="00FE484F">
        <w:t>898</w:t>
      </w:r>
      <w:r w:rsidR="00750AAF">
        <w:t>,</w:t>
      </w:r>
      <w:r w:rsidR="00FE484F">
        <w:t>87</w:t>
      </w:r>
      <w:r w:rsidR="00750AAF">
        <w:t xml:space="preserve"> </w:t>
      </w:r>
      <w:r w:rsidR="00683248" w:rsidRPr="00683248">
        <w:t>рублей, в т</w:t>
      </w:r>
      <w:r w:rsidR="00683248">
        <w:t xml:space="preserve">ом </w:t>
      </w:r>
      <w:r w:rsidR="00683248" w:rsidRPr="00683248">
        <w:t>ч</w:t>
      </w:r>
      <w:r w:rsidR="00683248">
        <w:t>исле</w:t>
      </w:r>
      <w:r w:rsidR="00683248" w:rsidRPr="00683248">
        <w:t xml:space="preserve"> </w:t>
      </w:r>
      <w:r w:rsidR="00750AAF">
        <w:t>570</w:t>
      </w:r>
      <w:r w:rsidR="00B17B44">
        <w:t xml:space="preserve"> 400</w:t>
      </w:r>
      <w:r w:rsidR="00683248">
        <w:t>,00</w:t>
      </w:r>
      <w:r w:rsidR="00683248" w:rsidRPr="00683248">
        <w:t xml:space="preserve"> рублей – средства окружного бюджета, </w:t>
      </w:r>
      <w:r w:rsidR="00750AAF">
        <w:t>70 </w:t>
      </w:r>
      <w:r w:rsidR="00FE484F">
        <w:t>498</w:t>
      </w:r>
      <w:r w:rsidR="00750AAF">
        <w:t>,</w:t>
      </w:r>
      <w:r w:rsidR="00FE484F">
        <w:t>87</w:t>
      </w:r>
      <w:r w:rsidR="00683248">
        <w:t xml:space="preserve"> </w:t>
      </w:r>
      <w:r w:rsidR="00683248" w:rsidRPr="00683248">
        <w:t xml:space="preserve">рублей - средства местного бюджета, что составляет </w:t>
      </w:r>
      <w:r w:rsidR="00750AAF">
        <w:t>100</w:t>
      </w:r>
      <w:r w:rsidR="00683248" w:rsidRPr="00683248">
        <w:t>%. В рамках проекта изготовлены буклеты муниципальной программы в количестве 1000 экз.; проведены: обучающий семинар для вовлечения молодежи в предпринимательскую деятельность «Предпринимательство. Новое поколение. Взгляд в будущее»; конкурс «Предприниматель года»; выставка «Товары и услуги малого и среднего предпринимательства</w:t>
      </w:r>
      <w:r w:rsidR="00006BDA">
        <w:t>»</w:t>
      </w:r>
      <w:r w:rsidR="00750AAF">
        <w:t>, окружная выставка-форум «Товары земли Югорской».</w:t>
      </w:r>
      <w:r w:rsidR="00683248" w:rsidRPr="00683248">
        <w:t xml:space="preserve"> </w:t>
      </w:r>
    </w:p>
    <w:p w:rsidR="00790D88" w:rsidRDefault="00397396" w:rsidP="00683248">
      <w:pPr>
        <w:tabs>
          <w:tab w:val="left" w:pos="709"/>
        </w:tabs>
        <w:jc w:val="both"/>
      </w:pPr>
      <w:r>
        <w:t xml:space="preserve">           </w:t>
      </w:r>
      <w:r w:rsidR="00B26CAE">
        <w:t xml:space="preserve"> </w:t>
      </w:r>
      <w:r w:rsidR="00623DE5">
        <w:t>3.</w:t>
      </w:r>
      <w:r w:rsidR="00916CB1">
        <w:t xml:space="preserve">В рамках программы </w:t>
      </w:r>
      <w:r w:rsidR="003233B4">
        <w:t>в</w:t>
      </w:r>
      <w:r w:rsidR="00916CB1">
        <w:t>ыделены дополнительные денежные средства</w:t>
      </w:r>
      <w:r w:rsidR="00790D88">
        <w:t xml:space="preserve">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</w:t>
      </w:r>
      <w:r w:rsidR="006A0F61">
        <w:t>4 008 200,25</w:t>
      </w:r>
      <w:r w:rsidR="00790D88">
        <w:t xml:space="preserve"> рубля, в том числе </w:t>
      </w:r>
      <w:r w:rsidR="00672579">
        <w:t>3 567 </w:t>
      </w:r>
      <w:r w:rsidR="00F7426C" w:rsidRPr="00F7426C">
        <w:t>300</w:t>
      </w:r>
      <w:r w:rsidR="00672579">
        <w:t>,00</w:t>
      </w:r>
      <w:r w:rsidR="00790D88">
        <w:t xml:space="preserve"> рублей - средства окружного бюджета, </w:t>
      </w:r>
      <w:r w:rsidR="00672579">
        <w:t>440 902,25</w:t>
      </w:r>
      <w:r w:rsidR="00790D88">
        <w:t xml:space="preserve"> рубл</w:t>
      </w:r>
      <w:r w:rsidR="00AB5BB2">
        <w:t>ей</w:t>
      </w:r>
      <w:r w:rsidR="00790D88">
        <w:t xml:space="preserve"> - средства местного бюджета.</w:t>
      </w:r>
      <w:r w:rsidR="0028696A" w:rsidRPr="0028696A">
        <w:t xml:space="preserve"> </w:t>
      </w:r>
      <w:r w:rsidR="0028696A" w:rsidRPr="005E6092">
        <w:t xml:space="preserve">Исполнение </w:t>
      </w:r>
      <w:r w:rsidR="0028696A">
        <w:t xml:space="preserve">составило 3 938 559,57 рублей, в том числе 3 505 317,77 рублей – средства окружного бюджета, 433 241,83 средства местного бюджета, </w:t>
      </w:r>
      <w:proofErr w:type="gramStart"/>
      <w:r w:rsidR="0028696A">
        <w:t xml:space="preserve">или  </w:t>
      </w:r>
      <w:r w:rsidR="0064239B">
        <w:t>98</w:t>
      </w:r>
      <w:proofErr w:type="gramEnd"/>
      <w:r w:rsidR="0064239B">
        <w:t>,26</w:t>
      </w:r>
      <w:r w:rsidR="0028696A" w:rsidRPr="005E6092">
        <w:t>%.</w:t>
      </w:r>
    </w:p>
    <w:p w:rsidR="00A27D2E" w:rsidRDefault="00FC7497" w:rsidP="0036677F">
      <w:pPr>
        <w:ind w:firstLine="709"/>
        <w:jc w:val="both"/>
      </w:pPr>
      <w:r>
        <w:t xml:space="preserve">На оказание финансовой поддержки </w:t>
      </w:r>
      <w:r w:rsidR="005E3F43" w:rsidRPr="00672579">
        <w:t>субъект</w:t>
      </w:r>
      <w:r w:rsidR="005E3F43">
        <w:t>ам</w:t>
      </w:r>
      <w:r w:rsidR="005E3F43" w:rsidRPr="00672579">
        <w:t xml:space="preserve"> малого и среднего предпринимательства </w:t>
      </w:r>
      <w:r w:rsidRPr="005E6092">
        <w:t xml:space="preserve">на аренду (субаренду) нежилых помещений, находящихся </w:t>
      </w:r>
      <w:r w:rsidR="00706775">
        <w:t xml:space="preserve">                               </w:t>
      </w:r>
      <w:r w:rsidRPr="005E6092">
        <w:t>в коммерческой собственности</w:t>
      </w:r>
      <w:r>
        <w:t xml:space="preserve"> </w:t>
      </w:r>
      <w:r w:rsidR="005E3F43">
        <w:t xml:space="preserve">и </w:t>
      </w:r>
      <w:r w:rsidR="007B3039">
        <w:t xml:space="preserve">оказание финансовой поддержки на </w:t>
      </w:r>
      <w:r w:rsidR="005E3F43" w:rsidRPr="005E6092">
        <w:t>коммунальные услуги</w:t>
      </w:r>
      <w:r w:rsidR="005E3F43">
        <w:t xml:space="preserve"> выделены денежные средства в размере 3 970 861,54 рублей, в том числе 3 534 066,10 рублей – средства </w:t>
      </w:r>
      <w:r w:rsidR="005E3F43" w:rsidRPr="005E6092">
        <w:t>окружного бюджета</w:t>
      </w:r>
      <w:r w:rsidR="005E3F43">
        <w:t xml:space="preserve">, 436 795,44 рублей - </w:t>
      </w:r>
      <w:r w:rsidR="005E3F43" w:rsidRPr="005E6092">
        <w:t>средства местного бюджета</w:t>
      </w:r>
      <w:r w:rsidR="005E3F43">
        <w:t>.</w:t>
      </w:r>
      <w:r w:rsidR="00ED53E1">
        <w:t xml:space="preserve"> </w:t>
      </w:r>
    </w:p>
    <w:p w:rsidR="005E3F43" w:rsidRDefault="00ED53E1" w:rsidP="0036677F">
      <w:pPr>
        <w:ind w:firstLine="709"/>
        <w:jc w:val="both"/>
      </w:pPr>
      <w:r>
        <w:t xml:space="preserve">Исполнение по мероприятиям составило </w:t>
      </w:r>
      <w:r w:rsidR="00706775">
        <w:t xml:space="preserve">3 901 218,11 рублей, в том числе </w:t>
      </w:r>
      <w:r>
        <w:t>3 472 083,84</w:t>
      </w:r>
      <w:r w:rsidR="00706775">
        <w:t xml:space="preserve"> рублей - средства </w:t>
      </w:r>
      <w:r w:rsidR="00706775" w:rsidRPr="005E6092">
        <w:t>окружного бюджета</w:t>
      </w:r>
      <w:r w:rsidR="00706775">
        <w:t xml:space="preserve">, 429 134,27 рублей </w:t>
      </w:r>
      <w:r w:rsidR="00723C02">
        <w:t xml:space="preserve">- </w:t>
      </w:r>
      <w:r w:rsidR="00706775" w:rsidRPr="005E6092">
        <w:t>средства местного бюджета</w:t>
      </w:r>
      <w:r w:rsidR="00A27D2E">
        <w:t>:</w:t>
      </w:r>
      <w:r w:rsidR="00706775">
        <w:t xml:space="preserve"> </w:t>
      </w:r>
    </w:p>
    <w:p w:rsidR="0028696A" w:rsidRDefault="00706775" w:rsidP="0036677F">
      <w:pPr>
        <w:ind w:firstLine="709"/>
        <w:jc w:val="both"/>
      </w:pPr>
      <w:r>
        <w:t>61</w:t>
      </w:r>
      <w:r w:rsidRPr="005E6092">
        <w:t xml:space="preserve"> субъект</w:t>
      </w:r>
      <w:r>
        <w:t>у</w:t>
      </w:r>
      <w:r w:rsidRPr="005E6092">
        <w:t xml:space="preserve"> </w:t>
      </w:r>
      <w:r w:rsidR="00672579" w:rsidRPr="00672579">
        <w:t xml:space="preserve">малого и среднего предпринимательства </w:t>
      </w:r>
      <w:r w:rsidR="007B3039">
        <w:t>оказана ф</w:t>
      </w:r>
      <w:r w:rsidR="007B3039" w:rsidRPr="00672579">
        <w:t>инансов</w:t>
      </w:r>
      <w:r w:rsidR="007B3039">
        <w:t>ая</w:t>
      </w:r>
      <w:r w:rsidR="007B3039" w:rsidRPr="00672579">
        <w:t xml:space="preserve"> поддержк</w:t>
      </w:r>
      <w:r w:rsidR="007B3039">
        <w:t>а</w:t>
      </w:r>
      <w:r w:rsidR="007B3039" w:rsidRPr="00672579">
        <w:t xml:space="preserve"> </w:t>
      </w:r>
      <w:r w:rsidR="00672579" w:rsidRPr="00672579">
        <w:t xml:space="preserve">в виде </w:t>
      </w:r>
      <w:r w:rsidR="00672579" w:rsidRPr="005E6092">
        <w:t xml:space="preserve">возмещения фактически понесенных и документально подтвержденных затрат в 2020 году на аренду (субаренду) нежилых помещений, находящихся в коммерческой собственности </w:t>
      </w:r>
      <w:r w:rsidR="003233B4" w:rsidRPr="005E6092">
        <w:t xml:space="preserve">в размере </w:t>
      </w:r>
      <w:r w:rsidR="00587DE0">
        <w:t>3 157 040,77</w:t>
      </w:r>
      <w:r w:rsidR="003233B4" w:rsidRPr="005E6092">
        <w:t xml:space="preserve"> рублей, в т</w:t>
      </w:r>
      <w:r w:rsidR="00683248" w:rsidRPr="005E6092">
        <w:t xml:space="preserve">ом </w:t>
      </w:r>
      <w:r w:rsidR="003233B4" w:rsidRPr="005E6092">
        <w:t>ч</w:t>
      </w:r>
      <w:r w:rsidR="00683248" w:rsidRPr="005E6092">
        <w:t>исле</w:t>
      </w:r>
      <w:r w:rsidR="003233B4" w:rsidRPr="005E6092">
        <w:t xml:space="preserve"> </w:t>
      </w:r>
      <w:r w:rsidR="00587DE0">
        <w:t>2 809 766,10</w:t>
      </w:r>
      <w:r w:rsidR="003233B4" w:rsidRPr="005E6092">
        <w:t xml:space="preserve"> рублей – средства окружного бюджета</w:t>
      </w:r>
      <w:r w:rsidR="005E6092">
        <w:t>,</w:t>
      </w:r>
      <w:r w:rsidR="003233B4" w:rsidRPr="005E6092">
        <w:t xml:space="preserve"> </w:t>
      </w:r>
      <w:r w:rsidR="00587DE0">
        <w:t xml:space="preserve">347 274,67 </w:t>
      </w:r>
      <w:r w:rsidR="003233B4" w:rsidRPr="005E6092">
        <w:t>рублей - средства местного бюджета</w:t>
      </w:r>
      <w:r w:rsidR="0036677F" w:rsidRPr="005E6092">
        <w:t xml:space="preserve">. </w:t>
      </w:r>
    </w:p>
    <w:p w:rsidR="0036677F" w:rsidRPr="00AB5BB2" w:rsidRDefault="007B3039" w:rsidP="0036677F">
      <w:pPr>
        <w:ind w:firstLine="709"/>
        <w:jc w:val="both"/>
        <w:rPr>
          <w:color w:val="FF0000"/>
        </w:rPr>
      </w:pPr>
      <w:r>
        <w:t>12</w:t>
      </w:r>
      <w:r w:rsidRPr="005E6092">
        <w:t xml:space="preserve"> субъектам </w:t>
      </w:r>
      <w:r w:rsidR="003233B4" w:rsidRPr="005E6092">
        <w:t>малого и среднего предпринимательства</w:t>
      </w:r>
      <w:r>
        <w:t xml:space="preserve"> оказана ф</w:t>
      </w:r>
      <w:r w:rsidRPr="00672579">
        <w:t>инансов</w:t>
      </w:r>
      <w:r>
        <w:t>ая</w:t>
      </w:r>
      <w:r w:rsidRPr="00672579">
        <w:t xml:space="preserve"> поддержк</w:t>
      </w:r>
      <w:r>
        <w:t>а</w:t>
      </w:r>
      <w:r w:rsidR="003233B4" w:rsidRPr="005E6092">
        <w:t xml:space="preserve"> в виде возмещения фактически понесенных и документально подтвержденных затрат в 2020 </w:t>
      </w:r>
      <w:r w:rsidR="003233B4" w:rsidRPr="005E6092">
        <w:lastRenderedPageBreak/>
        <w:t>году на коммунальные услуги</w:t>
      </w:r>
      <w:r w:rsidR="00C9762C" w:rsidRPr="005E6092">
        <w:t xml:space="preserve"> </w:t>
      </w:r>
      <w:r w:rsidR="003233B4" w:rsidRPr="005E6092">
        <w:t xml:space="preserve">в размере </w:t>
      </w:r>
      <w:r w:rsidR="00FC7497">
        <w:t>744 177,34</w:t>
      </w:r>
      <w:r w:rsidR="003233B4" w:rsidRPr="005E6092">
        <w:t xml:space="preserve"> рублей, в том числе </w:t>
      </w:r>
      <w:r w:rsidR="00587DE0">
        <w:t>662 317,74</w:t>
      </w:r>
      <w:r w:rsidR="003233B4" w:rsidRPr="005E6092">
        <w:t xml:space="preserve"> рублей – средства окружного бюджета</w:t>
      </w:r>
      <w:r>
        <w:t>,</w:t>
      </w:r>
      <w:r w:rsidR="003233B4" w:rsidRPr="005E6092">
        <w:t xml:space="preserve"> </w:t>
      </w:r>
      <w:r w:rsidR="00587DE0">
        <w:t>81</w:t>
      </w:r>
      <w:r w:rsidR="00FC7497">
        <w:t xml:space="preserve"> </w:t>
      </w:r>
      <w:r w:rsidR="00587DE0">
        <w:t>859,60</w:t>
      </w:r>
      <w:r w:rsidR="003233B4" w:rsidRPr="005E6092">
        <w:t xml:space="preserve"> рублей - средства местного бюджета</w:t>
      </w:r>
      <w:r w:rsidR="0036677F" w:rsidRPr="005E6092">
        <w:t xml:space="preserve">. </w:t>
      </w:r>
    </w:p>
    <w:p w:rsidR="007E29A7" w:rsidRPr="005E6092" w:rsidRDefault="00587DE0" w:rsidP="00587DE0">
      <w:pPr>
        <w:tabs>
          <w:tab w:val="left" w:pos="709"/>
          <w:tab w:val="left" w:pos="851"/>
        </w:tabs>
        <w:jc w:val="both"/>
      </w:pPr>
      <w:r>
        <w:tab/>
      </w:r>
      <w:r w:rsidR="003233B4" w:rsidRPr="005E6092">
        <w:t xml:space="preserve">На финансовую поддержку субъектов малого и среднего предпринимательства в виде возмещения фактически понесенных и документально подтвержденных затрат в 2020 году на жилищно-коммунальные услуги </w:t>
      </w:r>
      <w:r w:rsidR="00AB5BB2">
        <w:t xml:space="preserve">выделено </w:t>
      </w:r>
      <w:r w:rsidR="007B3039">
        <w:t>37 341,46</w:t>
      </w:r>
      <w:r w:rsidR="007B3039" w:rsidRPr="005E6092">
        <w:t xml:space="preserve"> </w:t>
      </w:r>
      <w:r w:rsidR="003233B4" w:rsidRPr="005E6092">
        <w:t xml:space="preserve">рублей, в том числе </w:t>
      </w:r>
      <w:r w:rsidR="007B3039">
        <w:t>33 233,90 рублей - средства</w:t>
      </w:r>
      <w:r w:rsidR="005B3B28" w:rsidRPr="005E6092">
        <w:t xml:space="preserve"> окружного бюджета</w:t>
      </w:r>
      <w:r w:rsidR="001559CD" w:rsidRPr="005E6092">
        <w:t xml:space="preserve">, </w:t>
      </w:r>
      <w:r w:rsidR="006F74A5">
        <w:t>4 107,56</w:t>
      </w:r>
      <w:r w:rsidR="001559CD" w:rsidRPr="005E6092">
        <w:t xml:space="preserve"> рублей - средства местного бюджета.</w:t>
      </w:r>
      <w:r w:rsidR="007B7A32" w:rsidRPr="005E6092">
        <w:t xml:space="preserve"> </w:t>
      </w:r>
      <w:r w:rsidR="0064239B">
        <w:t>Исполнение составило 100%.</w:t>
      </w:r>
    </w:p>
    <w:p w:rsidR="005D5F81" w:rsidRPr="005E6092" w:rsidRDefault="005D5F81" w:rsidP="003F51D2">
      <w:pPr>
        <w:tabs>
          <w:tab w:val="left" w:pos="851"/>
        </w:tabs>
        <w:jc w:val="both"/>
      </w:pPr>
    </w:p>
    <w:p w:rsidR="0036677F" w:rsidRPr="005E6092" w:rsidRDefault="0036677F" w:rsidP="003F51D2">
      <w:pPr>
        <w:tabs>
          <w:tab w:val="left" w:pos="851"/>
        </w:tabs>
        <w:jc w:val="both"/>
      </w:pPr>
    </w:p>
    <w:p w:rsidR="00A011EE" w:rsidRPr="005E6092" w:rsidRDefault="00A011EE" w:rsidP="003F51D2">
      <w:pPr>
        <w:tabs>
          <w:tab w:val="left" w:pos="851"/>
        </w:tabs>
        <w:jc w:val="both"/>
      </w:pPr>
    </w:p>
    <w:p w:rsidR="00724940" w:rsidRPr="005E6092" w:rsidRDefault="00557DB5" w:rsidP="003F51D2">
      <w:pPr>
        <w:tabs>
          <w:tab w:val="left" w:pos="851"/>
        </w:tabs>
        <w:jc w:val="both"/>
      </w:pPr>
      <w:r>
        <w:t>Н</w:t>
      </w:r>
      <w:r w:rsidR="00724940" w:rsidRPr="005E6092">
        <w:t>ачальник</w:t>
      </w:r>
      <w:r>
        <w:t xml:space="preserve"> </w:t>
      </w:r>
      <w:r w:rsidR="00724940" w:rsidRPr="005E6092">
        <w:t xml:space="preserve">отдела развития промышленности и </w:t>
      </w:r>
    </w:p>
    <w:p w:rsidR="00724940" w:rsidRDefault="00724940" w:rsidP="003F51D2">
      <w:pPr>
        <w:tabs>
          <w:tab w:val="left" w:pos="851"/>
        </w:tabs>
        <w:jc w:val="both"/>
      </w:pPr>
      <w:r w:rsidRPr="005E6092">
        <w:t xml:space="preserve">поддержки предпринимательства                                                                         </w:t>
      </w:r>
      <w:r w:rsidR="00557DB5">
        <w:t xml:space="preserve">        </w:t>
      </w:r>
      <w:proofErr w:type="spellStart"/>
      <w:r w:rsidR="00557DB5">
        <w:t>И.С.Хлус</w:t>
      </w:r>
      <w:proofErr w:type="spellEnd"/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24940" w:rsidRDefault="00724940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Ольга Анатольевна Черникова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96-351</w:t>
      </w:r>
      <w:r w:rsidR="00623DE5">
        <w:rPr>
          <w:sz w:val="20"/>
          <w:szCs w:val="20"/>
        </w:rPr>
        <w:t xml:space="preserve"> доб.1054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E72C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E5BF7-6B89-43F8-B002-3217AEDF9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3637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434</cp:revision>
  <cp:lastPrinted>2020-11-16T06:49:00Z</cp:lastPrinted>
  <dcterms:created xsi:type="dcterms:W3CDTF">2014-07-07T11:17:00Z</dcterms:created>
  <dcterms:modified xsi:type="dcterms:W3CDTF">2021-01-26T13:04:00Z</dcterms:modified>
</cp:coreProperties>
</file>