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городского округа город Мегион на 2019-2025 годы»</w:t>
      </w:r>
    </w:p>
    <w:p w:rsidR="00CA39C3" w:rsidRPr="00923DAF" w:rsidRDefault="00783656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EF5932">
        <w:rPr>
          <w:rFonts w:ascii="Times New Roman" w:hAnsi="Times New Roman" w:cs="Times New Roman"/>
          <w:sz w:val="24"/>
          <w:szCs w:val="24"/>
        </w:rPr>
        <w:t>а</w:t>
      </w:r>
      <w:r w:rsidR="00840DDF">
        <w:rPr>
          <w:rFonts w:ascii="Times New Roman" w:hAnsi="Times New Roman" w:cs="Times New Roman"/>
          <w:sz w:val="24"/>
          <w:szCs w:val="24"/>
        </w:rPr>
        <w:t xml:space="preserve"> </w:t>
      </w:r>
      <w:r w:rsidR="00050B22">
        <w:rPr>
          <w:rFonts w:ascii="Times New Roman" w:hAnsi="Times New Roman" w:cs="Times New Roman"/>
          <w:sz w:val="24"/>
          <w:szCs w:val="24"/>
        </w:rPr>
        <w:t>октябрь</w:t>
      </w:r>
      <w:r w:rsidR="00050B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67EBD">
        <w:rPr>
          <w:rFonts w:ascii="Times New Roman" w:hAnsi="Times New Roman" w:cs="Times New Roman"/>
          <w:sz w:val="24"/>
          <w:szCs w:val="24"/>
        </w:rPr>
        <w:t>2021</w:t>
      </w:r>
      <w:r w:rsidR="00CA39C3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90275" w:rsidRDefault="00390275" w:rsidP="003902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утверждена постановлением администрации города от 23.11.2018 №2506 «Об утверждении муниципальной программы «Развитие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городского округа город Мегион на 2019-2025 годы</w:t>
      </w:r>
      <w:r>
        <w:rPr>
          <w:rFonts w:ascii="Times New Roman" w:hAnsi="Times New Roman" w:cs="Times New Roman"/>
          <w:sz w:val="24"/>
          <w:szCs w:val="24"/>
        </w:rPr>
        <w:t>» (с изменениями).</w:t>
      </w:r>
    </w:p>
    <w:p w:rsidR="00815CFA" w:rsidRPr="00923DAF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Основной целью данной муниципальной программы является </w:t>
      </w:r>
      <w:r>
        <w:rPr>
          <w:rFonts w:ascii="Times New Roman" w:hAnsi="Times New Roman" w:cs="Times New Roman"/>
          <w:sz w:val="24"/>
          <w:szCs w:val="24"/>
        </w:rPr>
        <w:t>развитие транспортной инфраструктуры, обеспечивающей повышение доступности и безопасности услуг транспортного комплекса для населения городского округа город Мегион.</w:t>
      </w:r>
    </w:p>
    <w:p w:rsidR="00815CFA" w:rsidRPr="00D81961" w:rsidRDefault="00815CFA" w:rsidP="00815CF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Муниципальная программа «Развитие транспортной системы городского округа город Мегион на 2019-2025 годы» нацелена на решение следующих задач:</w:t>
      </w:r>
    </w:p>
    <w:p w:rsidR="00815CFA" w:rsidRPr="00D81961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Строительство (реконструкция), капитальный ремонт и ремонт автомобильных дорог общего пользования местного значения.</w:t>
      </w:r>
    </w:p>
    <w:p w:rsidR="00815CFA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 xml:space="preserve">Создание </w:t>
      </w:r>
      <w:r>
        <w:rPr>
          <w:rFonts w:ascii="Times New Roman" w:hAnsi="Times New Roman" w:cs="Times New Roman"/>
          <w:sz w:val="24"/>
          <w:szCs w:val="24"/>
        </w:rPr>
        <w:t>условий для предоставления транспортных услуг по перевозке пассажиров на маршрутной сети и организация транспортного обслуживания.</w:t>
      </w:r>
    </w:p>
    <w:p w:rsidR="00815CFA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и текущий ремонт автомобильных дорог, проездов и элементов обустройства улично-дорожной сети городского округа город Мегион.</w:t>
      </w:r>
    </w:p>
    <w:p w:rsidR="00815CFA" w:rsidRPr="00D81961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системы пропаганды с целью формирования негативного отношения к правонарушениям в сфере дорожного движения и формирование у детей навыков безопасного поведения на дорогах.</w:t>
      </w:r>
    </w:p>
    <w:p w:rsidR="00401759" w:rsidRDefault="005135DA" w:rsidP="00FB4F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</w:t>
      </w:r>
      <w:proofErr w:type="spellStart"/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21.05.2021 №75 О внесении изменений в решение Думы города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 37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город Мегион на 2021 год и плановый период 2022 и 2023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изменениями) плановая</w:t>
      </w:r>
      <w:r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2021</w:t>
      </w:r>
      <w:r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>
        <w:rPr>
          <w:rFonts w:ascii="Times New Roman" w:hAnsi="Times New Roman" w:cs="Times New Roman"/>
          <w:sz w:val="24"/>
          <w:szCs w:val="24"/>
        </w:rPr>
        <w:t>д предусмотрена в сумме</w:t>
      </w:r>
      <w:r w:rsidR="00D003E6">
        <w:rPr>
          <w:rFonts w:ascii="Times New Roman" w:hAnsi="Times New Roman" w:cs="Times New Roman"/>
          <w:sz w:val="24"/>
          <w:szCs w:val="24"/>
        </w:rPr>
        <w:t xml:space="preserve"> </w:t>
      </w:r>
      <w:r w:rsidR="00834913">
        <w:rPr>
          <w:rFonts w:ascii="Times New Roman" w:hAnsi="Times New Roman" w:cs="Times New Roman"/>
          <w:sz w:val="24"/>
          <w:szCs w:val="24"/>
        </w:rPr>
        <w:t>172 181</w:t>
      </w:r>
      <w:r w:rsidR="00D67EBD">
        <w:rPr>
          <w:rFonts w:ascii="Times New Roman" w:hAnsi="Times New Roman" w:cs="Times New Roman"/>
          <w:sz w:val="24"/>
          <w:szCs w:val="24"/>
        </w:rPr>
        <w:t xml:space="preserve"> </w:t>
      </w:r>
      <w:r w:rsidR="00E87273" w:rsidRPr="009C18E7">
        <w:rPr>
          <w:rFonts w:ascii="Times New Roman" w:hAnsi="Times New Roman" w:cs="Times New Roman"/>
          <w:sz w:val="24"/>
          <w:szCs w:val="24"/>
        </w:rPr>
        <w:t>тыс. рублей.</w:t>
      </w:r>
      <w:r w:rsidR="00C458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1B75" w:rsidRDefault="00872D9F" w:rsidP="00221B7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Согласно отчета о состоянии лицевого счета плановая сумма на </w:t>
      </w:r>
      <w:r w:rsidR="004E27FB">
        <w:rPr>
          <w:rFonts w:ascii="Times New Roman" w:hAnsi="Times New Roman" w:cs="Times New Roman"/>
          <w:sz w:val="24"/>
          <w:szCs w:val="24"/>
        </w:rPr>
        <w:t>август</w:t>
      </w:r>
      <w:r>
        <w:rPr>
          <w:rFonts w:ascii="Times New Roman" w:hAnsi="Times New Roman" w:cs="Times New Roman"/>
          <w:sz w:val="24"/>
          <w:szCs w:val="24"/>
        </w:rPr>
        <w:t xml:space="preserve"> составила </w:t>
      </w:r>
      <w:r w:rsidR="00D34D7F">
        <w:rPr>
          <w:rFonts w:ascii="Times New Roman" w:hAnsi="Times New Roman" w:cs="Times New Roman"/>
          <w:sz w:val="24"/>
          <w:szCs w:val="24"/>
        </w:rPr>
        <w:t>189</w:t>
      </w:r>
      <w:r w:rsidR="00221B75">
        <w:rPr>
          <w:rFonts w:ascii="Times New Roman" w:hAnsi="Times New Roman" w:cs="Times New Roman"/>
          <w:sz w:val="24"/>
          <w:szCs w:val="24"/>
        </w:rPr>
        <w:t> 750,26</w:t>
      </w:r>
      <w:r w:rsidR="00401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4F0E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="00892AAD">
        <w:rPr>
          <w:rFonts w:ascii="Times New Roman" w:hAnsi="Times New Roman" w:cs="Times New Roman"/>
          <w:sz w:val="24"/>
          <w:szCs w:val="24"/>
        </w:rPr>
        <w:t xml:space="preserve">, выполнено </w:t>
      </w:r>
      <w:r w:rsidR="00091050">
        <w:rPr>
          <w:rFonts w:ascii="Times New Roman" w:hAnsi="Times New Roman" w:cs="Times New Roman"/>
          <w:sz w:val="24"/>
          <w:szCs w:val="24"/>
        </w:rPr>
        <w:t xml:space="preserve">с января по </w:t>
      </w:r>
      <w:r w:rsidR="00221B75">
        <w:rPr>
          <w:rFonts w:ascii="Times New Roman" w:hAnsi="Times New Roman" w:cs="Times New Roman"/>
          <w:sz w:val="24"/>
          <w:szCs w:val="24"/>
        </w:rPr>
        <w:t>сентябрь</w:t>
      </w:r>
      <w:r w:rsidR="00892AAD">
        <w:rPr>
          <w:rFonts w:ascii="Times New Roman" w:hAnsi="Times New Roman" w:cs="Times New Roman"/>
          <w:sz w:val="24"/>
          <w:szCs w:val="24"/>
        </w:rPr>
        <w:t xml:space="preserve"> </w:t>
      </w:r>
      <w:r w:rsidR="00050B22">
        <w:rPr>
          <w:rFonts w:ascii="Times New Roman" w:hAnsi="Times New Roman" w:cs="Times New Roman"/>
          <w:sz w:val="24"/>
          <w:szCs w:val="24"/>
        </w:rPr>
        <w:t>190 707</w:t>
      </w:r>
      <w:r w:rsidR="00892A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892AAD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="00892AAD">
        <w:rPr>
          <w:rFonts w:ascii="Times New Roman" w:hAnsi="Times New Roman" w:cs="Times New Roman"/>
          <w:sz w:val="24"/>
          <w:szCs w:val="24"/>
        </w:rPr>
        <w:t xml:space="preserve">,  том числе за </w:t>
      </w:r>
      <w:r w:rsidR="00050B22">
        <w:rPr>
          <w:rFonts w:ascii="Times New Roman" w:hAnsi="Times New Roman" w:cs="Times New Roman"/>
          <w:sz w:val="24"/>
          <w:szCs w:val="24"/>
        </w:rPr>
        <w:t>октябрь</w:t>
      </w:r>
      <w:r w:rsidR="00221B75">
        <w:rPr>
          <w:rFonts w:ascii="Times New Roman" w:hAnsi="Times New Roman" w:cs="Times New Roman"/>
          <w:sz w:val="24"/>
          <w:szCs w:val="24"/>
        </w:rPr>
        <w:t xml:space="preserve"> </w:t>
      </w:r>
      <w:r w:rsidR="00050B22">
        <w:rPr>
          <w:rFonts w:ascii="Times New Roman" w:hAnsi="Times New Roman" w:cs="Times New Roman"/>
          <w:sz w:val="24"/>
          <w:szCs w:val="24"/>
        </w:rPr>
        <w:t>14702,7</w:t>
      </w:r>
      <w:r w:rsidR="00221B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1B75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221B75">
        <w:rPr>
          <w:rFonts w:ascii="Times New Roman" w:hAnsi="Times New Roman" w:cs="Times New Roman"/>
          <w:sz w:val="24"/>
          <w:szCs w:val="24"/>
        </w:rPr>
        <w:t xml:space="preserve">.; </w:t>
      </w:r>
    </w:p>
    <w:p w:rsidR="00C4584C" w:rsidRDefault="00C4584C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F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B4F0E"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Pr="00FB4F0E">
        <w:rPr>
          <w:rFonts w:ascii="Times New Roman" w:hAnsi="Times New Roman" w:cs="Times New Roman"/>
          <w:sz w:val="24"/>
          <w:szCs w:val="24"/>
        </w:rPr>
        <w:t>Подпрограмма 1 "Развитие транспортной системы"</w:t>
      </w:r>
    </w:p>
    <w:p w:rsidR="00221B75" w:rsidRDefault="00221B7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Основное мероприятие «</w:t>
      </w:r>
      <w:r w:rsidRPr="00221B75">
        <w:rPr>
          <w:rFonts w:ascii="Times New Roman" w:hAnsi="Times New Roman" w:cs="Times New Roman"/>
          <w:i/>
          <w:sz w:val="24"/>
          <w:szCs w:val="24"/>
        </w:rPr>
        <w:t>Строительство (реконструкция), капитальный ремонт и ремонт автомобильных дорог общего пользования местного значения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050B22">
        <w:rPr>
          <w:rFonts w:ascii="Times New Roman" w:hAnsi="Times New Roman" w:cs="Times New Roman"/>
          <w:i/>
          <w:sz w:val="24"/>
          <w:szCs w:val="24"/>
        </w:rPr>
        <w:t>:</w:t>
      </w:r>
    </w:p>
    <w:p w:rsidR="00050B22" w:rsidRDefault="00050B22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в</w:t>
      </w:r>
      <w:r w:rsidRPr="00050B22">
        <w:rPr>
          <w:rFonts w:ascii="Times New Roman" w:hAnsi="Times New Roman" w:cs="Times New Roman"/>
          <w:i/>
          <w:sz w:val="24"/>
          <w:szCs w:val="24"/>
        </w:rPr>
        <w:t xml:space="preserve">ыделение БА на сумму 17 000 </w:t>
      </w:r>
      <w:proofErr w:type="spellStart"/>
      <w:r w:rsidRPr="00050B22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050B22">
        <w:rPr>
          <w:rFonts w:ascii="Times New Roman" w:hAnsi="Times New Roman" w:cs="Times New Roman"/>
          <w:i/>
          <w:sz w:val="24"/>
          <w:szCs w:val="24"/>
        </w:rPr>
        <w:t>. (</w:t>
      </w:r>
      <w:proofErr w:type="spellStart"/>
      <w:r w:rsidRPr="00050B22"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 w:rsidRPr="00050B22">
        <w:rPr>
          <w:rFonts w:ascii="Times New Roman" w:hAnsi="Times New Roman" w:cs="Times New Roman"/>
          <w:i/>
          <w:sz w:val="24"/>
          <w:szCs w:val="24"/>
        </w:rPr>
        <w:t xml:space="preserve">. №1-125 от 12.07.2021). Перенос БА на сумму 0,061 </w:t>
      </w:r>
      <w:proofErr w:type="spellStart"/>
      <w:r w:rsidRPr="00050B22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050B22">
        <w:rPr>
          <w:rFonts w:ascii="Times New Roman" w:hAnsi="Times New Roman" w:cs="Times New Roman"/>
          <w:i/>
          <w:sz w:val="24"/>
          <w:szCs w:val="24"/>
        </w:rPr>
        <w:t>. (</w:t>
      </w:r>
      <w:proofErr w:type="spellStart"/>
      <w:r w:rsidRPr="00050B22"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 w:rsidRPr="00050B22">
        <w:rPr>
          <w:rFonts w:ascii="Times New Roman" w:hAnsi="Times New Roman" w:cs="Times New Roman"/>
          <w:i/>
          <w:sz w:val="24"/>
          <w:szCs w:val="24"/>
        </w:rPr>
        <w:t xml:space="preserve">. №1-195 от 22.10.2021).  </w:t>
      </w:r>
    </w:p>
    <w:p w:rsidR="00050B22" w:rsidRDefault="00050B22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050B22">
        <w:rPr>
          <w:rFonts w:ascii="Times New Roman" w:hAnsi="Times New Roman" w:cs="Times New Roman"/>
          <w:i/>
          <w:sz w:val="24"/>
          <w:szCs w:val="24"/>
        </w:rPr>
        <w:t xml:space="preserve">заключен контракт №0187300004521000332 от 20.08.2021 с ООО "Электрон" на сумму 16 999,9 </w:t>
      </w:r>
      <w:proofErr w:type="spellStart"/>
      <w:r w:rsidRPr="00050B22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050B22">
        <w:rPr>
          <w:rFonts w:ascii="Times New Roman" w:hAnsi="Times New Roman" w:cs="Times New Roman"/>
          <w:i/>
          <w:sz w:val="24"/>
          <w:szCs w:val="24"/>
        </w:rPr>
        <w:t xml:space="preserve">. на выполнение работ по объекту «Ремонт автомобильных дорог местного значения </w:t>
      </w:r>
      <w:proofErr w:type="spellStart"/>
      <w:r w:rsidRPr="00050B22">
        <w:rPr>
          <w:rFonts w:ascii="Times New Roman" w:hAnsi="Times New Roman" w:cs="Times New Roman"/>
          <w:i/>
          <w:sz w:val="24"/>
          <w:szCs w:val="24"/>
        </w:rPr>
        <w:t>г.Мегион</w:t>
      </w:r>
      <w:proofErr w:type="spellEnd"/>
      <w:r w:rsidRPr="00050B22">
        <w:rPr>
          <w:rFonts w:ascii="Times New Roman" w:hAnsi="Times New Roman" w:cs="Times New Roman"/>
          <w:i/>
          <w:sz w:val="24"/>
          <w:szCs w:val="24"/>
        </w:rPr>
        <w:t>»; работы по контракту выполнены в полном объеме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050B22" w:rsidRDefault="00050B22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в</w:t>
      </w:r>
      <w:r w:rsidRPr="00050B22">
        <w:rPr>
          <w:rFonts w:ascii="Times New Roman" w:hAnsi="Times New Roman" w:cs="Times New Roman"/>
          <w:i/>
          <w:sz w:val="24"/>
          <w:szCs w:val="24"/>
        </w:rPr>
        <w:t xml:space="preserve">ыделение БА на сумму 580 </w:t>
      </w:r>
      <w:proofErr w:type="spellStart"/>
      <w:r w:rsidRPr="00050B22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050B22">
        <w:rPr>
          <w:rFonts w:ascii="Times New Roman" w:hAnsi="Times New Roman" w:cs="Times New Roman"/>
          <w:i/>
          <w:sz w:val="24"/>
          <w:szCs w:val="24"/>
        </w:rPr>
        <w:t>. (</w:t>
      </w:r>
      <w:proofErr w:type="spellStart"/>
      <w:r w:rsidRPr="00050B22"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 w:rsidRPr="00050B22">
        <w:rPr>
          <w:rFonts w:ascii="Times New Roman" w:hAnsi="Times New Roman" w:cs="Times New Roman"/>
          <w:i/>
          <w:sz w:val="24"/>
          <w:szCs w:val="24"/>
        </w:rPr>
        <w:t xml:space="preserve">. №1-100 от 21.05.2021).  </w:t>
      </w:r>
    </w:p>
    <w:p w:rsidR="00050B22" w:rsidRDefault="00050B22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050B22">
        <w:rPr>
          <w:rFonts w:ascii="Times New Roman" w:hAnsi="Times New Roman" w:cs="Times New Roman"/>
          <w:i/>
          <w:sz w:val="24"/>
          <w:szCs w:val="24"/>
        </w:rPr>
        <w:t>заключен контракт №25-УС от 31.05.2021 с ООО "</w:t>
      </w:r>
      <w:proofErr w:type="spellStart"/>
      <w:r w:rsidRPr="00050B22">
        <w:rPr>
          <w:rFonts w:ascii="Times New Roman" w:hAnsi="Times New Roman" w:cs="Times New Roman"/>
          <w:i/>
          <w:sz w:val="24"/>
          <w:szCs w:val="24"/>
        </w:rPr>
        <w:t>Мегапроект</w:t>
      </w:r>
      <w:proofErr w:type="spellEnd"/>
      <w:r w:rsidRPr="00050B22">
        <w:rPr>
          <w:rFonts w:ascii="Times New Roman" w:hAnsi="Times New Roman" w:cs="Times New Roman"/>
          <w:i/>
          <w:sz w:val="24"/>
          <w:szCs w:val="24"/>
        </w:rPr>
        <w:t xml:space="preserve">" на сумму 580 </w:t>
      </w:r>
      <w:proofErr w:type="spellStart"/>
      <w:r w:rsidRPr="00050B22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050B22">
        <w:rPr>
          <w:rFonts w:ascii="Times New Roman" w:hAnsi="Times New Roman" w:cs="Times New Roman"/>
          <w:i/>
          <w:sz w:val="24"/>
          <w:szCs w:val="24"/>
        </w:rPr>
        <w:t xml:space="preserve">. на разработку ПСД по объекту "Открытая стоянка автотранспорта и организация пешеходного перехода (регулируемого) для объекта "ФСК с универсальным спортивным залом и залом бокса в </w:t>
      </w:r>
      <w:proofErr w:type="spellStart"/>
      <w:r w:rsidRPr="00050B22">
        <w:rPr>
          <w:rFonts w:ascii="Times New Roman" w:hAnsi="Times New Roman" w:cs="Times New Roman"/>
          <w:i/>
          <w:sz w:val="24"/>
          <w:szCs w:val="24"/>
        </w:rPr>
        <w:t>г.Мегионе</w:t>
      </w:r>
      <w:proofErr w:type="spellEnd"/>
      <w:r w:rsidRPr="00050B22">
        <w:rPr>
          <w:rFonts w:ascii="Times New Roman" w:hAnsi="Times New Roman" w:cs="Times New Roman"/>
          <w:i/>
          <w:sz w:val="24"/>
          <w:szCs w:val="24"/>
        </w:rPr>
        <w:t>". Работы по контракту выполнены в полном объеме.</w:t>
      </w:r>
    </w:p>
    <w:p w:rsidR="00050B22" w:rsidRDefault="00050B22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в</w:t>
      </w:r>
      <w:r w:rsidRPr="00050B22">
        <w:rPr>
          <w:rFonts w:ascii="Times New Roman" w:hAnsi="Times New Roman" w:cs="Times New Roman"/>
          <w:i/>
          <w:sz w:val="24"/>
          <w:szCs w:val="24"/>
        </w:rPr>
        <w:t xml:space="preserve">ыделение БА на сумму 170 </w:t>
      </w:r>
      <w:proofErr w:type="spellStart"/>
      <w:r w:rsidRPr="00050B22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050B22">
        <w:rPr>
          <w:rFonts w:ascii="Times New Roman" w:hAnsi="Times New Roman" w:cs="Times New Roman"/>
          <w:i/>
          <w:sz w:val="24"/>
          <w:szCs w:val="24"/>
        </w:rPr>
        <w:t>. (</w:t>
      </w:r>
      <w:proofErr w:type="spellStart"/>
      <w:r w:rsidRPr="00050B22"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 w:rsidRPr="00050B22">
        <w:rPr>
          <w:rFonts w:ascii="Times New Roman" w:hAnsi="Times New Roman" w:cs="Times New Roman"/>
          <w:i/>
          <w:sz w:val="24"/>
          <w:szCs w:val="24"/>
        </w:rPr>
        <w:t xml:space="preserve">. №1-142 от 11.08.2021). </w:t>
      </w:r>
    </w:p>
    <w:p w:rsidR="00050B22" w:rsidRDefault="00050B22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050B22">
        <w:rPr>
          <w:rFonts w:ascii="Times New Roman" w:hAnsi="Times New Roman" w:cs="Times New Roman"/>
          <w:i/>
          <w:sz w:val="24"/>
          <w:szCs w:val="24"/>
        </w:rPr>
        <w:t>заключен контракт №67-Р от 01.09.2021 с ООО "</w:t>
      </w:r>
      <w:proofErr w:type="spellStart"/>
      <w:r w:rsidRPr="00050B22">
        <w:rPr>
          <w:rFonts w:ascii="Times New Roman" w:hAnsi="Times New Roman" w:cs="Times New Roman"/>
          <w:i/>
          <w:sz w:val="24"/>
          <w:szCs w:val="24"/>
        </w:rPr>
        <w:t>АжурСервис</w:t>
      </w:r>
      <w:proofErr w:type="spellEnd"/>
      <w:r w:rsidRPr="00050B22">
        <w:rPr>
          <w:rFonts w:ascii="Times New Roman" w:hAnsi="Times New Roman" w:cs="Times New Roman"/>
          <w:i/>
          <w:sz w:val="24"/>
          <w:szCs w:val="24"/>
        </w:rPr>
        <w:t xml:space="preserve">" на сумму 170 </w:t>
      </w:r>
      <w:proofErr w:type="spellStart"/>
      <w:r w:rsidRPr="00050B22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050B22">
        <w:rPr>
          <w:rFonts w:ascii="Times New Roman" w:hAnsi="Times New Roman" w:cs="Times New Roman"/>
          <w:i/>
          <w:sz w:val="24"/>
          <w:szCs w:val="24"/>
        </w:rPr>
        <w:t xml:space="preserve">. на выполнение работ по объекту "Устройство остановочного павильона по </w:t>
      </w:r>
      <w:proofErr w:type="spellStart"/>
      <w:r w:rsidRPr="00050B22">
        <w:rPr>
          <w:rFonts w:ascii="Times New Roman" w:hAnsi="Times New Roman" w:cs="Times New Roman"/>
          <w:i/>
          <w:sz w:val="24"/>
          <w:szCs w:val="24"/>
        </w:rPr>
        <w:t>ул.Свободы</w:t>
      </w:r>
      <w:proofErr w:type="spellEnd"/>
      <w:r w:rsidRPr="00050B22">
        <w:rPr>
          <w:rFonts w:ascii="Times New Roman" w:hAnsi="Times New Roman" w:cs="Times New Roman"/>
          <w:i/>
          <w:sz w:val="24"/>
          <w:szCs w:val="24"/>
        </w:rPr>
        <w:t xml:space="preserve"> в </w:t>
      </w:r>
      <w:proofErr w:type="spellStart"/>
      <w:r w:rsidRPr="00050B22">
        <w:rPr>
          <w:rFonts w:ascii="Times New Roman" w:hAnsi="Times New Roman" w:cs="Times New Roman"/>
          <w:i/>
          <w:sz w:val="24"/>
          <w:szCs w:val="24"/>
        </w:rPr>
        <w:t>г.Мегионе</w:t>
      </w:r>
      <w:proofErr w:type="spellEnd"/>
      <w:r w:rsidRPr="00050B22">
        <w:rPr>
          <w:rFonts w:ascii="Times New Roman" w:hAnsi="Times New Roman" w:cs="Times New Roman"/>
          <w:i/>
          <w:sz w:val="24"/>
          <w:szCs w:val="24"/>
        </w:rPr>
        <w:t>"; работы по контракту выполнены в полном объеме.</w:t>
      </w:r>
    </w:p>
    <w:p w:rsidR="00050B22" w:rsidRDefault="009F41CF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C4584C">
        <w:rPr>
          <w:rFonts w:ascii="Times New Roman" w:hAnsi="Times New Roman" w:cs="Times New Roman"/>
          <w:sz w:val="24"/>
          <w:szCs w:val="24"/>
        </w:rPr>
        <w:t xml:space="preserve">Основное мероприятие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C4584C">
        <w:rPr>
          <w:rFonts w:ascii="Times New Roman" w:hAnsi="Times New Roman" w:cs="Times New Roman"/>
          <w:i/>
          <w:sz w:val="24"/>
          <w:szCs w:val="24"/>
        </w:rPr>
        <w:t>Обеспечение доступности и повышение качества транспортных услуг автомобильным качеством</w:t>
      </w:r>
      <w:r>
        <w:rPr>
          <w:rFonts w:ascii="Times New Roman" w:hAnsi="Times New Roman" w:cs="Times New Roman"/>
          <w:i/>
          <w:sz w:val="24"/>
          <w:szCs w:val="24"/>
        </w:rPr>
        <w:t>»:</w:t>
      </w:r>
    </w:p>
    <w:p w:rsidR="00050B22" w:rsidRDefault="009F41CF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41CF">
        <w:rPr>
          <w:rFonts w:ascii="Times New Roman" w:hAnsi="Times New Roman" w:cs="Times New Roman"/>
          <w:i/>
          <w:sz w:val="24"/>
          <w:szCs w:val="24"/>
        </w:rPr>
        <w:t xml:space="preserve">заключен контракт №01873000045200002190001 от 18.09.2020 с ИП </w:t>
      </w:r>
      <w:proofErr w:type="spellStart"/>
      <w:r w:rsidRPr="009F41CF">
        <w:rPr>
          <w:rFonts w:ascii="Times New Roman" w:hAnsi="Times New Roman" w:cs="Times New Roman"/>
          <w:i/>
          <w:sz w:val="24"/>
          <w:szCs w:val="24"/>
        </w:rPr>
        <w:t>Карибов</w:t>
      </w:r>
      <w:proofErr w:type="spellEnd"/>
      <w:r w:rsidRPr="009F41CF">
        <w:rPr>
          <w:rFonts w:ascii="Times New Roman" w:hAnsi="Times New Roman" w:cs="Times New Roman"/>
          <w:i/>
          <w:sz w:val="24"/>
          <w:szCs w:val="24"/>
        </w:rPr>
        <w:t xml:space="preserve"> Ш.Ф. на сумму 12 287,6 </w:t>
      </w:r>
      <w:proofErr w:type="spellStart"/>
      <w:r w:rsidRPr="009F41CF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9F41CF">
        <w:rPr>
          <w:rFonts w:ascii="Times New Roman" w:hAnsi="Times New Roman" w:cs="Times New Roman"/>
          <w:i/>
          <w:sz w:val="24"/>
          <w:szCs w:val="24"/>
        </w:rPr>
        <w:t xml:space="preserve">. (в том числе: 2020 г. - 5 625,1 </w:t>
      </w:r>
      <w:proofErr w:type="spellStart"/>
      <w:r w:rsidRPr="009F41CF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9F41CF">
        <w:rPr>
          <w:rFonts w:ascii="Times New Roman" w:hAnsi="Times New Roman" w:cs="Times New Roman"/>
          <w:i/>
          <w:sz w:val="24"/>
          <w:szCs w:val="24"/>
        </w:rPr>
        <w:t xml:space="preserve">.; 2021 г. - 6 662,5 </w:t>
      </w:r>
      <w:proofErr w:type="spellStart"/>
      <w:r w:rsidRPr="009F41CF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9F41CF">
        <w:rPr>
          <w:rFonts w:ascii="Times New Roman" w:hAnsi="Times New Roman" w:cs="Times New Roman"/>
          <w:i/>
          <w:sz w:val="24"/>
          <w:szCs w:val="24"/>
        </w:rPr>
        <w:t xml:space="preserve">.) на оказание услуг по перевозке пассажиров и багажа автомобильным транспортом общего пользования; срок исполнения: 01.10.2020 - 30.06.2021. Контракт исполнен.  2) Уменьшение БА на сумму 1 846,1 </w:t>
      </w:r>
      <w:proofErr w:type="spellStart"/>
      <w:r w:rsidRPr="009F41CF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9F41CF">
        <w:rPr>
          <w:rFonts w:ascii="Times New Roman" w:hAnsi="Times New Roman" w:cs="Times New Roman"/>
          <w:i/>
          <w:sz w:val="24"/>
          <w:szCs w:val="24"/>
        </w:rPr>
        <w:t>. (</w:t>
      </w:r>
      <w:proofErr w:type="spellStart"/>
      <w:r w:rsidRPr="009F41CF"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 w:rsidRPr="009F41CF">
        <w:rPr>
          <w:rFonts w:ascii="Times New Roman" w:hAnsi="Times New Roman" w:cs="Times New Roman"/>
          <w:i/>
          <w:sz w:val="24"/>
          <w:szCs w:val="24"/>
        </w:rPr>
        <w:t xml:space="preserve">. №1-47 от 21.01.2021; №1-150 от 06.09.2021). Выделение БА на сумму 6 738,6 </w:t>
      </w:r>
      <w:proofErr w:type="spellStart"/>
      <w:r w:rsidRPr="009F41CF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9F41CF">
        <w:rPr>
          <w:rFonts w:ascii="Times New Roman" w:hAnsi="Times New Roman" w:cs="Times New Roman"/>
          <w:i/>
          <w:sz w:val="24"/>
          <w:szCs w:val="24"/>
        </w:rPr>
        <w:t>. (</w:t>
      </w:r>
      <w:proofErr w:type="spellStart"/>
      <w:r w:rsidRPr="009F41CF"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 w:rsidRPr="009F41CF">
        <w:rPr>
          <w:rFonts w:ascii="Times New Roman" w:hAnsi="Times New Roman" w:cs="Times New Roman"/>
          <w:i/>
          <w:sz w:val="24"/>
          <w:szCs w:val="24"/>
        </w:rPr>
        <w:t xml:space="preserve">. №1-77 от 09.04.2021).  3) заключено 8-мь контрактов на общую сумму 12 105,7 </w:t>
      </w:r>
      <w:proofErr w:type="spellStart"/>
      <w:r w:rsidRPr="009F41CF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9F41CF">
        <w:rPr>
          <w:rFonts w:ascii="Times New Roman" w:hAnsi="Times New Roman" w:cs="Times New Roman"/>
          <w:i/>
          <w:sz w:val="24"/>
          <w:szCs w:val="24"/>
        </w:rPr>
        <w:t xml:space="preserve">. (в том числе: 2021 г. - 6 730,0 </w:t>
      </w:r>
      <w:proofErr w:type="spellStart"/>
      <w:r w:rsidRPr="009F41CF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9F41CF">
        <w:rPr>
          <w:rFonts w:ascii="Times New Roman" w:hAnsi="Times New Roman" w:cs="Times New Roman"/>
          <w:i/>
          <w:sz w:val="24"/>
          <w:szCs w:val="24"/>
        </w:rPr>
        <w:t xml:space="preserve">.; 2022 г. - 5 375,7 </w:t>
      </w:r>
      <w:proofErr w:type="spellStart"/>
      <w:r w:rsidRPr="009F41CF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9F41CF">
        <w:rPr>
          <w:rFonts w:ascii="Times New Roman" w:hAnsi="Times New Roman" w:cs="Times New Roman"/>
          <w:i/>
          <w:sz w:val="24"/>
          <w:szCs w:val="24"/>
        </w:rPr>
        <w:t xml:space="preserve">.) на оказание </w:t>
      </w:r>
      <w:r w:rsidRPr="009F41CF">
        <w:rPr>
          <w:rFonts w:ascii="Times New Roman" w:hAnsi="Times New Roman" w:cs="Times New Roman"/>
          <w:i/>
          <w:sz w:val="24"/>
          <w:szCs w:val="24"/>
        </w:rPr>
        <w:lastRenderedPageBreak/>
        <w:t>услуг по перевозке пассажиров и багажа автомобильным транспортом общего пользования; срок исполнения: 01.07.2021 - 30.06.2022.</w:t>
      </w:r>
    </w:p>
    <w:p w:rsidR="00FB4F0E" w:rsidRPr="00FB4F0E" w:rsidRDefault="00FB4F0E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F0E">
        <w:rPr>
          <w:rFonts w:ascii="Times New Roman" w:hAnsi="Times New Roman" w:cs="Times New Roman"/>
          <w:sz w:val="24"/>
          <w:szCs w:val="24"/>
        </w:rPr>
        <w:t>Подпрограмма 2 "Содержание и текущий ремонт автомобильных дорог, проездов, элементов обустройства улично-дорожной сети, объектов внешнего благоустройства городского округа город "Мегион"</w:t>
      </w:r>
    </w:p>
    <w:p w:rsidR="00FB4F0E" w:rsidRDefault="00FB4F0E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B4F0E">
        <w:rPr>
          <w:rFonts w:ascii="Times New Roman" w:hAnsi="Times New Roman" w:cs="Times New Roman"/>
          <w:sz w:val="24"/>
          <w:szCs w:val="24"/>
        </w:rPr>
        <w:t>Основное мероприятие «</w:t>
      </w:r>
      <w:r w:rsidRPr="00FB4F0E">
        <w:rPr>
          <w:rFonts w:ascii="Times New Roman" w:hAnsi="Times New Roman" w:cs="Times New Roman"/>
          <w:i/>
          <w:sz w:val="24"/>
          <w:szCs w:val="24"/>
        </w:rPr>
        <w:t xml:space="preserve">Обеспечение функционирования сети автомобильных дорог общего пользования городского округа» </w:t>
      </w:r>
    </w:p>
    <w:p w:rsidR="009F41CF" w:rsidRDefault="00475C63" w:rsidP="009F41C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-</w:t>
      </w:r>
      <w:r w:rsidR="009F41CF" w:rsidRPr="009F41CF">
        <w:rPr>
          <w:rFonts w:ascii="Times New Roman" w:hAnsi="Times New Roman" w:cs="Times New Roman"/>
          <w:i/>
          <w:sz w:val="24"/>
          <w:szCs w:val="24"/>
        </w:rPr>
        <w:t xml:space="preserve"> Заключен контракт №01873000045200003780001 от 02.11.2020 с ООО "Электрон" на сумму 199 985,4 </w:t>
      </w:r>
      <w:proofErr w:type="spellStart"/>
      <w:r w:rsidR="009F41CF" w:rsidRPr="009F41CF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="009F41CF" w:rsidRPr="009F41CF">
        <w:rPr>
          <w:rFonts w:ascii="Times New Roman" w:hAnsi="Times New Roman" w:cs="Times New Roman"/>
          <w:i/>
          <w:sz w:val="24"/>
          <w:szCs w:val="24"/>
        </w:rPr>
        <w:t xml:space="preserve">. (в том числе: 2020 г. - 29 999,9 </w:t>
      </w:r>
      <w:proofErr w:type="spellStart"/>
      <w:r w:rsidR="009F41CF" w:rsidRPr="009F41CF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="009F41CF" w:rsidRPr="009F41CF">
        <w:rPr>
          <w:rFonts w:ascii="Times New Roman" w:hAnsi="Times New Roman" w:cs="Times New Roman"/>
          <w:i/>
          <w:sz w:val="24"/>
          <w:szCs w:val="24"/>
        </w:rPr>
        <w:t xml:space="preserve">.; 2021 г. - 169 985,4 </w:t>
      </w:r>
      <w:proofErr w:type="spellStart"/>
      <w:r w:rsidR="009F41CF" w:rsidRPr="009F41CF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="009F41CF" w:rsidRPr="009F41CF">
        <w:rPr>
          <w:rFonts w:ascii="Times New Roman" w:hAnsi="Times New Roman" w:cs="Times New Roman"/>
          <w:i/>
          <w:sz w:val="24"/>
          <w:szCs w:val="24"/>
        </w:rPr>
        <w:t xml:space="preserve">.) на оказание услуг по содержанию автомобильных дорог, проездов и элементов обустройства УДС. Срок исполнения: 02.11.2020 - 31.12.2021. </w:t>
      </w:r>
    </w:p>
    <w:p w:rsidR="004E27FB" w:rsidRDefault="009F41CF" w:rsidP="009F41C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-у</w:t>
      </w:r>
      <w:r w:rsidRPr="009F41CF">
        <w:rPr>
          <w:rFonts w:ascii="Times New Roman" w:hAnsi="Times New Roman" w:cs="Times New Roman"/>
          <w:i/>
          <w:sz w:val="24"/>
          <w:szCs w:val="24"/>
        </w:rPr>
        <w:t xml:space="preserve">величение БА на сумму 50 000 </w:t>
      </w:r>
      <w:proofErr w:type="spellStart"/>
      <w:r w:rsidRPr="009F41CF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9F41CF">
        <w:rPr>
          <w:rFonts w:ascii="Times New Roman" w:hAnsi="Times New Roman" w:cs="Times New Roman"/>
          <w:i/>
          <w:sz w:val="24"/>
          <w:szCs w:val="24"/>
        </w:rPr>
        <w:t>. (</w:t>
      </w:r>
      <w:proofErr w:type="spellStart"/>
      <w:r w:rsidRPr="009F41CF"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 w:rsidRPr="009F41CF">
        <w:rPr>
          <w:rFonts w:ascii="Times New Roman" w:hAnsi="Times New Roman" w:cs="Times New Roman"/>
          <w:i/>
          <w:sz w:val="24"/>
          <w:szCs w:val="24"/>
        </w:rPr>
        <w:t xml:space="preserve">. №1-59 от 19.02.2021; №1-100 от 21.05.2021).  3) Перераспределение БА на сумму 2 000 </w:t>
      </w:r>
      <w:proofErr w:type="spellStart"/>
      <w:r w:rsidRPr="009F41CF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9F41CF">
        <w:rPr>
          <w:rFonts w:ascii="Times New Roman" w:hAnsi="Times New Roman" w:cs="Times New Roman"/>
          <w:i/>
          <w:sz w:val="24"/>
          <w:szCs w:val="24"/>
        </w:rPr>
        <w:t xml:space="preserve">. на объект "Капитальный ремонт автомобильной дороги по </w:t>
      </w:r>
      <w:proofErr w:type="spellStart"/>
      <w:r w:rsidRPr="009F41CF">
        <w:rPr>
          <w:rFonts w:ascii="Times New Roman" w:hAnsi="Times New Roman" w:cs="Times New Roman"/>
          <w:i/>
          <w:sz w:val="24"/>
          <w:szCs w:val="24"/>
        </w:rPr>
        <w:t>ул.Абазарова</w:t>
      </w:r>
      <w:proofErr w:type="spellEnd"/>
      <w:r w:rsidRPr="009F41CF">
        <w:rPr>
          <w:rFonts w:ascii="Times New Roman" w:hAnsi="Times New Roman" w:cs="Times New Roman"/>
          <w:i/>
          <w:sz w:val="24"/>
          <w:szCs w:val="24"/>
        </w:rPr>
        <w:t xml:space="preserve"> в </w:t>
      </w:r>
      <w:proofErr w:type="spellStart"/>
      <w:r w:rsidRPr="009F41CF">
        <w:rPr>
          <w:rFonts w:ascii="Times New Roman" w:hAnsi="Times New Roman" w:cs="Times New Roman"/>
          <w:i/>
          <w:sz w:val="24"/>
          <w:szCs w:val="24"/>
        </w:rPr>
        <w:t>г.Мегион</w:t>
      </w:r>
      <w:proofErr w:type="spellEnd"/>
      <w:r w:rsidRPr="009F41CF">
        <w:rPr>
          <w:rFonts w:ascii="Times New Roman" w:hAnsi="Times New Roman" w:cs="Times New Roman"/>
          <w:i/>
          <w:sz w:val="24"/>
          <w:szCs w:val="24"/>
        </w:rPr>
        <w:t>", подпрогр.1 (</w:t>
      </w:r>
      <w:proofErr w:type="spellStart"/>
      <w:r w:rsidRPr="009F41CF">
        <w:rPr>
          <w:rFonts w:ascii="Times New Roman" w:hAnsi="Times New Roman" w:cs="Times New Roman"/>
          <w:i/>
          <w:sz w:val="24"/>
          <w:szCs w:val="24"/>
        </w:rPr>
        <w:t>уведомл</w:t>
      </w:r>
      <w:proofErr w:type="spellEnd"/>
      <w:r w:rsidRPr="009F41CF">
        <w:rPr>
          <w:rFonts w:ascii="Times New Roman" w:hAnsi="Times New Roman" w:cs="Times New Roman"/>
          <w:i/>
          <w:sz w:val="24"/>
          <w:szCs w:val="24"/>
        </w:rPr>
        <w:t>. №1-77 от 09.04.2021).</w:t>
      </w: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F41CF" w:rsidRDefault="009F41CF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F41CF" w:rsidRDefault="009F41CF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F41CF" w:rsidRDefault="009F41CF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F41CF" w:rsidRDefault="009F41CF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F41CF" w:rsidRDefault="009F41CF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F41CF" w:rsidRDefault="009F41CF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F41CF" w:rsidRDefault="009F41CF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F41CF" w:rsidRDefault="009F41CF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F41CF" w:rsidRDefault="009F41CF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F41CF" w:rsidRDefault="009F41CF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F41CF" w:rsidRDefault="009F41CF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F41CF" w:rsidRDefault="009F41CF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36BB1" w:rsidRDefault="006E1EB5" w:rsidP="00EC2A2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4A25BA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E1EB5" w:rsidRDefault="00605510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Зам.н</w:t>
      </w:r>
      <w:r w:rsidR="006E1EB5" w:rsidRPr="00670E9D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>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планово-экономического отдела</w:t>
      </w:r>
      <w:r w:rsidR="006E1EB5" w:rsidRPr="00670E9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E1EB5" w:rsidRPr="00401759" w:rsidRDefault="006E1EB5" w:rsidP="006B5AE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(34643) </w:t>
      </w:r>
      <w:r w:rsidR="009C1725">
        <w:rPr>
          <w:rFonts w:ascii="Times New Roman" w:hAnsi="Times New Roman" w:cs="Times New Roman"/>
          <w:sz w:val="20"/>
          <w:szCs w:val="20"/>
        </w:rPr>
        <w:t>5-92-88</w:t>
      </w:r>
    </w:p>
    <w:sectPr w:rsidR="006E1EB5" w:rsidRPr="00401759" w:rsidSect="00E13AFA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3697" w:hanging="360"/>
      </w:pPr>
    </w:lvl>
    <w:lvl w:ilvl="1" w:tplc="04190019">
      <w:start w:val="1"/>
      <w:numFmt w:val="lowerLetter"/>
      <w:lvlText w:val="%2."/>
      <w:lvlJc w:val="left"/>
      <w:pPr>
        <w:ind w:left="4417" w:hanging="360"/>
      </w:pPr>
    </w:lvl>
    <w:lvl w:ilvl="2" w:tplc="0419001B" w:tentative="1">
      <w:start w:val="1"/>
      <w:numFmt w:val="lowerRoman"/>
      <w:lvlText w:val="%3."/>
      <w:lvlJc w:val="right"/>
      <w:pPr>
        <w:ind w:left="5137" w:hanging="180"/>
      </w:pPr>
    </w:lvl>
    <w:lvl w:ilvl="3" w:tplc="0419000F" w:tentative="1">
      <w:start w:val="1"/>
      <w:numFmt w:val="decimal"/>
      <w:lvlText w:val="%4."/>
      <w:lvlJc w:val="left"/>
      <w:pPr>
        <w:ind w:left="5857" w:hanging="360"/>
      </w:pPr>
    </w:lvl>
    <w:lvl w:ilvl="4" w:tplc="04190019" w:tentative="1">
      <w:start w:val="1"/>
      <w:numFmt w:val="lowerLetter"/>
      <w:lvlText w:val="%5."/>
      <w:lvlJc w:val="left"/>
      <w:pPr>
        <w:ind w:left="6577" w:hanging="360"/>
      </w:pPr>
    </w:lvl>
    <w:lvl w:ilvl="5" w:tplc="0419001B" w:tentative="1">
      <w:start w:val="1"/>
      <w:numFmt w:val="lowerRoman"/>
      <w:lvlText w:val="%6."/>
      <w:lvlJc w:val="right"/>
      <w:pPr>
        <w:ind w:left="7297" w:hanging="180"/>
      </w:pPr>
    </w:lvl>
    <w:lvl w:ilvl="6" w:tplc="0419000F" w:tentative="1">
      <w:start w:val="1"/>
      <w:numFmt w:val="decimal"/>
      <w:lvlText w:val="%7."/>
      <w:lvlJc w:val="left"/>
      <w:pPr>
        <w:ind w:left="8017" w:hanging="360"/>
      </w:pPr>
    </w:lvl>
    <w:lvl w:ilvl="7" w:tplc="04190019" w:tentative="1">
      <w:start w:val="1"/>
      <w:numFmt w:val="lowerLetter"/>
      <w:lvlText w:val="%8."/>
      <w:lvlJc w:val="left"/>
      <w:pPr>
        <w:ind w:left="8737" w:hanging="360"/>
      </w:pPr>
    </w:lvl>
    <w:lvl w:ilvl="8" w:tplc="0419001B" w:tentative="1">
      <w:start w:val="1"/>
      <w:numFmt w:val="lowerRoman"/>
      <w:lvlText w:val="%9."/>
      <w:lvlJc w:val="right"/>
      <w:pPr>
        <w:ind w:left="9457" w:hanging="180"/>
      </w:pPr>
    </w:lvl>
  </w:abstractNum>
  <w:abstractNum w:abstractNumId="1" w15:restartNumberingAfterBreak="0">
    <w:nsid w:val="2A1E0C3A"/>
    <w:multiLevelType w:val="hybridMultilevel"/>
    <w:tmpl w:val="CBF2B47E"/>
    <w:lvl w:ilvl="0" w:tplc="701678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A95285E"/>
    <w:multiLevelType w:val="hybridMultilevel"/>
    <w:tmpl w:val="8F866AD2"/>
    <w:lvl w:ilvl="0" w:tplc="E6D87F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441110"/>
    <w:multiLevelType w:val="hybridMultilevel"/>
    <w:tmpl w:val="3BF69F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6A3104"/>
    <w:multiLevelType w:val="multilevel"/>
    <w:tmpl w:val="357E83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2FBC"/>
    <w:rsid w:val="00023878"/>
    <w:rsid w:val="00030590"/>
    <w:rsid w:val="00030F2A"/>
    <w:rsid w:val="00050B22"/>
    <w:rsid w:val="00054AD5"/>
    <w:rsid w:val="00085D35"/>
    <w:rsid w:val="00091050"/>
    <w:rsid w:val="000A31FC"/>
    <w:rsid w:val="000E0E4C"/>
    <w:rsid w:val="00100AEF"/>
    <w:rsid w:val="001013B8"/>
    <w:rsid w:val="00121DC2"/>
    <w:rsid w:val="001229BC"/>
    <w:rsid w:val="00157433"/>
    <w:rsid w:val="00167100"/>
    <w:rsid w:val="0017595D"/>
    <w:rsid w:val="00184835"/>
    <w:rsid w:val="001A69D1"/>
    <w:rsid w:val="001B1CBE"/>
    <w:rsid w:val="001B7CDA"/>
    <w:rsid w:val="001C2019"/>
    <w:rsid w:val="001C47D0"/>
    <w:rsid w:val="001E0943"/>
    <w:rsid w:val="002031E6"/>
    <w:rsid w:val="00210141"/>
    <w:rsid w:val="00217A0C"/>
    <w:rsid w:val="00221B75"/>
    <w:rsid w:val="00235791"/>
    <w:rsid w:val="0024067C"/>
    <w:rsid w:val="00251276"/>
    <w:rsid w:val="00276C55"/>
    <w:rsid w:val="002857EE"/>
    <w:rsid w:val="002A0B7E"/>
    <w:rsid w:val="002A7431"/>
    <w:rsid w:val="002B3858"/>
    <w:rsid w:val="002C267D"/>
    <w:rsid w:val="002D304C"/>
    <w:rsid w:val="002D62D9"/>
    <w:rsid w:val="002F390C"/>
    <w:rsid w:val="00305739"/>
    <w:rsid w:val="00332121"/>
    <w:rsid w:val="00347741"/>
    <w:rsid w:val="0035439F"/>
    <w:rsid w:val="00365910"/>
    <w:rsid w:val="00383D6F"/>
    <w:rsid w:val="0038710D"/>
    <w:rsid w:val="00390275"/>
    <w:rsid w:val="003A0C92"/>
    <w:rsid w:val="003A766E"/>
    <w:rsid w:val="003B16A0"/>
    <w:rsid w:val="003C49DA"/>
    <w:rsid w:val="003D3196"/>
    <w:rsid w:val="003D5162"/>
    <w:rsid w:val="00401759"/>
    <w:rsid w:val="00416939"/>
    <w:rsid w:val="0043260A"/>
    <w:rsid w:val="00436BB1"/>
    <w:rsid w:val="00436C71"/>
    <w:rsid w:val="00441DFE"/>
    <w:rsid w:val="00452F2F"/>
    <w:rsid w:val="00461C6C"/>
    <w:rsid w:val="00466405"/>
    <w:rsid w:val="004730C7"/>
    <w:rsid w:val="00475C63"/>
    <w:rsid w:val="004A17C9"/>
    <w:rsid w:val="004A25BA"/>
    <w:rsid w:val="004B7D66"/>
    <w:rsid w:val="004C4BF6"/>
    <w:rsid w:val="004E2000"/>
    <w:rsid w:val="004E27FB"/>
    <w:rsid w:val="005077D8"/>
    <w:rsid w:val="005135DA"/>
    <w:rsid w:val="00513D79"/>
    <w:rsid w:val="005214E8"/>
    <w:rsid w:val="00525429"/>
    <w:rsid w:val="00527DAD"/>
    <w:rsid w:val="00551AB5"/>
    <w:rsid w:val="00561A8B"/>
    <w:rsid w:val="00576466"/>
    <w:rsid w:val="0058405C"/>
    <w:rsid w:val="00597C7A"/>
    <w:rsid w:val="005A4A80"/>
    <w:rsid w:val="005E1DC2"/>
    <w:rsid w:val="005E67B8"/>
    <w:rsid w:val="0060385F"/>
    <w:rsid w:val="00605510"/>
    <w:rsid w:val="00656065"/>
    <w:rsid w:val="00667792"/>
    <w:rsid w:val="00684C6E"/>
    <w:rsid w:val="00691E2B"/>
    <w:rsid w:val="006B5AE3"/>
    <w:rsid w:val="006C0A31"/>
    <w:rsid w:val="006D0D6C"/>
    <w:rsid w:val="006E1EB5"/>
    <w:rsid w:val="006E60DA"/>
    <w:rsid w:val="006F759A"/>
    <w:rsid w:val="00703049"/>
    <w:rsid w:val="00713777"/>
    <w:rsid w:val="0072440E"/>
    <w:rsid w:val="00750F2E"/>
    <w:rsid w:val="007665B9"/>
    <w:rsid w:val="007667E4"/>
    <w:rsid w:val="00771706"/>
    <w:rsid w:val="00783656"/>
    <w:rsid w:val="00794ABC"/>
    <w:rsid w:val="007B3DE1"/>
    <w:rsid w:val="007C66DC"/>
    <w:rsid w:val="007C75E3"/>
    <w:rsid w:val="007F7B85"/>
    <w:rsid w:val="00812EA0"/>
    <w:rsid w:val="00815CFA"/>
    <w:rsid w:val="00817176"/>
    <w:rsid w:val="00834913"/>
    <w:rsid w:val="008374A5"/>
    <w:rsid w:val="00840DDF"/>
    <w:rsid w:val="00852973"/>
    <w:rsid w:val="00862420"/>
    <w:rsid w:val="00872D9F"/>
    <w:rsid w:val="008903B6"/>
    <w:rsid w:val="00892AAD"/>
    <w:rsid w:val="008A0590"/>
    <w:rsid w:val="008A58A8"/>
    <w:rsid w:val="008A591C"/>
    <w:rsid w:val="008C2914"/>
    <w:rsid w:val="008C49A6"/>
    <w:rsid w:val="008D76B0"/>
    <w:rsid w:val="008E7F03"/>
    <w:rsid w:val="008F4672"/>
    <w:rsid w:val="008F543C"/>
    <w:rsid w:val="00923DAF"/>
    <w:rsid w:val="00935C23"/>
    <w:rsid w:val="009425CA"/>
    <w:rsid w:val="0095109E"/>
    <w:rsid w:val="0095769C"/>
    <w:rsid w:val="009643E4"/>
    <w:rsid w:val="00973E85"/>
    <w:rsid w:val="0098274D"/>
    <w:rsid w:val="00995228"/>
    <w:rsid w:val="009B1BB6"/>
    <w:rsid w:val="009C1725"/>
    <w:rsid w:val="009C18E7"/>
    <w:rsid w:val="009C1C7C"/>
    <w:rsid w:val="009C5233"/>
    <w:rsid w:val="009F37BA"/>
    <w:rsid w:val="009F41CF"/>
    <w:rsid w:val="00A0340C"/>
    <w:rsid w:val="00A341DE"/>
    <w:rsid w:val="00A401AD"/>
    <w:rsid w:val="00A6105A"/>
    <w:rsid w:val="00A70C3E"/>
    <w:rsid w:val="00A758A6"/>
    <w:rsid w:val="00A77700"/>
    <w:rsid w:val="00A83F7D"/>
    <w:rsid w:val="00AA2133"/>
    <w:rsid w:val="00AB1D1D"/>
    <w:rsid w:val="00AF0516"/>
    <w:rsid w:val="00B022FB"/>
    <w:rsid w:val="00B054EE"/>
    <w:rsid w:val="00B11D4D"/>
    <w:rsid w:val="00B202F2"/>
    <w:rsid w:val="00B271E9"/>
    <w:rsid w:val="00B33DAA"/>
    <w:rsid w:val="00B54F6E"/>
    <w:rsid w:val="00BB4B16"/>
    <w:rsid w:val="00C4584C"/>
    <w:rsid w:val="00C51689"/>
    <w:rsid w:val="00C80F48"/>
    <w:rsid w:val="00C91C2B"/>
    <w:rsid w:val="00C96E7D"/>
    <w:rsid w:val="00CA39C3"/>
    <w:rsid w:val="00D003E6"/>
    <w:rsid w:val="00D34D7F"/>
    <w:rsid w:val="00D3783F"/>
    <w:rsid w:val="00D4099C"/>
    <w:rsid w:val="00D41D19"/>
    <w:rsid w:val="00D45753"/>
    <w:rsid w:val="00D52CC2"/>
    <w:rsid w:val="00D53E0E"/>
    <w:rsid w:val="00D666FD"/>
    <w:rsid w:val="00D67EBD"/>
    <w:rsid w:val="00D81957"/>
    <w:rsid w:val="00D81961"/>
    <w:rsid w:val="00D85B19"/>
    <w:rsid w:val="00D97279"/>
    <w:rsid w:val="00DA07DA"/>
    <w:rsid w:val="00DB7191"/>
    <w:rsid w:val="00DE61D6"/>
    <w:rsid w:val="00DF7CDD"/>
    <w:rsid w:val="00E05B52"/>
    <w:rsid w:val="00E07983"/>
    <w:rsid w:val="00E12E28"/>
    <w:rsid w:val="00E137A0"/>
    <w:rsid w:val="00E13AFA"/>
    <w:rsid w:val="00E14682"/>
    <w:rsid w:val="00E75A9B"/>
    <w:rsid w:val="00E77F74"/>
    <w:rsid w:val="00E87273"/>
    <w:rsid w:val="00EA2B17"/>
    <w:rsid w:val="00EC2A2F"/>
    <w:rsid w:val="00EC3145"/>
    <w:rsid w:val="00EF5932"/>
    <w:rsid w:val="00F15D1B"/>
    <w:rsid w:val="00F25A54"/>
    <w:rsid w:val="00F51C73"/>
    <w:rsid w:val="00F579F6"/>
    <w:rsid w:val="00F72006"/>
    <w:rsid w:val="00F756C3"/>
    <w:rsid w:val="00F86CD4"/>
    <w:rsid w:val="00FA7B5F"/>
    <w:rsid w:val="00FB3308"/>
    <w:rsid w:val="00FB4D96"/>
    <w:rsid w:val="00FB4F0E"/>
    <w:rsid w:val="00FB503C"/>
    <w:rsid w:val="00FB7E54"/>
    <w:rsid w:val="00FE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2D692"/>
  <w15:docId w15:val="{AB698885-4B49-47F1-BDA9-9160B165F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46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46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0DE3F-475B-4954-87E3-DC843AFA6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1487</TotalTime>
  <Pages>1</Pages>
  <Words>733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112</cp:revision>
  <cp:lastPrinted>2021-11-12T10:15:00Z</cp:lastPrinted>
  <dcterms:created xsi:type="dcterms:W3CDTF">2020-01-31T05:38:00Z</dcterms:created>
  <dcterms:modified xsi:type="dcterms:W3CDTF">2021-11-12T10:17:00Z</dcterms:modified>
</cp:coreProperties>
</file>