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4CA7" w:rsidRDefault="00D54CA7" w:rsidP="00D54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CA7" w:rsidRPr="009867DE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D54CA7" w:rsidRPr="002466EC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D54CA7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D54CA7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май 2019 года</w:t>
      </w:r>
    </w:p>
    <w:p w:rsidR="00D54CA7" w:rsidRPr="002466EC" w:rsidRDefault="00D54CA7" w:rsidP="00D54C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4CA7" w:rsidRPr="002466EC" w:rsidRDefault="00D54CA7" w:rsidP="00D54C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D54CA7" w:rsidRPr="002466EC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D54CA7" w:rsidRPr="002466EC" w:rsidRDefault="00D54CA7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D54CA7" w:rsidRPr="002466EC" w:rsidRDefault="00D54CA7" w:rsidP="00D54C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D54CA7" w:rsidRPr="002466EC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D54CA7" w:rsidRPr="00D3025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>
        <w:rPr>
          <w:rFonts w:ascii="Times New Roman" w:hAnsi="Times New Roman" w:cs="Times New Roman"/>
          <w:sz w:val="24"/>
          <w:szCs w:val="24"/>
        </w:rPr>
        <w:t>22.03.2019 №343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</w:t>
      </w:r>
      <w:r w:rsidRPr="00D3025E">
        <w:rPr>
          <w:rFonts w:ascii="Times New Roman" w:hAnsi="Times New Roman" w:cs="Times New Roman"/>
          <w:sz w:val="24"/>
          <w:szCs w:val="24"/>
        </w:rPr>
        <w:t xml:space="preserve">предусмотрена в сумме </w:t>
      </w:r>
      <w:r w:rsidR="00463E6A" w:rsidRPr="00D3025E">
        <w:rPr>
          <w:rFonts w:ascii="Times New Roman" w:hAnsi="Times New Roman" w:cs="Times New Roman"/>
          <w:sz w:val="24"/>
          <w:szCs w:val="24"/>
        </w:rPr>
        <w:t>29</w:t>
      </w:r>
      <w:r w:rsidR="002702E1" w:rsidRPr="00D3025E">
        <w:rPr>
          <w:rFonts w:ascii="Times New Roman" w:hAnsi="Times New Roman" w:cs="Times New Roman"/>
          <w:sz w:val="24"/>
          <w:szCs w:val="24"/>
        </w:rPr>
        <w:t xml:space="preserve"> </w:t>
      </w:r>
      <w:r w:rsidR="00463E6A" w:rsidRPr="00D3025E">
        <w:rPr>
          <w:rFonts w:ascii="Times New Roman" w:hAnsi="Times New Roman" w:cs="Times New Roman"/>
          <w:sz w:val="24"/>
          <w:szCs w:val="24"/>
        </w:rPr>
        <w:t>486,9</w:t>
      </w:r>
      <w:r w:rsidRPr="00D3025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54CA7" w:rsidRPr="00D3025E" w:rsidRDefault="00D3025E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основного мероприятия «</w:t>
      </w:r>
      <w:r w:rsidRPr="00D302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Аллея славы по ул</w:t>
      </w:r>
      <w:r w:rsidRPr="00D3025E">
        <w:rPr>
          <w:rFonts w:ascii="Times New Roman" w:eastAsia="Times New Roman" w:hAnsi="Times New Roman" w:cs="Times New Roman"/>
          <w:sz w:val="24"/>
          <w:szCs w:val="24"/>
          <w:lang w:eastAsia="ru-RU"/>
        </w:rPr>
        <w:t>ице</w:t>
      </w:r>
      <w:r w:rsidRPr="00D30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Строителей в </w:t>
      </w:r>
      <w:r w:rsidRPr="00D302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</w:t>
      </w:r>
      <w:r w:rsidRPr="00D30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02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Мегионе</w:t>
      </w:r>
      <w:proofErr w:type="spellEnd"/>
      <w:r w:rsidRPr="00D30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702E1" w:rsidRPr="00D3025E">
        <w:rPr>
          <w:rFonts w:ascii="Times New Roman" w:hAnsi="Times New Roman" w:cs="Times New Roman"/>
          <w:sz w:val="24"/>
          <w:szCs w:val="24"/>
        </w:rPr>
        <w:t xml:space="preserve">заключен контракт с ООО </w:t>
      </w:r>
      <w:proofErr w:type="spellStart"/>
      <w:r w:rsidR="002702E1" w:rsidRPr="00D3025E">
        <w:rPr>
          <w:rFonts w:ascii="Times New Roman" w:hAnsi="Times New Roman" w:cs="Times New Roman"/>
          <w:sz w:val="24"/>
          <w:szCs w:val="24"/>
        </w:rPr>
        <w:t>БСтЭ</w:t>
      </w:r>
      <w:proofErr w:type="spellEnd"/>
      <w:r w:rsidR="002702E1" w:rsidRPr="00D3025E">
        <w:rPr>
          <w:rFonts w:ascii="Times New Roman" w:hAnsi="Times New Roman" w:cs="Times New Roman"/>
          <w:sz w:val="24"/>
          <w:szCs w:val="24"/>
        </w:rPr>
        <w:t xml:space="preserve"> «Гарантия» на сумму 45000 руб. (проведение государственной экспертизы ПСД)</w:t>
      </w:r>
      <w:r w:rsidR="00D54CA7" w:rsidRPr="00D3025E">
        <w:rPr>
          <w:rFonts w:ascii="Times New Roman" w:hAnsi="Times New Roman" w:cs="Times New Roman"/>
          <w:sz w:val="24"/>
          <w:szCs w:val="24"/>
        </w:rPr>
        <w:t xml:space="preserve">. </w:t>
      </w:r>
      <w:r w:rsidRPr="00D3025E">
        <w:rPr>
          <w:rFonts w:ascii="Times New Roman" w:hAnsi="Times New Roman" w:cs="Times New Roman"/>
          <w:sz w:val="24"/>
          <w:szCs w:val="24"/>
        </w:rPr>
        <w:t>Работы по контракту выполнены в полном объеме.</w:t>
      </w:r>
    </w:p>
    <w:p w:rsidR="00D54CA7" w:rsidRPr="00D3025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CA7" w:rsidRPr="00D3025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25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54CA7" w:rsidRPr="00D3025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D3025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9867DE" w:rsidRDefault="00C7366E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E45D6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9867DE" w:rsidRDefault="00D54CA7" w:rsidP="00D54C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4CA7" w:rsidRPr="00AC1C6E" w:rsidRDefault="00D54CA7" w:rsidP="00D54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D54CA7" w:rsidRPr="00AC1C6E" w:rsidRDefault="00D54CA7" w:rsidP="00D54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D54CA7" w:rsidRPr="00AC1C6E" w:rsidRDefault="00D54CA7" w:rsidP="00D54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2466EC" w:rsidRPr="00E45D6C" w:rsidRDefault="00D54CA7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2466EC" w:rsidRPr="00E45D6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A69D1"/>
    <w:rsid w:val="001E0943"/>
    <w:rsid w:val="002031E6"/>
    <w:rsid w:val="002466EC"/>
    <w:rsid w:val="002702E1"/>
    <w:rsid w:val="002A0B7E"/>
    <w:rsid w:val="003200CD"/>
    <w:rsid w:val="00402891"/>
    <w:rsid w:val="00416939"/>
    <w:rsid w:val="00436C71"/>
    <w:rsid w:val="00441DFE"/>
    <w:rsid w:val="00463E6A"/>
    <w:rsid w:val="00551AB5"/>
    <w:rsid w:val="00576466"/>
    <w:rsid w:val="0058405C"/>
    <w:rsid w:val="00597C7A"/>
    <w:rsid w:val="005E67B8"/>
    <w:rsid w:val="005F49EE"/>
    <w:rsid w:val="0060385F"/>
    <w:rsid w:val="00667792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700"/>
    <w:rsid w:val="00AC1C6E"/>
    <w:rsid w:val="00AF6B3B"/>
    <w:rsid w:val="00BA47BF"/>
    <w:rsid w:val="00BB4B16"/>
    <w:rsid w:val="00BB58E8"/>
    <w:rsid w:val="00C35975"/>
    <w:rsid w:val="00C7366E"/>
    <w:rsid w:val="00D07D9D"/>
    <w:rsid w:val="00D3025E"/>
    <w:rsid w:val="00D54CA7"/>
    <w:rsid w:val="00D666FD"/>
    <w:rsid w:val="00E05B52"/>
    <w:rsid w:val="00E14682"/>
    <w:rsid w:val="00E45D6C"/>
    <w:rsid w:val="00EC3145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E5F77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5E96F-B686-4C3F-84C1-7B148A74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46</cp:revision>
  <dcterms:created xsi:type="dcterms:W3CDTF">2019-10-21T05:29:00Z</dcterms:created>
  <dcterms:modified xsi:type="dcterms:W3CDTF">2020-02-10T11:41:00Z</dcterms:modified>
</cp:coreProperties>
</file>