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C73" w:rsidRPr="00274046" w:rsidRDefault="00F51C73" w:rsidP="00F51C73">
      <w:pPr>
        <w:spacing w:after="0"/>
        <w:jc w:val="center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 xml:space="preserve">Пояснительная о ходе реализации муниципальной программы </w:t>
      </w:r>
    </w:p>
    <w:p w:rsidR="00F51C73" w:rsidRPr="00274046" w:rsidRDefault="00F51C73" w:rsidP="00F51C73">
      <w:pPr>
        <w:spacing w:after="0"/>
        <w:jc w:val="center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 xml:space="preserve">«Развитие транспортной системы городского округа город </w:t>
      </w:r>
      <w:proofErr w:type="spellStart"/>
      <w:r w:rsidRPr="00274046">
        <w:rPr>
          <w:rFonts w:ascii="Times New Roman" w:hAnsi="Times New Roman" w:cs="Times New Roman"/>
        </w:rPr>
        <w:t>Мегион</w:t>
      </w:r>
      <w:proofErr w:type="spellEnd"/>
      <w:r w:rsidRPr="00274046">
        <w:rPr>
          <w:rFonts w:ascii="Times New Roman" w:hAnsi="Times New Roman" w:cs="Times New Roman"/>
        </w:rPr>
        <w:t xml:space="preserve"> на 2019-2025 годы»</w:t>
      </w:r>
    </w:p>
    <w:p w:rsidR="00F51C73" w:rsidRDefault="00F51C73" w:rsidP="00610C08">
      <w:pPr>
        <w:spacing w:after="0"/>
        <w:jc w:val="center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>за май 2019 года</w:t>
      </w:r>
    </w:p>
    <w:p w:rsidR="00274046" w:rsidRPr="00274046" w:rsidRDefault="00274046" w:rsidP="00610C08">
      <w:pPr>
        <w:spacing w:after="0"/>
        <w:jc w:val="center"/>
        <w:rPr>
          <w:rFonts w:ascii="Times New Roman" w:hAnsi="Times New Roman" w:cs="Times New Roman"/>
        </w:rPr>
      </w:pPr>
    </w:p>
    <w:p w:rsidR="00390275" w:rsidRPr="00274046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городского округа город </w:t>
      </w:r>
      <w:proofErr w:type="spellStart"/>
      <w:r w:rsidRPr="00274046">
        <w:rPr>
          <w:rFonts w:ascii="Times New Roman" w:hAnsi="Times New Roman" w:cs="Times New Roman"/>
        </w:rPr>
        <w:t>Мегион</w:t>
      </w:r>
      <w:proofErr w:type="spellEnd"/>
      <w:r w:rsidRPr="00274046">
        <w:rPr>
          <w:rFonts w:ascii="Times New Roman" w:hAnsi="Times New Roman" w:cs="Times New Roman"/>
        </w:rPr>
        <w:t xml:space="preserve"> на 2019-2025 годы» (с изменениями).</w:t>
      </w:r>
    </w:p>
    <w:p w:rsidR="00F51C73" w:rsidRPr="00274046" w:rsidRDefault="00F51C73" w:rsidP="00F51C7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 xml:space="preserve">Основной целью данной муниципальной программы является 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</w:t>
      </w:r>
      <w:proofErr w:type="spellStart"/>
      <w:r w:rsidRPr="00274046">
        <w:rPr>
          <w:rFonts w:ascii="Times New Roman" w:hAnsi="Times New Roman" w:cs="Times New Roman"/>
        </w:rPr>
        <w:t>Мегион</w:t>
      </w:r>
      <w:proofErr w:type="spellEnd"/>
      <w:r w:rsidRPr="00274046">
        <w:rPr>
          <w:rFonts w:ascii="Times New Roman" w:hAnsi="Times New Roman" w:cs="Times New Roman"/>
        </w:rPr>
        <w:t>.</w:t>
      </w:r>
    </w:p>
    <w:p w:rsidR="00F51C73" w:rsidRPr="00274046" w:rsidRDefault="00F51C73" w:rsidP="00F51C7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 xml:space="preserve">Муниципальная программа «Развитие транспортной системы городского округа город </w:t>
      </w:r>
      <w:proofErr w:type="spellStart"/>
      <w:r w:rsidRPr="00274046">
        <w:rPr>
          <w:rFonts w:ascii="Times New Roman" w:hAnsi="Times New Roman" w:cs="Times New Roman"/>
        </w:rPr>
        <w:t>Мегион</w:t>
      </w:r>
      <w:proofErr w:type="spellEnd"/>
      <w:r w:rsidRPr="00274046">
        <w:rPr>
          <w:rFonts w:ascii="Times New Roman" w:hAnsi="Times New Roman" w:cs="Times New Roman"/>
        </w:rPr>
        <w:t xml:space="preserve"> на 2019-2025 годы» нацелена на решение следующих задач:</w:t>
      </w:r>
    </w:p>
    <w:p w:rsidR="00F51C73" w:rsidRPr="00274046" w:rsidRDefault="00F51C73" w:rsidP="00F51C7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F51C73" w:rsidRPr="00274046" w:rsidRDefault="00F51C73" w:rsidP="00F51C7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>Создание 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F51C73" w:rsidRPr="00274046" w:rsidRDefault="00F51C73" w:rsidP="00F51C7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 xml:space="preserve">Содержание и текущий ремонт автомобильных дорог, проездов и элементов обустройства улично-дорожной сети городского округа город </w:t>
      </w:r>
      <w:proofErr w:type="spellStart"/>
      <w:r w:rsidRPr="00274046">
        <w:rPr>
          <w:rFonts w:ascii="Times New Roman" w:hAnsi="Times New Roman" w:cs="Times New Roman"/>
        </w:rPr>
        <w:t>Мегион</w:t>
      </w:r>
      <w:proofErr w:type="spellEnd"/>
      <w:r w:rsidRPr="00274046">
        <w:rPr>
          <w:rFonts w:ascii="Times New Roman" w:hAnsi="Times New Roman" w:cs="Times New Roman"/>
        </w:rPr>
        <w:t>.</w:t>
      </w:r>
    </w:p>
    <w:p w:rsidR="00F51C73" w:rsidRPr="00274046" w:rsidRDefault="00F51C73" w:rsidP="00F51C7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F51C73" w:rsidRPr="00274046" w:rsidRDefault="00C91C2B" w:rsidP="00F51C7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 xml:space="preserve">Решением Думы города от 22.03.2019 №343 «О внесении изменений в решение Думы города </w:t>
      </w:r>
      <w:proofErr w:type="spellStart"/>
      <w:r w:rsidRPr="00274046">
        <w:rPr>
          <w:rFonts w:ascii="Times New Roman" w:hAnsi="Times New Roman" w:cs="Times New Roman"/>
        </w:rPr>
        <w:t>Мегиона</w:t>
      </w:r>
      <w:proofErr w:type="spellEnd"/>
      <w:r w:rsidR="003761D9" w:rsidRPr="00274046">
        <w:rPr>
          <w:rFonts w:ascii="Times New Roman" w:hAnsi="Times New Roman" w:cs="Times New Roman"/>
        </w:rPr>
        <w:t xml:space="preserve"> от 21.12.2018 №327 «О бюджете </w:t>
      </w:r>
      <w:r w:rsidRPr="00274046">
        <w:rPr>
          <w:rFonts w:ascii="Times New Roman" w:hAnsi="Times New Roman" w:cs="Times New Roman"/>
        </w:rPr>
        <w:t xml:space="preserve">городского округ город </w:t>
      </w:r>
      <w:proofErr w:type="spellStart"/>
      <w:r w:rsidRPr="00274046">
        <w:rPr>
          <w:rFonts w:ascii="Times New Roman" w:hAnsi="Times New Roman" w:cs="Times New Roman"/>
        </w:rPr>
        <w:t>Мегион</w:t>
      </w:r>
      <w:proofErr w:type="spellEnd"/>
      <w:r w:rsidRPr="00274046">
        <w:rPr>
          <w:rFonts w:ascii="Times New Roman" w:hAnsi="Times New Roman" w:cs="Times New Roman"/>
        </w:rPr>
        <w:t xml:space="preserve"> на 2019 год и плановый период 2020 и 2021 годов» (с изменениями) </w:t>
      </w:r>
      <w:r w:rsidR="00F51C73" w:rsidRPr="00274046">
        <w:rPr>
          <w:rFonts w:ascii="Times New Roman" w:hAnsi="Times New Roman" w:cs="Times New Roman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3761D9" w:rsidRPr="00274046">
        <w:rPr>
          <w:rFonts w:ascii="Times New Roman" w:hAnsi="Times New Roman" w:cs="Times New Roman"/>
        </w:rPr>
        <w:t>219</w:t>
      </w:r>
      <w:r w:rsidR="003761D9" w:rsidRPr="00274046">
        <w:rPr>
          <w:rFonts w:ascii="Times New Roman" w:hAnsi="Times New Roman" w:cs="Times New Roman"/>
          <w:lang w:val="en-US"/>
        </w:rPr>
        <w:t> </w:t>
      </w:r>
      <w:r w:rsidR="003761D9" w:rsidRPr="00274046">
        <w:rPr>
          <w:rFonts w:ascii="Times New Roman" w:hAnsi="Times New Roman" w:cs="Times New Roman"/>
        </w:rPr>
        <w:t xml:space="preserve">913, 9 </w:t>
      </w:r>
      <w:r w:rsidR="00F51C73" w:rsidRPr="00274046">
        <w:rPr>
          <w:rFonts w:ascii="Times New Roman" w:hAnsi="Times New Roman" w:cs="Times New Roman"/>
        </w:rPr>
        <w:t>тыс. рублей.</w:t>
      </w:r>
    </w:p>
    <w:p w:rsidR="001013B8" w:rsidRPr="00274046" w:rsidRDefault="00F51C73" w:rsidP="00F51C7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 xml:space="preserve">В мае 2019 года сумма освоенных средств составляет </w:t>
      </w:r>
      <w:r w:rsidR="004D3A7E" w:rsidRPr="00274046">
        <w:rPr>
          <w:rFonts w:ascii="Times New Roman" w:hAnsi="Times New Roman" w:cs="Times New Roman"/>
        </w:rPr>
        <w:t>29</w:t>
      </w:r>
      <w:r w:rsidR="003761D9" w:rsidRPr="00274046">
        <w:rPr>
          <w:rFonts w:ascii="Times New Roman" w:hAnsi="Times New Roman" w:cs="Times New Roman"/>
        </w:rPr>
        <w:t xml:space="preserve"> </w:t>
      </w:r>
      <w:r w:rsidR="004D3A7E" w:rsidRPr="00274046">
        <w:rPr>
          <w:rFonts w:ascii="Times New Roman" w:hAnsi="Times New Roman" w:cs="Times New Roman"/>
        </w:rPr>
        <w:t xml:space="preserve">588,8 </w:t>
      </w:r>
      <w:r w:rsidR="008903B6" w:rsidRPr="00274046">
        <w:rPr>
          <w:rFonts w:ascii="Times New Roman" w:hAnsi="Times New Roman" w:cs="Times New Roman"/>
        </w:rPr>
        <w:t xml:space="preserve">тыс. </w:t>
      </w:r>
      <w:r w:rsidRPr="00274046">
        <w:rPr>
          <w:rFonts w:ascii="Times New Roman" w:hAnsi="Times New Roman" w:cs="Times New Roman"/>
        </w:rPr>
        <w:t>рублей</w:t>
      </w:r>
      <w:r w:rsidR="008903B6" w:rsidRPr="00274046">
        <w:rPr>
          <w:rFonts w:ascii="Times New Roman" w:hAnsi="Times New Roman" w:cs="Times New Roman"/>
        </w:rPr>
        <w:t xml:space="preserve"> </w:t>
      </w:r>
      <w:r w:rsidRPr="00274046">
        <w:rPr>
          <w:rFonts w:ascii="Times New Roman" w:hAnsi="Times New Roman" w:cs="Times New Roman"/>
        </w:rPr>
        <w:t>средств местного бюджета</w:t>
      </w:r>
      <w:r w:rsidR="004D3A7E" w:rsidRPr="00274046">
        <w:rPr>
          <w:rFonts w:ascii="Times New Roman" w:hAnsi="Times New Roman" w:cs="Times New Roman"/>
        </w:rPr>
        <w:t>:</w:t>
      </w:r>
    </w:p>
    <w:p w:rsidR="00610C08" w:rsidRPr="00274046" w:rsidRDefault="003761D9" w:rsidP="00610C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74046">
        <w:rPr>
          <w:rFonts w:ascii="Times New Roman" w:hAnsi="Times New Roman" w:cs="Times New Roman"/>
        </w:rPr>
        <w:t xml:space="preserve">99,5 тыс. рублей направлены на реализацию мероприятий </w:t>
      </w:r>
      <w:r w:rsidR="00610C08" w:rsidRPr="00274046">
        <w:rPr>
          <w:rFonts w:ascii="Times New Roman" w:hAnsi="Times New Roman" w:cs="Times New Roman"/>
        </w:rPr>
        <w:t xml:space="preserve">1.1 </w:t>
      </w:r>
      <w:r w:rsidRPr="00274046">
        <w:rPr>
          <w:rFonts w:ascii="Times New Roman" w:hAnsi="Times New Roman" w:cs="Times New Roman"/>
        </w:rPr>
        <w:t>«Строительство (реконструкция), капитальный ремонт и ремонт автомобильных дорог общего пользования местного значения»</w:t>
      </w:r>
      <w:r w:rsidR="00610C08" w:rsidRPr="00274046">
        <w:rPr>
          <w:rFonts w:ascii="Times New Roman" w:eastAsia="Times New Roman" w:hAnsi="Times New Roman" w:cs="Times New Roman"/>
          <w:lang w:eastAsia="ru-RU"/>
        </w:rPr>
        <w:t xml:space="preserve"> подпрограммы </w:t>
      </w:r>
      <w:r w:rsidR="00610C08" w:rsidRPr="00274046">
        <w:rPr>
          <w:rFonts w:ascii="Times New Roman" w:hAnsi="Times New Roman" w:cs="Times New Roman"/>
        </w:rPr>
        <w:t xml:space="preserve">№1 </w:t>
      </w:r>
      <w:r w:rsidR="00610C08" w:rsidRPr="00274046">
        <w:rPr>
          <w:rFonts w:ascii="Times New Roman" w:hAnsi="Times New Roman" w:cs="Times New Roman"/>
          <w:bCs/>
        </w:rPr>
        <w:t>"Развитие транспортной системы»; заключен муниципальный контракт с ООО «</w:t>
      </w:r>
      <w:proofErr w:type="spellStart"/>
      <w:r w:rsidR="00610C08" w:rsidRPr="00274046">
        <w:rPr>
          <w:rFonts w:ascii="Times New Roman" w:hAnsi="Times New Roman" w:cs="Times New Roman"/>
          <w:bCs/>
        </w:rPr>
        <w:t>Мегапроект</w:t>
      </w:r>
      <w:proofErr w:type="spellEnd"/>
      <w:r w:rsidR="00610C08" w:rsidRPr="00274046">
        <w:rPr>
          <w:rFonts w:ascii="Times New Roman" w:hAnsi="Times New Roman" w:cs="Times New Roman"/>
          <w:bCs/>
        </w:rPr>
        <w:t>», работы по контракту выполнены в полном объеме.</w:t>
      </w:r>
    </w:p>
    <w:p w:rsidR="001013B8" w:rsidRPr="00274046" w:rsidRDefault="003761D9" w:rsidP="00610C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 xml:space="preserve"> </w:t>
      </w:r>
      <w:r w:rsidR="008903B6" w:rsidRPr="00274046">
        <w:rPr>
          <w:rFonts w:ascii="Times New Roman" w:hAnsi="Times New Roman" w:cs="Times New Roman"/>
        </w:rPr>
        <w:t>523,3</w:t>
      </w:r>
      <w:r w:rsidR="00F51C73" w:rsidRPr="00274046">
        <w:rPr>
          <w:rFonts w:ascii="Times New Roman" w:hAnsi="Times New Roman" w:cs="Times New Roman"/>
        </w:rPr>
        <w:t xml:space="preserve"> тыс. рублей направлены на реализацию мероприятия</w:t>
      </w:r>
      <w:r w:rsidR="00F51C73" w:rsidRPr="00274046">
        <w:rPr>
          <w:rFonts w:ascii="Times New Roman" w:eastAsia="Times New Roman" w:hAnsi="Times New Roman" w:cs="Times New Roman"/>
          <w:lang w:eastAsia="ru-RU"/>
        </w:rPr>
        <w:t xml:space="preserve"> «Обеспечение доступности и повышение качества транспортных услуг автомобильным транспортом» подпрограммы </w:t>
      </w:r>
      <w:r w:rsidR="00F51C73" w:rsidRPr="00274046">
        <w:rPr>
          <w:rFonts w:ascii="Times New Roman" w:hAnsi="Times New Roman" w:cs="Times New Roman"/>
        </w:rPr>
        <w:t xml:space="preserve">№1 </w:t>
      </w:r>
      <w:r w:rsidR="00F51C73" w:rsidRPr="00274046">
        <w:rPr>
          <w:rFonts w:ascii="Times New Roman" w:hAnsi="Times New Roman" w:cs="Times New Roman"/>
          <w:bCs/>
        </w:rPr>
        <w:t>"Развитие транспортной системы</w:t>
      </w:r>
      <w:r w:rsidR="001013B8" w:rsidRPr="00274046">
        <w:rPr>
          <w:rFonts w:ascii="Times New Roman" w:hAnsi="Times New Roman" w:cs="Times New Roman"/>
          <w:bCs/>
        </w:rPr>
        <w:t>»;</w:t>
      </w:r>
    </w:p>
    <w:p w:rsidR="00F51C73" w:rsidRPr="00274046" w:rsidRDefault="00F25A54" w:rsidP="00F51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74046">
        <w:rPr>
          <w:rFonts w:ascii="Times New Roman" w:hAnsi="Times New Roman" w:cs="Times New Roman"/>
          <w:bCs/>
        </w:rPr>
        <w:t>28</w:t>
      </w:r>
      <w:r w:rsidR="003761D9" w:rsidRPr="00274046">
        <w:rPr>
          <w:rFonts w:ascii="Times New Roman" w:hAnsi="Times New Roman" w:cs="Times New Roman"/>
          <w:bCs/>
        </w:rPr>
        <w:t xml:space="preserve"> </w:t>
      </w:r>
      <w:r w:rsidRPr="00274046">
        <w:rPr>
          <w:rFonts w:ascii="Times New Roman" w:hAnsi="Times New Roman" w:cs="Times New Roman"/>
          <w:bCs/>
        </w:rPr>
        <w:t xml:space="preserve">529,7 </w:t>
      </w:r>
      <w:r w:rsidR="00F51C73" w:rsidRPr="00274046">
        <w:rPr>
          <w:rFonts w:ascii="Times New Roman" w:eastAsia="Times New Roman" w:hAnsi="Times New Roman" w:cs="Times New Roman"/>
          <w:lang w:eastAsia="ru-RU"/>
        </w:rPr>
        <w:t xml:space="preserve">тыс. рублей на реализацию мероприятия «Обеспечение функционирования сети автомобильных дорог общего пользования городского округа» подпрограммы №2 </w:t>
      </w:r>
      <w:r w:rsidR="00F51C73" w:rsidRPr="00274046">
        <w:rPr>
          <w:rFonts w:ascii="Times New Roman" w:eastAsia="Times New Roman" w:hAnsi="Times New Roman" w:cs="Times New Roman"/>
          <w:bCs/>
          <w:lang w:eastAsia="ru-RU"/>
        </w:rPr>
        <w:t>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</w:t>
      </w:r>
      <w:proofErr w:type="spellStart"/>
      <w:r w:rsidR="00F51C73" w:rsidRPr="00274046">
        <w:rPr>
          <w:rFonts w:ascii="Times New Roman" w:eastAsia="Times New Roman" w:hAnsi="Times New Roman" w:cs="Times New Roman"/>
          <w:bCs/>
          <w:lang w:eastAsia="ru-RU"/>
        </w:rPr>
        <w:t>Мегион</w:t>
      </w:r>
      <w:proofErr w:type="spellEnd"/>
      <w:r w:rsidR="00F51C73" w:rsidRPr="00274046">
        <w:rPr>
          <w:rFonts w:ascii="Times New Roman" w:eastAsia="Times New Roman" w:hAnsi="Times New Roman" w:cs="Times New Roman"/>
          <w:bCs/>
          <w:lang w:eastAsia="ru-RU"/>
        </w:rPr>
        <w:t>".</w:t>
      </w:r>
    </w:p>
    <w:p w:rsidR="00EA2B17" w:rsidRPr="00274046" w:rsidRDefault="00F25A54" w:rsidP="00F51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4046">
        <w:rPr>
          <w:rFonts w:ascii="Times New Roman" w:eastAsia="Times New Roman" w:hAnsi="Times New Roman" w:cs="Times New Roman"/>
          <w:bCs/>
          <w:lang w:eastAsia="ru-RU"/>
        </w:rPr>
        <w:t xml:space="preserve">436,2 тыс. рублей на реализацию мероприятия </w:t>
      </w:r>
      <w:r w:rsidR="00EA2B17" w:rsidRPr="00274046">
        <w:rPr>
          <w:rFonts w:ascii="Times New Roman" w:eastAsia="Times New Roman" w:hAnsi="Times New Roman" w:cs="Times New Roman"/>
          <w:bCs/>
          <w:lang w:eastAsia="ru-RU"/>
        </w:rPr>
        <w:t>«</w:t>
      </w:r>
      <w:r w:rsidR="00EA2B17" w:rsidRPr="00274046">
        <w:rPr>
          <w:rFonts w:ascii="Times New Roman" w:eastAsia="Times New Roman" w:hAnsi="Times New Roman" w:cs="Times New Roman"/>
          <w:color w:val="000000"/>
          <w:lang w:eastAsia="ru-RU"/>
        </w:rPr>
        <w:t>Совершенствование условий движения и организации дорожного движения на улично-дорожной сети города</w:t>
      </w:r>
      <w:r w:rsidR="002B3858" w:rsidRPr="00274046">
        <w:rPr>
          <w:rFonts w:ascii="Times New Roman" w:eastAsia="Times New Roman" w:hAnsi="Times New Roman" w:cs="Times New Roman"/>
          <w:color w:val="000000"/>
          <w:lang w:eastAsia="ru-RU"/>
        </w:rPr>
        <w:t>» по подпрограмме №3 «Формирование законопослушного поведения участников дорожного движения, повышение</w:t>
      </w:r>
      <w:r w:rsidR="003A766E" w:rsidRPr="0027404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B3858" w:rsidRPr="00274046">
        <w:rPr>
          <w:rFonts w:ascii="Times New Roman" w:eastAsia="Times New Roman" w:hAnsi="Times New Roman" w:cs="Times New Roman"/>
          <w:color w:val="000000"/>
          <w:lang w:eastAsia="ru-RU"/>
        </w:rPr>
        <w:t xml:space="preserve">безопасности дорожного движения в городском округе город </w:t>
      </w:r>
      <w:proofErr w:type="spellStart"/>
      <w:r w:rsidR="002B3858" w:rsidRPr="00274046">
        <w:rPr>
          <w:rFonts w:ascii="Times New Roman" w:eastAsia="Times New Roman" w:hAnsi="Times New Roman" w:cs="Times New Roman"/>
          <w:color w:val="000000"/>
          <w:lang w:eastAsia="ru-RU"/>
        </w:rPr>
        <w:t>Мегион</w:t>
      </w:r>
      <w:proofErr w:type="spellEnd"/>
      <w:r w:rsidR="002B3858" w:rsidRPr="00274046">
        <w:rPr>
          <w:rFonts w:ascii="Times New Roman" w:eastAsia="Times New Roman" w:hAnsi="Times New Roman" w:cs="Times New Roman"/>
          <w:color w:val="000000"/>
          <w:lang w:eastAsia="ru-RU"/>
        </w:rPr>
        <w:t>».</w:t>
      </w:r>
    </w:p>
    <w:p w:rsidR="004730C7" w:rsidRPr="00274046" w:rsidRDefault="003A766E" w:rsidP="004730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74046">
        <w:rPr>
          <w:rFonts w:ascii="Times New Roman" w:eastAsia="Times New Roman" w:hAnsi="Times New Roman" w:cs="Times New Roman"/>
          <w:color w:val="000000"/>
          <w:lang w:eastAsia="ru-RU"/>
        </w:rPr>
        <w:t xml:space="preserve">Также в этом месяце освоены средства бюджета автономного округа в сумме 99,5 тыс. рублей на реализацию мероприятия «Строительство (реконструкция), капитальный ремонт и ремонт автомобильных дорог общего пользования местного значения» подпрограммы </w:t>
      </w:r>
      <w:r w:rsidR="004730C7" w:rsidRPr="00274046">
        <w:rPr>
          <w:rFonts w:ascii="Times New Roman" w:hAnsi="Times New Roman" w:cs="Times New Roman"/>
        </w:rPr>
        <w:t xml:space="preserve">№1 </w:t>
      </w:r>
      <w:r w:rsidR="004730C7" w:rsidRPr="00274046">
        <w:rPr>
          <w:rFonts w:ascii="Times New Roman" w:hAnsi="Times New Roman" w:cs="Times New Roman"/>
          <w:bCs/>
        </w:rPr>
        <w:t>"Развитие транспортной системы»;</w:t>
      </w:r>
    </w:p>
    <w:p w:rsidR="004D3A7E" w:rsidRDefault="00F51C73" w:rsidP="00610C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74046">
        <w:rPr>
          <w:rFonts w:ascii="Times New Roman" w:hAnsi="Times New Roman" w:cs="Times New Roman"/>
        </w:rPr>
        <w:t xml:space="preserve">Объем освоенных средств составляет </w:t>
      </w:r>
      <w:r w:rsidR="004D3A7E" w:rsidRPr="00274046">
        <w:rPr>
          <w:rFonts w:ascii="Times New Roman" w:hAnsi="Times New Roman" w:cs="Times New Roman"/>
        </w:rPr>
        <w:t>29</w:t>
      </w:r>
      <w:r w:rsidR="003761D9" w:rsidRPr="00274046">
        <w:rPr>
          <w:rFonts w:ascii="Times New Roman" w:hAnsi="Times New Roman" w:cs="Times New Roman"/>
        </w:rPr>
        <w:t xml:space="preserve"> </w:t>
      </w:r>
      <w:r w:rsidR="004D3A7E" w:rsidRPr="00274046">
        <w:rPr>
          <w:rFonts w:ascii="Times New Roman" w:hAnsi="Times New Roman" w:cs="Times New Roman"/>
        </w:rPr>
        <w:t>588,8</w:t>
      </w:r>
      <w:r w:rsidR="004730C7" w:rsidRPr="00274046">
        <w:rPr>
          <w:rFonts w:ascii="Times New Roman" w:hAnsi="Times New Roman" w:cs="Times New Roman"/>
        </w:rPr>
        <w:t xml:space="preserve"> тыс. рублей</w:t>
      </w:r>
      <w:r w:rsidRPr="00274046">
        <w:rPr>
          <w:rFonts w:ascii="Times New Roman" w:hAnsi="Times New Roman" w:cs="Times New Roman"/>
        </w:rPr>
        <w:t xml:space="preserve"> от планового показателя </w:t>
      </w:r>
      <w:r w:rsidR="004730C7" w:rsidRPr="00274046">
        <w:rPr>
          <w:rFonts w:ascii="Times New Roman" w:hAnsi="Times New Roman" w:cs="Times New Roman"/>
        </w:rPr>
        <w:t>29</w:t>
      </w:r>
      <w:r w:rsidR="003761D9" w:rsidRPr="00274046">
        <w:rPr>
          <w:rFonts w:ascii="Times New Roman" w:hAnsi="Times New Roman" w:cs="Times New Roman"/>
        </w:rPr>
        <w:t xml:space="preserve"> </w:t>
      </w:r>
      <w:r w:rsidR="004730C7" w:rsidRPr="00274046">
        <w:rPr>
          <w:rFonts w:ascii="Times New Roman" w:hAnsi="Times New Roman" w:cs="Times New Roman"/>
        </w:rPr>
        <w:t>661,2</w:t>
      </w:r>
      <w:r w:rsidRPr="00274046">
        <w:rPr>
          <w:rFonts w:ascii="Times New Roman" w:hAnsi="Times New Roman" w:cs="Times New Roman"/>
        </w:rPr>
        <w:t xml:space="preserve"> тыс. рублей или же </w:t>
      </w:r>
      <w:r w:rsidR="004D3A7E" w:rsidRPr="00274046">
        <w:rPr>
          <w:rFonts w:ascii="Times New Roman" w:hAnsi="Times New Roman" w:cs="Times New Roman"/>
        </w:rPr>
        <w:t>99,8</w:t>
      </w:r>
      <w:r w:rsidRPr="00274046">
        <w:rPr>
          <w:rFonts w:ascii="Times New Roman" w:hAnsi="Times New Roman" w:cs="Times New Roman"/>
        </w:rPr>
        <w:t>%</w:t>
      </w:r>
      <w:r w:rsidR="004D3A7E" w:rsidRPr="00274046">
        <w:rPr>
          <w:rFonts w:ascii="Times New Roman" w:hAnsi="Times New Roman" w:cs="Times New Roman"/>
        </w:rPr>
        <w:t>.</w:t>
      </w:r>
    </w:p>
    <w:p w:rsidR="009907F1" w:rsidRDefault="009907F1" w:rsidP="009907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4FF">
        <w:rPr>
          <w:rFonts w:ascii="Times New Roman" w:hAnsi="Times New Roman" w:cs="Times New Roman"/>
          <w:sz w:val="23"/>
          <w:szCs w:val="23"/>
        </w:rPr>
        <w:t>В целях исполнения следующих мероприятий программы:</w:t>
      </w:r>
      <w:r w:rsidRPr="00210F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907F1" w:rsidRPr="00170FFF" w:rsidRDefault="009907F1" w:rsidP="00990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«Предоставление транспортных услуг по перевозке пассажиров на маршрутной сети» 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заключены муниципальный контракт на общую сумму 8 430 588,16 рублей. </w:t>
      </w:r>
    </w:p>
    <w:p w:rsidR="009907F1" w:rsidRDefault="009907F1" w:rsidP="009907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ремонт автомобильных дорог, проездов и элементов обустройства улично-дорожной сети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поселка городского типа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Высоки</w:t>
      </w:r>
      <w:r w:rsidRPr="005E34F1">
        <w:rPr>
          <w:rFonts w:ascii="Times New Roman" w:eastAsia="Times New Roman" w:hAnsi="Times New Roman" w:cs="Times New Roman"/>
          <w:sz w:val="24"/>
          <w:szCs w:val="24"/>
          <w:lang w:eastAsia="ru-RU"/>
        </w:rPr>
        <w:t>й» з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аключен контракт с ООО "Электрон" на сумму </w:t>
      </w:r>
      <w:r w:rsidR="002F561C">
        <w:rPr>
          <w:rFonts w:ascii="Times New Roman" w:eastAsia="Times New Roman" w:hAnsi="Times New Roman" w:cs="Times New Roman"/>
          <w:sz w:val="24"/>
          <w:szCs w:val="24"/>
          <w:lang w:eastAsia="ru-RU"/>
        </w:rPr>
        <w:t>181 625,3</w:t>
      </w:r>
      <w:r w:rsidRPr="005E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561C" w:rsidRDefault="002F561C" w:rsidP="00610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0CB" w:rsidRDefault="00F760CB" w:rsidP="00610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16B" w:rsidRDefault="0052716B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EB5" w:rsidRPr="009907F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907F1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Pr="009907F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07F1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815CFA" w:rsidRPr="009907F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07F1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815CFA" w:rsidRPr="009907F1" w:rsidSect="0052716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13F43"/>
    <w:rsid w:val="00023878"/>
    <w:rsid w:val="00054AD5"/>
    <w:rsid w:val="000E0E4C"/>
    <w:rsid w:val="001013B8"/>
    <w:rsid w:val="001229BC"/>
    <w:rsid w:val="0017595D"/>
    <w:rsid w:val="001A5958"/>
    <w:rsid w:val="001A69D1"/>
    <w:rsid w:val="001B1CBE"/>
    <w:rsid w:val="001C47D0"/>
    <w:rsid w:val="001E0943"/>
    <w:rsid w:val="002031E6"/>
    <w:rsid w:val="00210141"/>
    <w:rsid w:val="00251276"/>
    <w:rsid w:val="00274046"/>
    <w:rsid w:val="00276C55"/>
    <w:rsid w:val="002A0B7E"/>
    <w:rsid w:val="002B3858"/>
    <w:rsid w:val="002F390C"/>
    <w:rsid w:val="002F561C"/>
    <w:rsid w:val="00347741"/>
    <w:rsid w:val="003761D9"/>
    <w:rsid w:val="00383D6F"/>
    <w:rsid w:val="00390275"/>
    <w:rsid w:val="003A766E"/>
    <w:rsid w:val="003D5162"/>
    <w:rsid w:val="00416939"/>
    <w:rsid w:val="00436C71"/>
    <w:rsid w:val="00441DFE"/>
    <w:rsid w:val="00461C6C"/>
    <w:rsid w:val="004730C7"/>
    <w:rsid w:val="004A17C9"/>
    <w:rsid w:val="004B450F"/>
    <w:rsid w:val="004D3A7E"/>
    <w:rsid w:val="00513D79"/>
    <w:rsid w:val="0052716B"/>
    <w:rsid w:val="00551AB5"/>
    <w:rsid w:val="00561A8B"/>
    <w:rsid w:val="00576466"/>
    <w:rsid w:val="0058405C"/>
    <w:rsid w:val="00597C7A"/>
    <w:rsid w:val="005A2FC8"/>
    <w:rsid w:val="005A4A80"/>
    <w:rsid w:val="005E1DC2"/>
    <w:rsid w:val="005E67B8"/>
    <w:rsid w:val="0060385F"/>
    <w:rsid w:val="00610C08"/>
    <w:rsid w:val="00667792"/>
    <w:rsid w:val="00691E2B"/>
    <w:rsid w:val="006E1EB5"/>
    <w:rsid w:val="006E60DA"/>
    <w:rsid w:val="00703049"/>
    <w:rsid w:val="007B1960"/>
    <w:rsid w:val="007B3DE1"/>
    <w:rsid w:val="007C66DC"/>
    <w:rsid w:val="007F7B85"/>
    <w:rsid w:val="00812EA0"/>
    <w:rsid w:val="00815CFA"/>
    <w:rsid w:val="00852973"/>
    <w:rsid w:val="00862420"/>
    <w:rsid w:val="008903B6"/>
    <w:rsid w:val="008D76B0"/>
    <w:rsid w:val="008F543C"/>
    <w:rsid w:val="00904185"/>
    <w:rsid w:val="00923DAF"/>
    <w:rsid w:val="00926BC4"/>
    <w:rsid w:val="0095109E"/>
    <w:rsid w:val="009643E4"/>
    <w:rsid w:val="009907F1"/>
    <w:rsid w:val="00A004C7"/>
    <w:rsid w:val="00A0340C"/>
    <w:rsid w:val="00A77700"/>
    <w:rsid w:val="00AA2133"/>
    <w:rsid w:val="00BB4B16"/>
    <w:rsid w:val="00C91C2B"/>
    <w:rsid w:val="00D4099C"/>
    <w:rsid w:val="00D41D19"/>
    <w:rsid w:val="00D666FD"/>
    <w:rsid w:val="00D81961"/>
    <w:rsid w:val="00D85B19"/>
    <w:rsid w:val="00DB7191"/>
    <w:rsid w:val="00DE61D6"/>
    <w:rsid w:val="00E05B52"/>
    <w:rsid w:val="00E12E28"/>
    <w:rsid w:val="00E14682"/>
    <w:rsid w:val="00EA2B17"/>
    <w:rsid w:val="00EC3145"/>
    <w:rsid w:val="00F25A54"/>
    <w:rsid w:val="00F51C73"/>
    <w:rsid w:val="00F760CB"/>
    <w:rsid w:val="00FA7B5F"/>
    <w:rsid w:val="00FB3308"/>
    <w:rsid w:val="00FB503C"/>
    <w:rsid w:val="00F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98D97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59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74BA2-BC72-4541-8C2E-3ABD2F60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92</cp:revision>
  <cp:lastPrinted>2020-01-17T07:15:00Z</cp:lastPrinted>
  <dcterms:created xsi:type="dcterms:W3CDTF">2019-10-21T05:29:00Z</dcterms:created>
  <dcterms:modified xsi:type="dcterms:W3CDTF">2020-02-10T07:42:00Z</dcterms:modified>
</cp:coreProperties>
</file>