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268BA" w:rsidRDefault="00FB2BC1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84EC0" w:rsidRPr="0014348C" w:rsidRDefault="0014348C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 xml:space="preserve">е </w:t>
      </w:r>
      <w:r w:rsidR="00FB2BC1"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="00FB2BC1"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7F603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4268BA">
        <w:rPr>
          <w:rFonts w:ascii="Times New Roman" w:hAnsi="Times New Roman" w:cs="Times New Roman"/>
          <w:sz w:val="24"/>
          <w:szCs w:val="24"/>
        </w:rPr>
        <w:t>2</w:t>
      </w:r>
      <w:r w:rsidR="007E0BB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Муниципальная программа «Улучшение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</w:t>
      </w:r>
      <w:r w:rsidRPr="00764732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4268BA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8167F5">
        <w:rPr>
          <w:rFonts w:ascii="Times New Roman" w:hAnsi="Times New Roman" w:cs="Times New Roman"/>
          <w:sz w:val="24"/>
          <w:szCs w:val="24"/>
        </w:rPr>
        <w:t>1</w:t>
      </w:r>
      <w:r w:rsidR="007E0BBB">
        <w:rPr>
          <w:rFonts w:ascii="Times New Roman" w:hAnsi="Times New Roman" w:cs="Times New Roman"/>
          <w:sz w:val="24"/>
          <w:szCs w:val="24"/>
        </w:rPr>
        <w:t>9</w:t>
      </w:r>
      <w:r w:rsidR="008167F5">
        <w:rPr>
          <w:rFonts w:ascii="Times New Roman" w:hAnsi="Times New Roman" w:cs="Times New Roman"/>
          <w:sz w:val="24"/>
          <w:szCs w:val="24"/>
        </w:rPr>
        <w:t> </w:t>
      </w:r>
      <w:r w:rsidR="007E0BBB">
        <w:rPr>
          <w:rFonts w:ascii="Times New Roman" w:hAnsi="Times New Roman" w:cs="Times New Roman"/>
          <w:sz w:val="24"/>
          <w:szCs w:val="24"/>
        </w:rPr>
        <w:t>491</w:t>
      </w:r>
      <w:r w:rsidR="008167F5">
        <w:rPr>
          <w:rFonts w:ascii="Times New Roman" w:hAnsi="Times New Roman" w:cs="Times New Roman"/>
          <w:sz w:val="24"/>
          <w:szCs w:val="24"/>
        </w:rPr>
        <w:t>,</w:t>
      </w:r>
      <w:r w:rsidR="007E0BBB">
        <w:rPr>
          <w:rFonts w:ascii="Times New Roman" w:hAnsi="Times New Roman" w:cs="Times New Roman"/>
          <w:sz w:val="24"/>
          <w:szCs w:val="24"/>
        </w:rPr>
        <w:t>3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7E0BBB">
        <w:rPr>
          <w:rFonts w:ascii="Times New Roman" w:hAnsi="Times New Roman" w:cs="Times New Roman"/>
          <w:sz w:val="24"/>
          <w:szCs w:val="24"/>
        </w:rPr>
        <w:t>3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4268BA" w:rsidRPr="004268BA">
        <w:rPr>
          <w:rFonts w:ascii="Times New Roman" w:hAnsi="Times New Roman"/>
          <w:sz w:val="24"/>
          <w:szCs w:val="24"/>
        </w:rPr>
        <w:t>2 </w:t>
      </w:r>
      <w:r w:rsidR="007E0BBB">
        <w:rPr>
          <w:rFonts w:ascii="Times New Roman" w:hAnsi="Times New Roman"/>
          <w:sz w:val="24"/>
          <w:szCs w:val="24"/>
        </w:rPr>
        <w:t>509</w:t>
      </w:r>
      <w:r w:rsidR="004268BA" w:rsidRPr="004268BA">
        <w:rPr>
          <w:rFonts w:ascii="Times New Roman" w:hAnsi="Times New Roman"/>
          <w:sz w:val="24"/>
          <w:szCs w:val="24"/>
        </w:rPr>
        <w:t>,</w:t>
      </w:r>
      <w:r w:rsidR="007E0BBB">
        <w:rPr>
          <w:rFonts w:ascii="Times New Roman" w:hAnsi="Times New Roman"/>
          <w:sz w:val="24"/>
          <w:szCs w:val="24"/>
        </w:rPr>
        <w:t>1</w:t>
      </w:r>
      <w:r w:rsidR="004268BA" w:rsidRPr="004268BA">
        <w:rPr>
          <w:rFonts w:ascii="Times New Roman" w:hAnsi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DA2AFF">
        <w:rPr>
          <w:rFonts w:ascii="Times New Roman" w:hAnsi="Times New Roman" w:cs="Times New Roman"/>
          <w:sz w:val="24"/>
          <w:szCs w:val="24"/>
        </w:rPr>
        <w:t xml:space="preserve"> (утвержден постановлением администрации города                        от 2</w:t>
      </w:r>
      <w:r w:rsidR="007E0BBB">
        <w:rPr>
          <w:rFonts w:ascii="Times New Roman" w:hAnsi="Times New Roman" w:cs="Times New Roman"/>
          <w:sz w:val="24"/>
          <w:szCs w:val="24"/>
        </w:rPr>
        <w:t>6</w:t>
      </w:r>
      <w:r w:rsidR="00DA2AFF">
        <w:rPr>
          <w:rFonts w:ascii="Times New Roman" w:hAnsi="Times New Roman" w:cs="Times New Roman"/>
          <w:sz w:val="24"/>
          <w:szCs w:val="24"/>
        </w:rPr>
        <w:t>.01.202</w:t>
      </w:r>
      <w:r w:rsidR="007E0BBB">
        <w:rPr>
          <w:rFonts w:ascii="Times New Roman" w:hAnsi="Times New Roman" w:cs="Times New Roman"/>
          <w:sz w:val="24"/>
          <w:szCs w:val="24"/>
        </w:rPr>
        <w:t>3</w:t>
      </w:r>
      <w:r w:rsidR="00DA2AFF">
        <w:rPr>
          <w:rFonts w:ascii="Times New Roman" w:hAnsi="Times New Roman" w:cs="Times New Roman"/>
          <w:sz w:val="24"/>
          <w:szCs w:val="24"/>
        </w:rPr>
        <w:t xml:space="preserve"> №1</w:t>
      </w:r>
      <w:r w:rsidR="007E0BBB">
        <w:rPr>
          <w:rFonts w:ascii="Times New Roman" w:hAnsi="Times New Roman" w:cs="Times New Roman"/>
          <w:sz w:val="24"/>
          <w:szCs w:val="24"/>
        </w:rPr>
        <w:t>24</w:t>
      </w:r>
      <w:r w:rsidR="00DA2AFF">
        <w:rPr>
          <w:rFonts w:ascii="Times New Roman" w:hAnsi="Times New Roman" w:cs="Times New Roman"/>
          <w:sz w:val="24"/>
          <w:szCs w:val="24"/>
        </w:rPr>
        <w:t>)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93302D">
        <w:rPr>
          <w:rFonts w:ascii="Times New Roman" w:hAnsi="Times New Roman" w:cs="Times New Roman"/>
          <w:sz w:val="24"/>
          <w:szCs w:val="24"/>
        </w:rPr>
        <w:t>2 003,6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93302D">
        <w:rPr>
          <w:rFonts w:ascii="Times New Roman" w:hAnsi="Times New Roman"/>
          <w:sz w:val="24"/>
          <w:szCs w:val="24"/>
        </w:rPr>
        <w:t>505,5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01.0</w:t>
      </w:r>
      <w:r w:rsidR="007F6039">
        <w:rPr>
          <w:rFonts w:ascii="Times New Roman" w:hAnsi="Times New Roman" w:cs="Times New Roman"/>
          <w:sz w:val="24"/>
          <w:szCs w:val="24"/>
        </w:rPr>
        <w:t>4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93302D">
        <w:rPr>
          <w:rFonts w:ascii="Times New Roman" w:hAnsi="Times New Roman" w:cs="Times New Roman"/>
          <w:sz w:val="24"/>
          <w:szCs w:val="24"/>
        </w:rPr>
        <w:t>3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B762D8">
        <w:rPr>
          <w:rFonts w:ascii="Times New Roman" w:hAnsi="Times New Roman" w:cs="Times New Roman"/>
          <w:sz w:val="24"/>
          <w:szCs w:val="24"/>
        </w:rPr>
        <w:t>347,1</w:t>
      </w:r>
      <w:r w:rsidR="00613F43" w:rsidRPr="00613F43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 автономного округа –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B762D8">
        <w:rPr>
          <w:rFonts w:ascii="Times New Roman" w:hAnsi="Times New Roman" w:cs="Times New Roman"/>
          <w:sz w:val="24"/>
          <w:szCs w:val="24"/>
        </w:rPr>
        <w:t>334,0</w:t>
      </w:r>
      <w:r w:rsidR="009330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тыс.рублей,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 xml:space="preserve">– </w:t>
      </w:r>
      <w:r w:rsidR="00B762D8">
        <w:rPr>
          <w:rFonts w:ascii="Times New Roman" w:hAnsi="Times New Roman" w:cs="Times New Roman"/>
          <w:sz w:val="24"/>
          <w:szCs w:val="24"/>
        </w:rPr>
        <w:t>13,1</w:t>
      </w:r>
      <w:r w:rsidR="003233F4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68BA" w:rsidRDefault="004268B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</w:t>
      </w:r>
      <w:r w:rsidR="008167F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Мегион</w:t>
      </w:r>
      <w:r w:rsidR="008167F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состоит из четырех основных мероприятий:</w:t>
      </w:r>
    </w:p>
    <w:p w:rsidR="00DA2AFF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</w:p>
    <w:p w:rsidR="00CC04B9" w:rsidRDefault="00C03B17" w:rsidP="00DA2A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 xml:space="preserve"> Мегион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93302D" w:rsidRPr="0093302D">
        <w:rPr>
          <w:rFonts w:ascii="Times New Roman" w:hAnsi="Times New Roman"/>
          <w:color w:val="000000" w:themeColor="text1"/>
          <w:sz w:val="24"/>
          <w:szCs w:val="24"/>
        </w:rPr>
        <w:t>2 003,6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 w:rsidR="0093302D">
        <w:rPr>
          <w:rFonts w:ascii="Times New Roman" w:hAnsi="Times New Roman"/>
          <w:color w:val="000000" w:themeColor="text1"/>
          <w:sz w:val="24"/>
          <w:szCs w:val="24"/>
        </w:rPr>
        <w:t xml:space="preserve">из </w:t>
      </w:r>
      <w:r>
        <w:rPr>
          <w:rFonts w:ascii="Times New Roman" w:hAnsi="Times New Roman"/>
          <w:color w:val="000000" w:themeColor="text1"/>
          <w:sz w:val="24"/>
          <w:szCs w:val="24"/>
        </w:rPr>
        <w:t>бюджет</w:t>
      </w:r>
      <w:r w:rsidR="0093302D">
        <w:rPr>
          <w:rFonts w:ascii="Times New Roman" w:hAnsi="Times New Roman"/>
          <w:color w:val="000000" w:themeColor="text1"/>
          <w:sz w:val="24"/>
          <w:szCs w:val="24"/>
        </w:rPr>
        <w:t xml:space="preserve">а автономного округа.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Ф</w:t>
      </w:r>
      <w:r>
        <w:rPr>
          <w:rFonts w:ascii="Times New Roman" w:hAnsi="Times New Roman"/>
          <w:color w:val="000000" w:themeColor="text1"/>
          <w:sz w:val="24"/>
          <w:szCs w:val="24"/>
        </w:rPr>
        <w:t>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 xml:space="preserve">на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B762D8">
        <w:rPr>
          <w:rFonts w:ascii="Times New Roman" w:hAnsi="Times New Roman"/>
          <w:color w:val="000000" w:themeColor="text1"/>
          <w:sz w:val="24"/>
          <w:szCs w:val="24"/>
        </w:rPr>
        <w:t>334,0</w:t>
      </w:r>
      <w:r w:rsidR="00613F43" w:rsidRPr="00613F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B762D8">
        <w:rPr>
          <w:rFonts w:ascii="Times New Roman" w:hAnsi="Times New Roman"/>
          <w:color w:val="000000" w:themeColor="text1"/>
          <w:sz w:val="24"/>
          <w:szCs w:val="24"/>
        </w:rPr>
        <w:t>17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42148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40925" w:rsidRDefault="00E013B7" w:rsidP="00FE1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1F6DD6" w:rsidP="00D409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93302D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реализацию д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средств местн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бюджета предусмотрено             0,5 тыс.руб.</w:t>
      </w:r>
    </w:p>
    <w:p w:rsid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</w:t>
      </w:r>
      <w:r w:rsidR="007F60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9330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2098E" w:rsidRPr="0032098E">
        <w:rPr>
          <w:rFonts w:ascii="Times New Roman" w:hAnsi="Times New Roman"/>
          <w:color w:val="000000"/>
          <w:sz w:val="24"/>
          <w:szCs w:val="24"/>
        </w:rPr>
        <w:t xml:space="preserve">поступивших на уведомительную регистрацию </w:t>
      </w:r>
      <w:r w:rsidR="007F6039">
        <w:rPr>
          <w:rFonts w:ascii="Times New Roman" w:hAnsi="Times New Roman"/>
          <w:color w:val="000000"/>
          <w:sz w:val="24"/>
          <w:szCs w:val="24"/>
        </w:rPr>
        <w:t>13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коллективных договор</w:t>
      </w:r>
      <w:r w:rsidR="0042148D">
        <w:rPr>
          <w:rFonts w:ascii="Times New Roman" w:hAnsi="Times New Roman"/>
          <w:color w:val="000000"/>
          <w:sz w:val="24"/>
          <w:szCs w:val="24"/>
        </w:rPr>
        <w:t>ов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613F43">
        <w:rPr>
          <w:rFonts w:ascii="Times New Roman" w:hAnsi="Times New Roman"/>
          <w:color w:val="000000"/>
          <w:sz w:val="24"/>
          <w:szCs w:val="24"/>
        </w:rPr>
        <w:t xml:space="preserve">из них </w:t>
      </w:r>
      <w:r w:rsidR="007F6039">
        <w:rPr>
          <w:rFonts w:ascii="Times New Roman" w:hAnsi="Times New Roman"/>
          <w:color w:val="000000"/>
          <w:sz w:val="24"/>
          <w:szCs w:val="24"/>
        </w:rPr>
        <w:t xml:space="preserve">2 </w:t>
      </w:r>
      <w:r w:rsidR="00613F43" w:rsidRPr="00613F43">
        <w:rPr>
          <w:rFonts w:ascii="Times New Roman" w:hAnsi="Times New Roman"/>
          <w:color w:val="000000"/>
          <w:sz w:val="24"/>
          <w:szCs w:val="24"/>
        </w:rPr>
        <w:t>договор</w:t>
      </w:r>
      <w:r w:rsidR="007F6039">
        <w:rPr>
          <w:rFonts w:ascii="Times New Roman" w:hAnsi="Times New Roman"/>
          <w:color w:val="000000"/>
          <w:sz w:val="24"/>
          <w:szCs w:val="24"/>
        </w:rPr>
        <w:t>а</w:t>
      </w:r>
      <w:r w:rsidR="00613F43" w:rsidRPr="00613F43">
        <w:rPr>
          <w:rFonts w:ascii="Times New Roman" w:hAnsi="Times New Roman"/>
          <w:color w:val="000000"/>
          <w:sz w:val="24"/>
          <w:szCs w:val="24"/>
        </w:rPr>
        <w:t xml:space="preserve"> заключен</w:t>
      </w:r>
      <w:r w:rsidR="007F6039">
        <w:rPr>
          <w:rFonts w:ascii="Times New Roman" w:hAnsi="Times New Roman"/>
          <w:color w:val="000000"/>
          <w:sz w:val="24"/>
          <w:szCs w:val="24"/>
        </w:rPr>
        <w:t>ы</w:t>
      </w:r>
      <w:r w:rsidR="00613F43" w:rsidRPr="00613F43">
        <w:rPr>
          <w:rFonts w:ascii="Times New Roman" w:hAnsi="Times New Roman"/>
          <w:color w:val="000000"/>
          <w:sz w:val="24"/>
          <w:szCs w:val="24"/>
        </w:rPr>
        <w:t xml:space="preserve"> в отчетный период, в </w:t>
      </w:r>
      <w:r w:rsidR="007F6039">
        <w:rPr>
          <w:rFonts w:ascii="Times New Roman" w:hAnsi="Times New Roman"/>
          <w:color w:val="000000"/>
          <w:sz w:val="24"/>
          <w:szCs w:val="24"/>
        </w:rPr>
        <w:t>11</w:t>
      </w:r>
      <w:r w:rsidR="00613F43" w:rsidRPr="00613F43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7F6039">
        <w:rPr>
          <w:rFonts w:ascii="Times New Roman" w:hAnsi="Times New Roman"/>
          <w:color w:val="000000"/>
          <w:sz w:val="24"/>
          <w:szCs w:val="24"/>
        </w:rPr>
        <w:t>ов</w:t>
      </w:r>
      <w:r w:rsidR="00613F43" w:rsidRPr="00613F43">
        <w:rPr>
          <w:rFonts w:ascii="Times New Roman" w:hAnsi="Times New Roman"/>
          <w:color w:val="000000"/>
          <w:sz w:val="24"/>
          <w:szCs w:val="24"/>
        </w:rPr>
        <w:t xml:space="preserve"> внесены изменения и дополнения.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40925" w:rsidRPr="00B221B2" w:rsidRDefault="00D40925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36BF" w:rsidRDefault="006617D1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</w:t>
      </w:r>
      <w:r w:rsidR="0032098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098E">
        <w:rPr>
          <w:rFonts w:ascii="Times New Roman" w:hAnsi="Times New Roman" w:cs="Times New Roman"/>
          <w:sz w:val="24"/>
          <w:szCs w:val="24"/>
        </w:rPr>
        <w:t>5</w:t>
      </w:r>
      <w:r w:rsidR="00FE5B70">
        <w:rPr>
          <w:rFonts w:ascii="Times New Roman" w:hAnsi="Times New Roman" w:cs="Times New Roman"/>
          <w:sz w:val="24"/>
          <w:szCs w:val="24"/>
        </w:rPr>
        <w:t>00</w:t>
      </w:r>
      <w:r w:rsidR="00D40925">
        <w:rPr>
          <w:rFonts w:ascii="Times New Roman" w:hAnsi="Times New Roman" w:cs="Times New Roman"/>
          <w:sz w:val="24"/>
          <w:szCs w:val="24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D40925">
        <w:rPr>
          <w:rFonts w:ascii="Times New Roman" w:hAnsi="Times New Roman" w:cs="Times New Roman"/>
          <w:sz w:val="24"/>
          <w:szCs w:val="24"/>
        </w:rPr>
        <w:t>. В течение 202</w:t>
      </w:r>
      <w:r w:rsidR="0032098E">
        <w:rPr>
          <w:rFonts w:ascii="Times New Roman" w:hAnsi="Times New Roman" w:cs="Times New Roman"/>
          <w:sz w:val="24"/>
          <w:szCs w:val="24"/>
        </w:rPr>
        <w:t>3</w:t>
      </w:r>
      <w:r w:rsidR="00D40925">
        <w:rPr>
          <w:rFonts w:ascii="Times New Roman" w:hAnsi="Times New Roman" w:cs="Times New Roman"/>
          <w:sz w:val="24"/>
          <w:szCs w:val="24"/>
        </w:rPr>
        <w:t xml:space="preserve"> года планируется провести в муниципальных учреждениях города специальную оценку условий труда на </w:t>
      </w:r>
      <w:r w:rsidR="0032098E">
        <w:rPr>
          <w:rFonts w:ascii="Times New Roman" w:hAnsi="Times New Roman" w:cs="Times New Roman"/>
          <w:sz w:val="24"/>
          <w:szCs w:val="24"/>
        </w:rPr>
        <w:t>119</w:t>
      </w:r>
      <w:r w:rsidR="00D40925">
        <w:rPr>
          <w:rFonts w:ascii="Times New Roman" w:hAnsi="Times New Roman" w:cs="Times New Roman"/>
          <w:sz w:val="24"/>
          <w:szCs w:val="24"/>
        </w:rPr>
        <w:t xml:space="preserve"> рабочих местах, обучить охране труда, </w:t>
      </w:r>
      <w:r w:rsidR="0032098E">
        <w:rPr>
          <w:rFonts w:ascii="Times New Roman" w:hAnsi="Times New Roman" w:cs="Times New Roman"/>
          <w:sz w:val="24"/>
          <w:szCs w:val="24"/>
        </w:rPr>
        <w:t>мерам пожарной безопасности</w:t>
      </w:r>
      <w:r w:rsidR="00D40925">
        <w:rPr>
          <w:rFonts w:ascii="Times New Roman" w:hAnsi="Times New Roman" w:cs="Times New Roman"/>
          <w:sz w:val="24"/>
          <w:szCs w:val="24"/>
        </w:rPr>
        <w:t xml:space="preserve">, гражданской обороне и чрезвычайным ситуациям </w:t>
      </w:r>
      <w:r w:rsidR="0032098E">
        <w:rPr>
          <w:rFonts w:ascii="Times New Roman" w:hAnsi="Times New Roman" w:cs="Times New Roman"/>
          <w:sz w:val="24"/>
          <w:szCs w:val="24"/>
        </w:rPr>
        <w:t>96</w:t>
      </w:r>
      <w:r w:rsidR="00D40925">
        <w:rPr>
          <w:rFonts w:ascii="Times New Roman" w:hAnsi="Times New Roman" w:cs="Times New Roman"/>
          <w:sz w:val="24"/>
          <w:szCs w:val="24"/>
        </w:rPr>
        <w:t xml:space="preserve"> руководителей и специалистов. </w:t>
      </w:r>
    </w:p>
    <w:p w:rsidR="00B762D8" w:rsidRPr="00B762D8" w:rsidRDefault="00B762D8" w:rsidP="00B762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отчетный период </w:t>
      </w:r>
      <w:r w:rsidRPr="00B762D8">
        <w:rPr>
          <w:rFonts w:ascii="Times New Roman" w:hAnsi="Times New Roman" w:cs="Times New Roman"/>
          <w:sz w:val="24"/>
          <w:szCs w:val="24"/>
        </w:rPr>
        <w:t>обучены охране труда</w:t>
      </w:r>
      <w:r>
        <w:rPr>
          <w:rFonts w:ascii="Times New Roman" w:hAnsi="Times New Roman" w:cs="Times New Roman"/>
          <w:sz w:val="24"/>
          <w:szCs w:val="24"/>
        </w:rPr>
        <w:t>, мерам пожарной безопасности</w:t>
      </w:r>
      <w:r w:rsidRPr="00B762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B762D8">
        <w:rPr>
          <w:rFonts w:ascii="Times New Roman" w:hAnsi="Times New Roman" w:cs="Times New Roman"/>
          <w:sz w:val="24"/>
          <w:szCs w:val="24"/>
        </w:rPr>
        <w:t>5 руководителей и специалистов муниципальных учреждений (5,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62D8">
        <w:rPr>
          <w:rFonts w:ascii="Times New Roman" w:hAnsi="Times New Roman" w:cs="Times New Roman"/>
          <w:sz w:val="24"/>
          <w:szCs w:val="24"/>
        </w:rPr>
        <w:t xml:space="preserve">% от планируемого значения показателя – </w:t>
      </w:r>
      <w:r>
        <w:rPr>
          <w:rFonts w:ascii="Times New Roman" w:hAnsi="Times New Roman" w:cs="Times New Roman"/>
          <w:sz w:val="24"/>
          <w:szCs w:val="24"/>
        </w:rPr>
        <w:t xml:space="preserve">96 </w:t>
      </w:r>
      <w:r w:rsidRPr="00B762D8">
        <w:rPr>
          <w:rFonts w:ascii="Times New Roman" w:hAnsi="Times New Roman" w:cs="Times New Roman"/>
          <w:sz w:val="24"/>
          <w:szCs w:val="24"/>
        </w:rPr>
        <w:t>человек).</w:t>
      </w:r>
    </w:p>
    <w:p w:rsidR="00B762D8" w:rsidRPr="000C3663" w:rsidRDefault="00B762D8" w:rsidP="00B762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62D8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составило </w:t>
      </w:r>
      <w:r>
        <w:rPr>
          <w:rFonts w:ascii="Times New Roman" w:hAnsi="Times New Roman" w:cs="Times New Roman"/>
          <w:sz w:val="24"/>
          <w:szCs w:val="24"/>
        </w:rPr>
        <w:t>13,1</w:t>
      </w:r>
      <w:r w:rsidRPr="00B762D8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>
        <w:rPr>
          <w:rFonts w:ascii="Times New Roman" w:hAnsi="Times New Roman" w:cs="Times New Roman"/>
          <w:sz w:val="24"/>
          <w:szCs w:val="24"/>
        </w:rPr>
        <w:t>2,6</w:t>
      </w:r>
      <w:r w:rsidRPr="00B762D8">
        <w:rPr>
          <w:rFonts w:ascii="Times New Roman" w:hAnsi="Times New Roman" w:cs="Times New Roman"/>
          <w:sz w:val="24"/>
          <w:szCs w:val="24"/>
        </w:rPr>
        <w:t>% от плана (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762D8">
        <w:rPr>
          <w:rFonts w:ascii="Times New Roman" w:hAnsi="Times New Roman" w:cs="Times New Roman"/>
          <w:sz w:val="24"/>
          <w:szCs w:val="24"/>
        </w:rPr>
        <w:t>00,0 тыс.рублей)</w:t>
      </w:r>
    </w:p>
    <w:p w:rsidR="009E4E1D" w:rsidRDefault="009E4E1D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 w:rsidRPr="009205B5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5733" w:rsidRPr="004772E3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32098E">
        <w:rPr>
          <w:rFonts w:ascii="Times New Roman" w:hAnsi="Times New Roman" w:cs="Times New Roman"/>
          <w:sz w:val="24"/>
          <w:szCs w:val="24"/>
        </w:rPr>
        <w:t>5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04B9" w:rsidRPr="0014348C" w:rsidRDefault="00CC04B9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r w:rsidR="007F6039">
        <w:rPr>
          <w:rFonts w:ascii="Times New Roman" w:hAnsi="Times New Roman" w:cs="Times New Roman"/>
          <w:sz w:val="24"/>
          <w:szCs w:val="24"/>
        </w:rPr>
        <w:t>проведена</w:t>
      </w:r>
      <w:r>
        <w:rPr>
          <w:rFonts w:ascii="Times New Roman" w:hAnsi="Times New Roman" w:cs="Times New Roman"/>
          <w:sz w:val="24"/>
          <w:szCs w:val="24"/>
        </w:rPr>
        <w:t xml:space="preserve"> работа по сбору и обработке информации о состоянии условий и охраны труда в городских организациях</w:t>
      </w:r>
      <w:r w:rsidR="007F603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информацию предоставили </w:t>
      </w:r>
      <w:r w:rsidR="00613F43">
        <w:rPr>
          <w:rFonts w:ascii="Times New Roman" w:hAnsi="Times New Roman" w:cs="Times New Roman"/>
          <w:sz w:val="24"/>
          <w:szCs w:val="24"/>
        </w:rPr>
        <w:t>34</w:t>
      </w:r>
      <w:r w:rsidR="0032098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32098E">
        <w:rPr>
          <w:rFonts w:ascii="Times New Roman" w:hAnsi="Times New Roman" w:cs="Times New Roman"/>
          <w:sz w:val="24"/>
          <w:szCs w:val="24"/>
        </w:rPr>
        <w:t>и</w:t>
      </w:r>
      <w:r w:rsidR="007F6039">
        <w:rPr>
          <w:rFonts w:ascii="Times New Roman" w:hAnsi="Times New Roman" w:cs="Times New Roman"/>
          <w:sz w:val="24"/>
          <w:szCs w:val="24"/>
        </w:rPr>
        <w:t xml:space="preserve"> (100,6%)</w:t>
      </w:r>
      <w:r>
        <w:rPr>
          <w:rFonts w:ascii="Times New Roman" w:hAnsi="Times New Roman" w:cs="Times New Roman"/>
          <w:sz w:val="24"/>
          <w:szCs w:val="24"/>
        </w:rPr>
        <w:t>. Данное мероприятие не требует финансового обеспечения.</w:t>
      </w:r>
    </w:p>
    <w:p w:rsidR="000B26BB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01.0</w:t>
      </w:r>
      <w:r w:rsidR="007F6039">
        <w:rPr>
          <w:rFonts w:ascii="Times New Roman" w:hAnsi="Times New Roman" w:cs="Times New Roman"/>
          <w:sz w:val="24"/>
          <w:szCs w:val="24"/>
        </w:rPr>
        <w:t>4</w:t>
      </w:r>
      <w:r w:rsidR="000D490E">
        <w:rPr>
          <w:rFonts w:ascii="Times New Roman" w:hAnsi="Times New Roman" w:cs="Times New Roman"/>
          <w:sz w:val="24"/>
          <w:szCs w:val="24"/>
        </w:rPr>
        <w:t>.20</w:t>
      </w:r>
      <w:r w:rsidR="009E4E1D">
        <w:rPr>
          <w:rFonts w:ascii="Times New Roman" w:hAnsi="Times New Roman" w:cs="Times New Roman"/>
          <w:sz w:val="24"/>
          <w:szCs w:val="24"/>
        </w:rPr>
        <w:t>2</w:t>
      </w:r>
      <w:r w:rsidR="0032098E">
        <w:rPr>
          <w:rFonts w:ascii="Times New Roman" w:hAnsi="Times New Roman" w:cs="Times New Roman"/>
          <w:sz w:val="24"/>
          <w:szCs w:val="24"/>
        </w:rPr>
        <w:t>3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32098E">
        <w:rPr>
          <w:rFonts w:ascii="Times New Roman" w:hAnsi="Times New Roman" w:cs="Times New Roman"/>
          <w:sz w:val="24"/>
          <w:szCs w:val="24"/>
        </w:rPr>
        <w:t xml:space="preserve">зарегистрирован 1 </w:t>
      </w:r>
      <w:r w:rsidR="000D490E">
        <w:rPr>
          <w:rFonts w:ascii="Times New Roman" w:hAnsi="Times New Roman" w:cs="Times New Roman"/>
          <w:sz w:val="24"/>
          <w:szCs w:val="24"/>
        </w:rPr>
        <w:t>несчастны</w:t>
      </w:r>
      <w:r w:rsidR="0032098E">
        <w:rPr>
          <w:rFonts w:ascii="Times New Roman" w:hAnsi="Times New Roman" w:cs="Times New Roman"/>
          <w:sz w:val="24"/>
          <w:szCs w:val="24"/>
        </w:rPr>
        <w:t>й</w:t>
      </w:r>
      <w:r w:rsidR="000D490E">
        <w:rPr>
          <w:rFonts w:ascii="Times New Roman" w:hAnsi="Times New Roman" w:cs="Times New Roman"/>
          <w:sz w:val="24"/>
          <w:szCs w:val="24"/>
        </w:rPr>
        <w:t xml:space="preserve"> случаи, связанны</w:t>
      </w:r>
      <w:r w:rsidR="0032098E">
        <w:rPr>
          <w:rFonts w:ascii="Times New Roman" w:hAnsi="Times New Roman" w:cs="Times New Roman"/>
          <w:sz w:val="24"/>
          <w:szCs w:val="24"/>
        </w:rPr>
        <w:t>й</w:t>
      </w:r>
      <w:r w:rsidR="000D490E">
        <w:rPr>
          <w:rFonts w:ascii="Times New Roman" w:hAnsi="Times New Roman" w:cs="Times New Roman"/>
          <w:sz w:val="24"/>
          <w:szCs w:val="24"/>
        </w:rPr>
        <w:t xml:space="preserve"> с производством, </w:t>
      </w:r>
      <w:r w:rsidR="0032098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D490E">
        <w:rPr>
          <w:rFonts w:ascii="Times New Roman" w:hAnsi="Times New Roman" w:cs="Times New Roman"/>
          <w:sz w:val="24"/>
          <w:szCs w:val="24"/>
        </w:rPr>
        <w:t xml:space="preserve">в </w:t>
      </w:r>
      <w:r w:rsidR="0032098E">
        <w:rPr>
          <w:rFonts w:ascii="Times New Roman" w:hAnsi="Times New Roman" w:cs="Times New Roman"/>
          <w:sz w:val="24"/>
          <w:szCs w:val="24"/>
        </w:rPr>
        <w:t>результате которого работник получил травмы, отнесенные к категории тяжелых.</w:t>
      </w:r>
    </w:p>
    <w:p w:rsidR="000D490E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098E" w:rsidRDefault="0032098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098E" w:rsidRDefault="0032098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098E" w:rsidRDefault="0032098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098E" w:rsidRDefault="0032098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Никулаева Наталья Викторовна </w:t>
      </w:r>
    </w:p>
    <w:p w:rsidR="00990F60" w:rsidRPr="00DA2AFF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9E4E1D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A2AFF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6B5D2B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5F44"/>
    <w:rsid w:val="00110400"/>
    <w:rsid w:val="00115D24"/>
    <w:rsid w:val="00116866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46D7"/>
    <w:rsid w:val="00194B9E"/>
    <w:rsid w:val="001A3F84"/>
    <w:rsid w:val="001A5C4C"/>
    <w:rsid w:val="001A6F0D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5A67"/>
    <w:rsid w:val="002B6518"/>
    <w:rsid w:val="002B7FB5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098E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BFF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286C"/>
    <w:rsid w:val="004130D4"/>
    <w:rsid w:val="0042058E"/>
    <w:rsid w:val="0042148D"/>
    <w:rsid w:val="00424330"/>
    <w:rsid w:val="004268BA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6868"/>
    <w:rsid w:val="00552BEB"/>
    <w:rsid w:val="00553E4C"/>
    <w:rsid w:val="0055723A"/>
    <w:rsid w:val="00557DE8"/>
    <w:rsid w:val="00560770"/>
    <w:rsid w:val="00560D56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0173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3F43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B5D2B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40F3"/>
    <w:rsid w:val="007D4495"/>
    <w:rsid w:val="007D4EDD"/>
    <w:rsid w:val="007E0BBB"/>
    <w:rsid w:val="007E562F"/>
    <w:rsid w:val="007F0192"/>
    <w:rsid w:val="007F27FC"/>
    <w:rsid w:val="007F6039"/>
    <w:rsid w:val="00806A64"/>
    <w:rsid w:val="008156EF"/>
    <w:rsid w:val="008167F5"/>
    <w:rsid w:val="00823A3D"/>
    <w:rsid w:val="00825835"/>
    <w:rsid w:val="00827116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302D"/>
    <w:rsid w:val="00935000"/>
    <w:rsid w:val="00935733"/>
    <w:rsid w:val="00935A9F"/>
    <w:rsid w:val="009434DD"/>
    <w:rsid w:val="00943AE8"/>
    <w:rsid w:val="00947A95"/>
    <w:rsid w:val="00951487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75681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762D8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925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A2AFF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60854"/>
    <w:rsid w:val="00E61107"/>
    <w:rsid w:val="00E618D7"/>
    <w:rsid w:val="00E6511D"/>
    <w:rsid w:val="00E71E8B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16DE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B61B5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5D0C9D7-B04D-45D3-B803-DBBFB28EF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3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44</cp:revision>
  <cp:lastPrinted>2020-02-07T12:22:00Z</cp:lastPrinted>
  <dcterms:created xsi:type="dcterms:W3CDTF">2017-12-05T05:35:00Z</dcterms:created>
  <dcterms:modified xsi:type="dcterms:W3CDTF">2023-04-06T06:06:00Z</dcterms:modified>
</cp:coreProperties>
</file>