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B16" w:rsidRPr="002466EC" w:rsidRDefault="009028F6" w:rsidP="00EC3145">
      <w:pPr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BB4B16" w:rsidRPr="002466EC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6069" w:rsidRPr="002466EC" w:rsidRDefault="00DE6069" w:rsidP="00DE60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Пояснительная </w:t>
      </w:r>
      <w:r>
        <w:rPr>
          <w:rFonts w:ascii="Times New Roman" w:hAnsi="Times New Roman" w:cs="Times New Roman"/>
          <w:sz w:val="24"/>
          <w:szCs w:val="24"/>
        </w:rPr>
        <w:t xml:space="preserve">записка </w:t>
      </w:r>
      <w:r w:rsidRPr="002466EC">
        <w:rPr>
          <w:rFonts w:ascii="Times New Roman" w:hAnsi="Times New Roman" w:cs="Times New Roman"/>
          <w:sz w:val="24"/>
          <w:szCs w:val="24"/>
        </w:rPr>
        <w:t>о ходе реализации муниципальной программы</w:t>
      </w:r>
    </w:p>
    <w:p w:rsidR="00DE6069" w:rsidRPr="002466EC" w:rsidRDefault="00DE6069" w:rsidP="00DE60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Развитие жилищно-коммунального комплекса и повышение энергетической эффективности</w:t>
      </w:r>
      <w:r w:rsidRPr="002466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2466EC">
        <w:rPr>
          <w:rFonts w:ascii="Times New Roman" w:hAnsi="Times New Roman" w:cs="Times New Roman"/>
          <w:sz w:val="24"/>
          <w:szCs w:val="24"/>
        </w:rPr>
        <w:t>городско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466EC">
        <w:rPr>
          <w:rFonts w:ascii="Times New Roman" w:hAnsi="Times New Roman" w:cs="Times New Roman"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</w:p>
    <w:p w:rsidR="00DE6069" w:rsidRDefault="00DE6069" w:rsidP="00DE60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июнь 2019 года</w:t>
      </w:r>
    </w:p>
    <w:p w:rsidR="00DE6069" w:rsidRPr="00025D17" w:rsidRDefault="00DE6069" w:rsidP="00DE6069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DE6069" w:rsidRPr="002466EC" w:rsidRDefault="00DE6069" w:rsidP="00DE60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466EC">
        <w:rPr>
          <w:rFonts w:ascii="Times New Roman" w:hAnsi="Times New Roman" w:cs="Times New Roman"/>
          <w:sz w:val="24"/>
          <w:szCs w:val="24"/>
        </w:rPr>
        <w:t>.12.2018 №2</w:t>
      </w:r>
      <w:r>
        <w:rPr>
          <w:rFonts w:ascii="Times New Roman" w:hAnsi="Times New Roman" w:cs="Times New Roman"/>
          <w:sz w:val="24"/>
          <w:szCs w:val="24"/>
        </w:rPr>
        <w:t xml:space="preserve">910 </w:t>
      </w:r>
      <w:r w:rsidRPr="002466EC">
        <w:rPr>
          <w:rFonts w:ascii="Times New Roman" w:hAnsi="Times New Roman" w:cs="Times New Roman"/>
          <w:sz w:val="24"/>
          <w:szCs w:val="24"/>
        </w:rPr>
        <w:t>«Об утверждении муниципальной программы «</w:t>
      </w:r>
      <w:r>
        <w:rPr>
          <w:rFonts w:ascii="Times New Roman" w:hAnsi="Times New Roman" w:cs="Times New Roman"/>
          <w:sz w:val="24"/>
          <w:szCs w:val="24"/>
        </w:rPr>
        <w:t>Развитие жилищно-коммунального комплекса и повышение энергетической эффективности</w:t>
      </w:r>
      <w:r w:rsidRPr="002466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2466EC">
        <w:rPr>
          <w:rFonts w:ascii="Times New Roman" w:hAnsi="Times New Roman" w:cs="Times New Roman"/>
          <w:sz w:val="24"/>
          <w:szCs w:val="24"/>
        </w:rPr>
        <w:t>городско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466EC">
        <w:rPr>
          <w:rFonts w:ascii="Times New Roman" w:hAnsi="Times New Roman" w:cs="Times New Roman"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EC">
        <w:rPr>
          <w:rFonts w:ascii="Times New Roman" w:hAnsi="Times New Roman" w:cs="Times New Roman"/>
          <w:sz w:val="24"/>
          <w:szCs w:val="24"/>
        </w:rPr>
        <w:t>(с изменениями).</w:t>
      </w:r>
    </w:p>
    <w:p w:rsidR="00DE6069" w:rsidRDefault="00DE6069" w:rsidP="00DE60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жилищно-коммунального комплекса и повышение энергетической эффективности</w:t>
      </w:r>
      <w:r w:rsidRPr="002466EC">
        <w:rPr>
          <w:rFonts w:ascii="Times New Roman" w:hAnsi="Times New Roman" w:cs="Times New Roman"/>
          <w:sz w:val="24"/>
          <w:szCs w:val="24"/>
        </w:rPr>
        <w:t>.</w:t>
      </w:r>
    </w:p>
    <w:p w:rsidR="00DE6069" w:rsidRDefault="00DE6069" w:rsidP="00DE60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DE6069" w:rsidRPr="002466EC" w:rsidRDefault="00DE6069" w:rsidP="00DE60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DE6069" w:rsidRPr="002466EC" w:rsidRDefault="00DE6069" w:rsidP="00DE60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>
        <w:rPr>
          <w:rFonts w:ascii="Times New Roman" w:hAnsi="Times New Roman" w:cs="Times New Roman"/>
          <w:sz w:val="24"/>
          <w:szCs w:val="24"/>
        </w:rPr>
        <w:t>Развитие жилищно-коммунального комплекса и повышение энергетической эффективности</w:t>
      </w:r>
      <w:r w:rsidRPr="002466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2466EC">
        <w:rPr>
          <w:rFonts w:ascii="Times New Roman" w:hAnsi="Times New Roman" w:cs="Times New Roman"/>
          <w:sz w:val="24"/>
          <w:szCs w:val="24"/>
        </w:rPr>
        <w:t>городско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466EC">
        <w:rPr>
          <w:rFonts w:ascii="Times New Roman" w:hAnsi="Times New Roman" w:cs="Times New Roman"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EC">
        <w:rPr>
          <w:rFonts w:ascii="Times New Roman" w:hAnsi="Times New Roman" w:cs="Times New Roman"/>
          <w:sz w:val="24"/>
          <w:szCs w:val="24"/>
        </w:rPr>
        <w:t>нацелена на решение следующих задач:</w:t>
      </w:r>
    </w:p>
    <w:p w:rsidR="00DE6069" w:rsidRPr="008C2CC5" w:rsidRDefault="00DE6069" w:rsidP="00DE60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Улучшение санитарного состояния городского округа город Мегион.</w:t>
      </w:r>
    </w:p>
    <w:p w:rsidR="00DE6069" w:rsidRPr="008C2CC5" w:rsidRDefault="00DE6069" w:rsidP="00DE60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городского округа город Мегион.</w:t>
      </w:r>
    </w:p>
    <w:p w:rsidR="00DE6069" w:rsidRPr="008C2CC5" w:rsidRDefault="00DE6069" w:rsidP="00DE60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DE6069" w:rsidRPr="008C2CC5" w:rsidRDefault="00DE6069" w:rsidP="00DE60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городского округа город Мегион.</w:t>
      </w:r>
    </w:p>
    <w:p w:rsidR="00DE6069" w:rsidRPr="008C2CC5" w:rsidRDefault="00DE6069" w:rsidP="00DE60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Субсидии организациям городского округа город Мегион.</w:t>
      </w:r>
    </w:p>
    <w:p w:rsidR="00DE6069" w:rsidRPr="008C2CC5" w:rsidRDefault="00DE6069" w:rsidP="00DE60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DE6069" w:rsidRPr="008C2CC5" w:rsidRDefault="00DE6069" w:rsidP="00DE60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DE6069" w:rsidRPr="008C2CC5" w:rsidRDefault="00DE6069" w:rsidP="00DE60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DE6069" w:rsidRPr="00521755" w:rsidRDefault="00DE6069" w:rsidP="00DE60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 xml:space="preserve">Повышение эффективности управления и содержания общего имущества </w:t>
      </w:r>
      <w:r w:rsidRPr="00521755">
        <w:rPr>
          <w:rFonts w:ascii="Times New Roman" w:hAnsi="Times New Roman" w:cs="Times New Roman"/>
          <w:sz w:val="24"/>
          <w:szCs w:val="24"/>
        </w:rPr>
        <w:t>многоквартирных домов.</w:t>
      </w:r>
    </w:p>
    <w:p w:rsidR="00DE6069" w:rsidRPr="00A652A3" w:rsidRDefault="00DE6069" w:rsidP="00DE60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1755">
        <w:rPr>
          <w:rFonts w:ascii="Times New Roman" w:hAnsi="Times New Roman" w:cs="Times New Roman"/>
          <w:sz w:val="24"/>
          <w:szCs w:val="24"/>
        </w:rPr>
        <w:t xml:space="preserve">Решением Думы города от 21.06.2019 №362 «О бюджете городского округа город Мегион на 2019 год и плановый период 2020 и 2021 годов» (с изменениями) плановая сумма ассигнований на </w:t>
      </w:r>
      <w:r w:rsidRPr="00A652A3">
        <w:rPr>
          <w:rFonts w:ascii="Times New Roman" w:hAnsi="Times New Roman" w:cs="Times New Roman"/>
          <w:color w:val="000000" w:themeColor="text1"/>
          <w:sz w:val="24"/>
          <w:szCs w:val="24"/>
        </w:rPr>
        <w:t>реализацию мероприятий данной муниципальной программы на 2019 год предусмотрена в сумме 89527,7 тыс. рублей.</w:t>
      </w:r>
    </w:p>
    <w:p w:rsidR="00DE6069" w:rsidRPr="00A652A3" w:rsidRDefault="00DE6069" w:rsidP="00DE606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1DD4">
        <w:rPr>
          <w:rFonts w:ascii="Times New Roman" w:hAnsi="Times New Roman" w:cs="Times New Roman"/>
          <w:sz w:val="24"/>
          <w:szCs w:val="24"/>
        </w:rPr>
        <w:t xml:space="preserve">Сумма освоенных средств местного бюджета за </w:t>
      </w:r>
      <w:r>
        <w:rPr>
          <w:rFonts w:ascii="Times New Roman" w:hAnsi="Times New Roman" w:cs="Times New Roman"/>
          <w:sz w:val="24"/>
          <w:szCs w:val="24"/>
        </w:rPr>
        <w:t>июнь</w:t>
      </w:r>
      <w:r w:rsidRPr="00701DD4">
        <w:rPr>
          <w:rFonts w:ascii="Times New Roman" w:hAnsi="Times New Roman" w:cs="Times New Roman"/>
          <w:sz w:val="24"/>
          <w:szCs w:val="24"/>
        </w:rPr>
        <w:t xml:space="preserve"> 2019 года, при плане </w:t>
      </w:r>
      <w:r w:rsidR="001A1AF0" w:rsidRPr="00A652A3">
        <w:rPr>
          <w:rFonts w:ascii="Times New Roman" w:hAnsi="Times New Roman" w:cs="Times New Roman"/>
          <w:color w:val="000000" w:themeColor="text1"/>
          <w:sz w:val="24"/>
          <w:szCs w:val="24"/>
        </w:rPr>
        <w:t>11568,6</w:t>
      </w:r>
      <w:r w:rsidRPr="00A652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 составляет </w:t>
      </w:r>
      <w:r w:rsidR="001A1AF0" w:rsidRPr="00A652A3">
        <w:rPr>
          <w:rFonts w:ascii="Times New Roman" w:hAnsi="Times New Roman" w:cs="Times New Roman"/>
          <w:color w:val="000000" w:themeColor="text1"/>
          <w:sz w:val="24"/>
          <w:szCs w:val="24"/>
        </w:rPr>
        <w:t>3236,8</w:t>
      </w:r>
      <w:r w:rsidRPr="00A652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 или же </w:t>
      </w:r>
      <w:r w:rsidR="001A1AF0" w:rsidRPr="00A652A3">
        <w:rPr>
          <w:rFonts w:ascii="Times New Roman" w:hAnsi="Times New Roman" w:cs="Times New Roman"/>
          <w:color w:val="000000" w:themeColor="text1"/>
          <w:sz w:val="24"/>
          <w:szCs w:val="24"/>
        </w:rPr>
        <w:t>28,0</w:t>
      </w:r>
      <w:r w:rsidRPr="00A652A3">
        <w:rPr>
          <w:rFonts w:ascii="Times New Roman" w:hAnsi="Times New Roman" w:cs="Times New Roman"/>
          <w:color w:val="000000" w:themeColor="text1"/>
          <w:sz w:val="24"/>
          <w:szCs w:val="24"/>
        </w:rPr>
        <w:t>%.</w:t>
      </w:r>
    </w:p>
    <w:p w:rsidR="00DE6069" w:rsidRPr="00A652A3" w:rsidRDefault="00DE6069" w:rsidP="00DE606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52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Ассигнования направлены на реализацию следующих мероприятий:</w:t>
      </w:r>
    </w:p>
    <w:p w:rsidR="00DE6069" w:rsidRPr="00A652A3" w:rsidRDefault="00DE6069" w:rsidP="00DE606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52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«Обеспечение стабильной благополучной эпизоотической обстановки в городском округе город Мегион и защита населения от болезней, общих для человека и животных» подпрограммы №1 </w:t>
      </w:r>
      <w:r w:rsidRPr="00A652A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предусмотрено из средств регионального бюджета </w:t>
      </w:r>
      <w:r w:rsidR="00226136" w:rsidRPr="00A652A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248,4</w:t>
      </w:r>
      <w:r w:rsidRPr="00A652A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тыс. рублей, освоение средств составляет 0,0%;</w:t>
      </w:r>
    </w:p>
    <w:p w:rsidR="00DE6069" w:rsidRPr="00A652A3" w:rsidRDefault="00DE6069" w:rsidP="00DE606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652A3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A652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Обеспечение единого порядка содержания объектов внешнего благоустройства (в том числе с применением инициативного бюджетирования) </w:t>
      </w:r>
      <w:r w:rsidRPr="00A652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подпрограммы №1 </w:t>
      </w:r>
      <w:r w:rsidRPr="00A652A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«Содержание объектов внешнего благоустройства городского округа город Мегион» исполнено на </w:t>
      </w:r>
      <w:r w:rsidR="00E1641F" w:rsidRPr="00A652A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46,2</w:t>
      </w:r>
      <w:r w:rsidRPr="00A652A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%, освоена сумма </w:t>
      </w:r>
      <w:r w:rsidR="00226136" w:rsidRPr="00A652A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1986,6</w:t>
      </w:r>
      <w:r w:rsidRPr="00A652A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тыс. рублей (план </w:t>
      </w:r>
      <w:r w:rsidR="00E1641F" w:rsidRPr="00A652A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4298,8</w:t>
      </w:r>
      <w:r w:rsidR="00226136" w:rsidRPr="00A652A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A652A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тыс. рублей).</w:t>
      </w:r>
    </w:p>
    <w:p w:rsidR="00521D44" w:rsidRPr="00A652A3" w:rsidRDefault="00521D44" w:rsidP="00521D4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652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 ориентированным розничным ценам» подпрограммы №2 </w:t>
      </w:r>
      <w:r w:rsidRPr="00A652A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«Модернизация и </w:t>
      </w:r>
      <w:r w:rsidRPr="00A652A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 xml:space="preserve">реформирование жилищно-коммунального комплекса городского округа город Мегион», плановые ассигнования </w:t>
      </w:r>
      <w:r w:rsidR="00864C96" w:rsidRPr="00A652A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из </w:t>
      </w:r>
      <w:r w:rsidRPr="00A652A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средств регионального бюджета </w:t>
      </w:r>
      <w:r w:rsidR="00864C96" w:rsidRPr="00A652A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предусмотрены в сумме </w:t>
      </w:r>
      <w:r w:rsidRPr="00A652A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1847,7 тыс. рублей, освоение 0,0%.</w:t>
      </w:r>
    </w:p>
    <w:p w:rsidR="005E624A" w:rsidRPr="00A652A3" w:rsidRDefault="005E624A" w:rsidP="00521D4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652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«Реконструкция, расширение, модернизация, строительство и капитальный ремонт объектов коммунального комплекса» подпрограммы №2 </w:t>
      </w:r>
      <w:r w:rsidRPr="00A652A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«Модернизация и реформирование жилищно-коммунального комплекса городского округа город Мегион» плано</w:t>
      </w:r>
      <w:r w:rsidR="00864C96" w:rsidRPr="00A652A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вые ассигнования составляют</w:t>
      </w:r>
      <w:r w:rsidRPr="00A652A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2734,7 тыс. рублей, освоение 0,0%.</w:t>
      </w:r>
    </w:p>
    <w:p w:rsidR="00DE6069" w:rsidRPr="00A652A3" w:rsidRDefault="00DE6069" w:rsidP="00DE60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652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«Субсидии на возмещение недополученных доходов организациям, осуществляющим вывоз жидких бытовых отходов» подпрограммы №2 </w:t>
      </w:r>
      <w:r w:rsidRPr="00A652A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«Модернизация и реформирование жилищно-коммунального комплекса городского округа город Мегион» исполнено с освоением </w:t>
      </w:r>
      <w:r w:rsidR="00226136" w:rsidRPr="00A652A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1250,2 </w:t>
      </w:r>
      <w:r w:rsidR="00864C96" w:rsidRPr="00A652A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тыс. рублей из плановых 7</w:t>
      </w:r>
      <w:r w:rsidR="00E1641F" w:rsidRPr="00A652A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16,5 тыс. рублей</w:t>
      </w:r>
      <w:r w:rsidR="00864C96" w:rsidRPr="00A652A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освоение на</w:t>
      </w:r>
      <w:r w:rsidR="00E1641F" w:rsidRPr="00A652A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174,5</w:t>
      </w:r>
      <w:r w:rsidRPr="00A652A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%;</w:t>
      </w:r>
    </w:p>
    <w:p w:rsidR="00DE6069" w:rsidRPr="00A652A3" w:rsidRDefault="00226136" w:rsidP="00DE60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52A3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A652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Энергосбережение в бюджетной сфере» подпрограммы»3 «Энерго</w:t>
      </w:r>
      <w:r w:rsidR="00521755" w:rsidRPr="00A652A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сбережение и повышение энергетической эффективности и </w:t>
      </w:r>
      <w:proofErr w:type="spellStart"/>
      <w:r w:rsidR="00521755" w:rsidRPr="00A652A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энергобезопасности</w:t>
      </w:r>
      <w:proofErr w:type="spellEnd"/>
      <w:r w:rsidR="00521755" w:rsidRPr="00A652A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городского округа город Мегион»</w:t>
      </w:r>
      <w:r w:rsidRPr="00A652A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исполнение в сумме 22,5 тыс. рублей, освоение </w:t>
      </w:r>
      <w:r w:rsidR="006C239D" w:rsidRPr="00A652A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0</w:t>
      </w:r>
      <w:r w:rsidRPr="00A652A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,0%.</w:t>
      </w:r>
    </w:p>
    <w:p w:rsidR="00C7366E" w:rsidRPr="00A652A3" w:rsidRDefault="00226136" w:rsidP="002261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52A3">
        <w:rPr>
          <w:rFonts w:ascii="Times New Roman" w:hAnsi="Times New Roman" w:cs="Times New Roman"/>
          <w:color w:val="000000" w:themeColor="text1"/>
          <w:sz w:val="24"/>
          <w:szCs w:val="24"/>
        </w:rPr>
        <w:t>Мероприятие «Муниципальная поддержка проведения капитального ремонта общего имущества в многоквартирных домах, расположенных на территории городского округа город Мегион» п</w:t>
      </w:r>
      <w:r w:rsidR="00DE6069" w:rsidRPr="00A652A3">
        <w:rPr>
          <w:rFonts w:ascii="Times New Roman" w:hAnsi="Times New Roman" w:cs="Times New Roman"/>
          <w:color w:val="000000" w:themeColor="text1"/>
          <w:sz w:val="24"/>
          <w:szCs w:val="24"/>
        </w:rPr>
        <w:t>одпрограмм</w:t>
      </w:r>
      <w:r w:rsidRPr="00A652A3">
        <w:rPr>
          <w:rFonts w:ascii="Times New Roman" w:hAnsi="Times New Roman" w:cs="Times New Roman"/>
          <w:color w:val="000000" w:themeColor="text1"/>
          <w:sz w:val="24"/>
          <w:szCs w:val="24"/>
        </w:rPr>
        <w:t>ы №</w:t>
      </w:r>
      <w:r w:rsidR="00DE6069" w:rsidRPr="00A652A3">
        <w:rPr>
          <w:rFonts w:ascii="Times New Roman" w:hAnsi="Times New Roman" w:cs="Times New Roman"/>
          <w:color w:val="000000" w:themeColor="text1"/>
          <w:sz w:val="24"/>
          <w:szCs w:val="24"/>
        </w:rPr>
        <w:t>5 «Содействие проведению капитального ремонта многоквартирных домов на территории городского округа город Мегион»</w:t>
      </w:r>
      <w:r w:rsidRPr="00A652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запланировано к исполнению в сумме 1700 тыс. рублей, освоение составляет 0,0%.</w:t>
      </w:r>
    </w:p>
    <w:p w:rsidR="00A652A3" w:rsidRPr="00F84EC6" w:rsidRDefault="00A652A3" w:rsidP="00A65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>В целях исполнения следующих мероприятий программы:</w:t>
      </w:r>
    </w:p>
    <w:p w:rsidR="00A652A3" w:rsidRPr="00F84EC6" w:rsidRDefault="00A652A3" w:rsidP="00A652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 xml:space="preserve">1.«Обслуживание сетей уличного освещения» 28.01.2019 заключен контракт с ИП </w:t>
      </w:r>
      <w:proofErr w:type="spellStart"/>
      <w:r w:rsidRPr="00F84EC6">
        <w:rPr>
          <w:rFonts w:ascii="Times New Roman" w:hAnsi="Times New Roman" w:cs="Times New Roman"/>
          <w:sz w:val="24"/>
          <w:szCs w:val="24"/>
        </w:rPr>
        <w:t>Днистрян</w:t>
      </w:r>
      <w:proofErr w:type="spellEnd"/>
      <w:r w:rsidRPr="00F84EC6">
        <w:rPr>
          <w:rFonts w:ascii="Times New Roman" w:hAnsi="Times New Roman" w:cs="Times New Roman"/>
          <w:sz w:val="24"/>
          <w:szCs w:val="24"/>
        </w:rPr>
        <w:t xml:space="preserve"> В.М. на сумму 15 930 000 рублей, в том числе: 2019 год 7 965 000 рублей; 2020 год 7 965 000 рублей. Срок исполнения контракта декабрь 2020 года.</w:t>
      </w:r>
    </w:p>
    <w:p w:rsidR="00A652A3" w:rsidRPr="00F84EC6" w:rsidRDefault="00A652A3" w:rsidP="00A652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 xml:space="preserve">2.«Потребление электроэнергии на уличное освещение» 24.12.2018 заключен контракт с АО "Газпром </w:t>
      </w:r>
      <w:proofErr w:type="spellStart"/>
      <w:r w:rsidRPr="00F84EC6">
        <w:rPr>
          <w:rFonts w:ascii="Times New Roman" w:hAnsi="Times New Roman" w:cs="Times New Roman"/>
          <w:sz w:val="24"/>
          <w:szCs w:val="24"/>
        </w:rPr>
        <w:t>энергосбыт</w:t>
      </w:r>
      <w:proofErr w:type="spellEnd"/>
      <w:r w:rsidRPr="00F84EC6">
        <w:rPr>
          <w:rFonts w:ascii="Times New Roman" w:hAnsi="Times New Roman" w:cs="Times New Roman"/>
          <w:sz w:val="24"/>
          <w:szCs w:val="24"/>
        </w:rPr>
        <w:t xml:space="preserve"> Тюмень" на сумму 12 500 тыс. рублей. Срок исполнения контракта декабрь 2019 года.</w:t>
      </w:r>
    </w:p>
    <w:p w:rsidR="00A652A3" w:rsidRPr="00F84EC6" w:rsidRDefault="00A652A3" w:rsidP="00A65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>3.«Содержание кладбища и планировка территории» 22.01.2019 заключен контракт с ООО "</w:t>
      </w:r>
      <w:proofErr w:type="spellStart"/>
      <w:r w:rsidRPr="00F84EC6">
        <w:rPr>
          <w:rFonts w:ascii="Times New Roman" w:hAnsi="Times New Roman" w:cs="Times New Roman"/>
          <w:sz w:val="24"/>
          <w:szCs w:val="24"/>
        </w:rPr>
        <w:t>Геокар</w:t>
      </w:r>
      <w:proofErr w:type="spellEnd"/>
      <w:r w:rsidRPr="00F84EC6">
        <w:rPr>
          <w:rFonts w:ascii="Times New Roman" w:hAnsi="Times New Roman" w:cs="Times New Roman"/>
          <w:sz w:val="24"/>
          <w:szCs w:val="24"/>
        </w:rPr>
        <w:t xml:space="preserve">" на сумму 1 495 273 рублей. Срок исполнения контракта декабрь 2019 года. </w:t>
      </w:r>
    </w:p>
    <w:p w:rsidR="00C7366E" w:rsidRPr="00683AA7" w:rsidRDefault="00A652A3" w:rsidP="00A652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683AA7">
        <w:rPr>
          <w:rFonts w:ascii="Times New Roman" w:hAnsi="Times New Roman" w:cs="Times New Roman"/>
          <w:sz w:val="24"/>
          <w:szCs w:val="24"/>
        </w:rPr>
        <w:t xml:space="preserve"> </w:t>
      </w:r>
      <w:r w:rsidR="00683AA7" w:rsidRPr="00683AA7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Газификация школы на 300 учащихся (ул</w:t>
      </w:r>
      <w:r w:rsidR="00683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ица </w:t>
      </w:r>
      <w:r w:rsidR="00683AA7" w:rsidRPr="00683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Свободы) (общеобразовательная организация с универсальной </w:t>
      </w:r>
      <w:proofErr w:type="spellStart"/>
      <w:r w:rsidR="00683AA7" w:rsidRPr="00683AA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безбарьерной</w:t>
      </w:r>
      <w:proofErr w:type="spellEnd"/>
      <w:r w:rsidR="00683AA7" w:rsidRPr="00683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средой)</w:t>
      </w:r>
      <w:r w:rsidR="00683AA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83AA7" w:rsidRPr="00683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ПИР</w:t>
      </w:r>
      <w:r w:rsidR="00683AA7" w:rsidRPr="00683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83AA7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51509E" w:rsidRPr="00683AA7">
        <w:rPr>
          <w:rFonts w:ascii="Times New Roman" w:hAnsi="Times New Roman" w:cs="Times New Roman"/>
          <w:color w:val="000000" w:themeColor="text1"/>
          <w:sz w:val="24"/>
          <w:szCs w:val="24"/>
        </w:rPr>
        <w:t>7.06.2019</w:t>
      </w:r>
      <w:r w:rsidR="00683A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F57F8" w:rsidRPr="00683AA7">
        <w:rPr>
          <w:rFonts w:ascii="Times New Roman" w:hAnsi="Times New Roman" w:cs="Times New Roman"/>
          <w:color w:val="000000" w:themeColor="text1"/>
          <w:sz w:val="24"/>
          <w:szCs w:val="24"/>
        </w:rPr>
        <w:t>заключен контракт с ООО "</w:t>
      </w:r>
      <w:proofErr w:type="spellStart"/>
      <w:r w:rsidR="00DF57F8" w:rsidRPr="00683AA7">
        <w:rPr>
          <w:rFonts w:ascii="Times New Roman" w:hAnsi="Times New Roman" w:cs="Times New Roman"/>
          <w:color w:val="000000" w:themeColor="text1"/>
          <w:sz w:val="24"/>
          <w:szCs w:val="24"/>
        </w:rPr>
        <w:t>ЮграТеплоГазСтрой</w:t>
      </w:r>
      <w:proofErr w:type="spellEnd"/>
      <w:r w:rsidR="00DF57F8" w:rsidRPr="00683AA7">
        <w:rPr>
          <w:rFonts w:ascii="Times New Roman" w:hAnsi="Times New Roman" w:cs="Times New Roman"/>
          <w:color w:val="000000" w:themeColor="text1"/>
          <w:sz w:val="24"/>
          <w:szCs w:val="24"/>
        </w:rPr>
        <w:t>" на сумму 2 159 557,33 руб</w:t>
      </w:r>
      <w:r w:rsidR="00683A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лей </w:t>
      </w:r>
      <w:r w:rsidR="00DF57F8" w:rsidRPr="00683A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выполнение </w:t>
      </w:r>
      <w:r w:rsidR="00683AA7">
        <w:rPr>
          <w:rFonts w:ascii="Times New Roman" w:hAnsi="Times New Roman" w:cs="Times New Roman"/>
          <w:color w:val="000000" w:themeColor="text1"/>
          <w:sz w:val="24"/>
          <w:szCs w:val="24"/>
        </w:rPr>
        <w:t>проектно-сметной документации</w:t>
      </w:r>
      <w:r w:rsidR="00DF57F8" w:rsidRPr="00683AA7">
        <w:rPr>
          <w:rFonts w:ascii="Times New Roman" w:hAnsi="Times New Roman" w:cs="Times New Roman"/>
          <w:color w:val="000000" w:themeColor="text1"/>
          <w:sz w:val="24"/>
          <w:szCs w:val="24"/>
        </w:rPr>
        <w:t>. Работы по контракту выполнены в полном объеме.</w:t>
      </w:r>
    </w:p>
    <w:p w:rsidR="00C7366E" w:rsidRPr="00683AA7" w:rsidRDefault="00A652A3" w:rsidP="00A652A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3AA7"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 w:rsidR="00683AA7" w:rsidRPr="00683A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83AA7" w:rsidRPr="00683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Газификация школы на 300 </w:t>
      </w:r>
      <w:r w:rsidR="00683AA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 (улица</w:t>
      </w:r>
      <w:r w:rsidR="00683AA7" w:rsidRPr="00683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3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Свободы, поселок городского типа </w:t>
      </w:r>
      <w:r w:rsidR="00683AA7" w:rsidRPr="00683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Высокий) (общеобразовательная организация с универсальной </w:t>
      </w:r>
      <w:proofErr w:type="spellStart"/>
      <w:r w:rsidR="00683AA7" w:rsidRPr="00683AA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безбарьерной</w:t>
      </w:r>
      <w:proofErr w:type="spellEnd"/>
      <w:r w:rsidR="00683AA7" w:rsidRPr="00683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средой)</w:t>
      </w:r>
      <w:r w:rsidR="00683AA7" w:rsidRPr="00683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83AA7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683AA7">
        <w:rPr>
          <w:rFonts w:ascii="Times New Roman" w:hAnsi="Times New Roman" w:cs="Times New Roman"/>
          <w:color w:val="000000" w:themeColor="text1"/>
          <w:sz w:val="24"/>
          <w:szCs w:val="24"/>
        </w:rPr>
        <w:t>4.06.2019</w:t>
      </w:r>
      <w:r w:rsidR="0051509E" w:rsidRPr="00683A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заключен контракт с ООО "АЙТИ-Сервис технологии" на сумму 11 643 451,73</w:t>
      </w:r>
      <w:r w:rsidR="00683A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рублей. </w:t>
      </w:r>
      <w:r w:rsidR="0051509E" w:rsidRPr="00683AA7">
        <w:rPr>
          <w:rFonts w:ascii="Times New Roman" w:hAnsi="Times New Roman" w:cs="Times New Roman"/>
          <w:color w:val="000000" w:themeColor="text1"/>
          <w:sz w:val="24"/>
          <w:szCs w:val="24"/>
        </w:rPr>
        <w:t>Работы по контракту выполнены в полном объеме.</w:t>
      </w:r>
    </w:p>
    <w:p w:rsidR="00226136" w:rsidRPr="00683AA7" w:rsidRDefault="00226136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6136" w:rsidRDefault="00226136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26136" w:rsidRDefault="00226136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26136" w:rsidRDefault="00226136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26136" w:rsidRDefault="00226136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26136" w:rsidRDefault="00226136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26136" w:rsidRDefault="00226136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26136" w:rsidRDefault="00226136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7366E" w:rsidRPr="00F4791E" w:rsidRDefault="00C7366E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p w:rsidR="00C7366E" w:rsidRPr="00F4791E" w:rsidRDefault="00C7366E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7366E" w:rsidRPr="00F4791E" w:rsidRDefault="00C7366E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C239D" w:rsidRDefault="006C239D" w:rsidP="00C736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239D" w:rsidRDefault="006C239D" w:rsidP="00C736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239D" w:rsidRDefault="006C239D" w:rsidP="00C736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366E" w:rsidRPr="00226136" w:rsidRDefault="00C7366E" w:rsidP="00C736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6136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C7366E" w:rsidRPr="00226136" w:rsidRDefault="00C7366E" w:rsidP="00C736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6136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330AE2" w:rsidRPr="00330AE2" w:rsidRDefault="00C7366E" w:rsidP="00D67D1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6136">
        <w:rPr>
          <w:rFonts w:ascii="Times New Roman" w:hAnsi="Times New Roman" w:cs="Times New Roman"/>
          <w:sz w:val="20"/>
          <w:szCs w:val="20"/>
        </w:rPr>
        <w:t>(34643) 96-337, доб. 741</w:t>
      </w:r>
    </w:p>
    <w:sectPr w:rsidR="00330AE2" w:rsidRPr="00330AE2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03E13"/>
    <w:rsid w:val="00025D17"/>
    <w:rsid w:val="00052B66"/>
    <w:rsid w:val="00054AD5"/>
    <w:rsid w:val="00057AFA"/>
    <w:rsid w:val="000B0BCB"/>
    <w:rsid w:val="000E0E4C"/>
    <w:rsid w:val="001034D0"/>
    <w:rsid w:val="00170D48"/>
    <w:rsid w:val="0017595D"/>
    <w:rsid w:val="001A1AF0"/>
    <w:rsid w:val="001A69D1"/>
    <w:rsid w:val="001D405C"/>
    <w:rsid w:val="001E0943"/>
    <w:rsid w:val="001F296A"/>
    <w:rsid w:val="002031E6"/>
    <w:rsid w:val="00207F75"/>
    <w:rsid w:val="00226136"/>
    <w:rsid w:val="002466EC"/>
    <w:rsid w:val="00276041"/>
    <w:rsid w:val="002A0B7E"/>
    <w:rsid w:val="002C170D"/>
    <w:rsid w:val="002D089F"/>
    <w:rsid w:val="003200CD"/>
    <w:rsid w:val="00330AE2"/>
    <w:rsid w:val="00362C2A"/>
    <w:rsid w:val="003E43A9"/>
    <w:rsid w:val="00416939"/>
    <w:rsid w:val="00426699"/>
    <w:rsid w:val="00436C71"/>
    <w:rsid w:val="00441DFE"/>
    <w:rsid w:val="004B4BC8"/>
    <w:rsid w:val="004E0B5E"/>
    <w:rsid w:val="0051509E"/>
    <w:rsid w:val="00515D3C"/>
    <w:rsid w:val="00521755"/>
    <w:rsid w:val="00521D44"/>
    <w:rsid w:val="00551AB5"/>
    <w:rsid w:val="00576466"/>
    <w:rsid w:val="0058405C"/>
    <w:rsid w:val="00597C7A"/>
    <w:rsid w:val="005C13C7"/>
    <w:rsid w:val="005E624A"/>
    <w:rsid w:val="005E67B8"/>
    <w:rsid w:val="005F49EE"/>
    <w:rsid w:val="0060385F"/>
    <w:rsid w:val="00652637"/>
    <w:rsid w:val="00667792"/>
    <w:rsid w:val="006807D0"/>
    <w:rsid w:val="00683AA7"/>
    <w:rsid w:val="006C239D"/>
    <w:rsid w:val="006E60DA"/>
    <w:rsid w:val="006F53A3"/>
    <w:rsid w:val="00701DD4"/>
    <w:rsid w:val="00703049"/>
    <w:rsid w:val="007F7B85"/>
    <w:rsid w:val="00812EA0"/>
    <w:rsid w:val="00852973"/>
    <w:rsid w:val="00864C96"/>
    <w:rsid w:val="008C2CC5"/>
    <w:rsid w:val="008D0766"/>
    <w:rsid w:val="008D4331"/>
    <w:rsid w:val="009028F6"/>
    <w:rsid w:val="00923DAF"/>
    <w:rsid w:val="009432F7"/>
    <w:rsid w:val="009433A8"/>
    <w:rsid w:val="009728EF"/>
    <w:rsid w:val="009867DE"/>
    <w:rsid w:val="009E5CE4"/>
    <w:rsid w:val="00A0340C"/>
    <w:rsid w:val="00A652A3"/>
    <w:rsid w:val="00A77700"/>
    <w:rsid w:val="00AC1C6E"/>
    <w:rsid w:val="00AF6B3B"/>
    <w:rsid w:val="00B41882"/>
    <w:rsid w:val="00B9556D"/>
    <w:rsid w:val="00BA5965"/>
    <w:rsid w:val="00BB4B16"/>
    <w:rsid w:val="00BB58E8"/>
    <w:rsid w:val="00BF6C23"/>
    <w:rsid w:val="00C35975"/>
    <w:rsid w:val="00C43F17"/>
    <w:rsid w:val="00C7366E"/>
    <w:rsid w:val="00CD5175"/>
    <w:rsid w:val="00CE1DC0"/>
    <w:rsid w:val="00D07D9D"/>
    <w:rsid w:val="00D07EB7"/>
    <w:rsid w:val="00D50FCA"/>
    <w:rsid w:val="00D54CA7"/>
    <w:rsid w:val="00D666FD"/>
    <w:rsid w:val="00D67D11"/>
    <w:rsid w:val="00DE6069"/>
    <w:rsid w:val="00DF57F8"/>
    <w:rsid w:val="00E05B52"/>
    <w:rsid w:val="00E14682"/>
    <w:rsid w:val="00E1641F"/>
    <w:rsid w:val="00E23E01"/>
    <w:rsid w:val="00EC3145"/>
    <w:rsid w:val="00EE12F5"/>
    <w:rsid w:val="00F27BD2"/>
    <w:rsid w:val="00F3227F"/>
    <w:rsid w:val="00F4791E"/>
    <w:rsid w:val="00FB3308"/>
    <w:rsid w:val="00FD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0674E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5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15D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0B5AB-E1C5-43DA-8B82-8ED40BD5F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2304</TotalTime>
  <Pages>2</Pages>
  <Words>872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Суяримбетова Галия Нуримановна</cp:lastModifiedBy>
  <cp:revision>75</cp:revision>
  <cp:lastPrinted>2020-01-31T10:08:00Z</cp:lastPrinted>
  <dcterms:created xsi:type="dcterms:W3CDTF">2019-10-21T05:29:00Z</dcterms:created>
  <dcterms:modified xsi:type="dcterms:W3CDTF">2020-01-31T10:09:00Z</dcterms:modified>
</cp:coreProperties>
</file>