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B35EB">
        <w:rPr>
          <w:rFonts w:ascii="Times New Roman" w:hAnsi="Times New Roman" w:cs="Times New Roman"/>
          <w:sz w:val="24"/>
          <w:szCs w:val="24"/>
        </w:rPr>
        <w:t>июл</w:t>
      </w:r>
      <w:r w:rsidR="006D14E3">
        <w:rPr>
          <w:rFonts w:ascii="Times New Roman" w:hAnsi="Times New Roman" w:cs="Times New Roman"/>
          <w:sz w:val="24"/>
          <w:szCs w:val="24"/>
        </w:rPr>
        <w:t xml:space="preserve">ь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B004C">
        <w:rPr>
          <w:rFonts w:ascii="Times New Roman" w:hAnsi="Times New Roman" w:cs="Times New Roman"/>
          <w:sz w:val="24"/>
          <w:szCs w:val="24"/>
        </w:rPr>
        <w:t>5 869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1B004C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1B35EB">
        <w:rPr>
          <w:rFonts w:ascii="Times New Roman" w:hAnsi="Times New Roman" w:cs="Times New Roman"/>
          <w:sz w:val="24"/>
          <w:szCs w:val="24"/>
        </w:rPr>
        <w:t>июл</w:t>
      </w:r>
      <w:r w:rsidR="001B004C">
        <w:rPr>
          <w:rFonts w:ascii="Times New Roman" w:hAnsi="Times New Roman" w:cs="Times New Roman"/>
          <w:sz w:val="24"/>
          <w:szCs w:val="24"/>
        </w:rPr>
        <w:t>ь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5 768,5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0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ведется следующая работа: </w:t>
      </w:r>
      <w:bookmarkStart w:id="0" w:name="_GoBack"/>
      <w:bookmarkEnd w:id="0"/>
    </w:p>
    <w:p w:rsidR="00134A1F" w:rsidRDefault="001B35EB" w:rsidP="00042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29AC">
        <w:rPr>
          <w:rFonts w:ascii="Times New Roman" w:hAnsi="Times New Roman"/>
          <w:sz w:val="24"/>
          <w:szCs w:val="24"/>
        </w:rPr>
        <w:t xml:space="preserve"> -з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денежные средства будут освоены в</w:t>
      </w:r>
      <w:r>
        <w:rPr>
          <w:rFonts w:ascii="Times New Roman" w:hAnsi="Times New Roman"/>
          <w:sz w:val="24"/>
          <w:szCs w:val="24"/>
        </w:rPr>
        <w:t xml:space="preserve"> августе </w:t>
      </w:r>
      <w:r w:rsidR="009C3620">
        <w:rPr>
          <w:rFonts w:ascii="Times New Roman" w:hAnsi="Times New Roman"/>
          <w:sz w:val="24"/>
          <w:szCs w:val="24"/>
        </w:rPr>
        <w:t>2021.</w:t>
      </w:r>
    </w:p>
    <w:p w:rsidR="001B35EB" w:rsidRDefault="001B35EB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35EB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№0187300004521000286 от 02.07.2021 с ООО "Электрон" на сумму 3 531,1 </w:t>
      </w:r>
      <w:proofErr w:type="spellStart"/>
      <w:r w:rsidRPr="001B35E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B35EB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1B35EB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1B35EB">
        <w:rPr>
          <w:rFonts w:ascii="Times New Roman" w:hAnsi="Times New Roman" w:cs="Times New Roman"/>
          <w:sz w:val="24"/>
          <w:szCs w:val="24"/>
        </w:rPr>
        <w:t>; срок исполнения - сентябрь 2021 г.</w:t>
      </w: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5EB" w:rsidRDefault="001B35EB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5EB" w:rsidRDefault="001B35EB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Pr="001B004C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1B004C">
        <w:rPr>
          <w:rFonts w:ascii="Times New Roman" w:hAnsi="Times New Roman" w:cs="Times New Roman"/>
          <w:sz w:val="20"/>
          <w:szCs w:val="20"/>
        </w:rPr>
        <w:t>отдела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B004C"/>
    <w:rsid w:val="001B35EB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118BF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3EF2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104</cp:revision>
  <cp:lastPrinted>2021-08-17T06:59:00Z</cp:lastPrinted>
  <dcterms:created xsi:type="dcterms:W3CDTF">2019-10-21T05:29:00Z</dcterms:created>
  <dcterms:modified xsi:type="dcterms:W3CDTF">2021-08-17T06:59:00Z</dcterms:modified>
</cp:coreProperties>
</file>