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6504ED">
        <w:rPr>
          <w:rFonts w:ascii="Times New Roman" w:hAnsi="Times New Roman" w:cs="Times New Roman"/>
          <w:sz w:val="24"/>
          <w:szCs w:val="24"/>
        </w:rPr>
        <w:t xml:space="preserve">август </w:t>
      </w:r>
      <w:r w:rsidR="009B4499">
        <w:rPr>
          <w:rFonts w:ascii="Times New Roman" w:hAnsi="Times New Roman" w:cs="Times New Roman"/>
          <w:sz w:val="24"/>
          <w:szCs w:val="24"/>
        </w:rPr>
        <w:t>2020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B77EAB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B77EAB">
        <w:rPr>
          <w:rFonts w:ascii="Times New Roman" w:hAnsi="Times New Roman" w:cs="Times New Roman"/>
          <w:sz w:val="24"/>
          <w:szCs w:val="24"/>
        </w:rPr>
        <w:t>ивацией территории в объеме 1333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города Мегиона от 29.11.2019 № 407 «О бюджете городского округа город Мегион на 2020 год и плановый период 2021 и 2022 годов»</w:t>
      </w:r>
      <w:r w:rsidR="006B2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2020 год предусмотрена в сумме 1 168,60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43F02" w:rsidRDefault="00F43F02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43F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Основное мероприятие «Снижение и ликвидация вредного воздействия отходов производства и потребления на окружающую среду и здоровье населения»</w:t>
      </w:r>
    </w:p>
    <w:p w:rsidR="00BE4F52" w:rsidRDefault="00AB1B5D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B1B5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1)</w:t>
      </w:r>
      <w:r w:rsidR="00BE4F52" w:rsidRP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03.08.2020 - заключен контракт с ООО "Электрон" на сумму 674 000 руб. Срок исполнения контракта - сентябрь 2020 г. </w:t>
      </w:r>
    </w:p>
    <w:p w:rsidR="00BE4F52" w:rsidRPr="00F43F02" w:rsidRDefault="00AB1B5D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B1B5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2)</w:t>
      </w:r>
      <w:r w:rsidR="00BE4F52" w:rsidRP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AB1B5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.08.2020 заключен муниципальный контракт </w:t>
      </w:r>
      <w:r w:rsidR="00BE4F52" w:rsidRP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с ООО "Электрон" на сумму 325 999,94 руб.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Работы по контракту выполнены в полном объеме, оплата за выполнение работ </w:t>
      </w:r>
      <w:r w:rsidR="00BE4F52" w:rsidRPr="00BE4F5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сентябрь 2020 г.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Pr="00AB1B5D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P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P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P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P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P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54AD5"/>
    <w:rsid w:val="000E0E4C"/>
    <w:rsid w:val="00100DA5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A34D8"/>
    <w:rsid w:val="00416939"/>
    <w:rsid w:val="00436C71"/>
    <w:rsid w:val="00441DFE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52973"/>
    <w:rsid w:val="008B4E1E"/>
    <w:rsid w:val="008C2211"/>
    <w:rsid w:val="008D515A"/>
    <w:rsid w:val="00923DAF"/>
    <w:rsid w:val="009A6ADB"/>
    <w:rsid w:val="009B4499"/>
    <w:rsid w:val="009E672A"/>
    <w:rsid w:val="00A0340C"/>
    <w:rsid w:val="00A46241"/>
    <w:rsid w:val="00A77700"/>
    <w:rsid w:val="00AA2CF3"/>
    <w:rsid w:val="00AB1B5D"/>
    <w:rsid w:val="00B0002A"/>
    <w:rsid w:val="00B15C93"/>
    <w:rsid w:val="00B4130E"/>
    <w:rsid w:val="00B77EAB"/>
    <w:rsid w:val="00BB4B16"/>
    <w:rsid w:val="00BB4E01"/>
    <w:rsid w:val="00BB6B4A"/>
    <w:rsid w:val="00BD43F8"/>
    <w:rsid w:val="00BE4F52"/>
    <w:rsid w:val="00C12BF0"/>
    <w:rsid w:val="00C41C0F"/>
    <w:rsid w:val="00C44967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3F5F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84</cp:revision>
  <cp:lastPrinted>2020-09-15T11:57:00Z</cp:lastPrinted>
  <dcterms:created xsi:type="dcterms:W3CDTF">2019-10-21T05:29:00Z</dcterms:created>
  <dcterms:modified xsi:type="dcterms:W3CDTF">2020-09-15T12:07:00Z</dcterms:modified>
</cp:coreProperties>
</file>