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B16" w:rsidRPr="009E672A" w:rsidRDefault="00BB4B16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«Развитие системы обращения с отходами производства и потребления на территории городского округа город Мегион на 2019-2025 годы»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9B6D22">
        <w:rPr>
          <w:rFonts w:ascii="Times New Roman" w:hAnsi="Times New Roman" w:cs="Times New Roman"/>
          <w:sz w:val="24"/>
          <w:szCs w:val="24"/>
        </w:rPr>
        <w:t>апрель</w:t>
      </w:r>
      <w:r w:rsidR="00E3683A">
        <w:rPr>
          <w:rFonts w:ascii="Times New Roman" w:hAnsi="Times New Roman" w:cs="Times New Roman"/>
          <w:sz w:val="24"/>
          <w:szCs w:val="24"/>
        </w:rPr>
        <w:t xml:space="preserve"> </w:t>
      </w:r>
      <w:r w:rsidR="0084252C">
        <w:rPr>
          <w:rFonts w:ascii="Times New Roman" w:hAnsi="Times New Roman" w:cs="Times New Roman"/>
          <w:sz w:val="24"/>
          <w:szCs w:val="24"/>
        </w:rPr>
        <w:t>2021</w:t>
      </w:r>
      <w:r w:rsidRPr="00923DA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76466" w:rsidRPr="00923DAF" w:rsidRDefault="00576466" w:rsidP="0057646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№2861 «Об утверждении муниципальной программы «Развитие системы обращения с отходами производства и потребления на территории городского округа город Мегион на 2019-2025 годы» (с изменениями).</w:t>
      </w:r>
    </w:p>
    <w:p w:rsidR="00576466" w:rsidRPr="00923DAF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снижение и ликвидация вредного воздействия отходов производства и потребления на окружающую среду и здоровье населения.</w:t>
      </w:r>
    </w:p>
    <w:p w:rsidR="00576466" w:rsidRPr="00923DAF" w:rsidRDefault="00576466" w:rsidP="0057646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Муниципальная программа «Развитие системы обращения с отходами производства и потребления на территории городского округа город Мегион на 2019-2025 годы» нацелена на решение следующих задач:</w:t>
      </w:r>
    </w:p>
    <w:p w:rsidR="00576466" w:rsidRPr="00EC3145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производственно-технологической базы по обращению с отходами.</w:t>
      </w:r>
    </w:p>
    <w:p w:rsidR="00576466" w:rsidRPr="00EC3145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Рекультивация земель, подвергшихся загрязнению отходами производства и потребления.</w:t>
      </w: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и развитие комплексной системы непрерывного экологического образования, воспитания и просвещения населения.</w:t>
      </w:r>
    </w:p>
    <w:p w:rsidR="00576466" w:rsidRDefault="00576466" w:rsidP="0057646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программы-снижение и ликвидация вредного воздействия отходов производства и потребления на окружающую среду и здоровье населения.</w:t>
      </w:r>
    </w:p>
    <w:p w:rsidR="00A77700" w:rsidRPr="00BD43F8" w:rsidRDefault="00A77700" w:rsidP="00A777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3F8">
        <w:rPr>
          <w:rFonts w:ascii="Times New Roman" w:hAnsi="Times New Roman" w:cs="Times New Roman"/>
          <w:sz w:val="24"/>
          <w:szCs w:val="24"/>
        </w:rPr>
        <w:t>Целевые показатели основного мероприятия предусматривают еж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егодное выявление и ликвидацию </w:t>
      </w:r>
      <w:r w:rsidR="00E3683A">
        <w:rPr>
          <w:rFonts w:ascii="Times New Roman" w:hAnsi="Times New Roman" w:cs="Times New Roman"/>
          <w:sz w:val="24"/>
          <w:szCs w:val="24"/>
        </w:rPr>
        <w:t>2</w:t>
      </w:r>
      <w:r w:rsidRPr="00BD43F8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B77EAB">
        <w:rPr>
          <w:rFonts w:ascii="Times New Roman" w:hAnsi="Times New Roman" w:cs="Times New Roman"/>
          <w:sz w:val="24"/>
          <w:szCs w:val="24"/>
        </w:rPr>
        <w:t>ы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несанкционированн</w:t>
      </w:r>
      <w:r w:rsidR="00BB6B4A" w:rsidRPr="00BD43F8">
        <w:rPr>
          <w:rFonts w:ascii="Times New Roman" w:hAnsi="Times New Roman" w:cs="Times New Roman"/>
          <w:sz w:val="24"/>
          <w:szCs w:val="24"/>
        </w:rPr>
        <w:t>ых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свал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ок с последующей </w:t>
      </w:r>
      <w:r w:rsidRPr="00BD43F8">
        <w:rPr>
          <w:rFonts w:ascii="Times New Roman" w:hAnsi="Times New Roman" w:cs="Times New Roman"/>
          <w:sz w:val="24"/>
          <w:szCs w:val="24"/>
        </w:rPr>
        <w:t>рекульт</w:t>
      </w:r>
      <w:r w:rsidR="00C11CD6">
        <w:rPr>
          <w:rFonts w:ascii="Times New Roman" w:hAnsi="Times New Roman" w:cs="Times New Roman"/>
          <w:sz w:val="24"/>
          <w:szCs w:val="24"/>
        </w:rPr>
        <w:t>ивацией территории в объеме 804</w:t>
      </w:r>
      <w:r w:rsidRPr="00BD43F8">
        <w:rPr>
          <w:rFonts w:ascii="Times New Roman" w:hAnsi="Times New Roman" w:cs="Times New Roman"/>
          <w:sz w:val="24"/>
          <w:szCs w:val="24"/>
        </w:rPr>
        <w:t xml:space="preserve"> м³.</w:t>
      </w:r>
    </w:p>
    <w:p w:rsidR="00812EA0" w:rsidRDefault="00661AC5" w:rsidP="009B449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Мегиона от </w:t>
      </w:r>
      <w:r w:rsidR="00C11CD6"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 w:rsidR="00C11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 w:rsidR="00331BB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плановая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C11CD6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2021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 w:rsidR="00C11CD6">
        <w:rPr>
          <w:rFonts w:ascii="Times New Roman" w:hAnsi="Times New Roman" w:cs="Times New Roman"/>
          <w:sz w:val="24"/>
          <w:szCs w:val="24"/>
        </w:rPr>
        <w:t xml:space="preserve">д предусмотрена в сумме </w:t>
      </w:r>
      <w:r w:rsidR="009C3620">
        <w:rPr>
          <w:rFonts w:ascii="Times New Roman" w:hAnsi="Times New Roman" w:cs="Times New Roman"/>
          <w:sz w:val="24"/>
          <w:szCs w:val="24"/>
        </w:rPr>
        <w:t>169,00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9B4499" w:rsidRPr="00BD4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C3620" w:rsidRPr="00652C65" w:rsidRDefault="00BB319A" w:rsidP="00652C6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Сумма согласно бюджетной росписи на </w:t>
      </w:r>
      <w:r w:rsidR="009B6D22">
        <w:rPr>
          <w:rFonts w:ascii="Times New Roman" w:hAnsi="Times New Roman" w:cs="Times New Roman"/>
          <w:sz w:val="24"/>
          <w:szCs w:val="24"/>
        </w:rPr>
        <w:t xml:space="preserve">апрель </w:t>
      </w:r>
      <w:r w:rsidR="009C3620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 xml:space="preserve"> года </w:t>
      </w:r>
      <w:r w:rsidR="009C3620">
        <w:rPr>
          <w:rFonts w:ascii="Times New Roman" w:hAnsi="Times New Roman" w:cs="Times New Roman"/>
          <w:sz w:val="24"/>
          <w:szCs w:val="24"/>
        </w:rPr>
        <w:t xml:space="preserve">плановый бюджет составляет </w:t>
      </w:r>
      <w:r w:rsidR="009B6D22">
        <w:rPr>
          <w:rFonts w:ascii="Times New Roman" w:hAnsi="Times New Roman" w:cs="Times New Roman"/>
          <w:sz w:val="24"/>
          <w:szCs w:val="24"/>
        </w:rPr>
        <w:t>1 869,00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51A3F">
        <w:rPr>
          <w:rFonts w:ascii="Times New Roman" w:hAnsi="Times New Roman" w:cs="Times New Roman"/>
          <w:sz w:val="24"/>
          <w:szCs w:val="24"/>
        </w:rPr>
        <w:t>тыс. рублей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34A1F" w:rsidRPr="00134A1F" w:rsidRDefault="00AE2A51" w:rsidP="00042A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042A4B">
        <w:rPr>
          <w:rFonts w:ascii="Times New Roman" w:hAnsi="Times New Roman"/>
          <w:sz w:val="24"/>
          <w:szCs w:val="24"/>
        </w:rPr>
        <w:t>За счет средств субвенции на осуществление отдельных государственных полномочий Ханты-Мансийского автономного округа-Югры в сфере обращения с твердыми коммунальными отходами в рамках основного мероприятия «Снижение и ликвидация вредного воздействия отходов производства и потребления на окружающую среду и здоровье населения</w:t>
      </w:r>
      <w:r w:rsidR="00484787">
        <w:rPr>
          <w:rFonts w:ascii="Times New Roman" w:hAnsi="Times New Roman"/>
          <w:sz w:val="24"/>
          <w:szCs w:val="24"/>
        </w:rPr>
        <w:t>»</w:t>
      </w:r>
      <w:r w:rsidR="00484787" w:rsidRPr="00484787">
        <w:rPr>
          <w:rFonts w:ascii="Times New Roman" w:hAnsi="Times New Roman"/>
          <w:sz w:val="24"/>
          <w:szCs w:val="24"/>
        </w:rPr>
        <w:t xml:space="preserve"> </w:t>
      </w:r>
      <w:r w:rsidR="009C3620">
        <w:rPr>
          <w:rFonts w:ascii="Times New Roman" w:hAnsi="Times New Roman"/>
          <w:sz w:val="24"/>
          <w:szCs w:val="24"/>
        </w:rPr>
        <w:t xml:space="preserve">денежные средства будут освоены в </w:t>
      </w:r>
      <w:r w:rsidR="009B6D22">
        <w:rPr>
          <w:rFonts w:ascii="Times New Roman" w:hAnsi="Times New Roman"/>
          <w:sz w:val="24"/>
          <w:szCs w:val="24"/>
        </w:rPr>
        <w:t>июне</w:t>
      </w:r>
      <w:r w:rsidR="009C3620">
        <w:rPr>
          <w:rFonts w:ascii="Times New Roman" w:hAnsi="Times New Roman"/>
          <w:sz w:val="24"/>
          <w:szCs w:val="24"/>
        </w:rPr>
        <w:t xml:space="preserve"> 2021.</w:t>
      </w:r>
    </w:p>
    <w:p w:rsidR="00FA70DA" w:rsidRPr="00AB1B5D" w:rsidRDefault="009B6D22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B6D22">
        <w:rPr>
          <w:rFonts w:ascii="Times New Roman" w:hAnsi="Times New Roman" w:cs="Times New Roman"/>
          <w:sz w:val="24"/>
          <w:szCs w:val="24"/>
        </w:rPr>
        <w:t xml:space="preserve">Выделение бюджетных ассигнований на сумму 1 700 </w:t>
      </w:r>
      <w:r w:rsidRPr="00A51A3F">
        <w:rPr>
          <w:rFonts w:ascii="Times New Roman" w:hAnsi="Times New Roman" w:cs="Times New Roman"/>
          <w:sz w:val="24"/>
          <w:szCs w:val="24"/>
        </w:rPr>
        <w:t>тыс. рублей</w:t>
      </w:r>
      <w:r w:rsidRPr="009B6D22">
        <w:rPr>
          <w:rFonts w:ascii="Times New Roman" w:hAnsi="Times New Roman" w:cs="Times New Roman"/>
          <w:sz w:val="24"/>
          <w:szCs w:val="24"/>
        </w:rPr>
        <w:t xml:space="preserve"> (у</w:t>
      </w:r>
      <w:r>
        <w:rPr>
          <w:rFonts w:ascii="Times New Roman" w:hAnsi="Times New Roman" w:cs="Times New Roman"/>
          <w:sz w:val="24"/>
          <w:szCs w:val="24"/>
        </w:rPr>
        <w:t>ведомление №1-77 от 09.04.2021).</w:t>
      </w:r>
      <w:r w:rsidRPr="009B6D22">
        <w:rPr>
          <w:rFonts w:ascii="Times New Roman" w:hAnsi="Times New Roman" w:cs="Times New Roman"/>
          <w:sz w:val="24"/>
          <w:szCs w:val="24"/>
        </w:rPr>
        <w:t xml:space="preserve"> Документация для размещения муниципального заказа в стадии подготовки.</w:t>
      </w:r>
    </w:p>
    <w:p w:rsidR="00AB1B5D" w:rsidRDefault="00AB1B5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4A1F" w:rsidRPr="00AB1B5D" w:rsidRDefault="00134A1F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70DA" w:rsidRDefault="00FA70DA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2C65" w:rsidRDefault="00652C65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2C65" w:rsidRDefault="00652C65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52C65" w:rsidRDefault="00652C65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52C65" w:rsidRDefault="00652C65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70E9D" w:rsidRDefault="00484787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Зам. н</w:t>
      </w:r>
      <w:r w:rsidR="00670E9D"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</w:t>
      </w:r>
      <w:r w:rsidR="00670E9D" w:rsidRPr="00670E9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планово- экономического </w:t>
      </w:r>
      <w:r w:rsidR="00670E9D" w:rsidRPr="00670E9D">
        <w:rPr>
          <w:rFonts w:ascii="Times New Roman" w:hAnsi="Times New Roman" w:cs="Times New Roman"/>
          <w:sz w:val="20"/>
          <w:szCs w:val="20"/>
        </w:rPr>
        <w:t xml:space="preserve">отдела </w:t>
      </w:r>
    </w:p>
    <w:p w:rsidR="00670E9D" w:rsidRPr="00444619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70E9D" w:rsidRPr="00444619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BA3F9D"/>
    <w:multiLevelType w:val="hybridMultilevel"/>
    <w:tmpl w:val="B5A052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06CA"/>
    <w:rsid w:val="0002796F"/>
    <w:rsid w:val="00042A4B"/>
    <w:rsid w:val="00054AD5"/>
    <w:rsid w:val="0007182F"/>
    <w:rsid w:val="000E0E4C"/>
    <w:rsid w:val="00100DA5"/>
    <w:rsid w:val="00134A1F"/>
    <w:rsid w:val="00170D3B"/>
    <w:rsid w:val="0017595D"/>
    <w:rsid w:val="00182D96"/>
    <w:rsid w:val="001A6670"/>
    <w:rsid w:val="001A69D1"/>
    <w:rsid w:val="001E0943"/>
    <w:rsid w:val="002031E6"/>
    <w:rsid w:val="00236172"/>
    <w:rsid w:val="0024590D"/>
    <w:rsid w:val="00273BA5"/>
    <w:rsid w:val="002A0B7E"/>
    <w:rsid w:val="002A680D"/>
    <w:rsid w:val="00331BB0"/>
    <w:rsid w:val="003A34D8"/>
    <w:rsid w:val="00416939"/>
    <w:rsid w:val="00436C71"/>
    <w:rsid w:val="00441DFE"/>
    <w:rsid w:val="00444619"/>
    <w:rsid w:val="00484787"/>
    <w:rsid w:val="004A1427"/>
    <w:rsid w:val="004A2723"/>
    <w:rsid w:val="005372A3"/>
    <w:rsid w:val="00551AB5"/>
    <w:rsid w:val="00576466"/>
    <w:rsid w:val="005816EC"/>
    <w:rsid w:val="0058405C"/>
    <w:rsid w:val="00597C7A"/>
    <w:rsid w:val="005E67B8"/>
    <w:rsid w:val="0060385F"/>
    <w:rsid w:val="006235A3"/>
    <w:rsid w:val="006504ED"/>
    <w:rsid w:val="00650DEF"/>
    <w:rsid w:val="00652C65"/>
    <w:rsid w:val="00661AC5"/>
    <w:rsid w:val="00667792"/>
    <w:rsid w:val="00670E9D"/>
    <w:rsid w:val="006B2DE0"/>
    <w:rsid w:val="006D5D97"/>
    <w:rsid w:val="006E60DA"/>
    <w:rsid w:val="00703049"/>
    <w:rsid w:val="0071020D"/>
    <w:rsid w:val="00781595"/>
    <w:rsid w:val="007F2A89"/>
    <w:rsid w:val="007F7B85"/>
    <w:rsid w:val="00812EA0"/>
    <w:rsid w:val="0083123A"/>
    <w:rsid w:val="0084252C"/>
    <w:rsid w:val="00852973"/>
    <w:rsid w:val="008B4E1E"/>
    <w:rsid w:val="008C2211"/>
    <w:rsid w:val="008D515A"/>
    <w:rsid w:val="00923DAF"/>
    <w:rsid w:val="009A6ADB"/>
    <w:rsid w:val="009B4499"/>
    <w:rsid w:val="009B6D22"/>
    <w:rsid w:val="009C3620"/>
    <w:rsid w:val="009E672A"/>
    <w:rsid w:val="00A0340C"/>
    <w:rsid w:val="00A46241"/>
    <w:rsid w:val="00A77700"/>
    <w:rsid w:val="00AA2CF3"/>
    <w:rsid w:val="00AB1B5D"/>
    <w:rsid w:val="00AE2A51"/>
    <w:rsid w:val="00B0002A"/>
    <w:rsid w:val="00B02C6D"/>
    <w:rsid w:val="00B15C93"/>
    <w:rsid w:val="00B4130E"/>
    <w:rsid w:val="00B60F84"/>
    <w:rsid w:val="00B77EAB"/>
    <w:rsid w:val="00BB319A"/>
    <w:rsid w:val="00BB4B16"/>
    <w:rsid w:val="00BB4E01"/>
    <w:rsid w:val="00BB6B4A"/>
    <w:rsid w:val="00BD43F8"/>
    <w:rsid w:val="00BE4F52"/>
    <w:rsid w:val="00C11CD6"/>
    <w:rsid w:val="00C12BF0"/>
    <w:rsid w:val="00C41C0F"/>
    <w:rsid w:val="00C44967"/>
    <w:rsid w:val="00C5487B"/>
    <w:rsid w:val="00C86C81"/>
    <w:rsid w:val="00CA2A86"/>
    <w:rsid w:val="00D118BF"/>
    <w:rsid w:val="00D46EE0"/>
    <w:rsid w:val="00D657D9"/>
    <w:rsid w:val="00D666FD"/>
    <w:rsid w:val="00D80BC5"/>
    <w:rsid w:val="00DB2BC3"/>
    <w:rsid w:val="00E05B52"/>
    <w:rsid w:val="00E14682"/>
    <w:rsid w:val="00E3683A"/>
    <w:rsid w:val="00EB2632"/>
    <w:rsid w:val="00EC3145"/>
    <w:rsid w:val="00EF0AB0"/>
    <w:rsid w:val="00F0499B"/>
    <w:rsid w:val="00F074FA"/>
    <w:rsid w:val="00F43F02"/>
    <w:rsid w:val="00F7431D"/>
    <w:rsid w:val="00F861E8"/>
    <w:rsid w:val="00FA70DA"/>
    <w:rsid w:val="00FB3308"/>
    <w:rsid w:val="00FE6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BCF89"/>
  <w15:docId w15:val="{B9F29752-0E19-4420-8B7F-470D43E66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7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7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2211</TotalTime>
  <Pages>1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100</cp:revision>
  <cp:lastPrinted>2021-05-14T06:31:00Z</cp:lastPrinted>
  <dcterms:created xsi:type="dcterms:W3CDTF">2019-10-21T05:29:00Z</dcterms:created>
  <dcterms:modified xsi:type="dcterms:W3CDTF">2021-05-14T06:33:00Z</dcterms:modified>
</cp:coreProperties>
</file>