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33E" w:rsidRPr="00FC133E" w:rsidRDefault="00FC133E" w:rsidP="00FC133E">
      <w:pPr>
        <w:shd w:val="clear" w:color="auto" w:fill="FFFFFF"/>
        <w:spacing w:before="300" w:after="150"/>
        <w:jc w:val="left"/>
        <w:outlineLvl w:val="2"/>
        <w:rPr>
          <w:rFonts w:ascii="RobotoCondensed" w:eastAsia="Times New Roman" w:hAnsi="RobotoCondensed" w:cs="Times New Roman"/>
          <w:color w:val="333333"/>
          <w:sz w:val="36"/>
          <w:szCs w:val="36"/>
          <w:lang w:eastAsia="ru-RU"/>
        </w:rPr>
      </w:pPr>
      <w:bookmarkStart w:id="0" w:name="_GoBack"/>
      <w:r w:rsidRPr="00FC133E">
        <w:rPr>
          <w:rFonts w:ascii="RobotoCondensed" w:eastAsia="Times New Roman" w:hAnsi="RobotoCondensed" w:cs="Times New Roman"/>
          <w:color w:val="333333"/>
          <w:sz w:val="36"/>
          <w:szCs w:val="36"/>
          <w:lang w:eastAsia="ru-RU"/>
        </w:rPr>
        <w:t>Выписка из протокола №05</w:t>
      </w:r>
      <w:bookmarkEnd w:id="0"/>
    </w:p>
    <w:p w:rsidR="00FC133E" w:rsidRPr="00FC133E" w:rsidRDefault="00FC133E" w:rsidP="00FC133E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FC133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м25.06.2020 г.Мегион</w:t>
      </w:r>
    </w:p>
    <w:p w:rsidR="00FC133E" w:rsidRPr="00FC133E" w:rsidRDefault="00FC133E" w:rsidP="00FC133E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FC133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Председатель: </w:t>
      </w:r>
      <w:proofErr w:type="spellStart"/>
      <w:r w:rsidRPr="00FC133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Алчинов</w:t>
      </w:r>
      <w:proofErr w:type="spellEnd"/>
      <w:r w:rsidRPr="00FC133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И.Г.</w:t>
      </w:r>
    </w:p>
    <w:p w:rsidR="00FC133E" w:rsidRPr="00FC133E" w:rsidRDefault="00FC133E" w:rsidP="00FC133E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FC133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Секретарь: </w:t>
      </w:r>
      <w:proofErr w:type="spellStart"/>
      <w:r w:rsidRPr="00FC133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Грекова</w:t>
      </w:r>
      <w:proofErr w:type="spellEnd"/>
      <w:r w:rsidRPr="00FC133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Н.В.</w:t>
      </w:r>
    </w:p>
    <w:p w:rsidR="00FC133E" w:rsidRPr="00FC133E" w:rsidRDefault="00FC133E" w:rsidP="00FC133E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FC133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Присутствовали: Капуста Н.В., Колосов С.В., Павлов Д.В., </w:t>
      </w:r>
      <w:proofErr w:type="spellStart"/>
      <w:r w:rsidRPr="00FC133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Алтапов</w:t>
      </w:r>
      <w:proofErr w:type="spellEnd"/>
      <w:r w:rsidRPr="00FC133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А.А.., </w:t>
      </w:r>
      <w:proofErr w:type="spellStart"/>
      <w:r w:rsidRPr="00FC133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Стоянчук</w:t>
      </w:r>
      <w:proofErr w:type="spellEnd"/>
      <w:r w:rsidRPr="00FC133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Ю.М., Бойко О.В.</w:t>
      </w:r>
    </w:p>
    <w:p w:rsidR="00FC133E" w:rsidRPr="00FC133E" w:rsidRDefault="00FC133E" w:rsidP="00FC133E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FC133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Повестка дня:</w:t>
      </w:r>
    </w:p>
    <w:p w:rsidR="00FC133E" w:rsidRPr="00FC133E" w:rsidRDefault="00FC133E" w:rsidP="00FC133E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FC133E">
        <w:rPr>
          <w:rFonts w:ascii="Tahoma" w:eastAsia="Times New Roman" w:hAnsi="Tahoma" w:cs="Tahoma"/>
          <w:b/>
          <w:bCs/>
          <w:i/>
          <w:iCs/>
          <w:color w:val="333333"/>
          <w:sz w:val="23"/>
          <w:szCs w:val="23"/>
          <w:lang w:eastAsia="ru-RU"/>
        </w:rPr>
        <w:t>1.О рассмотрении уведомлений о намерении выполнять иную оплачиваемую работу 6 муниципальных служащих.</w:t>
      </w:r>
    </w:p>
    <w:p w:rsidR="00FC133E" w:rsidRPr="00FC133E" w:rsidRDefault="00FC133E" w:rsidP="00FC133E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FC133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По первому вопросу повестки дня слушали:</w:t>
      </w:r>
    </w:p>
    <w:p w:rsidR="00FC133E" w:rsidRPr="00FC133E" w:rsidRDefault="00FC133E" w:rsidP="00FC133E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FC133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Секретаря комиссии </w:t>
      </w:r>
      <w:proofErr w:type="spellStart"/>
      <w:r w:rsidRPr="00FC133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Грекову</w:t>
      </w:r>
      <w:proofErr w:type="spellEnd"/>
      <w:r w:rsidRPr="00FC133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Н.В.:</w:t>
      </w:r>
    </w:p>
    <w:p w:rsidR="00FC133E" w:rsidRPr="00FC133E" w:rsidRDefault="00FC133E" w:rsidP="00FC133E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FC133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На рассмотрение комиссии поступили уведомления муниципальных служащих о намерении выполнять иную оплачиваемую работу.</w:t>
      </w:r>
    </w:p>
    <w:p w:rsidR="00FC133E" w:rsidRPr="00FC133E" w:rsidRDefault="00FC133E" w:rsidP="00FC133E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FC133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связи с тем, что должности, которые замещают муниципальные служащие включены в перечень должностей,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данное уведомление должно быть рассмотрено Комиссией в обязательном порядке.</w:t>
      </w:r>
    </w:p>
    <w:p w:rsidR="00FC133E" w:rsidRPr="00FC133E" w:rsidRDefault="00FC133E" w:rsidP="00FC133E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FC133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Комиссии надлежит выяснить, будет ли при выполнении муниципальными служащими иной оплачиваемой работы возникать или может возникнуть конфликт интересов.</w:t>
      </w:r>
    </w:p>
    <w:p w:rsidR="00FC133E" w:rsidRPr="00FC133E" w:rsidRDefault="00FC133E" w:rsidP="00FC133E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FC133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Зачитывает уведомление муниципального служащего «П».</w:t>
      </w:r>
    </w:p>
    <w:p w:rsidR="00FC133E" w:rsidRPr="00FC133E" w:rsidRDefault="00FC133E" w:rsidP="00FC133E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FC133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Члены комиссии, рассмотрев все прилагаемые документы, посовещались и приняли решение:</w:t>
      </w:r>
    </w:p>
    <w:p w:rsidR="00FC133E" w:rsidRPr="00FC133E" w:rsidRDefault="00FC133E" w:rsidP="00FC133E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FC133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связи с отсутствием конфликта интересов, дать согласие, муниципальному служащему «П», на выполнение иной оплачиваемой работы.</w:t>
      </w:r>
    </w:p>
    <w:p w:rsidR="00FC133E" w:rsidRPr="00FC133E" w:rsidRDefault="00FC133E" w:rsidP="00FC133E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FC133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Голосовали: за – 8, против – нет, воздержались – нет.</w:t>
      </w:r>
    </w:p>
    <w:p w:rsidR="00FC133E" w:rsidRPr="00FC133E" w:rsidRDefault="00FC133E" w:rsidP="00FC133E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FC133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Секретарь зачитывает уведомление муниципального служащего «Б».</w:t>
      </w:r>
    </w:p>
    <w:p w:rsidR="00FC133E" w:rsidRPr="00FC133E" w:rsidRDefault="00FC133E" w:rsidP="00FC133E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FC133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lastRenderedPageBreak/>
        <w:t>Члены комиссии, рассмотрев все прилагаемые документы, посовещались и приняли решение:</w:t>
      </w:r>
    </w:p>
    <w:p w:rsidR="00FC133E" w:rsidRPr="00FC133E" w:rsidRDefault="00FC133E" w:rsidP="00FC133E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FC133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связи с отсутствием конфликта интересов, дать согласие, муниципальному служащему «Б», на выполнение иной оплачиваемой работы.</w:t>
      </w:r>
    </w:p>
    <w:p w:rsidR="00FC133E" w:rsidRPr="00FC133E" w:rsidRDefault="00FC133E" w:rsidP="00FC133E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FC133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Голосовали: за – 8, против – нет, воздержались – нет.</w:t>
      </w:r>
    </w:p>
    <w:p w:rsidR="00FC133E" w:rsidRPr="00FC133E" w:rsidRDefault="00FC133E" w:rsidP="00FC133E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FC133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Секретарь зачитывает уведомление муниципального служащего «Л».</w:t>
      </w:r>
    </w:p>
    <w:p w:rsidR="00FC133E" w:rsidRPr="00FC133E" w:rsidRDefault="00FC133E" w:rsidP="00FC133E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FC133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Члены комиссии, рассмотрев все прилагаемые документы, посовещались и приняли решение:</w:t>
      </w:r>
    </w:p>
    <w:p w:rsidR="00FC133E" w:rsidRPr="00FC133E" w:rsidRDefault="00FC133E" w:rsidP="00FC133E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FC133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связи с отсутствием конфликта интересов, дать согласие, муниципальному служащему «Л», на выполнение иной оплачиваемой работы.</w:t>
      </w:r>
    </w:p>
    <w:p w:rsidR="00FC133E" w:rsidRPr="00FC133E" w:rsidRDefault="00FC133E" w:rsidP="00FC133E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FC133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Голосовали: за – 8, против – нет, воздержались – нет.</w:t>
      </w:r>
    </w:p>
    <w:p w:rsidR="00FC133E" w:rsidRPr="00FC133E" w:rsidRDefault="00FC133E" w:rsidP="00FC133E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FC133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Секретарь зачитывает уведомление муниципального служащего «Р».</w:t>
      </w:r>
    </w:p>
    <w:p w:rsidR="00FC133E" w:rsidRPr="00FC133E" w:rsidRDefault="00FC133E" w:rsidP="00FC133E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FC133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Члены комиссии, рассмотрев все прилагаемые документы, посовещались и приняли решение:</w:t>
      </w:r>
    </w:p>
    <w:p w:rsidR="00FC133E" w:rsidRPr="00FC133E" w:rsidRDefault="00FC133E" w:rsidP="00FC133E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FC133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связи с отсутствием конфликта интересов, дать согласие, муниципальному служащему «Р», на выполнение иной оплачиваемой работы.</w:t>
      </w:r>
    </w:p>
    <w:p w:rsidR="00FC133E" w:rsidRPr="00FC133E" w:rsidRDefault="00FC133E" w:rsidP="00FC133E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FC133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Голосовали: за – 8, против – нет, воздержались – нет.</w:t>
      </w:r>
    </w:p>
    <w:p w:rsidR="00FC133E" w:rsidRPr="00FC133E" w:rsidRDefault="00FC133E" w:rsidP="00FC133E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FC133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Секретарь зачитывает уведомление муниципального служащего «З».</w:t>
      </w:r>
    </w:p>
    <w:p w:rsidR="00FC133E" w:rsidRPr="00FC133E" w:rsidRDefault="00FC133E" w:rsidP="00FC133E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FC133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Члены комиссии, рассмотрев все прилагаемые документы, посовещались и приняли решение:</w:t>
      </w:r>
    </w:p>
    <w:p w:rsidR="00FC133E" w:rsidRPr="00FC133E" w:rsidRDefault="00FC133E" w:rsidP="00FC133E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FC133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связи с отсутствием конфликта интересов, дать согласие, муниципальному служащему «З», на выполнение иной оплачиваемой работы.</w:t>
      </w:r>
    </w:p>
    <w:p w:rsidR="00FC133E" w:rsidRPr="00FC133E" w:rsidRDefault="00FC133E" w:rsidP="00FC133E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FC133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Голосовали: за – 8, против – нет, воздержались – нет.</w:t>
      </w:r>
    </w:p>
    <w:p w:rsidR="00FC133E" w:rsidRPr="00FC133E" w:rsidRDefault="00FC133E" w:rsidP="00FC133E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FC133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Секретарь зачитывает уведомление муниципального служащего «Р».</w:t>
      </w:r>
    </w:p>
    <w:p w:rsidR="00FC133E" w:rsidRPr="00FC133E" w:rsidRDefault="00FC133E" w:rsidP="00FC133E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FC133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Члены комиссии, рассмотрев все прилагаемые документы, посовещались и приняли решение:</w:t>
      </w:r>
    </w:p>
    <w:p w:rsidR="00FC133E" w:rsidRPr="00FC133E" w:rsidRDefault="00FC133E" w:rsidP="00FC133E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FC133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В связи с отсутствием конфликта интересов, дать согласие, муниципальному служащему «Р», на выполнение иной оплачиваемой работы.</w:t>
      </w:r>
    </w:p>
    <w:p w:rsidR="00FC133E" w:rsidRPr="00FC133E" w:rsidRDefault="00FC133E" w:rsidP="00FC133E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FC133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Голосовали: за – 8, против – нет, воздержались – нет.</w:t>
      </w:r>
    </w:p>
    <w:p w:rsidR="00FC133E" w:rsidRPr="00FC133E" w:rsidRDefault="00FC133E" w:rsidP="00FC133E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FC133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lastRenderedPageBreak/>
        <w:t>Подписи всех членов комиссии.</w:t>
      </w:r>
    </w:p>
    <w:p w:rsidR="00FC133E" w:rsidRPr="00FC133E" w:rsidRDefault="00FC133E" w:rsidP="00FC133E">
      <w:pPr>
        <w:shd w:val="clear" w:color="auto" w:fill="FFFFFF"/>
        <w:spacing w:before="360" w:after="360"/>
        <w:jc w:val="left"/>
        <w:rPr>
          <w:rFonts w:ascii="Tahoma" w:eastAsia="Times New Roman" w:hAnsi="Tahoma" w:cs="Tahoma"/>
          <w:color w:val="333333"/>
          <w:sz w:val="23"/>
          <w:szCs w:val="23"/>
          <w:lang w:eastAsia="ru-RU"/>
        </w:rPr>
      </w:pPr>
      <w:r w:rsidRPr="00FC133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Выписку подготовила: </w:t>
      </w:r>
      <w:proofErr w:type="spellStart"/>
      <w:r w:rsidRPr="00FC133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>Грекова</w:t>
      </w:r>
      <w:proofErr w:type="spellEnd"/>
      <w:r w:rsidRPr="00FC133E">
        <w:rPr>
          <w:rFonts w:ascii="Tahoma" w:eastAsia="Times New Roman" w:hAnsi="Tahoma" w:cs="Tahoma"/>
          <w:color w:val="333333"/>
          <w:sz w:val="23"/>
          <w:szCs w:val="23"/>
          <w:lang w:eastAsia="ru-RU"/>
        </w:rPr>
        <w:t xml:space="preserve"> Наталья Викторовна – начальник службы по профилактике коррупционных правонарушений управления по вопросам муниципальной службы и кадров администрации города, секретарь комиссии.</w:t>
      </w:r>
    </w:p>
    <w:p w:rsidR="00CB289F" w:rsidRDefault="00CB289F"/>
    <w:sectPr w:rsidR="00CB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Condense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3E"/>
    <w:rsid w:val="00412E62"/>
    <w:rsid w:val="00827C04"/>
    <w:rsid w:val="00A66B00"/>
    <w:rsid w:val="00AD31A7"/>
    <w:rsid w:val="00C96C7A"/>
    <w:rsid w:val="00CB289F"/>
    <w:rsid w:val="00D22903"/>
    <w:rsid w:val="00FC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E7FC8-0F9A-4359-9459-1D1B38F2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styleId="a5">
    <w:name w:val="Normal (Web)"/>
    <w:basedOn w:val="a"/>
    <w:uiPriority w:val="99"/>
    <w:semiHidden/>
    <w:unhideWhenUsed/>
    <w:rsid w:val="00FC133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2022-08-11T10:32:00Z</dcterms:created>
  <dcterms:modified xsi:type="dcterms:W3CDTF">2022-08-11T10:35:00Z</dcterms:modified>
</cp:coreProperties>
</file>