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562B6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562B63">
        <w:rPr>
          <w:rFonts w:ascii="Times New Roman" w:hAnsi="Times New Roman" w:cs="Times New Roman"/>
          <w:sz w:val="24"/>
          <w:szCs w:val="24"/>
        </w:rPr>
        <w:t>4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562B63">
        <w:rPr>
          <w:rFonts w:ascii="Times New Roman" w:hAnsi="Times New Roman" w:cs="Times New Roman"/>
          <w:sz w:val="24"/>
          <w:szCs w:val="24"/>
        </w:rPr>
        <w:t>368,7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562B63">
        <w:rPr>
          <w:rFonts w:ascii="Times New Roman" w:hAnsi="Times New Roman" w:cs="Times New Roman"/>
          <w:sz w:val="24"/>
          <w:szCs w:val="24"/>
        </w:rPr>
        <w:t>336,1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562B63">
        <w:rPr>
          <w:rFonts w:ascii="Times New Roman" w:hAnsi="Times New Roman" w:cs="Times New Roman"/>
          <w:sz w:val="24"/>
          <w:szCs w:val="24"/>
        </w:rPr>
        <w:t>32,6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</w:t>
      </w:r>
      <w:bookmarkStart w:id="0" w:name="_GoBack"/>
      <w:bookmarkEnd w:id="0"/>
      <w:r w:rsidR="006617D1" w:rsidRPr="006617D1">
        <w:rPr>
          <w:rFonts w:ascii="Times New Roman" w:hAnsi="Times New Roman" w:cs="Times New Roman"/>
          <w:sz w:val="24"/>
          <w:szCs w:val="24"/>
        </w:rPr>
        <w:t>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E722E0">
        <w:rPr>
          <w:rFonts w:ascii="Times New Roman" w:hAnsi="Times New Roman"/>
          <w:color w:val="000000" w:themeColor="text1"/>
          <w:sz w:val="24"/>
          <w:szCs w:val="24"/>
        </w:rPr>
        <w:t>336,1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E722E0">
        <w:rPr>
          <w:rFonts w:ascii="Times New Roman" w:hAnsi="Times New Roman"/>
          <w:color w:val="000000" w:themeColor="text1"/>
          <w:sz w:val="24"/>
          <w:szCs w:val="24"/>
        </w:rPr>
        <w:t>17,7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муниципального смотра-конкурса «Лучший специалист по охране труда города Мегиона 2021 года» 1,5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(7,5%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E72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6809">
        <w:rPr>
          <w:rFonts w:ascii="Times New Roman" w:hAnsi="Times New Roman"/>
          <w:color w:val="000000"/>
          <w:sz w:val="24"/>
          <w:szCs w:val="24"/>
        </w:rPr>
        <w:t>1</w:t>
      </w:r>
      <w:r w:rsidR="00E722E0">
        <w:rPr>
          <w:rFonts w:ascii="Times New Roman" w:hAnsi="Times New Roman"/>
          <w:color w:val="000000"/>
          <w:sz w:val="24"/>
          <w:szCs w:val="24"/>
        </w:rPr>
        <w:t>7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A76809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3 договора,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E722E0">
        <w:rPr>
          <w:rFonts w:ascii="Times New Roman" w:hAnsi="Times New Roman"/>
          <w:color w:val="000000"/>
          <w:sz w:val="24"/>
          <w:szCs w:val="24"/>
        </w:rPr>
        <w:t>14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 xml:space="preserve">. В течение 2021 года планируется провести в муниципальных учреждениях города специальную оценку условий труда на 150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lastRenderedPageBreak/>
        <w:t>На 01.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722E0">
        <w:rPr>
          <w:rFonts w:ascii="Times New Roman" w:hAnsi="Times New Roman" w:cs="Times New Roman"/>
          <w:sz w:val="24"/>
          <w:szCs w:val="24"/>
        </w:rPr>
        <w:t>4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E722E0">
        <w:rPr>
          <w:rFonts w:ascii="Times New Roman" w:hAnsi="Times New Roman" w:cs="Times New Roman"/>
          <w:sz w:val="24"/>
          <w:szCs w:val="24"/>
        </w:rPr>
        <w:t>14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E722E0">
        <w:rPr>
          <w:rFonts w:ascii="Times New Roman" w:hAnsi="Times New Roman" w:cs="Times New Roman"/>
          <w:sz w:val="24"/>
          <w:szCs w:val="24"/>
        </w:rPr>
        <w:t>16</w:t>
      </w:r>
      <w:r w:rsidRPr="00A76809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 w:rsidR="005D100C">
        <w:rPr>
          <w:rFonts w:ascii="Times New Roman" w:hAnsi="Times New Roman" w:cs="Times New Roman"/>
          <w:sz w:val="24"/>
          <w:szCs w:val="24"/>
        </w:rPr>
        <w:t>89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E722E0">
        <w:rPr>
          <w:rFonts w:ascii="Times New Roman" w:hAnsi="Times New Roman" w:cs="Times New Roman"/>
          <w:sz w:val="24"/>
          <w:szCs w:val="24"/>
        </w:rPr>
        <w:t>7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человек, 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E722E0">
        <w:rPr>
          <w:rFonts w:ascii="Times New Roman" w:hAnsi="Times New Roman" w:cs="Times New Roman"/>
          <w:sz w:val="24"/>
          <w:szCs w:val="24"/>
        </w:rPr>
        <w:t>4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722E0">
        <w:rPr>
          <w:rFonts w:ascii="Times New Roman" w:hAnsi="Times New Roman" w:cs="Times New Roman"/>
          <w:sz w:val="24"/>
          <w:szCs w:val="24"/>
        </w:rPr>
        <w:t>а,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гражданской обороне и чрезвычайным ситуациям – 3 человека.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E722E0">
        <w:rPr>
          <w:rFonts w:ascii="Times New Roman" w:hAnsi="Times New Roman" w:cs="Times New Roman"/>
          <w:sz w:val="24"/>
          <w:szCs w:val="24"/>
        </w:rPr>
        <w:t>31,1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E722E0">
        <w:rPr>
          <w:rFonts w:ascii="Times New Roman" w:hAnsi="Times New Roman" w:cs="Times New Roman"/>
          <w:sz w:val="24"/>
          <w:szCs w:val="24"/>
        </w:rPr>
        <w:t>15,6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5D100C">
        <w:rPr>
          <w:rFonts w:ascii="Times New Roman" w:hAnsi="Times New Roman" w:cs="Times New Roman"/>
          <w:sz w:val="24"/>
          <w:szCs w:val="24"/>
        </w:rPr>
        <w:t>200,0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E722E0">
        <w:rPr>
          <w:rFonts w:ascii="Times New Roman" w:hAnsi="Times New Roman" w:cs="Times New Roman"/>
          <w:sz w:val="24"/>
          <w:szCs w:val="24"/>
        </w:rPr>
        <w:t>4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>1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E722E0">
        <w:rPr>
          <w:rFonts w:ascii="Times New Roman" w:hAnsi="Times New Roman" w:cs="Times New Roman"/>
          <w:sz w:val="24"/>
          <w:szCs w:val="24"/>
        </w:rPr>
        <w:t xml:space="preserve">зарегистрирован 1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E722E0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E722E0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E722E0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E722E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E722E0">
        <w:rPr>
          <w:rFonts w:ascii="Times New Roman" w:hAnsi="Times New Roman" w:cs="Times New Roman"/>
          <w:sz w:val="24"/>
          <w:szCs w:val="24"/>
        </w:rPr>
        <w:t>результате которого 1 работник получил травмы, отнесенные к категории тяжелых.</w:t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E722E0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B63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6BBF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2059D0-7779-4090-A5A4-CF47BC2D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43</cp:revision>
  <cp:lastPrinted>2020-02-07T12:22:00Z</cp:lastPrinted>
  <dcterms:created xsi:type="dcterms:W3CDTF">2017-12-05T05:35:00Z</dcterms:created>
  <dcterms:modified xsi:type="dcterms:W3CDTF">2021-04-06T07:18:00Z</dcterms:modified>
</cp:coreProperties>
</file>