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C3B" w:rsidRPr="00EF0886" w:rsidRDefault="00AD6CCA" w:rsidP="00255C3B">
      <w:pPr>
        <w:shd w:val="clear" w:color="auto" w:fill="FFFFFF"/>
        <w:spacing w:before="14" w:line="322" w:lineRule="exact"/>
        <w:jc w:val="center"/>
        <w:rPr>
          <w:spacing w:val="-3"/>
        </w:rPr>
      </w:pPr>
      <w:bookmarkStart w:id="0" w:name="_GoBack"/>
      <w:bookmarkEnd w:id="0"/>
      <w:r>
        <w:rPr>
          <w:noProof/>
        </w:rPr>
        <mc:AlternateContent>
          <mc:Choice Requires="wps">
            <w:drawing>
              <wp:anchor distT="0" distB="0" distL="114300" distR="114300" simplePos="0" relativeHeight="251660800" behindDoc="0" locked="0" layoutInCell="1" allowOverlap="1">
                <wp:simplePos x="0" y="0"/>
                <wp:positionH relativeFrom="column">
                  <wp:align>center</wp:align>
                </wp:positionH>
                <wp:positionV relativeFrom="paragraph">
                  <wp:posOffset>9525</wp:posOffset>
                </wp:positionV>
                <wp:extent cx="6467475" cy="9365615"/>
                <wp:effectExtent l="5715" t="8890" r="13335" b="762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9365615"/>
                        </a:xfrm>
                        <a:prstGeom prst="rect">
                          <a:avLst/>
                        </a:prstGeom>
                        <a:solidFill>
                          <a:srgbClr val="FFFFFF"/>
                        </a:solidFill>
                        <a:ln w="9525">
                          <a:solidFill>
                            <a:srgbClr val="000000"/>
                          </a:solidFill>
                          <a:miter lim="800000"/>
                          <a:headEnd/>
                          <a:tailEnd/>
                        </a:ln>
                      </wps:spPr>
                      <wps:txbx>
                        <w:txbxContent>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r w:rsidRPr="009C0947">
                              <w:rPr>
                                <w:b/>
                                <w:i/>
                                <w:sz w:val="32"/>
                                <w:szCs w:val="32"/>
                              </w:rPr>
                              <w:t>«</w:t>
                            </w:r>
                            <w:r>
                              <w:rPr>
                                <w:b/>
                                <w:i/>
                                <w:sz w:val="32"/>
                                <w:szCs w:val="32"/>
                              </w:rPr>
                              <w:t>Организация проведения мониторинга обучающихся</w:t>
                            </w:r>
                          </w:p>
                          <w:p w:rsidR="000E202E" w:rsidRDefault="000E202E" w:rsidP="000E202E">
                            <w:pPr>
                              <w:jc w:val="center"/>
                            </w:pPr>
                            <w:r w:rsidRPr="009C0947">
                              <w:rPr>
                                <w:b/>
                                <w:i/>
                                <w:sz w:val="32"/>
                                <w:szCs w:val="32"/>
                              </w:rPr>
                              <w:t xml:space="preserve"> </w:t>
                            </w:r>
                            <w:r>
                              <w:rPr>
                                <w:b/>
                                <w:i/>
                                <w:sz w:val="32"/>
                                <w:szCs w:val="32"/>
                              </w:rPr>
                              <w:t>по</w:t>
                            </w:r>
                            <w:r w:rsidRPr="009C0947">
                              <w:rPr>
                                <w:b/>
                                <w:i/>
                                <w:sz w:val="32"/>
                                <w:szCs w:val="32"/>
                              </w:rPr>
                              <w:t xml:space="preserve"> выявлени</w:t>
                            </w:r>
                            <w:r>
                              <w:rPr>
                                <w:b/>
                                <w:i/>
                                <w:sz w:val="32"/>
                                <w:szCs w:val="32"/>
                              </w:rPr>
                              <w:t>ю</w:t>
                            </w:r>
                            <w:r w:rsidRPr="009C0947">
                              <w:rPr>
                                <w:b/>
                                <w:i/>
                                <w:sz w:val="32"/>
                                <w:szCs w:val="32"/>
                              </w:rPr>
                              <w:t xml:space="preserve"> подростков, причисляющих себя</w:t>
                            </w:r>
                            <w:r>
                              <w:rPr>
                                <w:b/>
                                <w:i/>
                                <w:sz w:val="32"/>
                                <w:szCs w:val="32"/>
                              </w:rPr>
                              <w:br/>
                            </w:r>
                            <w:r w:rsidRPr="009C0947">
                              <w:rPr>
                                <w:b/>
                                <w:i/>
                                <w:sz w:val="32"/>
                                <w:szCs w:val="32"/>
                              </w:rPr>
                              <w:t xml:space="preserve"> к неформальным молодёжным объединениям</w:t>
                            </w:r>
                            <w:r>
                              <w:rPr>
                                <w:b/>
                                <w:i/>
                                <w:sz w:val="32"/>
                                <w:szCs w:val="32"/>
                              </w:rPr>
                              <w:t>, проявляющим экстремистские взгляды и иное девиантное поведение</w:t>
                            </w:r>
                            <w:r w:rsidRPr="009C0947">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75pt;width:509.25pt;height:737.4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">
                <v:textbox>
                  <w:txbxContent>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p>
                    <w:p w:rsidR="000E202E" w:rsidRDefault="000E202E" w:rsidP="000E202E">
                      <w:pPr>
                        <w:jc w:val="center"/>
                        <w:rPr>
                          <w:b/>
                          <w:i/>
                          <w:sz w:val="32"/>
                          <w:szCs w:val="32"/>
                        </w:rPr>
                      </w:pPr>
                      <w:r w:rsidRPr="009C0947">
                        <w:rPr>
                          <w:b/>
                          <w:i/>
                          <w:sz w:val="32"/>
                          <w:szCs w:val="32"/>
                        </w:rPr>
                        <w:t>«</w:t>
                      </w:r>
                      <w:r>
                        <w:rPr>
                          <w:b/>
                          <w:i/>
                          <w:sz w:val="32"/>
                          <w:szCs w:val="32"/>
                        </w:rPr>
                        <w:t>Организация проведения мониторинга обучающихся</w:t>
                      </w:r>
                    </w:p>
                    <w:p w:rsidR="000E202E" w:rsidRDefault="000E202E" w:rsidP="000E202E">
                      <w:pPr>
                        <w:jc w:val="center"/>
                      </w:pPr>
                      <w:r w:rsidRPr="009C0947">
                        <w:rPr>
                          <w:b/>
                          <w:i/>
                          <w:sz w:val="32"/>
                          <w:szCs w:val="32"/>
                        </w:rPr>
                        <w:t xml:space="preserve"> </w:t>
                      </w:r>
                      <w:r>
                        <w:rPr>
                          <w:b/>
                          <w:i/>
                          <w:sz w:val="32"/>
                          <w:szCs w:val="32"/>
                        </w:rPr>
                        <w:t>по</w:t>
                      </w:r>
                      <w:r w:rsidRPr="009C0947">
                        <w:rPr>
                          <w:b/>
                          <w:i/>
                          <w:sz w:val="32"/>
                          <w:szCs w:val="32"/>
                        </w:rPr>
                        <w:t xml:space="preserve"> выявлени</w:t>
                      </w:r>
                      <w:r>
                        <w:rPr>
                          <w:b/>
                          <w:i/>
                          <w:sz w:val="32"/>
                          <w:szCs w:val="32"/>
                        </w:rPr>
                        <w:t>ю</w:t>
                      </w:r>
                      <w:r w:rsidRPr="009C0947">
                        <w:rPr>
                          <w:b/>
                          <w:i/>
                          <w:sz w:val="32"/>
                          <w:szCs w:val="32"/>
                        </w:rPr>
                        <w:t xml:space="preserve"> подростков, причисляющих себя</w:t>
                      </w:r>
                      <w:r>
                        <w:rPr>
                          <w:b/>
                          <w:i/>
                          <w:sz w:val="32"/>
                          <w:szCs w:val="32"/>
                        </w:rPr>
                        <w:br/>
                      </w:r>
                      <w:r w:rsidRPr="009C0947">
                        <w:rPr>
                          <w:b/>
                          <w:i/>
                          <w:sz w:val="32"/>
                          <w:szCs w:val="32"/>
                        </w:rPr>
                        <w:t xml:space="preserve"> к неформальным молодёжным объединениям</w:t>
                      </w:r>
                      <w:r>
                        <w:rPr>
                          <w:b/>
                          <w:i/>
                          <w:sz w:val="32"/>
                          <w:szCs w:val="32"/>
                        </w:rPr>
                        <w:t>, проявляющим экстремистские взгляды и иное девиантное поведение</w:t>
                      </w:r>
                      <w:r w:rsidRPr="009C0947">
                        <w:rPr>
                          <w:b/>
                          <w:i/>
                          <w:sz w:val="32"/>
                          <w:szCs w:val="32"/>
                        </w:rPr>
                        <w:t>»</w:t>
                      </w:r>
                    </w:p>
                  </w:txbxContent>
                </v:textbox>
              </v:shape>
            </w:pict>
          </mc:Fallback>
        </mc:AlternateContent>
      </w:r>
    </w:p>
    <w:p w:rsidR="00255C3B" w:rsidRPr="00EF0886" w:rsidRDefault="00255C3B" w:rsidP="00255C3B">
      <w:pPr>
        <w:shd w:val="clear" w:color="auto" w:fill="FFFFFF"/>
        <w:spacing w:before="14" w:line="322" w:lineRule="exact"/>
        <w:jc w:val="center"/>
        <w:rPr>
          <w:b/>
          <w:bCs/>
          <w:spacing w:val="-3"/>
        </w:rPr>
      </w:pPr>
    </w:p>
    <w:p w:rsidR="00255C3B" w:rsidRPr="00EF0886" w:rsidRDefault="00255C3B" w:rsidP="00255C3B">
      <w:pPr>
        <w:shd w:val="clear" w:color="auto" w:fill="FFFFFF"/>
        <w:spacing w:before="14" w:line="322" w:lineRule="exact"/>
        <w:jc w:val="center"/>
        <w:rPr>
          <w:b/>
          <w:bCs/>
          <w:spacing w:val="-3"/>
        </w:rPr>
      </w:pPr>
    </w:p>
    <w:p w:rsidR="00255C3B" w:rsidRPr="00EF0886" w:rsidRDefault="00255C3B" w:rsidP="00255C3B">
      <w:pPr>
        <w:shd w:val="clear" w:color="auto" w:fill="FFFFFF"/>
        <w:spacing w:before="14" w:line="322" w:lineRule="exact"/>
        <w:jc w:val="center"/>
        <w:rPr>
          <w:b/>
          <w:bCs/>
          <w:spacing w:val="-3"/>
        </w:rPr>
      </w:pPr>
    </w:p>
    <w:p w:rsidR="00255C3B" w:rsidRPr="00EF0886" w:rsidRDefault="00255C3B" w:rsidP="00255C3B">
      <w:pPr>
        <w:shd w:val="clear" w:color="auto" w:fill="FFFFFF"/>
        <w:spacing w:before="14" w:line="322" w:lineRule="exact"/>
        <w:jc w:val="center"/>
        <w:rPr>
          <w:b/>
          <w:bCs/>
          <w:spacing w:val="-3"/>
        </w:rPr>
      </w:pPr>
    </w:p>
    <w:p w:rsidR="00587457" w:rsidRPr="00EF0886" w:rsidRDefault="00587457" w:rsidP="00255C3B">
      <w:pPr>
        <w:shd w:val="clear" w:color="auto" w:fill="FFFFFF"/>
        <w:spacing w:before="14" w:line="322" w:lineRule="exact"/>
        <w:jc w:val="center"/>
        <w:rPr>
          <w:b/>
          <w:bCs/>
          <w:spacing w:val="-3"/>
        </w:rPr>
      </w:pPr>
    </w:p>
    <w:p w:rsidR="00587457" w:rsidRPr="00EF0886" w:rsidRDefault="00587457" w:rsidP="00255C3B">
      <w:pPr>
        <w:shd w:val="clear" w:color="auto" w:fill="FFFFFF"/>
        <w:spacing w:before="14" w:line="322" w:lineRule="exact"/>
        <w:jc w:val="center"/>
        <w:rPr>
          <w:b/>
          <w:bCs/>
          <w:spacing w:val="-3"/>
        </w:rPr>
      </w:pPr>
    </w:p>
    <w:p w:rsidR="00BB7535" w:rsidRPr="00EF0886" w:rsidRDefault="00BB7535" w:rsidP="00255C3B">
      <w:pPr>
        <w:shd w:val="clear" w:color="auto" w:fill="FFFFFF"/>
        <w:spacing w:before="14" w:line="322" w:lineRule="exact"/>
        <w:jc w:val="center"/>
        <w:rPr>
          <w:b/>
          <w:bCs/>
          <w:spacing w:val="-3"/>
        </w:rPr>
      </w:pPr>
    </w:p>
    <w:p w:rsidR="00BB7535" w:rsidRPr="00EF0886" w:rsidRDefault="00BB7535" w:rsidP="00255C3B">
      <w:pPr>
        <w:shd w:val="clear" w:color="auto" w:fill="FFFFFF"/>
        <w:spacing w:before="14" w:line="322" w:lineRule="exact"/>
        <w:jc w:val="center"/>
        <w:rPr>
          <w:b/>
          <w:bCs/>
          <w:spacing w:val="-3"/>
        </w:rPr>
      </w:pPr>
    </w:p>
    <w:p w:rsidR="00587457" w:rsidRPr="00EF0886" w:rsidRDefault="00587457" w:rsidP="00255C3B">
      <w:pPr>
        <w:shd w:val="clear" w:color="auto" w:fill="FFFFFF"/>
        <w:spacing w:before="14" w:line="322" w:lineRule="exact"/>
        <w:jc w:val="center"/>
        <w:rPr>
          <w:b/>
          <w:bCs/>
          <w:spacing w:val="-3"/>
        </w:rPr>
      </w:pPr>
    </w:p>
    <w:p w:rsidR="00255C3B" w:rsidRPr="00EF0886" w:rsidRDefault="00255C3B" w:rsidP="00255C3B">
      <w:pPr>
        <w:shd w:val="clear" w:color="auto" w:fill="FFFFFF"/>
        <w:spacing w:before="14" w:line="322" w:lineRule="exact"/>
        <w:jc w:val="center"/>
        <w:rPr>
          <w:b/>
          <w:bCs/>
          <w:spacing w:val="-3"/>
        </w:rPr>
      </w:pPr>
    </w:p>
    <w:p w:rsidR="00255C3B" w:rsidRPr="00EF0886" w:rsidRDefault="00255C3B" w:rsidP="00255C3B">
      <w:pPr>
        <w:shd w:val="clear" w:color="auto" w:fill="FFFFFF"/>
        <w:spacing w:before="14" w:line="322" w:lineRule="exact"/>
        <w:jc w:val="center"/>
        <w:rPr>
          <w:b/>
          <w:bCs/>
          <w:spacing w:val="-3"/>
        </w:rPr>
      </w:pPr>
    </w:p>
    <w:p w:rsidR="00255C3B" w:rsidRPr="00EF0886" w:rsidRDefault="00255C3B" w:rsidP="009C0947">
      <w:pPr>
        <w:pStyle w:val="7"/>
        <w:spacing w:line="360" w:lineRule="auto"/>
        <w:jc w:val="center"/>
        <w:rPr>
          <w:b/>
          <w:i/>
          <w:sz w:val="32"/>
          <w:szCs w:val="32"/>
        </w:rPr>
      </w:pPr>
    </w:p>
    <w:p w:rsidR="00587457" w:rsidRPr="00EF0886" w:rsidRDefault="00587457" w:rsidP="00255C3B">
      <w:pPr>
        <w:shd w:val="clear" w:color="auto" w:fill="FFFFFF"/>
        <w:spacing w:before="14" w:line="322" w:lineRule="exact"/>
        <w:jc w:val="center"/>
        <w:rPr>
          <w:spacing w:val="-3"/>
        </w:rPr>
      </w:pPr>
    </w:p>
    <w:p w:rsidR="00BB7535" w:rsidRPr="00EF0886" w:rsidRDefault="00BB7535" w:rsidP="00255C3B">
      <w:pPr>
        <w:shd w:val="clear" w:color="auto" w:fill="FFFFFF"/>
        <w:spacing w:before="14" w:line="322" w:lineRule="exact"/>
        <w:jc w:val="center"/>
        <w:rPr>
          <w:spacing w:val="-3"/>
        </w:rPr>
      </w:pPr>
    </w:p>
    <w:p w:rsidR="00BB7535" w:rsidRPr="00EF0886" w:rsidRDefault="00BB7535" w:rsidP="00255C3B">
      <w:pPr>
        <w:shd w:val="clear" w:color="auto" w:fill="FFFFFF"/>
        <w:spacing w:before="14" w:line="322" w:lineRule="exact"/>
        <w:jc w:val="center"/>
        <w:rPr>
          <w:spacing w:val="-3"/>
        </w:rPr>
      </w:pPr>
    </w:p>
    <w:p w:rsidR="00587457" w:rsidRPr="00EF0886" w:rsidRDefault="00587457" w:rsidP="00255C3B">
      <w:pPr>
        <w:shd w:val="clear" w:color="auto" w:fill="FFFFFF"/>
        <w:spacing w:before="14" w:line="322" w:lineRule="exact"/>
        <w:jc w:val="center"/>
        <w:rPr>
          <w:spacing w:val="-3"/>
        </w:rPr>
      </w:pPr>
    </w:p>
    <w:p w:rsidR="00587457" w:rsidRPr="00EF0886" w:rsidRDefault="00587457" w:rsidP="00255C3B">
      <w:pPr>
        <w:shd w:val="clear" w:color="auto" w:fill="FFFFFF"/>
        <w:spacing w:before="14" w:line="322" w:lineRule="exact"/>
        <w:jc w:val="center"/>
        <w:rPr>
          <w:spacing w:val="-3"/>
        </w:rPr>
      </w:pPr>
    </w:p>
    <w:p w:rsidR="00BB7535" w:rsidRPr="00EF0886" w:rsidRDefault="00BB7535" w:rsidP="00255C3B">
      <w:pPr>
        <w:shd w:val="clear" w:color="auto" w:fill="FFFFFF"/>
        <w:spacing w:before="14" w:line="322" w:lineRule="exact"/>
        <w:jc w:val="center"/>
        <w:rPr>
          <w:spacing w:val="-3"/>
        </w:rPr>
      </w:pPr>
    </w:p>
    <w:p w:rsidR="00BB7535" w:rsidRPr="00EF0886" w:rsidRDefault="00BB7535" w:rsidP="00255C3B">
      <w:pPr>
        <w:shd w:val="clear" w:color="auto" w:fill="FFFFFF"/>
        <w:spacing w:before="14" w:line="322" w:lineRule="exact"/>
        <w:jc w:val="center"/>
        <w:rPr>
          <w:spacing w:val="-3"/>
        </w:rPr>
      </w:pPr>
    </w:p>
    <w:p w:rsidR="00BB7535" w:rsidRPr="00EF0886" w:rsidRDefault="00BB7535"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A6551B" w:rsidRPr="00EF0886" w:rsidRDefault="00A6551B" w:rsidP="00255C3B">
      <w:pPr>
        <w:shd w:val="clear" w:color="auto" w:fill="FFFFFF"/>
        <w:spacing w:before="14" w:line="322" w:lineRule="exact"/>
        <w:jc w:val="center"/>
        <w:rPr>
          <w:spacing w:val="-3"/>
        </w:rPr>
      </w:pPr>
    </w:p>
    <w:p w:rsidR="000E202E" w:rsidRPr="00EF0886" w:rsidRDefault="000E202E" w:rsidP="008E3477">
      <w:pPr>
        <w:shd w:val="clear" w:color="auto" w:fill="FFFFFF"/>
        <w:spacing w:before="7" w:line="360" w:lineRule="auto"/>
        <w:ind w:left="36"/>
        <w:jc w:val="center"/>
        <w:rPr>
          <w:b/>
          <w:iCs/>
          <w:spacing w:val="-2"/>
          <w:sz w:val="28"/>
          <w:szCs w:val="28"/>
        </w:rPr>
      </w:pPr>
    </w:p>
    <w:p w:rsidR="000E202E" w:rsidRPr="00EF0886" w:rsidRDefault="000E202E" w:rsidP="008E3477">
      <w:pPr>
        <w:shd w:val="clear" w:color="auto" w:fill="FFFFFF"/>
        <w:spacing w:before="7" w:line="360" w:lineRule="auto"/>
        <w:ind w:left="36"/>
        <w:jc w:val="center"/>
        <w:rPr>
          <w:b/>
          <w:iCs/>
          <w:spacing w:val="-2"/>
          <w:sz w:val="28"/>
          <w:szCs w:val="28"/>
        </w:rPr>
      </w:pPr>
    </w:p>
    <w:p w:rsidR="000E202E" w:rsidRPr="00EF0886" w:rsidRDefault="000E202E" w:rsidP="008E3477">
      <w:pPr>
        <w:shd w:val="clear" w:color="auto" w:fill="FFFFFF"/>
        <w:spacing w:before="7" w:line="360" w:lineRule="auto"/>
        <w:ind w:left="36"/>
        <w:jc w:val="center"/>
        <w:rPr>
          <w:b/>
          <w:iCs/>
          <w:spacing w:val="-2"/>
          <w:sz w:val="28"/>
          <w:szCs w:val="28"/>
        </w:rPr>
      </w:pPr>
    </w:p>
    <w:p w:rsidR="000E202E" w:rsidRPr="00EF0886" w:rsidRDefault="000E202E" w:rsidP="008E3477">
      <w:pPr>
        <w:shd w:val="clear" w:color="auto" w:fill="FFFFFF"/>
        <w:spacing w:before="7" w:line="360" w:lineRule="auto"/>
        <w:ind w:left="36"/>
        <w:jc w:val="center"/>
        <w:rPr>
          <w:b/>
          <w:iCs/>
          <w:spacing w:val="-2"/>
          <w:sz w:val="28"/>
          <w:szCs w:val="28"/>
        </w:rPr>
      </w:pPr>
    </w:p>
    <w:p w:rsidR="000E202E" w:rsidRPr="00EF0886" w:rsidRDefault="000E202E" w:rsidP="008E3477">
      <w:pPr>
        <w:shd w:val="clear" w:color="auto" w:fill="FFFFFF"/>
        <w:spacing w:before="7" w:line="360" w:lineRule="auto"/>
        <w:ind w:left="36"/>
        <w:jc w:val="center"/>
        <w:rPr>
          <w:b/>
          <w:iCs/>
          <w:spacing w:val="-2"/>
          <w:sz w:val="28"/>
          <w:szCs w:val="28"/>
        </w:rPr>
      </w:pPr>
    </w:p>
    <w:p w:rsidR="000E202E" w:rsidRPr="00EF0886" w:rsidRDefault="000E202E" w:rsidP="008E3477">
      <w:pPr>
        <w:shd w:val="clear" w:color="auto" w:fill="FFFFFF"/>
        <w:spacing w:before="7" w:line="360" w:lineRule="auto"/>
        <w:ind w:left="36"/>
        <w:jc w:val="center"/>
        <w:rPr>
          <w:b/>
          <w:iCs/>
          <w:spacing w:val="-2"/>
          <w:sz w:val="28"/>
          <w:szCs w:val="28"/>
        </w:rPr>
      </w:pPr>
    </w:p>
    <w:p w:rsidR="000E202E" w:rsidRPr="00EF0886" w:rsidRDefault="000E202E" w:rsidP="008E3477">
      <w:pPr>
        <w:shd w:val="clear" w:color="auto" w:fill="FFFFFF"/>
        <w:spacing w:before="7" w:line="360" w:lineRule="auto"/>
        <w:ind w:left="36"/>
        <w:jc w:val="center"/>
        <w:rPr>
          <w:b/>
          <w:iCs/>
          <w:spacing w:val="-2"/>
          <w:sz w:val="28"/>
          <w:szCs w:val="28"/>
        </w:rPr>
      </w:pPr>
    </w:p>
    <w:p w:rsidR="000E202E" w:rsidRPr="00EF0886" w:rsidRDefault="000E202E" w:rsidP="008E3477">
      <w:pPr>
        <w:shd w:val="clear" w:color="auto" w:fill="FFFFFF"/>
        <w:spacing w:before="7" w:line="360" w:lineRule="auto"/>
        <w:ind w:left="36"/>
        <w:jc w:val="center"/>
        <w:rPr>
          <w:b/>
          <w:iCs/>
          <w:spacing w:val="-2"/>
          <w:sz w:val="28"/>
          <w:szCs w:val="28"/>
        </w:rPr>
      </w:pPr>
    </w:p>
    <w:p w:rsidR="000E202E" w:rsidRPr="00EF0886" w:rsidRDefault="000E202E" w:rsidP="008E3477">
      <w:pPr>
        <w:shd w:val="clear" w:color="auto" w:fill="FFFFFF"/>
        <w:spacing w:before="7" w:line="360" w:lineRule="auto"/>
        <w:ind w:left="36"/>
        <w:jc w:val="center"/>
        <w:rPr>
          <w:b/>
          <w:iCs/>
          <w:spacing w:val="-2"/>
          <w:sz w:val="28"/>
          <w:szCs w:val="28"/>
        </w:rPr>
      </w:pPr>
    </w:p>
    <w:p w:rsidR="004A243F" w:rsidRPr="00EF0886" w:rsidRDefault="004A243F" w:rsidP="008E3477">
      <w:pPr>
        <w:shd w:val="clear" w:color="auto" w:fill="FFFFFF"/>
        <w:spacing w:before="7" w:line="360" w:lineRule="auto"/>
        <w:ind w:left="36"/>
        <w:jc w:val="center"/>
        <w:rPr>
          <w:b/>
          <w:iCs/>
          <w:spacing w:val="-2"/>
          <w:sz w:val="28"/>
          <w:szCs w:val="28"/>
        </w:rPr>
      </w:pPr>
      <w:r w:rsidRPr="00EF0886">
        <w:rPr>
          <w:b/>
          <w:iCs/>
          <w:spacing w:val="-2"/>
          <w:sz w:val="28"/>
          <w:szCs w:val="28"/>
        </w:rPr>
        <w:t>Оглавление</w:t>
      </w:r>
    </w:p>
    <w:p w:rsidR="009F3A3A" w:rsidRPr="00EF0886" w:rsidRDefault="009F3A3A" w:rsidP="008E3477">
      <w:pPr>
        <w:shd w:val="clear" w:color="auto" w:fill="FFFFFF"/>
        <w:spacing w:before="7" w:line="360" w:lineRule="auto"/>
        <w:ind w:left="36"/>
        <w:jc w:val="center"/>
        <w:rPr>
          <w:b/>
          <w:iCs/>
          <w:sz w:val="28"/>
          <w:szCs w:val="28"/>
        </w:rPr>
      </w:pPr>
    </w:p>
    <w:p w:rsidR="0066377C" w:rsidRPr="00EF0886" w:rsidRDefault="009F3A3A" w:rsidP="009F3A3A">
      <w:pPr>
        <w:shd w:val="clear" w:color="auto" w:fill="FFFFFF"/>
        <w:spacing w:line="360" w:lineRule="auto"/>
        <w:ind w:firstLine="360"/>
        <w:rPr>
          <w:b/>
          <w:bCs/>
          <w:spacing w:val="-3"/>
          <w:sz w:val="28"/>
          <w:szCs w:val="28"/>
        </w:rPr>
      </w:pPr>
      <w:r w:rsidRPr="00EF0886">
        <w:rPr>
          <w:b/>
          <w:bCs/>
          <w:spacing w:val="-3"/>
          <w:sz w:val="28"/>
          <w:szCs w:val="28"/>
        </w:rPr>
        <w:t>О</w:t>
      </w:r>
      <w:r w:rsidR="00461E5A" w:rsidRPr="00EF0886">
        <w:rPr>
          <w:b/>
          <w:bCs/>
          <w:spacing w:val="-3"/>
          <w:sz w:val="28"/>
          <w:szCs w:val="28"/>
        </w:rPr>
        <w:t>сновы</w:t>
      </w:r>
      <w:r w:rsidR="0066377C" w:rsidRPr="00EF0886">
        <w:rPr>
          <w:b/>
          <w:bCs/>
          <w:spacing w:val="-3"/>
          <w:sz w:val="28"/>
          <w:szCs w:val="28"/>
        </w:rPr>
        <w:t xml:space="preserve"> педагогической работы с подростками членами неформальных молодёжных объединений</w:t>
      </w:r>
      <w:r w:rsidR="00FA35F3" w:rsidRPr="00EF0886">
        <w:rPr>
          <w:b/>
          <w:bCs/>
          <w:spacing w:val="-3"/>
          <w:sz w:val="28"/>
          <w:szCs w:val="28"/>
        </w:rPr>
        <w:t>……</w:t>
      </w:r>
      <w:r w:rsidRPr="00EF0886">
        <w:rPr>
          <w:b/>
          <w:bCs/>
          <w:spacing w:val="-3"/>
          <w:sz w:val="28"/>
          <w:szCs w:val="28"/>
        </w:rPr>
        <w:t>………………………….</w:t>
      </w:r>
      <w:r w:rsidR="00FA35F3" w:rsidRPr="00EF0886">
        <w:rPr>
          <w:b/>
          <w:bCs/>
          <w:spacing w:val="-3"/>
          <w:sz w:val="28"/>
          <w:szCs w:val="28"/>
        </w:rPr>
        <w:t>…</w:t>
      </w:r>
      <w:r w:rsidR="00EF0886" w:rsidRPr="00EF0886">
        <w:rPr>
          <w:b/>
          <w:bCs/>
          <w:spacing w:val="-3"/>
          <w:sz w:val="28"/>
          <w:szCs w:val="28"/>
        </w:rPr>
        <w:t>…………………...</w:t>
      </w:r>
      <w:r w:rsidR="00FA35F3" w:rsidRPr="00EF0886">
        <w:rPr>
          <w:b/>
          <w:bCs/>
          <w:spacing w:val="-3"/>
          <w:sz w:val="28"/>
          <w:szCs w:val="28"/>
        </w:rPr>
        <w:t>…</w:t>
      </w:r>
      <w:r w:rsidR="00EF0886" w:rsidRPr="00EF0886">
        <w:rPr>
          <w:b/>
          <w:bCs/>
          <w:spacing w:val="-3"/>
          <w:sz w:val="28"/>
          <w:szCs w:val="28"/>
        </w:rPr>
        <w:t>3</w:t>
      </w:r>
      <w:r w:rsidR="0066377C" w:rsidRPr="00EF0886">
        <w:rPr>
          <w:b/>
          <w:bCs/>
          <w:spacing w:val="-3"/>
          <w:sz w:val="28"/>
          <w:szCs w:val="28"/>
        </w:rPr>
        <w:t xml:space="preserve"> </w:t>
      </w:r>
    </w:p>
    <w:p w:rsidR="0066377C" w:rsidRPr="00EF0886" w:rsidRDefault="00D24283" w:rsidP="008E3477">
      <w:pPr>
        <w:shd w:val="clear" w:color="auto" w:fill="FFFFFF"/>
        <w:spacing w:line="360" w:lineRule="auto"/>
        <w:rPr>
          <w:iCs/>
          <w:spacing w:val="-3"/>
          <w:sz w:val="28"/>
          <w:szCs w:val="28"/>
        </w:rPr>
      </w:pPr>
      <w:r w:rsidRPr="00EF0886">
        <w:rPr>
          <w:iCs/>
          <w:spacing w:val="-3"/>
          <w:sz w:val="28"/>
          <w:szCs w:val="28"/>
        </w:rPr>
        <w:t xml:space="preserve">1. </w:t>
      </w:r>
      <w:r w:rsidR="0066377C" w:rsidRPr="00EF0886">
        <w:rPr>
          <w:iCs/>
          <w:spacing w:val="-3"/>
          <w:sz w:val="28"/>
          <w:szCs w:val="28"/>
        </w:rPr>
        <w:t>Понятие неформальных молодёжных объединений</w:t>
      </w:r>
      <w:r w:rsidR="00FA35F3" w:rsidRPr="00EF0886">
        <w:rPr>
          <w:iCs/>
          <w:spacing w:val="-3"/>
          <w:sz w:val="28"/>
          <w:szCs w:val="28"/>
        </w:rPr>
        <w:t>………………</w:t>
      </w:r>
      <w:r w:rsidR="00EF0886" w:rsidRPr="00EF0886">
        <w:rPr>
          <w:iCs/>
          <w:spacing w:val="-3"/>
          <w:sz w:val="28"/>
          <w:szCs w:val="28"/>
        </w:rPr>
        <w:t>…..</w:t>
      </w:r>
      <w:r w:rsidR="00FA35F3" w:rsidRPr="00EF0886">
        <w:rPr>
          <w:iCs/>
          <w:spacing w:val="-3"/>
          <w:sz w:val="28"/>
          <w:szCs w:val="28"/>
        </w:rPr>
        <w:t>………...</w:t>
      </w:r>
      <w:r w:rsidR="00EF0886" w:rsidRPr="00EF0886">
        <w:rPr>
          <w:iCs/>
          <w:spacing w:val="-3"/>
          <w:sz w:val="28"/>
          <w:szCs w:val="28"/>
        </w:rPr>
        <w:t>3</w:t>
      </w:r>
    </w:p>
    <w:p w:rsidR="0066377C" w:rsidRPr="00EF0886" w:rsidRDefault="00D24283" w:rsidP="008E3477">
      <w:pPr>
        <w:shd w:val="clear" w:color="auto" w:fill="FFFFFF"/>
        <w:spacing w:line="360" w:lineRule="auto"/>
        <w:rPr>
          <w:iCs/>
          <w:spacing w:val="-3"/>
          <w:sz w:val="28"/>
          <w:szCs w:val="28"/>
        </w:rPr>
      </w:pPr>
      <w:r w:rsidRPr="00EF0886">
        <w:rPr>
          <w:iCs/>
          <w:spacing w:val="-3"/>
          <w:sz w:val="28"/>
          <w:szCs w:val="28"/>
        </w:rPr>
        <w:t xml:space="preserve">2. </w:t>
      </w:r>
      <w:r w:rsidR="0066377C" w:rsidRPr="00EF0886">
        <w:rPr>
          <w:iCs/>
          <w:spacing w:val="-3"/>
          <w:sz w:val="28"/>
          <w:szCs w:val="28"/>
        </w:rPr>
        <w:t>Работа образовательно</w:t>
      </w:r>
      <w:r w:rsidR="008C3217">
        <w:rPr>
          <w:iCs/>
          <w:spacing w:val="-3"/>
          <w:sz w:val="28"/>
          <w:szCs w:val="28"/>
        </w:rPr>
        <w:t>й</w:t>
      </w:r>
      <w:r w:rsidR="0066377C" w:rsidRPr="00EF0886">
        <w:rPr>
          <w:iCs/>
          <w:spacing w:val="-3"/>
          <w:sz w:val="28"/>
          <w:szCs w:val="28"/>
        </w:rPr>
        <w:t xml:space="preserve"> </w:t>
      </w:r>
      <w:r w:rsidR="008C3217">
        <w:rPr>
          <w:iCs/>
          <w:spacing w:val="-3"/>
          <w:sz w:val="28"/>
          <w:szCs w:val="28"/>
        </w:rPr>
        <w:t>организации</w:t>
      </w:r>
      <w:r w:rsidR="0066377C" w:rsidRPr="00EF0886">
        <w:rPr>
          <w:iCs/>
          <w:spacing w:val="-3"/>
          <w:sz w:val="28"/>
          <w:szCs w:val="28"/>
        </w:rPr>
        <w:t xml:space="preserve"> с</w:t>
      </w:r>
      <w:r w:rsidR="008C3217">
        <w:rPr>
          <w:iCs/>
          <w:spacing w:val="-3"/>
          <w:sz w:val="28"/>
          <w:szCs w:val="28"/>
        </w:rPr>
        <w:t xml:space="preserve"> обучаю</w:t>
      </w:r>
      <w:r w:rsidR="0066377C" w:rsidRPr="00EF0886">
        <w:rPr>
          <w:iCs/>
          <w:spacing w:val="-3"/>
          <w:sz w:val="28"/>
          <w:szCs w:val="28"/>
        </w:rPr>
        <w:t>щимися, имеющими отклоняющее поведение</w:t>
      </w:r>
      <w:r w:rsidR="00EF0886" w:rsidRPr="00EF0886">
        <w:rPr>
          <w:iCs/>
          <w:spacing w:val="-3"/>
          <w:sz w:val="28"/>
          <w:szCs w:val="28"/>
        </w:rPr>
        <w:t>. Актуальные направления педагогической работы.</w:t>
      </w:r>
      <w:r w:rsidR="00FA35F3" w:rsidRPr="00EF0886">
        <w:rPr>
          <w:iCs/>
          <w:spacing w:val="-3"/>
          <w:sz w:val="28"/>
          <w:szCs w:val="28"/>
        </w:rPr>
        <w:t>……</w:t>
      </w:r>
      <w:r w:rsidR="00EF0886" w:rsidRPr="00EF0886">
        <w:rPr>
          <w:iCs/>
          <w:spacing w:val="-3"/>
          <w:sz w:val="28"/>
          <w:szCs w:val="28"/>
        </w:rPr>
        <w:t>….…</w:t>
      </w:r>
      <w:r w:rsidR="00FA35F3" w:rsidRPr="00EF0886">
        <w:rPr>
          <w:iCs/>
          <w:spacing w:val="-3"/>
          <w:sz w:val="28"/>
          <w:szCs w:val="28"/>
        </w:rPr>
        <w:t>…</w:t>
      </w:r>
      <w:r w:rsidR="00EF0886" w:rsidRPr="00EF0886">
        <w:rPr>
          <w:iCs/>
          <w:spacing w:val="-3"/>
          <w:sz w:val="28"/>
          <w:szCs w:val="28"/>
        </w:rPr>
        <w:t>…</w:t>
      </w:r>
      <w:r w:rsidR="008C3217">
        <w:rPr>
          <w:iCs/>
          <w:spacing w:val="-3"/>
          <w:sz w:val="28"/>
          <w:szCs w:val="28"/>
        </w:rPr>
        <w:t>……………………………</w:t>
      </w:r>
      <w:r w:rsidR="00FA35F3" w:rsidRPr="00EF0886">
        <w:rPr>
          <w:iCs/>
          <w:spacing w:val="-3"/>
          <w:sz w:val="28"/>
          <w:szCs w:val="28"/>
        </w:rPr>
        <w:t>…</w:t>
      </w:r>
      <w:r w:rsidR="008C3217">
        <w:rPr>
          <w:iCs/>
          <w:spacing w:val="-3"/>
          <w:sz w:val="28"/>
          <w:szCs w:val="28"/>
        </w:rPr>
        <w:t>………………………………</w:t>
      </w:r>
      <w:r w:rsidR="00FA35F3" w:rsidRPr="00EF0886">
        <w:rPr>
          <w:iCs/>
          <w:spacing w:val="-3"/>
          <w:sz w:val="28"/>
          <w:szCs w:val="28"/>
        </w:rPr>
        <w:t>.</w:t>
      </w:r>
      <w:r w:rsidR="00EF0886" w:rsidRPr="00EF0886">
        <w:rPr>
          <w:iCs/>
          <w:spacing w:val="-3"/>
          <w:sz w:val="28"/>
          <w:szCs w:val="28"/>
        </w:rPr>
        <w:t>5</w:t>
      </w:r>
    </w:p>
    <w:p w:rsidR="00D24283" w:rsidRPr="00EF0886" w:rsidRDefault="00D24283" w:rsidP="00D24283">
      <w:pPr>
        <w:numPr>
          <w:ilvl w:val="0"/>
          <w:numId w:val="12"/>
        </w:numPr>
        <w:shd w:val="clear" w:color="auto" w:fill="FFFFFF"/>
        <w:spacing w:line="360" w:lineRule="auto"/>
        <w:rPr>
          <w:iCs/>
          <w:spacing w:val="-3"/>
          <w:sz w:val="28"/>
          <w:szCs w:val="28"/>
        </w:rPr>
      </w:pPr>
      <w:r w:rsidRPr="00EF0886">
        <w:rPr>
          <w:iCs/>
          <w:spacing w:val="-3"/>
          <w:sz w:val="28"/>
          <w:szCs w:val="28"/>
        </w:rPr>
        <w:lastRenderedPageBreak/>
        <w:t>Педагогическая модель работы с членами неформальных молодёжных объединений</w:t>
      </w:r>
      <w:r w:rsidR="00FA35F3" w:rsidRPr="00EF0886">
        <w:rPr>
          <w:iCs/>
          <w:spacing w:val="-3"/>
          <w:sz w:val="28"/>
          <w:szCs w:val="28"/>
        </w:rPr>
        <w:t>………………………………………………………………</w:t>
      </w:r>
      <w:r w:rsidR="00EF0886" w:rsidRPr="00EF0886">
        <w:rPr>
          <w:iCs/>
          <w:spacing w:val="-3"/>
          <w:sz w:val="28"/>
          <w:szCs w:val="28"/>
        </w:rPr>
        <w:t>….</w:t>
      </w:r>
      <w:r w:rsidR="00FA35F3" w:rsidRPr="00EF0886">
        <w:rPr>
          <w:iCs/>
          <w:spacing w:val="-3"/>
          <w:sz w:val="28"/>
          <w:szCs w:val="28"/>
        </w:rPr>
        <w:t>.</w:t>
      </w:r>
      <w:r w:rsidR="00EF0886" w:rsidRPr="00EF0886">
        <w:rPr>
          <w:iCs/>
          <w:spacing w:val="-3"/>
          <w:sz w:val="28"/>
          <w:szCs w:val="28"/>
        </w:rPr>
        <w:t>7</w:t>
      </w:r>
    </w:p>
    <w:p w:rsidR="00EF0886" w:rsidRPr="00EF0886" w:rsidRDefault="00EF0886" w:rsidP="00EF0886">
      <w:pPr>
        <w:shd w:val="clear" w:color="auto" w:fill="FFFFFF"/>
        <w:spacing w:line="360" w:lineRule="auto"/>
        <w:rPr>
          <w:iCs/>
          <w:spacing w:val="-3"/>
          <w:sz w:val="28"/>
          <w:szCs w:val="28"/>
        </w:rPr>
      </w:pPr>
      <w:r w:rsidRPr="00EF0886">
        <w:rPr>
          <w:iCs/>
          <w:spacing w:val="-3"/>
          <w:sz w:val="28"/>
          <w:szCs w:val="28"/>
        </w:rPr>
        <w:t>3. Типологические группы подростков – членов неформальных молодёжных объединений…………………………………………….……………………..……..8</w:t>
      </w:r>
    </w:p>
    <w:p w:rsidR="00D24283" w:rsidRPr="00EF0886" w:rsidRDefault="00EF0886" w:rsidP="00EF0886">
      <w:pPr>
        <w:shd w:val="clear" w:color="auto" w:fill="FFFFFF"/>
        <w:spacing w:line="360" w:lineRule="auto"/>
        <w:rPr>
          <w:iCs/>
          <w:spacing w:val="-3"/>
          <w:sz w:val="28"/>
          <w:szCs w:val="28"/>
        </w:rPr>
      </w:pPr>
      <w:r w:rsidRPr="00EF0886">
        <w:rPr>
          <w:iCs/>
          <w:spacing w:val="-3"/>
          <w:sz w:val="28"/>
          <w:szCs w:val="28"/>
        </w:rPr>
        <w:t xml:space="preserve">4. </w:t>
      </w:r>
      <w:r w:rsidR="00D24283" w:rsidRPr="00EF0886">
        <w:rPr>
          <w:iCs/>
          <w:spacing w:val="-3"/>
          <w:sz w:val="28"/>
          <w:szCs w:val="28"/>
        </w:rPr>
        <w:t>Алгоритм деятельности специалистов образовательно</w:t>
      </w:r>
      <w:r w:rsidR="008C3217">
        <w:rPr>
          <w:iCs/>
          <w:spacing w:val="-3"/>
          <w:sz w:val="28"/>
          <w:szCs w:val="28"/>
        </w:rPr>
        <w:t>й</w:t>
      </w:r>
      <w:r w:rsidR="00D24283" w:rsidRPr="00EF0886">
        <w:rPr>
          <w:iCs/>
          <w:spacing w:val="-3"/>
          <w:sz w:val="28"/>
          <w:szCs w:val="28"/>
        </w:rPr>
        <w:t xml:space="preserve"> </w:t>
      </w:r>
      <w:r w:rsidR="008C3217">
        <w:rPr>
          <w:iCs/>
          <w:spacing w:val="-3"/>
          <w:sz w:val="28"/>
          <w:szCs w:val="28"/>
        </w:rPr>
        <w:t>организации</w:t>
      </w:r>
      <w:r w:rsidR="00D24283" w:rsidRPr="00EF0886">
        <w:rPr>
          <w:iCs/>
          <w:spacing w:val="-3"/>
          <w:sz w:val="28"/>
          <w:szCs w:val="28"/>
        </w:rPr>
        <w:t xml:space="preserve"> </w:t>
      </w:r>
      <w:r w:rsidRPr="00EF0886">
        <w:rPr>
          <w:iCs/>
          <w:spacing w:val="-3"/>
          <w:sz w:val="28"/>
          <w:szCs w:val="28"/>
        </w:rPr>
        <w:br/>
      </w:r>
      <w:r w:rsidR="00D24283" w:rsidRPr="00EF0886">
        <w:rPr>
          <w:iCs/>
          <w:spacing w:val="-3"/>
          <w:sz w:val="28"/>
          <w:szCs w:val="28"/>
        </w:rPr>
        <w:t>с подростками из неформальных молодёжных объединений</w:t>
      </w:r>
      <w:r w:rsidR="00FA35F3" w:rsidRPr="00EF0886">
        <w:rPr>
          <w:iCs/>
          <w:spacing w:val="-3"/>
          <w:sz w:val="28"/>
          <w:szCs w:val="28"/>
        </w:rPr>
        <w:t>……………</w:t>
      </w:r>
      <w:r w:rsidRPr="00EF0886">
        <w:rPr>
          <w:iCs/>
          <w:spacing w:val="-3"/>
          <w:sz w:val="28"/>
          <w:szCs w:val="28"/>
        </w:rPr>
        <w:t>.…….....8</w:t>
      </w:r>
    </w:p>
    <w:p w:rsidR="004A243F" w:rsidRPr="00EF0886" w:rsidRDefault="004A243F" w:rsidP="008E3477">
      <w:pPr>
        <w:shd w:val="clear" w:color="auto" w:fill="FFFFFF"/>
        <w:spacing w:line="360" w:lineRule="auto"/>
        <w:rPr>
          <w:iCs/>
          <w:spacing w:val="-3"/>
          <w:sz w:val="28"/>
          <w:szCs w:val="28"/>
        </w:rPr>
      </w:pPr>
      <w:r w:rsidRPr="00EF0886">
        <w:rPr>
          <w:iCs/>
          <w:spacing w:val="-3"/>
          <w:sz w:val="28"/>
          <w:szCs w:val="28"/>
        </w:rPr>
        <w:t>Заключение</w:t>
      </w:r>
      <w:r w:rsidR="0093400E" w:rsidRPr="00EF0886">
        <w:rPr>
          <w:iCs/>
          <w:spacing w:val="-3"/>
          <w:sz w:val="28"/>
          <w:szCs w:val="28"/>
        </w:rPr>
        <w:t>……………………………………………………………..……</w:t>
      </w:r>
      <w:r w:rsidR="00EF0886" w:rsidRPr="00EF0886">
        <w:rPr>
          <w:iCs/>
          <w:spacing w:val="-3"/>
          <w:sz w:val="28"/>
          <w:szCs w:val="28"/>
        </w:rPr>
        <w:t>..</w:t>
      </w:r>
      <w:r w:rsidR="0093400E" w:rsidRPr="00EF0886">
        <w:rPr>
          <w:iCs/>
          <w:spacing w:val="-3"/>
          <w:sz w:val="28"/>
          <w:szCs w:val="28"/>
        </w:rPr>
        <w:t>……</w:t>
      </w:r>
      <w:r w:rsidR="00EF0886" w:rsidRPr="00EF0886">
        <w:rPr>
          <w:iCs/>
          <w:spacing w:val="-3"/>
          <w:sz w:val="28"/>
          <w:szCs w:val="28"/>
        </w:rPr>
        <w:t>.1</w:t>
      </w:r>
      <w:r w:rsidR="0093400E" w:rsidRPr="00EF0886">
        <w:rPr>
          <w:iCs/>
          <w:spacing w:val="-3"/>
          <w:sz w:val="28"/>
          <w:szCs w:val="28"/>
        </w:rPr>
        <w:t>0</w:t>
      </w:r>
    </w:p>
    <w:p w:rsidR="004A243F" w:rsidRPr="00EF0886" w:rsidRDefault="00EF0886" w:rsidP="00EF0886">
      <w:pPr>
        <w:shd w:val="clear" w:color="auto" w:fill="FFFFFF"/>
        <w:spacing w:line="360" w:lineRule="auto"/>
        <w:rPr>
          <w:iCs/>
          <w:spacing w:val="-3"/>
          <w:sz w:val="28"/>
          <w:szCs w:val="28"/>
        </w:rPr>
      </w:pPr>
      <w:r w:rsidRPr="00EF0886">
        <w:rPr>
          <w:iCs/>
          <w:spacing w:val="-3"/>
          <w:sz w:val="28"/>
          <w:szCs w:val="28"/>
        </w:rPr>
        <w:t>Приложение…………………………………………………………………….…..11</w:t>
      </w:r>
    </w:p>
    <w:p w:rsidR="004A243F" w:rsidRPr="00EF0886" w:rsidRDefault="004A243F" w:rsidP="004A243F">
      <w:pPr>
        <w:shd w:val="clear" w:color="auto" w:fill="FFFFFF"/>
        <w:spacing w:before="7" w:line="360" w:lineRule="auto"/>
        <w:rPr>
          <w:i/>
          <w:iCs/>
          <w:spacing w:val="-7"/>
          <w:w w:val="103"/>
          <w:sz w:val="28"/>
          <w:szCs w:val="28"/>
        </w:rPr>
      </w:pPr>
    </w:p>
    <w:p w:rsidR="004A243F" w:rsidRPr="00EF0886" w:rsidRDefault="004A243F" w:rsidP="004A243F">
      <w:pPr>
        <w:shd w:val="clear" w:color="auto" w:fill="FFFFFF"/>
        <w:spacing w:before="7" w:line="360" w:lineRule="auto"/>
        <w:rPr>
          <w:i/>
          <w:iCs/>
          <w:spacing w:val="-7"/>
          <w:w w:val="103"/>
          <w:sz w:val="28"/>
          <w:szCs w:val="28"/>
        </w:rPr>
      </w:pPr>
    </w:p>
    <w:p w:rsidR="004A243F" w:rsidRPr="00EF0886" w:rsidRDefault="004A243F" w:rsidP="004A243F">
      <w:pPr>
        <w:shd w:val="clear" w:color="auto" w:fill="FFFFFF"/>
        <w:spacing w:before="7" w:line="360" w:lineRule="auto"/>
        <w:rPr>
          <w:i/>
          <w:iCs/>
          <w:spacing w:val="-7"/>
          <w:w w:val="103"/>
          <w:sz w:val="28"/>
          <w:szCs w:val="28"/>
        </w:rPr>
      </w:pPr>
    </w:p>
    <w:p w:rsidR="000E202E" w:rsidRPr="00EF0886" w:rsidRDefault="000E202E" w:rsidP="004A243F">
      <w:pPr>
        <w:shd w:val="clear" w:color="auto" w:fill="FFFFFF"/>
        <w:spacing w:before="7" w:line="360" w:lineRule="auto"/>
        <w:rPr>
          <w:i/>
          <w:iCs/>
          <w:spacing w:val="-7"/>
          <w:w w:val="103"/>
          <w:sz w:val="28"/>
          <w:szCs w:val="28"/>
        </w:rPr>
      </w:pPr>
    </w:p>
    <w:p w:rsidR="000E202E" w:rsidRPr="00EF0886" w:rsidRDefault="000E202E" w:rsidP="004A243F">
      <w:pPr>
        <w:shd w:val="clear" w:color="auto" w:fill="FFFFFF"/>
        <w:spacing w:before="7" w:line="360" w:lineRule="auto"/>
        <w:rPr>
          <w:i/>
          <w:iCs/>
          <w:spacing w:val="-7"/>
          <w:w w:val="103"/>
          <w:sz w:val="28"/>
          <w:szCs w:val="28"/>
        </w:rPr>
      </w:pPr>
    </w:p>
    <w:p w:rsidR="000E202E" w:rsidRPr="00EF0886" w:rsidRDefault="000E202E" w:rsidP="004A243F">
      <w:pPr>
        <w:shd w:val="clear" w:color="auto" w:fill="FFFFFF"/>
        <w:spacing w:before="7" w:line="360" w:lineRule="auto"/>
        <w:rPr>
          <w:i/>
          <w:iCs/>
          <w:spacing w:val="-7"/>
          <w:w w:val="103"/>
          <w:sz w:val="28"/>
          <w:szCs w:val="28"/>
        </w:rPr>
      </w:pPr>
    </w:p>
    <w:p w:rsidR="000E202E" w:rsidRPr="00EF0886" w:rsidRDefault="000E202E" w:rsidP="004A243F">
      <w:pPr>
        <w:shd w:val="clear" w:color="auto" w:fill="FFFFFF"/>
        <w:spacing w:before="7" w:line="360" w:lineRule="auto"/>
        <w:rPr>
          <w:i/>
          <w:iCs/>
          <w:spacing w:val="-7"/>
          <w:w w:val="103"/>
          <w:sz w:val="28"/>
          <w:szCs w:val="28"/>
        </w:rPr>
      </w:pPr>
    </w:p>
    <w:p w:rsidR="000E202E" w:rsidRPr="00EF0886" w:rsidRDefault="000E202E" w:rsidP="004A243F">
      <w:pPr>
        <w:shd w:val="clear" w:color="auto" w:fill="FFFFFF"/>
        <w:spacing w:before="7" w:line="360" w:lineRule="auto"/>
        <w:rPr>
          <w:i/>
          <w:iCs/>
          <w:spacing w:val="-7"/>
          <w:w w:val="103"/>
          <w:sz w:val="28"/>
          <w:szCs w:val="28"/>
        </w:rPr>
      </w:pPr>
    </w:p>
    <w:p w:rsidR="000E202E" w:rsidRPr="00EF0886" w:rsidRDefault="000E202E" w:rsidP="004A243F">
      <w:pPr>
        <w:shd w:val="clear" w:color="auto" w:fill="FFFFFF"/>
        <w:spacing w:before="7" w:line="360" w:lineRule="auto"/>
        <w:rPr>
          <w:i/>
          <w:iCs/>
          <w:spacing w:val="-7"/>
          <w:w w:val="103"/>
          <w:sz w:val="28"/>
          <w:szCs w:val="28"/>
        </w:rPr>
      </w:pPr>
    </w:p>
    <w:p w:rsidR="004A243F" w:rsidRPr="00EF0886" w:rsidRDefault="004A243F" w:rsidP="004A243F">
      <w:pPr>
        <w:shd w:val="clear" w:color="auto" w:fill="FFFFFF"/>
        <w:spacing w:before="7" w:line="360" w:lineRule="auto"/>
        <w:rPr>
          <w:i/>
          <w:iCs/>
          <w:spacing w:val="-7"/>
          <w:w w:val="103"/>
          <w:sz w:val="28"/>
          <w:szCs w:val="28"/>
        </w:rPr>
      </w:pPr>
    </w:p>
    <w:p w:rsidR="004A243F" w:rsidRPr="00EF0886" w:rsidRDefault="004A243F" w:rsidP="004A243F">
      <w:pPr>
        <w:shd w:val="clear" w:color="auto" w:fill="FFFFFF"/>
        <w:spacing w:before="7" w:line="360" w:lineRule="auto"/>
        <w:rPr>
          <w:i/>
          <w:iCs/>
          <w:spacing w:val="-7"/>
          <w:w w:val="103"/>
          <w:sz w:val="28"/>
          <w:szCs w:val="28"/>
        </w:rPr>
      </w:pPr>
    </w:p>
    <w:p w:rsidR="00176BDF" w:rsidRPr="00EF0886" w:rsidRDefault="00BB7535" w:rsidP="0083232B">
      <w:pPr>
        <w:shd w:val="clear" w:color="auto" w:fill="FFFFFF"/>
        <w:spacing w:line="360" w:lineRule="auto"/>
        <w:ind w:firstLine="360"/>
        <w:jc w:val="center"/>
        <w:rPr>
          <w:b/>
          <w:bCs/>
          <w:spacing w:val="-3"/>
          <w:sz w:val="32"/>
          <w:szCs w:val="32"/>
        </w:rPr>
      </w:pPr>
      <w:r w:rsidRPr="00EF0886">
        <w:rPr>
          <w:b/>
          <w:bCs/>
          <w:spacing w:val="-3"/>
          <w:sz w:val="32"/>
          <w:szCs w:val="32"/>
        </w:rPr>
        <w:t>О</w:t>
      </w:r>
      <w:r w:rsidR="00176BDF" w:rsidRPr="00EF0886">
        <w:rPr>
          <w:b/>
          <w:bCs/>
          <w:spacing w:val="-3"/>
          <w:sz w:val="32"/>
          <w:szCs w:val="32"/>
        </w:rPr>
        <w:t>сновы педагогической работы с подростками членами неформальных</w:t>
      </w:r>
      <w:r w:rsidRPr="00EF0886">
        <w:rPr>
          <w:b/>
          <w:bCs/>
          <w:spacing w:val="-3"/>
          <w:sz w:val="32"/>
          <w:szCs w:val="32"/>
        </w:rPr>
        <w:t xml:space="preserve"> молодёжных объединений</w:t>
      </w:r>
    </w:p>
    <w:p w:rsidR="00BB7535" w:rsidRPr="00EF0886" w:rsidRDefault="00BB7535" w:rsidP="0083232B">
      <w:pPr>
        <w:shd w:val="clear" w:color="auto" w:fill="FFFFFF"/>
        <w:spacing w:line="360" w:lineRule="auto"/>
        <w:ind w:firstLine="360"/>
        <w:jc w:val="center"/>
        <w:rPr>
          <w:b/>
          <w:bCs/>
          <w:spacing w:val="-3"/>
          <w:sz w:val="32"/>
          <w:szCs w:val="32"/>
        </w:rPr>
      </w:pPr>
    </w:p>
    <w:p w:rsidR="00176BDF" w:rsidRPr="00EF0886" w:rsidRDefault="00176BDF" w:rsidP="0083232B">
      <w:pPr>
        <w:shd w:val="clear" w:color="auto" w:fill="FFFFFF"/>
        <w:spacing w:line="360" w:lineRule="auto"/>
        <w:jc w:val="center"/>
        <w:rPr>
          <w:b/>
          <w:iCs/>
          <w:spacing w:val="-3"/>
          <w:sz w:val="28"/>
          <w:szCs w:val="28"/>
        </w:rPr>
      </w:pPr>
      <w:r w:rsidRPr="00EF0886">
        <w:rPr>
          <w:b/>
          <w:iCs/>
          <w:spacing w:val="-3"/>
          <w:sz w:val="28"/>
          <w:szCs w:val="28"/>
        </w:rPr>
        <w:t>1. Понятие нефо</w:t>
      </w:r>
      <w:r w:rsidR="00861F71">
        <w:rPr>
          <w:b/>
          <w:iCs/>
          <w:spacing w:val="-3"/>
          <w:sz w:val="28"/>
          <w:szCs w:val="28"/>
        </w:rPr>
        <w:t>рмальных молодёжных объединений</w:t>
      </w:r>
    </w:p>
    <w:p w:rsidR="00BB7535" w:rsidRPr="00EF0886" w:rsidRDefault="001F404B" w:rsidP="0083232B">
      <w:pPr>
        <w:shd w:val="clear" w:color="auto" w:fill="FFFFFF"/>
        <w:spacing w:line="360" w:lineRule="auto"/>
        <w:ind w:right="-3" w:firstLine="720"/>
        <w:jc w:val="both"/>
        <w:rPr>
          <w:sz w:val="28"/>
          <w:szCs w:val="28"/>
        </w:rPr>
      </w:pPr>
      <w:r w:rsidRPr="00EF0886">
        <w:rPr>
          <w:sz w:val="28"/>
          <w:szCs w:val="28"/>
        </w:rPr>
        <w:t xml:space="preserve">Неформальные молодежные объединения – закономерное явление современной общественной жизни, представленное социальными группами досугового характера, появление которых обусловлено социально-историческими, культурными и психологическими причинами, важнейшая </w:t>
      </w:r>
      <w:r w:rsidR="00D91250" w:rsidRPr="00EF0886">
        <w:rPr>
          <w:sz w:val="28"/>
          <w:szCs w:val="28"/>
        </w:rPr>
        <w:br/>
      </w:r>
      <w:r w:rsidRPr="00EF0886">
        <w:rPr>
          <w:sz w:val="28"/>
          <w:szCs w:val="28"/>
        </w:rPr>
        <w:t xml:space="preserve">из которых – отсутствие в постиндустриальном обществе оптимальных условий для социализации личности со слабыми адаптивными ресурсами. Неформальные молодежные объединения не имеют официальной регистрации, не обладают четкой структурой, </w:t>
      </w:r>
      <w:r w:rsidRPr="00EF0886">
        <w:rPr>
          <w:sz w:val="28"/>
          <w:szCs w:val="28"/>
        </w:rPr>
        <w:lastRenderedPageBreak/>
        <w:t xml:space="preserve">сформированы по инициативе самих участников с целью самовыражения и самоутверждения, проповедующих определенную асоциальную или антисоциальную идеологию в контексте молодежной субкультуры, исповедующих узкогрупповую мораль. Их члены отличаются нестабильным личностным развитием (прежде всего, невротизацией), противостоянием общественным нормам морали и права </w:t>
      </w:r>
      <w:r w:rsidR="00D91250" w:rsidRPr="00EF0886">
        <w:rPr>
          <w:sz w:val="28"/>
          <w:szCs w:val="28"/>
        </w:rPr>
        <w:br/>
      </w:r>
      <w:r w:rsidRPr="00EF0886">
        <w:rPr>
          <w:sz w:val="28"/>
          <w:szCs w:val="28"/>
        </w:rPr>
        <w:t xml:space="preserve">(или пренебрежением к ним), неопределенностью социальных </w:t>
      </w:r>
      <w:r w:rsidR="00D91250" w:rsidRPr="00EF0886">
        <w:rPr>
          <w:sz w:val="28"/>
          <w:szCs w:val="28"/>
        </w:rPr>
        <w:br/>
      </w:r>
      <w:r w:rsidRPr="00EF0886">
        <w:rPr>
          <w:sz w:val="28"/>
          <w:szCs w:val="28"/>
        </w:rPr>
        <w:t>и долговременных жизненных целей</w:t>
      </w:r>
      <w:r w:rsidR="00DB1326" w:rsidRPr="00EF0886">
        <w:rPr>
          <w:sz w:val="28"/>
          <w:szCs w:val="28"/>
        </w:rPr>
        <w:t>;</w:t>
      </w:r>
      <w:r w:rsidRPr="00EF0886">
        <w:rPr>
          <w:sz w:val="28"/>
          <w:szCs w:val="28"/>
        </w:rPr>
        <w:t xml:space="preserve"> </w:t>
      </w:r>
      <w:r w:rsidR="00DB1326" w:rsidRPr="00EF0886">
        <w:rPr>
          <w:sz w:val="28"/>
          <w:szCs w:val="28"/>
        </w:rPr>
        <w:t xml:space="preserve">они </w:t>
      </w:r>
      <w:r w:rsidRPr="00EF0886">
        <w:rPr>
          <w:sz w:val="28"/>
          <w:szCs w:val="28"/>
        </w:rPr>
        <w:t xml:space="preserve">склонны к самоизоляции, конформизму и подражанию внутри группы, нестандартным формам поведения, обособлению от семьи и образовательных </w:t>
      </w:r>
      <w:r w:rsidR="008C3217">
        <w:rPr>
          <w:sz w:val="28"/>
          <w:szCs w:val="28"/>
        </w:rPr>
        <w:t>организаций</w:t>
      </w:r>
      <w:r w:rsidRPr="00EF0886">
        <w:rPr>
          <w:sz w:val="28"/>
          <w:szCs w:val="28"/>
        </w:rPr>
        <w:t xml:space="preserve">. Преобладающий возраст участников неформальных молодежных </w:t>
      </w:r>
      <w:r w:rsidR="00D91250" w:rsidRPr="00EF0886">
        <w:rPr>
          <w:sz w:val="28"/>
          <w:szCs w:val="28"/>
        </w:rPr>
        <w:br/>
      </w:r>
      <w:r w:rsidRPr="00EF0886">
        <w:rPr>
          <w:sz w:val="28"/>
          <w:szCs w:val="28"/>
        </w:rPr>
        <w:t xml:space="preserve">объединений – от 12-13 до 18-20 лет, поведение которых условно можно разделить на три типа: </w:t>
      </w:r>
    </w:p>
    <w:p w:rsidR="00BB7535" w:rsidRPr="00EF0886" w:rsidRDefault="001F404B" w:rsidP="0083232B">
      <w:pPr>
        <w:shd w:val="clear" w:color="auto" w:fill="FFFFFF"/>
        <w:spacing w:line="360" w:lineRule="auto"/>
        <w:ind w:right="-3" w:firstLine="720"/>
        <w:jc w:val="both"/>
        <w:rPr>
          <w:sz w:val="28"/>
          <w:szCs w:val="28"/>
        </w:rPr>
      </w:pPr>
      <w:r w:rsidRPr="00EF0886">
        <w:rPr>
          <w:sz w:val="28"/>
          <w:szCs w:val="28"/>
        </w:rPr>
        <w:t xml:space="preserve">а) склонность к элитарным, исключительным занятиям, стремление </w:t>
      </w:r>
      <w:r w:rsidR="00D91250" w:rsidRPr="00EF0886">
        <w:rPr>
          <w:sz w:val="28"/>
          <w:szCs w:val="28"/>
        </w:rPr>
        <w:br/>
      </w:r>
      <w:r w:rsidRPr="00EF0886">
        <w:rPr>
          <w:sz w:val="28"/>
          <w:szCs w:val="28"/>
        </w:rPr>
        <w:t xml:space="preserve">к автономии, нередко нейтрализация гуманистических идеалов; </w:t>
      </w:r>
    </w:p>
    <w:p w:rsidR="00BB7535" w:rsidRPr="00EF0886" w:rsidRDefault="001F404B" w:rsidP="0083232B">
      <w:pPr>
        <w:shd w:val="clear" w:color="auto" w:fill="FFFFFF"/>
        <w:spacing w:line="360" w:lineRule="auto"/>
        <w:ind w:right="-3" w:firstLine="720"/>
        <w:jc w:val="both"/>
        <w:rPr>
          <w:sz w:val="28"/>
          <w:szCs w:val="28"/>
        </w:rPr>
      </w:pPr>
      <w:r w:rsidRPr="00EF0886">
        <w:rPr>
          <w:sz w:val="28"/>
          <w:szCs w:val="28"/>
        </w:rPr>
        <w:lastRenderedPageBreak/>
        <w:t>б) тяготение к радикальной борьбе за гуманистические идеалы посредством</w:t>
      </w:r>
      <w:r w:rsidR="00C860F5" w:rsidRPr="00EF0886">
        <w:rPr>
          <w:sz w:val="28"/>
          <w:szCs w:val="28"/>
        </w:rPr>
        <w:t xml:space="preserve"> </w:t>
      </w:r>
      <w:r w:rsidRPr="00EF0886">
        <w:rPr>
          <w:sz w:val="28"/>
          <w:szCs w:val="28"/>
        </w:rPr>
        <w:t xml:space="preserve">экстремизма; </w:t>
      </w:r>
    </w:p>
    <w:p w:rsidR="001F404B" w:rsidRPr="00EF0886" w:rsidRDefault="001F404B" w:rsidP="0083232B">
      <w:pPr>
        <w:shd w:val="clear" w:color="auto" w:fill="FFFFFF"/>
        <w:spacing w:line="360" w:lineRule="auto"/>
        <w:ind w:right="-3" w:firstLine="720"/>
        <w:jc w:val="both"/>
        <w:rPr>
          <w:sz w:val="28"/>
          <w:szCs w:val="28"/>
        </w:rPr>
      </w:pPr>
      <w:r w:rsidRPr="00EF0886">
        <w:rPr>
          <w:sz w:val="28"/>
          <w:szCs w:val="28"/>
        </w:rPr>
        <w:t xml:space="preserve">в) тяготение к девиантному поведению (игнорирование гуманистических ценностей, культивирование антиобщественных идеалов), отказ от просоциальной деятельности. Вопросы гуманно ориентированного самовоспитания, саморазвития либо не являются для членов неформальных молодежных объединений актуальными, либо ограничиваются идеологическим контекстом конкретной группы. </w:t>
      </w:r>
    </w:p>
    <w:p w:rsidR="001F404B" w:rsidRPr="00EF0886" w:rsidRDefault="001F404B" w:rsidP="0083232B">
      <w:pPr>
        <w:spacing w:line="360" w:lineRule="auto"/>
        <w:ind w:right="-3" w:firstLine="720"/>
        <w:jc w:val="both"/>
        <w:rPr>
          <w:spacing w:val="-2"/>
          <w:sz w:val="28"/>
          <w:szCs w:val="28"/>
        </w:rPr>
      </w:pPr>
      <w:r w:rsidRPr="00EF0886">
        <w:rPr>
          <w:sz w:val="28"/>
          <w:szCs w:val="28"/>
        </w:rPr>
        <w:t xml:space="preserve">История развития неформальных молодежных объединений условно начинается с 20-30-х годов </w:t>
      </w:r>
      <w:r w:rsidRPr="00EF0886">
        <w:rPr>
          <w:sz w:val="28"/>
          <w:szCs w:val="28"/>
          <w:lang w:val="en-US"/>
        </w:rPr>
        <w:t>XX</w:t>
      </w:r>
      <w:r w:rsidRPr="00EF0886">
        <w:rPr>
          <w:sz w:val="28"/>
          <w:szCs w:val="28"/>
        </w:rPr>
        <w:t xml:space="preserve"> века в Германии как объединений, противостоящих определенным формам цивилизации, господствующему положению взрослых.</w:t>
      </w:r>
      <w:r w:rsidRPr="00EF0886">
        <w:rPr>
          <w:spacing w:val="-2"/>
          <w:sz w:val="28"/>
          <w:szCs w:val="28"/>
        </w:rPr>
        <w:t xml:space="preserve"> В течение всего прошлого столетия наблюдается интенсивное развитие данного движения, что связано как с политическими,</w:t>
      </w:r>
      <w:r w:rsidRPr="00EF0886">
        <w:rPr>
          <w:sz w:val="28"/>
          <w:szCs w:val="28"/>
        </w:rPr>
        <w:t xml:space="preserve"> </w:t>
      </w:r>
      <w:r w:rsidR="00D91250" w:rsidRPr="00EF0886">
        <w:rPr>
          <w:sz w:val="28"/>
          <w:szCs w:val="28"/>
        </w:rPr>
        <w:br/>
      </w:r>
      <w:r w:rsidRPr="00EF0886">
        <w:rPr>
          <w:spacing w:val="-2"/>
          <w:sz w:val="28"/>
          <w:szCs w:val="28"/>
        </w:rPr>
        <w:t>так и субкультурными, социальными формам</w:t>
      </w:r>
      <w:r w:rsidR="00C860F5" w:rsidRPr="00EF0886">
        <w:rPr>
          <w:spacing w:val="-2"/>
          <w:sz w:val="28"/>
          <w:szCs w:val="28"/>
        </w:rPr>
        <w:t>и самовыражения молодежи.</w:t>
      </w:r>
    </w:p>
    <w:p w:rsidR="001F404B" w:rsidRPr="00EF0886" w:rsidRDefault="001F404B" w:rsidP="0083232B">
      <w:pPr>
        <w:spacing w:line="360" w:lineRule="auto"/>
        <w:ind w:right="-3" w:firstLine="720"/>
        <w:jc w:val="both"/>
        <w:rPr>
          <w:sz w:val="28"/>
          <w:szCs w:val="28"/>
        </w:rPr>
      </w:pPr>
      <w:r w:rsidRPr="00EF0886">
        <w:rPr>
          <w:sz w:val="28"/>
          <w:szCs w:val="28"/>
        </w:rPr>
        <w:t xml:space="preserve">В России неформальные молодежные объединения интенсивно стали появляться с </w:t>
      </w:r>
      <w:r w:rsidRPr="00EF0886">
        <w:rPr>
          <w:sz w:val="28"/>
          <w:szCs w:val="28"/>
        </w:rPr>
        <w:lastRenderedPageBreak/>
        <w:t xml:space="preserve">начала 90-х годов </w:t>
      </w:r>
      <w:r w:rsidRPr="00EF0886">
        <w:rPr>
          <w:sz w:val="28"/>
          <w:szCs w:val="28"/>
          <w:lang w:val="en-US"/>
        </w:rPr>
        <w:t>XX</w:t>
      </w:r>
      <w:r w:rsidRPr="00EF0886">
        <w:rPr>
          <w:sz w:val="28"/>
          <w:szCs w:val="28"/>
        </w:rPr>
        <w:t xml:space="preserve"> века в связи с изменением политического строя и активными контактами с западным миром; наиболее активные </w:t>
      </w:r>
      <w:r w:rsidR="00D91250" w:rsidRPr="00EF0886">
        <w:rPr>
          <w:sz w:val="28"/>
          <w:szCs w:val="28"/>
        </w:rPr>
        <w:br/>
      </w:r>
      <w:r w:rsidRPr="00EF0886">
        <w:rPr>
          <w:sz w:val="28"/>
          <w:szCs w:val="28"/>
        </w:rPr>
        <w:t xml:space="preserve">и опасные среди них – скинхеды, проповедующие идеологию фашизма, нацизма, расизма; эмо – идеологию гедонизма; фанаты – склонность </w:t>
      </w:r>
      <w:r w:rsidR="00D91250" w:rsidRPr="00EF0886">
        <w:rPr>
          <w:sz w:val="28"/>
          <w:szCs w:val="28"/>
        </w:rPr>
        <w:br/>
      </w:r>
      <w:r w:rsidRPr="00EF0886">
        <w:rPr>
          <w:sz w:val="28"/>
          <w:szCs w:val="28"/>
        </w:rPr>
        <w:t>к подражательству; члены Интернет-клуба с</w:t>
      </w:r>
      <w:r w:rsidR="00C860F5" w:rsidRPr="00EF0886">
        <w:rPr>
          <w:sz w:val="28"/>
          <w:szCs w:val="28"/>
        </w:rPr>
        <w:t>амоубийц.</w:t>
      </w:r>
    </w:p>
    <w:p w:rsidR="00C860F5" w:rsidRPr="00EF0886" w:rsidRDefault="001F404B" w:rsidP="0083232B">
      <w:pPr>
        <w:shd w:val="clear" w:color="auto" w:fill="FFFFFF"/>
        <w:spacing w:line="360" w:lineRule="auto"/>
        <w:ind w:right="-3" w:firstLine="720"/>
        <w:jc w:val="both"/>
        <w:rPr>
          <w:sz w:val="28"/>
          <w:szCs w:val="28"/>
        </w:rPr>
      </w:pPr>
      <w:r w:rsidRPr="00EF0886">
        <w:rPr>
          <w:sz w:val="28"/>
          <w:szCs w:val="28"/>
        </w:rPr>
        <w:t xml:space="preserve">В контексте культурологического подхода в оценке неформальных молодежных объединений выявляются следующие тенденции: </w:t>
      </w:r>
    </w:p>
    <w:p w:rsidR="00C860F5" w:rsidRPr="00EF0886" w:rsidRDefault="001F404B" w:rsidP="0083232B">
      <w:pPr>
        <w:shd w:val="clear" w:color="auto" w:fill="FFFFFF"/>
        <w:spacing w:line="360" w:lineRule="auto"/>
        <w:ind w:right="-3" w:firstLine="720"/>
        <w:jc w:val="both"/>
        <w:rPr>
          <w:sz w:val="28"/>
          <w:szCs w:val="28"/>
        </w:rPr>
      </w:pPr>
      <w:r w:rsidRPr="00EF0886">
        <w:rPr>
          <w:sz w:val="28"/>
          <w:szCs w:val="28"/>
        </w:rPr>
        <w:t xml:space="preserve">1) субкультура неформальных объединений выходит за рамки собственной культурной среды, декларирует новые ценностные </w:t>
      </w:r>
      <w:r w:rsidR="00D91250" w:rsidRPr="00EF0886">
        <w:rPr>
          <w:sz w:val="28"/>
          <w:szCs w:val="28"/>
        </w:rPr>
        <w:br/>
      </w:r>
      <w:r w:rsidRPr="00EF0886">
        <w:rPr>
          <w:sz w:val="28"/>
          <w:szCs w:val="28"/>
        </w:rPr>
        <w:t xml:space="preserve">и практические установки (в этом случае целесообразно говорить </w:t>
      </w:r>
      <w:r w:rsidR="00D91250" w:rsidRPr="00EF0886">
        <w:rPr>
          <w:sz w:val="28"/>
          <w:szCs w:val="28"/>
        </w:rPr>
        <w:br/>
      </w:r>
      <w:r w:rsidRPr="00EF0886">
        <w:rPr>
          <w:sz w:val="28"/>
          <w:szCs w:val="28"/>
        </w:rPr>
        <w:t xml:space="preserve">о контркультурных тенденциях в развитии неформальных молодежных объединений); </w:t>
      </w:r>
    </w:p>
    <w:p w:rsidR="001F404B" w:rsidRPr="00EF0886" w:rsidRDefault="001F404B" w:rsidP="0083232B">
      <w:pPr>
        <w:shd w:val="clear" w:color="auto" w:fill="FFFFFF"/>
        <w:spacing w:line="360" w:lineRule="auto"/>
        <w:ind w:right="-3" w:firstLine="720"/>
        <w:jc w:val="both"/>
        <w:rPr>
          <w:sz w:val="28"/>
          <w:szCs w:val="28"/>
        </w:rPr>
      </w:pPr>
      <w:r w:rsidRPr="00EF0886">
        <w:rPr>
          <w:sz w:val="28"/>
          <w:szCs w:val="28"/>
        </w:rPr>
        <w:t xml:space="preserve">2) в отечественных и западных молодежных субкультурах основой стиля или имиджа становится трансформированный и адаптированный </w:t>
      </w:r>
      <w:r w:rsidR="00D91250" w:rsidRPr="00EF0886">
        <w:rPr>
          <w:sz w:val="28"/>
          <w:szCs w:val="28"/>
        </w:rPr>
        <w:br/>
      </w:r>
      <w:r w:rsidRPr="00EF0886">
        <w:rPr>
          <w:sz w:val="28"/>
          <w:szCs w:val="28"/>
        </w:rPr>
        <w:lastRenderedPageBreak/>
        <w:t>к местным условиям образ, заимствованный в культуре извне.</w:t>
      </w:r>
    </w:p>
    <w:p w:rsidR="001F404B" w:rsidRPr="00EF0886" w:rsidRDefault="001F404B" w:rsidP="0083232B">
      <w:pPr>
        <w:widowControl w:val="0"/>
        <w:shd w:val="clear" w:color="auto" w:fill="FFFFFF"/>
        <w:tabs>
          <w:tab w:val="left" w:pos="245"/>
        </w:tabs>
        <w:autoSpaceDE w:val="0"/>
        <w:autoSpaceDN w:val="0"/>
        <w:adjustRightInd w:val="0"/>
        <w:spacing w:line="360" w:lineRule="auto"/>
        <w:ind w:right="-3" w:firstLine="720"/>
        <w:jc w:val="both"/>
        <w:rPr>
          <w:sz w:val="28"/>
          <w:szCs w:val="28"/>
        </w:rPr>
      </w:pPr>
      <w:r w:rsidRPr="00EF0886">
        <w:rPr>
          <w:sz w:val="28"/>
          <w:szCs w:val="28"/>
        </w:rPr>
        <w:t xml:space="preserve">С точки зрения социально-педагогического подхода неформальные молодежные движения – автономные молодежные группы досугового характера, в которых воспитание и обучение опирается преимущественно </w:t>
      </w:r>
      <w:r w:rsidR="00D91250" w:rsidRPr="00EF0886">
        <w:rPr>
          <w:sz w:val="28"/>
          <w:szCs w:val="28"/>
        </w:rPr>
        <w:br/>
      </w:r>
      <w:r w:rsidRPr="00EF0886">
        <w:rPr>
          <w:sz w:val="28"/>
          <w:szCs w:val="28"/>
        </w:rPr>
        <w:t xml:space="preserve">на подражание сверстникам, отвергается авторитет просоциально настроенных взрослых; взаимодействие членов группы не содействует </w:t>
      </w:r>
      <w:r w:rsidR="00D91250" w:rsidRPr="00EF0886">
        <w:rPr>
          <w:sz w:val="28"/>
          <w:szCs w:val="28"/>
        </w:rPr>
        <w:br/>
      </w:r>
      <w:r w:rsidRPr="00EF0886">
        <w:rPr>
          <w:sz w:val="28"/>
          <w:szCs w:val="28"/>
        </w:rPr>
        <w:t>их гуманной ориентации, личностному развитию, формированию навыков самообучения, самовоспи</w:t>
      </w:r>
      <w:r w:rsidR="00C860F5" w:rsidRPr="00EF0886">
        <w:rPr>
          <w:sz w:val="28"/>
          <w:szCs w:val="28"/>
        </w:rPr>
        <w:t>тания.</w:t>
      </w:r>
    </w:p>
    <w:p w:rsidR="001F404B" w:rsidRPr="00EF0886" w:rsidRDefault="001F404B" w:rsidP="0083232B">
      <w:pPr>
        <w:widowControl w:val="0"/>
        <w:shd w:val="clear" w:color="auto" w:fill="FFFFFF"/>
        <w:tabs>
          <w:tab w:val="left" w:pos="245"/>
        </w:tabs>
        <w:autoSpaceDE w:val="0"/>
        <w:autoSpaceDN w:val="0"/>
        <w:adjustRightInd w:val="0"/>
        <w:spacing w:line="360" w:lineRule="auto"/>
        <w:ind w:right="-3" w:firstLine="720"/>
        <w:jc w:val="both"/>
        <w:rPr>
          <w:sz w:val="28"/>
          <w:szCs w:val="28"/>
        </w:rPr>
      </w:pPr>
      <w:r w:rsidRPr="00EF0886">
        <w:rPr>
          <w:sz w:val="28"/>
          <w:szCs w:val="28"/>
        </w:rPr>
        <w:t>Неформальные молодежные объединения выполняют определенные функции, главными из которых являются: возможность самореализации, инструментальная, коммуникативная, компенсаторная и эвристическая.</w:t>
      </w:r>
    </w:p>
    <w:p w:rsidR="001F404B" w:rsidRPr="00EF0886" w:rsidRDefault="001F404B" w:rsidP="0083232B">
      <w:pPr>
        <w:widowControl w:val="0"/>
        <w:shd w:val="clear" w:color="auto" w:fill="FFFFFF"/>
        <w:tabs>
          <w:tab w:val="left" w:pos="245"/>
        </w:tabs>
        <w:autoSpaceDE w:val="0"/>
        <w:autoSpaceDN w:val="0"/>
        <w:adjustRightInd w:val="0"/>
        <w:spacing w:line="360" w:lineRule="auto"/>
        <w:ind w:right="-3" w:firstLine="720"/>
        <w:jc w:val="both"/>
        <w:rPr>
          <w:sz w:val="28"/>
          <w:szCs w:val="28"/>
        </w:rPr>
      </w:pPr>
      <w:r w:rsidRPr="00EF0886">
        <w:rPr>
          <w:sz w:val="28"/>
          <w:szCs w:val="28"/>
        </w:rPr>
        <w:t>Организуя молодежный коллектив, работая с ним, педагогам важно опираться на современные положения о</w:t>
      </w:r>
      <w:r w:rsidR="00DF3707">
        <w:rPr>
          <w:sz w:val="28"/>
          <w:szCs w:val="28"/>
        </w:rPr>
        <w:t>б</w:t>
      </w:r>
      <w:r w:rsidRPr="00EF0886">
        <w:rPr>
          <w:sz w:val="28"/>
          <w:szCs w:val="28"/>
        </w:rPr>
        <w:t xml:space="preserve"> ученическом</w:t>
      </w:r>
      <w:r w:rsidR="00DF3707">
        <w:rPr>
          <w:sz w:val="28"/>
          <w:szCs w:val="28"/>
        </w:rPr>
        <w:t xml:space="preserve"> (студенческом</w:t>
      </w:r>
      <w:r w:rsidRPr="00EF0886">
        <w:rPr>
          <w:sz w:val="28"/>
          <w:szCs w:val="28"/>
        </w:rPr>
        <w:t xml:space="preserve">) </w:t>
      </w:r>
      <w:r w:rsidR="00DF3707">
        <w:rPr>
          <w:sz w:val="28"/>
          <w:szCs w:val="28"/>
        </w:rPr>
        <w:t>совете</w:t>
      </w:r>
      <w:r w:rsidRPr="00EF0886">
        <w:rPr>
          <w:sz w:val="28"/>
          <w:szCs w:val="28"/>
        </w:rPr>
        <w:t xml:space="preserve">: ученический </w:t>
      </w:r>
      <w:r w:rsidR="002F5BBE">
        <w:rPr>
          <w:sz w:val="28"/>
          <w:szCs w:val="28"/>
        </w:rPr>
        <w:t>(студенческий</w:t>
      </w:r>
      <w:r w:rsidR="002F5BBE" w:rsidRPr="00EF0886">
        <w:rPr>
          <w:sz w:val="28"/>
          <w:szCs w:val="28"/>
        </w:rPr>
        <w:t xml:space="preserve">) </w:t>
      </w:r>
      <w:r w:rsidR="00DF3707">
        <w:rPr>
          <w:sz w:val="28"/>
          <w:szCs w:val="28"/>
        </w:rPr>
        <w:t>совет</w:t>
      </w:r>
      <w:r w:rsidRPr="00EF0886">
        <w:rPr>
          <w:sz w:val="28"/>
          <w:szCs w:val="28"/>
        </w:rPr>
        <w:t xml:space="preserve"> – своеобразная модель общества, отражающая отношения сегодняшнего </w:t>
      </w:r>
      <w:r w:rsidRPr="00EF0886">
        <w:rPr>
          <w:sz w:val="28"/>
          <w:szCs w:val="28"/>
        </w:rPr>
        <w:lastRenderedPageBreak/>
        <w:t xml:space="preserve">общества и тенденции его развития; ученический </w:t>
      </w:r>
      <w:r w:rsidR="00DF3707">
        <w:rPr>
          <w:sz w:val="28"/>
          <w:szCs w:val="28"/>
        </w:rPr>
        <w:t>(студенческий</w:t>
      </w:r>
      <w:r w:rsidR="00DF3707" w:rsidRPr="00EF0886">
        <w:rPr>
          <w:sz w:val="28"/>
          <w:szCs w:val="28"/>
        </w:rPr>
        <w:t xml:space="preserve">) </w:t>
      </w:r>
      <w:r w:rsidR="00DF3707">
        <w:rPr>
          <w:sz w:val="28"/>
          <w:szCs w:val="28"/>
        </w:rPr>
        <w:t>совет</w:t>
      </w:r>
      <w:r w:rsidRPr="00EF0886">
        <w:rPr>
          <w:sz w:val="28"/>
          <w:szCs w:val="28"/>
        </w:rPr>
        <w:t>, будучи ячейкой общества, является средством достижения стоящих перед ним задач; для ученика</w:t>
      </w:r>
      <w:r w:rsidR="00DF3707">
        <w:rPr>
          <w:sz w:val="28"/>
          <w:szCs w:val="28"/>
        </w:rPr>
        <w:t xml:space="preserve"> (студента)</w:t>
      </w:r>
      <w:r w:rsidRPr="00EF0886">
        <w:rPr>
          <w:sz w:val="28"/>
          <w:szCs w:val="28"/>
        </w:rPr>
        <w:t xml:space="preserve"> ученический </w:t>
      </w:r>
      <w:r w:rsidR="00DF3707">
        <w:rPr>
          <w:sz w:val="28"/>
          <w:szCs w:val="28"/>
        </w:rPr>
        <w:t>(студенческий</w:t>
      </w:r>
      <w:r w:rsidR="00DF3707" w:rsidRPr="00EF0886">
        <w:rPr>
          <w:sz w:val="28"/>
          <w:szCs w:val="28"/>
        </w:rPr>
        <w:t xml:space="preserve">) </w:t>
      </w:r>
      <w:r w:rsidR="002F5BBE">
        <w:rPr>
          <w:sz w:val="28"/>
          <w:szCs w:val="28"/>
        </w:rPr>
        <w:t>совет</w:t>
      </w:r>
      <w:r w:rsidRPr="00EF0886">
        <w:rPr>
          <w:sz w:val="28"/>
          <w:szCs w:val="28"/>
        </w:rPr>
        <w:t xml:space="preserve"> выступает средой обитания и освоения позитивного опыта, накопленного предшествующими поколениями; </w:t>
      </w:r>
      <w:r w:rsidR="002F5BBE">
        <w:rPr>
          <w:sz w:val="28"/>
          <w:szCs w:val="28"/>
        </w:rPr>
        <w:br/>
      </w:r>
      <w:r w:rsidRPr="00EF0886">
        <w:rPr>
          <w:sz w:val="28"/>
          <w:szCs w:val="28"/>
        </w:rPr>
        <w:t xml:space="preserve">он объединяет </w:t>
      </w:r>
      <w:r w:rsidR="008C3217">
        <w:rPr>
          <w:sz w:val="28"/>
          <w:szCs w:val="28"/>
        </w:rPr>
        <w:t>обучающихся</w:t>
      </w:r>
      <w:r w:rsidRPr="00EF0886">
        <w:rPr>
          <w:sz w:val="28"/>
          <w:szCs w:val="28"/>
        </w:rPr>
        <w:t xml:space="preserve"> общей деятельностью, ценностями, целями (индивидуальными и коллективистскими); ученический </w:t>
      </w:r>
      <w:r w:rsidR="002F5BBE">
        <w:rPr>
          <w:sz w:val="28"/>
          <w:szCs w:val="28"/>
        </w:rPr>
        <w:t>(студенческий</w:t>
      </w:r>
      <w:r w:rsidR="002F5BBE" w:rsidRPr="00EF0886">
        <w:rPr>
          <w:sz w:val="28"/>
          <w:szCs w:val="28"/>
        </w:rPr>
        <w:t xml:space="preserve">) </w:t>
      </w:r>
      <w:r w:rsidR="002F5BBE">
        <w:rPr>
          <w:sz w:val="28"/>
          <w:szCs w:val="28"/>
        </w:rPr>
        <w:t>совет</w:t>
      </w:r>
      <w:r w:rsidRPr="00EF0886">
        <w:rPr>
          <w:sz w:val="28"/>
          <w:szCs w:val="28"/>
        </w:rPr>
        <w:t xml:space="preserve"> содействует усвоению опыта коллективного поведения, сочетающего личностное самоутверждение, социальную активность и ответственность, конструктивное взаимодействие с ровесниками и взрослыми.</w:t>
      </w:r>
    </w:p>
    <w:p w:rsidR="001F404B" w:rsidRPr="00EF0886" w:rsidRDefault="001F404B" w:rsidP="0083232B">
      <w:pPr>
        <w:spacing w:line="360" w:lineRule="auto"/>
        <w:ind w:right="-3" w:firstLine="720"/>
        <w:jc w:val="both"/>
        <w:rPr>
          <w:sz w:val="28"/>
          <w:szCs w:val="28"/>
        </w:rPr>
      </w:pPr>
      <w:r w:rsidRPr="00EF0886">
        <w:rPr>
          <w:sz w:val="28"/>
          <w:szCs w:val="28"/>
        </w:rPr>
        <w:t>Неформальные молодежные объединения не представляют собой коллектив; их максимально достигаемый статус – корпорация, которая всегда имеет тенденцию к деградации.</w:t>
      </w:r>
    </w:p>
    <w:p w:rsidR="00BB7535" w:rsidRPr="00EF0886" w:rsidRDefault="00BB7535" w:rsidP="0083232B">
      <w:pPr>
        <w:spacing w:line="360" w:lineRule="auto"/>
        <w:ind w:right="-3" w:firstLine="720"/>
        <w:jc w:val="both"/>
        <w:rPr>
          <w:sz w:val="28"/>
          <w:szCs w:val="28"/>
        </w:rPr>
      </w:pPr>
    </w:p>
    <w:p w:rsidR="00176BDF" w:rsidRPr="00EF0886" w:rsidRDefault="00176BDF" w:rsidP="0083232B">
      <w:pPr>
        <w:shd w:val="clear" w:color="auto" w:fill="FFFFFF"/>
        <w:spacing w:line="360" w:lineRule="auto"/>
        <w:jc w:val="center"/>
        <w:rPr>
          <w:b/>
          <w:iCs/>
          <w:spacing w:val="-3"/>
          <w:sz w:val="28"/>
          <w:szCs w:val="28"/>
        </w:rPr>
      </w:pPr>
      <w:r w:rsidRPr="00EF0886">
        <w:rPr>
          <w:b/>
          <w:iCs/>
          <w:spacing w:val="-3"/>
          <w:sz w:val="28"/>
          <w:szCs w:val="28"/>
        </w:rPr>
        <w:t>2. Работа образовательно</w:t>
      </w:r>
      <w:r w:rsidR="008C3217">
        <w:rPr>
          <w:b/>
          <w:iCs/>
          <w:spacing w:val="-3"/>
          <w:sz w:val="28"/>
          <w:szCs w:val="28"/>
        </w:rPr>
        <w:t>й</w:t>
      </w:r>
      <w:r w:rsidRPr="00EF0886">
        <w:rPr>
          <w:b/>
          <w:iCs/>
          <w:spacing w:val="-3"/>
          <w:sz w:val="28"/>
          <w:szCs w:val="28"/>
        </w:rPr>
        <w:t xml:space="preserve"> </w:t>
      </w:r>
      <w:r w:rsidR="008C3217">
        <w:rPr>
          <w:b/>
          <w:iCs/>
          <w:spacing w:val="-3"/>
          <w:sz w:val="28"/>
          <w:szCs w:val="28"/>
        </w:rPr>
        <w:t>организации с обучающимися</w:t>
      </w:r>
      <w:r w:rsidRPr="00EF0886">
        <w:rPr>
          <w:b/>
          <w:iCs/>
          <w:spacing w:val="-3"/>
          <w:sz w:val="28"/>
          <w:szCs w:val="28"/>
        </w:rPr>
        <w:t>,</w:t>
      </w:r>
      <w:r w:rsidR="00861F71">
        <w:rPr>
          <w:b/>
          <w:iCs/>
          <w:spacing w:val="-3"/>
          <w:sz w:val="28"/>
          <w:szCs w:val="28"/>
        </w:rPr>
        <w:t xml:space="preserve"> имеющими отклоняющее поведение</w:t>
      </w:r>
    </w:p>
    <w:p w:rsidR="00176BDF" w:rsidRPr="00EF0886" w:rsidRDefault="00176BDF" w:rsidP="0083232B">
      <w:pPr>
        <w:shd w:val="clear" w:color="auto" w:fill="FFFFFF"/>
        <w:spacing w:line="360" w:lineRule="auto"/>
        <w:ind w:left="360"/>
        <w:jc w:val="center"/>
        <w:rPr>
          <w:b/>
          <w:iCs/>
          <w:spacing w:val="-3"/>
          <w:sz w:val="28"/>
          <w:szCs w:val="28"/>
        </w:rPr>
      </w:pPr>
      <w:r w:rsidRPr="00EF0886">
        <w:rPr>
          <w:b/>
          <w:iCs/>
          <w:spacing w:val="-3"/>
          <w:sz w:val="28"/>
          <w:szCs w:val="28"/>
        </w:rPr>
        <w:lastRenderedPageBreak/>
        <w:t>Актуальные на</w:t>
      </w:r>
      <w:r w:rsidR="00861F71">
        <w:rPr>
          <w:b/>
          <w:iCs/>
          <w:spacing w:val="-3"/>
          <w:sz w:val="28"/>
          <w:szCs w:val="28"/>
        </w:rPr>
        <w:t>правления педагогической работы</w:t>
      </w:r>
    </w:p>
    <w:p w:rsidR="001F404B" w:rsidRPr="00EF0886" w:rsidRDefault="001F404B" w:rsidP="0083232B">
      <w:pPr>
        <w:spacing w:line="360" w:lineRule="auto"/>
        <w:ind w:right="-3" w:firstLine="720"/>
        <w:jc w:val="both"/>
        <w:rPr>
          <w:sz w:val="28"/>
          <w:szCs w:val="28"/>
        </w:rPr>
      </w:pPr>
      <w:r w:rsidRPr="00EF0886">
        <w:rPr>
          <w:sz w:val="28"/>
          <w:szCs w:val="28"/>
        </w:rPr>
        <w:t xml:space="preserve">Системно-личностный анализ многообразных проявлений индивида </w:t>
      </w:r>
      <w:r w:rsidR="00D91250" w:rsidRPr="00EF0886">
        <w:rPr>
          <w:sz w:val="28"/>
          <w:szCs w:val="28"/>
        </w:rPr>
        <w:br/>
      </w:r>
      <w:r w:rsidRPr="00EF0886">
        <w:rPr>
          <w:sz w:val="28"/>
          <w:szCs w:val="28"/>
        </w:rPr>
        <w:t xml:space="preserve">с отклоняющимся поведением позволяет не только выявить его </w:t>
      </w:r>
      <w:r w:rsidR="00D91250" w:rsidRPr="00EF0886">
        <w:rPr>
          <w:sz w:val="28"/>
          <w:szCs w:val="28"/>
        </w:rPr>
        <w:br/>
      </w:r>
      <w:r w:rsidRPr="00EF0886">
        <w:rPr>
          <w:sz w:val="28"/>
          <w:szCs w:val="28"/>
        </w:rPr>
        <w:t>сущностно-критериальные характеристики, обобщить указанное поведение как определенное личностно-типологическое свойство, но и определить актуальные направления педагогической работы:</w:t>
      </w:r>
    </w:p>
    <w:p w:rsidR="001F404B" w:rsidRPr="00EF0886" w:rsidRDefault="001F404B" w:rsidP="0083232B">
      <w:pPr>
        <w:widowControl w:val="0"/>
        <w:shd w:val="clear" w:color="auto" w:fill="FFFFFF"/>
        <w:tabs>
          <w:tab w:val="left" w:pos="350"/>
        </w:tabs>
        <w:autoSpaceDE w:val="0"/>
        <w:autoSpaceDN w:val="0"/>
        <w:adjustRightInd w:val="0"/>
        <w:spacing w:line="360" w:lineRule="auto"/>
        <w:ind w:right="-3" w:firstLine="720"/>
        <w:jc w:val="both"/>
        <w:rPr>
          <w:sz w:val="28"/>
          <w:szCs w:val="28"/>
        </w:rPr>
      </w:pPr>
      <w:r w:rsidRPr="00EF0886">
        <w:rPr>
          <w:sz w:val="28"/>
          <w:szCs w:val="28"/>
        </w:rPr>
        <w:t>1. Содействие личности в активной интериоризации гуманистических ценностей, постановке просоциальных целей в связи с неадекватным (неустойчиво-деформированным) восприятием социальных норм (правовых, нравственных, коммуникативных, эстетических и др.).</w:t>
      </w:r>
    </w:p>
    <w:p w:rsidR="001F404B" w:rsidRPr="00EF0886" w:rsidRDefault="001F404B" w:rsidP="0083232B">
      <w:pPr>
        <w:widowControl w:val="0"/>
        <w:shd w:val="clear" w:color="auto" w:fill="FFFFFF"/>
        <w:tabs>
          <w:tab w:val="left" w:pos="350"/>
        </w:tabs>
        <w:autoSpaceDE w:val="0"/>
        <w:autoSpaceDN w:val="0"/>
        <w:adjustRightInd w:val="0"/>
        <w:spacing w:line="360" w:lineRule="auto"/>
        <w:ind w:right="-3" w:firstLine="720"/>
        <w:jc w:val="both"/>
        <w:rPr>
          <w:sz w:val="28"/>
          <w:szCs w:val="28"/>
        </w:rPr>
      </w:pPr>
      <w:r w:rsidRPr="00EF0886">
        <w:rPr>
          <w:sz w:val="28"/>
          <w:szCs w:val="28"/>
        </w:rPr>
        <w:t xml:space="preserve">2. </w:t>
      </w:r>
      <w:r w:rsidRPr="00EF0886">
        <w:rPr>
          <w:spacing w:val="-2"/>
          <w:sz w:val="28"/>
          <w:szCs w:val="28"/>
        </w:rPr>
        <w:t xml:space="preserve">Развитие навыков конструктивного взаимодействия в связи </w:t>
      </w:r>
      <w:r w:rsidR="005647AB" w:rsidRPr="00EF0886">
        <w:rPr>
          <w:spacing w:val="-2"/>
          <w:sz w:val="28"/>
          <w:szCs w:val="28"/>
        </w:rPr>
        <w:br/>
      </w:r>
      <w:r w:rsidRPr="00EF0886">
        <w:rPr>
          <w:spacing w:val="-2"/>
          <w:sz w:val="28"/>
          <w:szCs w:val="28"/>
        </w:rPr>
        <w:t>с эгоистически-корпоративной мотивацией, деиндивидуализированным</w:t>
      </w:r>
      <w:r w:rsidRPr="00EF0886">
        <w:rPr>
          <w:sz w:val="28"/>
          <w:szCs w:val="28"/>
        </w:rPr>
        <w:t xml:space="preserve"> воспроизводством стереотипов группового поведения.</w:t>
      </w:r>
    </w:p>
    <w:p w:rsidR="001F404B" w:rsidRPr="00EF0886" w:rsidRDefault="001F404B" w:rsidP="00A84236">
      <w:pPr>
        <w:widowControl w:val="0"/>
        <w:shd w:val="clear" w:color="auto" w:fill="FFFFFF"/>
        <w:tabs>
          <w:tab w:val="left" w:pos="350"/>
        </w:tabs>
        <w:autoSpaceDE w:val="0"/>
        <w:autoSpaceDN w:val="0"/>
        <w:adjustRightInd w:val="0"/>
        <w:spacing w:line="360" w:lineRule="auto"/>
        <w:ind w:right="-3" w:firstLine="720"/>
        <w:jc w:val="both"/>
        <w:rPr>
          <w:sz w:val="28"/>
          <w:szCs w:val="28"/>
        </w:rPr>
      </w:pPr>
      <w:r w:rsidRPr="00EF0886">
        <w:rPr>
          <w:sz w:val="28"/>
          <w:szCs w:val="28"/>
        </w:rPr>
        <w:t>3.</w:t>
      </w:r>
      <w:r w:rsidR="00EE2CC8" w:rsidRPr="00EF0886">
        <w:rPr>
          <w:sz w:val="28"/>
          <w:szCs w:val="28"/>
        </w:rPr>
        <w:t xml:space="preserve"> </w:t>
      </w:r>
      <w:r w:rsidRPr="00EF0886">
        <w:rPr>
          <w:sz w:val="28"/>
          <w:szCs w:val="28"/>
        </w:rPr>
        <w:t xml:space="preserve">Развитие эмоционально-волевой, морально-нравственной, </w:t>
      </w:r>
      <w:r w:rsidR="005647AB" w:rsidRPr="00EF0886">
        <w:rPr>
          <w:sz w:val="28"/>
          <w:szCs w:val="28"/>
        </w:rPr>
        <w:br/>
      </w:r>
      <w:r w:rsidRPr="00EF0886">
        <w:rPr>
          <w:sz w:val="28"/>
          <w:szCs w:val="28"/>
        </w:rPr>
        <w:t>предметно-действенной, экзистенциально-</w:t>
      </w:r>
      <w:r w:rsidRPr="00EF0886">
        <w:rPr>
          <w:sz w:val="28"/>
          <w:szCs w:val="28"/>
        </w:rPr>
        <w:lastRenderedPageBreak/>
        <w:t xml:space="preserve">бытийной сфер личности в связи </w:t>
      </w:r>
      <w:r w:rsidR="005647AB" w:rsidRPr="00EF0886">
        <w:rPr>
          <w:sz w:val="28"/>
          <w:szCs w:val="28"/>
        </w:rPr>
        <w:br/>
      </w:r>
      <w:r w:rsidRPr="00EF0886">
        <w:rPr>
          <w:sz w:val="28"/>
          <w:szCs w:val="28"/>
        </w:rPr>
        <w:t xml:space="preserve">с их отставанием. </w:t>
      </w:r>
    </w:p>
    <w:p w:rsidR="001F404B" w:rsidRPr="00EF0886" w:rsidRDefault="001F404B" w:rsidP="00A84236">
      <w:pPr>
        <w:widowControl w:val="0"/>
        <w:shd w:val="clear" w:color="auto" w:fill="FFFFFF"/>
        <w:tabs>
          <w:tab w:val="left" w:pos="350"/>
        </w:tabs>
        <w:autoSpaceDE w:val="0"/>
        <w:autoSpaceDN w:val="0"/>
        <w:adjustRightInd w:val="0"/>
        <w:spacing w:line="360" w:lineRule="auto"/>
        <w:ind w:right="-3" w:firstLine="720"/>
        <w:jc w:val="both"/>
        <w:rPr>
          <w:sz w:val="28"/>
          <w:szCs w:val="28"/>
        </w:rPr>
      </w:pPr>
      <w:r w:rsidRPr="00EF0886">
        <w:rPr>
          <w:sz w:val="28"/>
          <w:szCs w:val="28"/>
        </w:rPr>
        <w:t>4. Развитие самостоятельности в связи с неравномерностью развития эмоционально-коммуникативных отношений (непроизвольная привязанность к определенным занятиям и партнерам и отвержение объектов, требующих волевых усилий).</w:t>
      </w:r>
    </w:p>
    <w:p w:rsidR="001F404B" w:rsidRPr="00EF0886" w:rsidRDefault="001F404B" w:rsidP="00A84236">
      <w:pPr>
        <w:widowControl w:val="0"/>
        <w:shd w:val="clear" w:color="auto" w:fill="FFFFFF"/>
        <w:tabs>
          <w:tab w:val="left" w:pos="350"/>
        </w:tabs>
        <w:autoSpaceDE w:val="0"/>
        <w:autoSpaceDN w:val="0"/>
        <w:adjustRightInd w:val="0"/>
        <w:spacing w:line="360" w:lineRule="auto"/>
        <w:ind w:right="-3" w:firstLine="720"/>
        <w:jc w:val="both"/>
        <w:rPr>
          <w:sz w:val="28"/>
          <w:szCs w:val="28"/>
        </w:rPr>
      </w:pPr>
      <w:r w:rsidRPr="00EF0886">
        <w:rPr>
          <w:sz w:val="28"/>
          <w:szCs w:val="28"/>
        </w:rPr>
        <w:t>5. Формирование положительного образа «Я» в связи с неадекватностью рефлексивных процессов, самооценки, общей ослабленностью саморегуляторных функций.</w:t>
      </w:r>
    </w:p>
    <w:p w:rsidR="001F404B" w:rsidRPr="00EF0886" w:rsidRDefault="001F404B" w:rsidP="00A84236">
      <w:pPr>
        <w:widowControl w:val="0"/>
        <w:shd w:val="clear" w:color="auto" w:fill="FFFFFF"/>
        <w:tabs>
          <w:tab w:val="left" w:pos="350"/>
        </w:tabs>
        <w:autoSpaceDE w:val="0"/>
        <w:autoSpaceDN w:val="0"/>
        <w:adjustRightInd w:val="0"/>
        <w:spacing w:line="360" w:lineRule="auto"/>
        <w:ind w:right="-3" w:firstLine="720"/>
        <w:jc w:val="both"/>
        <w:rPr>
          <w:sz w:val="28"/>
          <w:szCs w:val="28"/>
        </w:rPr>
      </w:pPr>
      <w:r w:rsidRPr="00EF0886">
        <w:rPr>
          <w:sz w:val="28"/>
          <w:szCs w:val="28"/>
        </w:rPr>
        <w:t xml:space="preserve">6. Расширение кругозора, знаний, представлений о закономерностях психической и социальной жизни в связи со слабой ориентацией в социуме, </w:t>
      </w:r>
      <w:r w:rsidR="005647AB" w:rsidRPr="00EF0886">
        <w:rPr>
          <w:sz w:val="28"/>
          <w:szCs w:val="28"/>
        </w:rPr>
        <w:br/>
      </w:r>
      <w:r w:rsidRPr="00EF0886">
        <w:rPr>
          <w:sz w:val="28"/>
          <w:szCs w:val="28"/>
        </w:rPr>
        <w:t>в собственном жизненном опыте, в перспективных планах.</w:t>
      </w:r>
    </w:p>
    <w:p w:rsidR="001F404B" w:rsidRPr="00EF0886" w:rsidRDefault="001F404B" w:rsidP="00A84236">
      <w:pPr>
        <w:widowControl w:val="0"/>
        <w:shd w:val="clear" w:color="auto" w:fill="FFFFFF"/>
        <w:tabs>
          <w:tab w:val="left" w:pos="350"/>
        </w:tabs>
        <w:autoSpaceDE w:val="0"/>
        <w:autoSpaceDN w:val="0"/>
        <w:adjustRightInd w:val="0"/>
        <w:spacing w:line="360" w:lineRule="auto"/>
        <w:ind w:right="-3" w:firstLine="720"/>
        <w:jc w:val="both"/>
        <w:rPr>
          <w:sz w:val="28"/>
          <w:szCs w:val="28"/>
        </w:rPr>
      </w:pPr>
      <w:r w:rsidRPr="00EF0886">
        <w:rPr>
          <w:sz w:val="28"/>
          <w:szCs w:val="28"/>
        </w:rPr>
        <w:t xml:space="preserve">7. Развитие навыков саморегуляции в связи с общей психической неуравновешенностью, тревожностью, агрессивностью, оппозицией </w:t>
      </w:r>
      <w:r w:rsidR="005647AB" w:rsidRPr="00EF0886">
        <w:rPr>
          <w:sz w:val="28"/>
          <w:szCs w:val="28"/>
        </w:rPr>
        <w:br/>
      </w:r>
      <w:r w:rsidRPr="00EF0886">
        <w:rPr>
          <w:sz w:val="28"/>
          <w:szCs w:val="28"/>
        </w:rPr>
        <w:t>в отношении педагогических воздействий.</w:t>
      </w:r>
    </w:p>
    <w:p w:rsidR="001F404B" w:rsidRPr="00EF0886" w:rsidRDefault="001F404B" w:rsidP="00A84236">
      <w:pPr>
        <w:widowControl w:val="0"/>
        <w:shd w:val="clear" w:color="auto" w:fill="FFFFFF"/>
        <w:tabs>
          <w:tab w:val="left" w:pos="350"/>
        </w:tabs>
        <w:autoSpaceDE w:val="0"/>
        <w:autoSpaceDN w:val="0"/>
        <w:adjustRightInd w:val="0"/>
        <w:spacing w:line="360" w:lineRule="auto"/>
        <w:ind w:right="-3" w:firstLine="720"/>
        <w:jc w:val="both"/>
        <w:rPr>
          <w:sz w:val="28"/>
          <w:szCs w:val="28"/>
        </w:rPr>
      </w:pPr>
      <w:r w:rsidRPr="00EF0886">
        <w:rPr>
          <w:sz w:val="28"/>
          <w:szCs w:val="28"/>
        </w:rPr>
        <w:t>8. Развитие навыков самовоспитания, самообучения в связи со слабой готовностью к самовоспитанию, самообучению.</w:t>
      </w:r>
    </w:p>
    <w:p w:rsidR="005647AB" w:rsidRPr="00EF0886" w:rsidRDefault="005647AB" w:rsidP="00A84236">
      <w:pPr>
        <w:widowControl w:val="0"/>
        <w:shd w:val="clear" w:color="auto" w:fill="FFFFFF"/>
        <w:tabs>
          <w:tab w:val="left" w:pos="350"/>
        </w:tabs>
        <w:autoSpaceDE w:val="0"/>
        <w:autoSpaceDN w:val="0"/>
        <w:adjustRightInd w:val="0"/>
        <w:spacing w:line="360" w:lineRule="auto"/>
        <w:ind w:right="-3" w:firstLine="720"/>
        <w:jc w:val="both"/>
        <w:rPr>
          <w:sz w:val="28"/>
          <w:szCs w:val="28"/>
        </w:rPr>
      </w:pPr>
    </w:p>
    <w:p w:rsidR="005647AB" w:rsidRPr="00EF0886" w:rsidRDefault="005647AB" w:rsidP="00A84236">
      <w:pPr>
        <w:widowControl w:val="0"/>
        <w:shd w:val="clear" w:color="auto" w:fill="FFFFFF"/>
        <w:tabs>
          <w:tab w:val="left" w:pos="350"/>
        </w:tabs>
        <w:autoSpaceDE w:val="0"/>
        <w:autoSpaceDN w:val="0"/>
        <w:adjustRightInd w:val="0"/>
        <w:spacing w:line="360" w:lineRule="auto"/>
        <w:ind w:right="-3" w:firstLine="720"/>
        <w:jc w:val="both"/>
        <w:rPr>
          <w:sz w:val="28"/>
          <w:szCs w:val="28"/>
        </w:rPr>
      </w:pPr>
    </w:p>
    <w:p w:rsidR="005647AB" w:rsidRPr="00EF0886" w:rsidRDefault="005647AB" w:rsidP="00A84236">
      <w:pPr>
        <w:widowControl w:val="0"/>
        <w:shd w:val="clear" w:color="auto" w:fill="FFFFFF"/>
        <w:tabs>
          <w:tab w:val="left" w:pos="350"/>
        </w:tabs>
        <w:autoSpaceDE w:val="0"/>
        <w:autoSpaceDN w:val="0"/>
        <w:adjustRightInd w:val="0"/>
        <w:spacing w:line="360" w:lineRule="auto"/>
        <w:ind w:right="-3" w:firstLine="720"/>
        <w:jc w:val="both"/>
        <w:rPr>
          <w:sz w:val="28"/>
          <w:szCs w:val="28"/>
        </w:rPr>
      </w:pPr>
    </w:p>
    <w:p w:rsidR="002F5BBE" w:rsidRDefault="00176BDF" w:rsidP="00176BDF">
      <w:pPr>
        <w:shd w:val="clear" w:color="auto" w:fill="FFFFFF"/>
        <w:spacing w:line="360" w:lineRule="auto"/>
        <w:ind w:left="360"/>
        <w:jc w:val="center"/>
        <w:rPr>
          <w:b/>
          <w:iCs/>
          <w:spacing w:val="-3"/>
          <w:sz w:val="28"/>
          <w:szCs w:val="28"/>
        </w:rPr>
      </w:pPr>
      <w:r w:rsidRPr="00EF0886">
        <w:rPr>
          <w:b/>
          <w:iCs/>
          <w:spacing w:val="-3"/>
          <w:sz w:val="28"/>
          <w:szCs w:val="28"/>
        </w:rPr>
        <w:t>Педагогическая модель работы</w:t>
      </w:r>
    </w:p>
    <w:p w:rsidR="00597D3F" w:rsidRPr="00EF0886" w:rsidRDefault="00176BDF" w:rsidP="00176BDF">
      <w:pPr>
        <w:shd w:val="clear" w:color="auto" w:fill="FFFFFF"/>
        <w:spacing w:line="360" w:lineRule="auto"/>
        <w:ind w:left="360"/>
        <w:jc w:val="center"/>
        <w:rPr>
          <w:sz w:val="28"/>
          <w:szCs w:val="28"/>
        </w:rPr>
      </w:pPr>
      <w:r w:rsidRPr="00EF0886">
        <w:rPr>
          <w:b/>
          <w:iCs/>
          <w:spacing w:val="-3"/>
          <w:sz w:val="28"/>
          <w:szCs w:val="28"/>
        </w:rPr>
        <w:t>с членами неформальных молодёжных объединений</w:t>
      </w:r>
    </w:p>
    <w:p w:rsidR="00BA5743" w:rsidRPr="00EF0886" w:rsidRDefault="00AD6CCA" w:rsidP="00BA5743">
      <w:pPr>
        <w:spacing w:line="360" w:lineRule="auto"/>
        <w:ind w:right="-3"/>
        <w:jc w:val="both"/>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-190500</wp:posOffset>
                </wp:positionH>
                <wp:positionV relativeFrom="paragraph">
                  <wp:posOffset>13970</wp:posOffset>
                </wp:positionV>
                <wp:extent cx="6157595" cy="2057400"/>
                <wp:effectExtent l="5080" t="7620" r="9525" b="1143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595" cy="2057400"/>
                        </a:xfrm>
                        <a:prstGeom prst="rect">
                          <a:avLst/>
                        </a:prstGeom>
                        <a:solidFill>
                          <a:srgbClr val="FFFFFF"/>
                        </a:solidFill>
                        <a:ln w="9525">
                          <a:solidFill>
                            <a:srgbClr val="000000"/>
                          </a:solidFill>
                          <a:miter lim="800000"/>
                          <a:headEnd/>
                          <a:tailEnd/>
                        </a:ln>
                      </wps:spPr>
                      <wps:txbx>
                        <w:txbxContent>
                          <w:p w:rsidR="00BB7535" w:rsidRPr="00CF7C31" w:rsidRDefault="008C3217" w:rsidP="00BA5743">
                            <w:pPr>
                              <w:jc w:val="center"/>
                              <w:rPr>
                                <w:b/>
                                <w:kern w:val="144"/>
                              </w:rPr>
                            </w:pPr>
                            <w:r>
                              <w:rPr>
                                <w:b/>
                                <w:kern w:val="144"/>
                              </w:rPr>
                              <w:t>ОБРАЗОВАТЕЛЬНАЯ ОРГАНИЗАЦИЯ</w:t>
                            </w:r>
                          </w:p>
                          <w:p w:rsidR="00BB7535" w:rsidRPr="00C6119E" w:rsidRDefault="00BB7535" w:rsidP="00BA5743">
                            <w:pPr>
                              <w:spacing w:line="216" w:lineRule="auto"/>
                              <w:jc w:val="both"/>
                              <w:rPr>
                                <w:i/>
                                <w:spacing w:val="-12"/>
                                <w:sz w:val="26"/>
                                <w:szCs w:val="26"/>
                              </w:rPr>
                            </w:pPr>
                            <w:r w:rsidRPr="00C6119E">
                              <w:rPr>
                                <w:i/>
                                <w:spacing w:val="-12"/>
                                <w:sz w:val="26"/>
                                <w:szCs w:val="26"/>
                              </w:rPr>
                              <w:t>как социально воспитывающая среда: образовательный процесс с клубным компонентом</w:t>
                            </w:r>
                          </w:p>
                          <w:p w:rsidR="00BB7535" w:rsidRPr="00C6119E" w:rsidRDefault="00BB7535" w:rsidP="00BA5743">
                            <w:pPr>
                              <w:spacing w:line="216" w:lineRule="auto"/>
                              <w:jc w:val="both"/>
                              <w:rPr>
                                <w:spacing w:val="-8"/>
                              </w:rPr>
                            </w:pPr>
                            <w:r w:rsidRPr="00C6119E">
                              <w:rPr>
                                <w:spacing w:val="-8"/>
                              </w:rPr>
                              <w:t>Идеал воспитания учащихся – гуманно, просоциально ориентированная личность</w:t>
                            </w:r>
                          </w:p>
                          <w:p w:rsidR="00BB7535" w:rsidRPr="00C6119E" w:rsidRDefault="00BB7535" w:rsidP="00BA5743">
                            <w:pPr>
                              <w:spacing w:line="216" w:lineRule="auto"/>
                              <w:jc w:val="center"/>
                              <w:rPr>
                                <w:spacing w:val="-8"/>
                              </w:rPr>
                            </w:pPr>
                            <w:r w:rsidRPr="00C6119E">
                              <w:rPr>
                                <w:b/>
                                <w:spacing w:val="-8"/>
                              </w:rPr>
                              <w:t>ПРИНЦИПЫ</w:t>
                            </w:r>
                          </w:p>
                          <w:p w:rsidR="00BB7535" w:rsidRPr="00C6119E" w:rsidRDefault="00BB7535" w:rsidP="00BA5743">
                            <w:pPr>
                              <w:spacing w:line="216" w:lineRule="auto"/>
                              <w:jc w:val="both"/>
                              <w:rPr>
                                <w:spacing w:val="-8"/>
                              </w:rPr>
                            </w:pPr>
                            <w:r w:rsidRPr="00C6119E">
                              <w:rPr>
                                <w:b/>
                                <w:i/>
                                <w:color w:val="000000"/>
                                <w:spacing w:val="-8"/>
                              </w:rPr>
                              <w:t>Общие:</w:t>
                            </w:r>
                            <w:r w:rsidRPr="00C6119E">
                              <w:rPr>
                                <w:color w:val="000000"/>
                                <w:spacing w:val="-8"/>
                              </w:rPr>
                              <w:t xml:space="preserve"> </w:t>
                            </w:r>
                            <w:r w:rsidRPr="00C6119E">
                              <w:rPr>
                                <w:i/>
                                <w:color w:val="000000"/>
                                <w:spacing w:val="-8"/>
                              </w:rPr>
                              <w:t>целостности,</w:t>
                            </w:r>
                            <w:r w:rsidRPr="00C6119E">
                              <w:rPr>
                                <w:color w:val="000000"/>
                                <w:spacing w:val="-8"/>
                              </w:rPr>
                              <w:t xml:space="preserve"> </w:t>
                            </w:r>
                            <w:r w:rsidRPr="00C6119E">
                              <w:rPr>
                                <w:i/>
                                <w:color w:val="000000"/>
                                <w:spacing w:val="-8"/>
                              </w:rPr>
                              <w:t>личностной ориентации, гуманной деятельности, культуросообразности, антропологизма</w:t>
                            </w:r>
                          </w:p>
                          <w:p w:rsidR="00BB7535" w:rsidRPr="00C6119E" w:rsidRDefault="00BB7535" w:rsidP="00BA5743">
                            <w:pPr>
                              <w:widowControl w:val="0"/>
                              <w:shd w:val="clear" w:color="auto" w:fill="FFFFFF"/>
                              <w:tabs>
                                <w:tab w:val="left" w:pos="504"/>
                                <w:tab w:val="left" w:pos="3946"/>
                              </w:tabs>
                              <w:autoSpaceDE w:val="0"/>
                              <w:autoSpaceDN w:val="0"/>
                              <w:adjustRightInd w:val="0"/>
                              <w:spacing w:line="216" w:lineRule="auto"/>
                              <w:jc w:val="both"/>
                              <w:rPr>
                                <w:color w:val="000000"/>
                                <w:spacing w:val="-8"/>
                              </w:rPr>
                            </w:pPr>
                            <w:r w:rsidRPr="00C6119E">
                              <w:rPr>
                                <w:b/>
                                <w:i/>
                                <w:color w:val="000000"/>
                                <w:spacing w:val="-8"/>
                              </w:rPr>
                              <w:t>Частные:</w:t>
                            </w:r>
                            <w:r w:rsidRPr="00C6119E">
                              <w:rPr>
                                <w:i/>
                                <w:color w:val="000000"/>
                                <w:spacing w:val="-8"/>
                              </w:rPr>
                              <w:t xml:space="preserve"> трансформации</w:t>
                            </w:r>
                            <w:r w:rsidRPr="00C6119E">
                              <w:rPr>
                                <w:color w:val="000000"/>
                                <w:spacing w:val="-8"/>
                              </w:rPr>
                              <w:t xml:space="preserve">, </w:t>
                            </w:r>
                            <w:r w:rsidRPr="00C6119E">
                              <w:rPr>
                                <w:i/>
                                <w:color w:val="000000"/>
                                <w:spacing w:val="-8"/>
                              </w:rPr>
                              <w:t>педагогической р</w:t>
                            </w:r>
                            <w:r>
                              <w:rPr>
                                <w:i/>
                                <w:color w:val="000000"/>
                                <w:spacing w:val="-8"/>
                              </w:rPr>
                              <w:t>емиссии,</w:t>
                            </w:r>
                            <w:r w:rsidRPr="00C6119E">
                              <w:rPr>
                                <w:i/>
                                <w:color w:val="000000"/>
                                <w:spacing w:val="-8"/>
                              </w:rPr>
                              <w:t xml:space="preserve"> самореализации личности на основе реф</w:t>
                            </w:r>
                            <w:r>
                              <w:rPr>
                                <w:i/>
                                <w:color w:val="000000"/>
                                <w:spacing w:val="-8"/>
                              </w:rPr>
                              <w:t xml:space="preserve">лексии и просоциального </w:t>
                            </w:r>
                            <w:r w:rsidRPr="00C6119E">
                              <w:rPr>
                                <w:i/>
                                <w:color w:val="000000"/>
                                <w:spacing w:val="-8"/>
                              </w:rPr>
                              <w:t>самоутверждения</w:t>
                            </w:r>
                            <w:r w:rsidRPr="00C6119E">
                              <w:rPr>
                                <w:color w:val="000000"/>
                                <w:spacing w:val="-8"/>
                              </w:rPr>
                              <w:t>,</w:t>
                            </w:r>
                            <w:r w:rsidRPr="00C6119E">
                              <w:rPr>
                                <w:i/>
                                <w:color w:val="000000"/>
                                <w:spacing w:val="-8"/>
                              </w:rPr>
                              <w:t xml:space="preserve"> интегративности</w:t>
                            </w:r>
                            <w:r w:rsidRPr="00C6119E">
                              <w:rPr>
                                <w:color w:val="000000"/>
                                <w:spacing w:val="-8"/>
                              </w:rPr>
                              <w:t>,</w:t>
                            </w:r>
                            <w:r w:rsidRPr="00C6119E">
                              <w:rPr>
                                <w:i/>
                                <w:color w:val="000000"/>
                                <w:spacing w:val="-8"/>
                              </w:rPr>
                              <w:t xml:space="preserve"> систематического сотрудничества, опосредованного влияния на подростка просоциально ориентированных и референтно значимых взрослых и коллектива</w:t>
                            </w:r>
                            <w:r>
                              <w:rPr>
                                <w:i/>
                                <w:color w:val="000000"/>
                                <w:spacing w:val="-8"/>
                              </w:rPr>
                              <w:t>,</w:t>
                            </w:r>
                            <w:r w:rsidRPr="00C6119E">
                              <w:rPr>
                                <w:i/>
                                <w:color w:val="000000"/>
                                <w:spacing w:val="-8"/>
                              </w:rPr>
                              <w:t xml:space="preserve"> построения жизненных перспектив.</w:t>
                            </w:r>
                          </w:p>
                          <w:p w:rsidR="00BB7535" w:rsidRPr="00C6119E" w:rsidRDefault="00BB7535" w:rsidP="00BA5743">
                            <w:pPr>
                              <w:spacing w:line="216" w:lineRule="auto"/>
                              <w:jc w:val="both"/>
                              <w:rPr>
                                <w:spacing w:val="-8"/>
                              </w:rPr>
                            </w:pPr>
                            <w:r w:rsidRPr="00C6119E">
                              <w:rPr>
                                <w:b/>
                                <w:i/>
                                <w:spacing w:val="-8"/>
                              </w:rPr>
                              <w:t>Формы</w:t>
                            </w:r>
                            <w:r w:rsidRPr="00C6119E">
                              <w:rPr>
                                <w:spacing w:val="-8"/>
                              </w:rPr>
                              <w:t>: индивидуальная (беседа, консультация), групповая (урок, тренинг, клуб), микрогрупповая, коллективная</w:t>
                            </w:r>
                            <w:r w:rsidR="00501C8A">
                              <w:rPr>
                                <w:spacing w:val="-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5pt;margin-top:1.1pt;width:484.85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">
                <v:textbox>
                  <w:txbxContent>
                    <w:p w:rsidR="00BB7535" w:rsidRPr="00CF7C31" w:rsidRDefault="008C3217" w:rsidP="00BA5743">
                      <w:pPr>
                        <w:jc w:val="center"/>
                        <w:rPr>
                          <w:b/>
                          <w:kern w:val="144"/>
                        </w:rPr>
                      </w:pPr>
                      <w:r>
                        <w:rPr>
                          <w:b/>
                          <w:kern w:val="144"/>
                        </w:rPr>
                        <w:t>ОБРАЗОВАТЕЛЬНАЯ ОРГАНИЗАЦИЯ</w:t>
                      </w:r>
                    </w:p>
                    <w:p w:rsidR="00BB7535" w:rsidRPr="00C6119E" w:rsidRDefault="00BB7535" w:rsidP="00BA5743">
                      <w:pPr>
                        <w:spacing w:line="216" w:lineRule="auto"/>
                        <w:jc w:val="both"/>
                        <w:rPr>
                          <w:i/>
                          <w:spacing w:val="-12"/>
                          <w:sz w:val="26"/>
                          <w:szCs w:val="26"/>
                        </w:rPr>
                      </w:pPr>
                      <w:r w:rsidRPr="00C6119E">
                        <w:rPr>
                          <w:i/>
                          <w:spacing w:val="-12"/>
                          <w:sz w:val="26"/>
                          <w:szCs w:val="26"/>
                        </w:rPr>
                        <w:t>как социально воспитывающая среда: образовательный процесс с клубным компонентом</w:t>
                      </w:r>
                    </w:p>
                    <w:p w:rsidR="00BB7535" w:rsidRPr="00C6119E" w:rsidRDefault="00BB7535" w:rsidP="00BA5743">
                      <w:pPr>
                        <w:spacing w:line="216" w:lineRule="auto"/>
                        <w:jc w:val="both"/>
                        <w:rPr>
                          <w:spacing w:val="-8"/>
                        </w:rPr>
                      </w:pPr>
                      <w:r w:rsidRPr="00C6119E">
                        <w:rPr>
                          <w:spacing w:val="-8"/>
                        </w:rPr>
                        <w:t>Идеал воспитания учащихся – гуманно, просоциально ориентированная личность</w:t>
                      </w:r>
                    </w:p>
                    <w:p w:rsidR="00BB7535" w:rsidRPr="00C6119E" w:rsidRDefault="00BB7535" w:rsidP="00BA5743">
                      <w:pPr>
                        <w:spacing w:line="216" w:lineRule="auto"/>
                        <w:jc w:val="center"/>
                        <w:rPr>
                          <w:spacing w:val="-8"/>
                        </w:rPr>
                      </w:pPr>
                      <w:r w:rsidRPr="00C6119E">
                        <w:rPr>
                          <w:b/>
                          <w:spacing w:val="-8"/>
                        </w:rPr>
                        <w:t>ПРИНЦИПЫ</w:t>
                      </w:r>
                    </w:p>
                    <w:p w:rsidR="00BB7535" w:rsidRPr="00C6119E" w:rsidRDefault="00BB7535" w:rsidP="00BA5743">
                      <w:pPr>
                        <w:spacing w:line="216" w:lineRule="auto"/>
                        <w:jc w:val="both"/>
                        <w:rPr>
                          <w:spacing w:val="-8"/>
                        </w:rPr>
                      </w:pPr>
                      <w:r w:rsidRPr="00C6119E">
                        <w:rPr>
                          <w:b/>
                          <w:i/>
                          <w:color w:val="000000"/>
                          <w:spacing w:val="-8"/>
                        </w:rPr>
                        <w:t>Общие:</w:t>
                      </w:r>
                      <w:r w:rsidRPr="00C6119E">
                        <w:rPr>
                          <w:color w:val="000000"/>
                          <w:spacing w:val="-8"/>
                        </w:rPr>
                        <w:t xml:space="preserve"> </w:t>
                      </w:r>
                      <w:r w:rsidRPr="00C6119E">
                        <w:rPr>
                          <w:i/>
                          <w:color w:val="000000"/>
                          <w:spacing w:val="-8"/>
                        </w:rPr>
                        <w:t>целостности,</w:t>
                      </w:r>
                      <w:r w:rsidRPr="00C6119E">
                        <w:rPr>
                          <w:color w:val="000000"/>
                          <w:spacing w:val="-8"/>
                        </w:rPr>
                        <w:t xml:space="preserve"> </w:t>
                      </w:r>
                      <w:r w:rsidRPr="00C6119E">
                        <w:rPr>
                          <w:i/>
                          <w:color w:val="000000"/>
                          <w:spacing w:val="-8"/>
                        </w:rPr>
                        <w:t>личностной ориентации, гуманной деятельности, культуросообразности, антропологизма</w:t>
                      </w:r>
                    </w:p>
                    <w:p w:rsidR="00BB7535" w:rsidRPr="00C6119E" w:rsidRDefault="00BB7535" w:rsidP="00BA5743">
                      <w:pPr>
                        <w:widowControl w:val="0"/>
                        <w:shd w:val="clear" w:color="auto" w:fill="FFFFFF"/>
                        <w:tabs>
                          <w:tab w:val="left" w:pos="504"/>
                          <w:tab w:val="left" w:pos="3946"/>
                        </w:tabs>
                        <w:autoSpaceDE w:val="0"/>
                        <w:autoSpaceDN w:val="0"/>
                        <w:adjustRightInd w:val="0"/>
                        <w:spacing w:line="216" w:lineRule="auto"/>
                        <w:jc w:val="both"/>
                        <w:rPr>
                          <w:color w:val="000000"/>
                          <w:spacing w:val="-8"/>
                        </w:rPr>
                      </w:pPr>
                      <w:r w:rsidRPr="00C6119E">
                        <w:rPr>
                          <w:b/>
                          <w:i/>
                          <w:color w:val="000000"/>
                          <w:spacing w:val="-8"/>
                        </w:rPr>
                        <w:t>Частные:</w:t>
                      </w:r>
                      <w:r w:rsidRPr="00C6119E">
                        <w:rPr>
                          <w:i/>
                          <w:color w:val="000000"/>
                          <w:spacing w:val="-8"/>
                        </w:rPr>
                        <w:t xml:space="preserve"> трансформации</w:t>
                      </w:r>
                      <w:r w:rsidRPr="00C6119E">
                        <w:rPr>
                          <w:color w:val="000000"/>
                          <w:spacing w:val="-8"/>
                        </w:rPr>
                        <w:t xml:space="preserve">, </w:t>
                      </w:r>
                      <w:r w:rsidRPr="00C6119E">
                        <w:rPr>
                          <w:i/>
                          <w:color w:val="000000"/>
                          <w:spacing w:val="-8"/>
                        </w:rPr>
                        <w:t>педагогической р</w:t>
                      </w:r>
                      <w:r>
                        <w:rPr>
                          <w:i/>
                          <w:color w:val="000000"/>
                          <w:spacing w:val="-8"/>
                        </w:rPr>
                        <w:t>емиссии,</w:t>
                      </w:r>
                      <w:r w:rsidRPr="00C6119E">
                        <w:rPr>
                          <w:i/>
                          <w:color w:val="000000"/>
                          <w:spacing w:val="-8"/>
                        </w:rPr>
                        <w:t xml:space="preserve"> самореализации личности на основе реф</w:t>
                      </w:r>
                      <w:r>
                        <w:rPr>
                          <w:i/>
                          <w:color w:val="000000"/>
                          <w:spacing w:val="-8"/>
                        </w:rPr>
                        <w:t xml:space="preserve">лексии и просоциального </w:t>
                      </w:r>
                      <w:r w:rsidRPr="00C6119E">
                        <w:rPr>
                          <w:i/>
                          <w:color w:val="000000"/>
                          <w:spacing w:val="-8"/>
                        </w:rPr>
                        <w:t>самоутверждения</w:t>
                      </w:r>
                      <w:r w:rsidRPr="00C6119E">
                        <w:rPr>
                          <w:color w:val="000000"/>
                          <w:spacing w:val="-8"/>
                        </w:rPr>
                        <w:t>,</w:t>
                      </w:r>
                      <w:r w:rsidRPr="00C6119E">
                        <w:rPr>
                          <w:i/>
                          <w:color w:val="000000"/>
                          <w:spacing w:val="-8"/>
                        </w:rPr>
                        <w:t xml:space="preserve"> интегративности</w:t>
                      </w:r>
                      <w:r w:rsidRPr="00C6119E">
                        <w:rPr>
                          <w:color w:val="000000"/>
                          <w:spacing w:val="-8"/>
                        </w:rPr>
                        <w:t>,</w:t>
                      </w:r>
                      <w:r w:rsidRPr="00C6119E">
                        <w:rPr>
                          <w:i/>
                          <w:color w:val="000000"/>
                          <w:spacing w:val="-8"/>
                        </w:rPr>
                        <w:t xml:space="preserve"> систематического сотрудничества, опосредованного влияния на подростка просоциально ориентированных и референтно значимых взрослых и коллектива</w:t>
                      </w:r>
                      <w:r>
                        <w:rPr>
                          <w:i/>
                          <w:color w:val="000000"/>
                          <w:spacing w:val="-8"/>
                        </w:rPr>
                        <w:t>,</w:t>
                      </w:r>
                      <w:r w:rsidRPr="00C6119E">
                        <w:rPr>
                          <w:i/>
                          <w:color w:val="000000"/>
                          <w:spacing w:val="-8"/>
                        </w:rPr>
                        <w:t xml:space="preserve"> построения жизненных перспектив.</w:t>
                      </w:r>
                    </w:p>
                    <w:p w:rsidR="00BB7535" w:rsidRPr="00C6119E" w:rsidRDefault="00BB7535" w:rsidP="00BA5743">
                      <w:pPr>
                        <w:spacing w:line="216" w:lineRule="auto"/>
                        <w:jc w:val="both"/>
                        <w:rPr>
                          <w:spacing w:val="-8"/>
                        </w:rPr>
                      </w:pPr>
                      <w:r w:rsidRPr="00C6119E">
                        <w:rPr>
                          <w:b/>
                          <w:i/>
                          <w:spacing w:val="-8"/>
                        </w:rPr>
                        <w:t>Формы</w:t>
                      </w:r>
                      <w:r w:rsidRPr="00C6119E">
                        <w:rPr>
                          <w:spacing w:val="-8"/>
                        </w:rPr>
                        <w:t>: индивидуальная (беседа, консультация), групповая (урок, тренинг, клуб), микрогрупповая, коллективная</w:t>
                      </w:r>
                      <w:r w:rsidR="00501C8A">
                        <w:rPr>
                          <w:spacing w:val="-8"/>
                        </w:rPr>
                        <w:t>.</w:t>
                      </w:r>
                    </w:p>
                  </w:txbxContent>
                </v:textbox>
              </v:rect>
            </w:pict>
          </mc:Fallback>
        </mc:AlternateContent>
      </w:r>
    </w:p>
    <w:p w:rsidR="00BA5743" w:rsidRPr="00EF0886" w:rsidRDefault="00BA5743" w:rsidP="00BA5743">
      <w:pPr>
        <w:spacing w:line="360" w:lineRule="auto"/>
        <w:ind w:right="-3" w:firstLine="540"/>
        <w:jc w:val="both"/>
        <w:rPr>
          <w:b/>
        </w:rPr>
      </w:pPr>
    </w:p>
    <w:p w:rsidR="00BA5743" w:rsidRPr="00EF0886" w:rsidRDefault="00BA5743" w:rsidP="00BA5743">
      <w:pPr>
        <w:spacing w:line="360" w:lineRule="auto"/>
        <w:ind w:right="-3" w:firstLine="540"/>
        <w:jc w:val="both"/>
        <w:rPr>
          <w:b/>
        </w:rPr>
      </w:pPr>
    </w:p>
    <w:p w:rsidR="00BA5743" w:rsidRPr="00EF0886" w:rsidRDefault="00BA5743" w:rsidP="00BA5743">
      <w:pPr>
        <w:spacing w:line="360" w:lineRule="auto"/>
        <w:ind w:right="-3" w:firstLine="540"/>
        <w:jc w:val="both"/>
        <w:rPr>
          <w:b/>
        </w:rPr>
      </w:pPr>
    </w:p>
    <w:p w:rsidR="00BA5743" w:rsidRPr="00EF0886" w:rsidRDefault="00BA5743" w:rsidP="00BA5743">
      <w:pPr>
        <w:spacing w:line="360" w:lineRule="auto"/>
        <w:ind w:right="-3" w:firstLine="540"/>
        <w:jc w:val="both"/>
        <w:rPr>
          <w:b/>
        </w:rPr>
      </w:pPr>
    </w:p>
    <w:p w:rsidR="00BA5743" w:rsidRPr="00EF0886" w:rsidRDefault="00AD6CCA" w:rsidP="00BA5743">
      <w:pPr>
        <w:spacing w:line="360" w:lineRule="auto"/>
        <w:ind w:right="-3" w:firstLine="540"/>
        <w:jc w:val="both"/>
        <w:rPr>
          <w:b/>
        </w:rPr>
      </w:pPr>
      <w:r>
        <w:rPr>
          <w:b/>
          <w:noProof/>
        </w:rPr>
        <mc:AlternateContent>
          <mc:Choice Requires="wps">
            <w:drawing>
              <wp:anchor distT="0" distB="0" distL="114300" distR="114300" simplePos="0" relativeHeight="251664896" behindDoc="1" locked="0" layoutInCell="1" allowOverlap="1">
                <wp:simplePos x="0" y="0"/>
                <wp:positionH relativeFrom="column">
                  <wp:posOffset>-433705</wp:posOffset>
                </wp:positionH>
                <wp:positionV relativeFrom="paragraph">
                  <wp:posOffset>15240</wp:posOffset>
                </wp:positionV>
                <wp:extent cx="6682105" cy="7068185"/>
                <wp:effectExtent l="9525" t="8890" r="13970" b="952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7068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6561" id="Rectangle 20" o:spid="_x0000_s1026" style="position:absolute;margin-left:-34.15pt;margin-top:1.2pt;width:526.15pt;height:556.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"/>
            </w:pict>
          </mc:Fallback>
        </mc:AlternateContent>
      </w:r>
    </w:p>
    <w:p w:rsidR="00BA5743" w:rsidRPr="00EF0886" w:rsidRDefault="00BA5743" w:rsidP="00BA5743">
      <w:pPr>
        <w:spacing w:line="360" w:lineRule="auto"/>
        <w:ind w:right="-3" w:firstLine="540"/>
        <w:jc w:val="both"/>
        <w:rPr>
          <w:b/>
        </w:rPr>
      </w:pPr>
    </w:p>
    <w:p w:rsidR="00BA5743" w:rsidRPr="00EF0886" w:rsidRDefault="00AD6CCA" w:rsidP="00BA5743">
      <w:pPr>
        <w:spacing w:line="360" w:lineRule="auto"/>
        <w:ind w:right="-3" w:firstLine="540"/>
        <w:jc w:val="both"/>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-377825</wp:posOffset>
                </wp:positionH>
                <wp:positionV relativeFrom="paragraph">
                  <wp:posOffset>23495</wp:posOffset>
                </wp:positionV>
                <wp:extent cx="6321425" cy="3702685"/>
                <wp:effectExtent l="8255" t="9525" r="13970" b="12065"/>
                <wp:wrapNone/>
                <wp:docPr id="1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425" cy="3702685"/>
                        </a:xfrm>
                        <a:prstGeom prst="ellipse">
                          <a:avLst/>
                        </a:prstGeom>
                        <a:solidFill>
                          <a:srgbClr val="FFFFFF"/>
                        </a:solidFill>
                        <a:ln w="9525">
                          <a:solidFill>
                            <a:srgbClr val="000000"/>
                          </a:solidFill>
                          <a:round/>
                          <a:headEnd/>
                          <a:tailEnd/>
                        </a:ln>
                      </wps:spPr>
                      <wps:txbx>
                        <w:txbxContent>
                          <w:p w:rsidR="00BB7535" w:rsidRPr="00C6119E" w:rsidRDefault="00BB7535" w:rsidP="007F0DA8">
                            <w:pPr>
                              <w:spacing w:line="216" w:lineRule="auto"/>
                              <w:ind w:left="-142"/>
                              <w:jc w:val="center"/>
                              <w:rPr>
                                <w:b/>
                                <w:spacing w:val="-8"/>
                              </w:rPr>
                            </w:pPr>
                            <w:r w:rsidRPr="00C6119E">
                              <w:rPr>
                                <w:b/>
                                <w:spacing w:val="-8"/>
                              </w:rPr>
                              <w:t>З</w:t>
                            </w:r>
                            <w:r w:rsidR="002F5BBE">
                              <w:rPr>
                                <w:b/>
                                <w:spacing w:val="-8"/>
                              </w:rPr>
                              <w:t xml:space="preserve">ОНА </w:t>
                            </w:r>
                            <w:r w:rsidR="00501C8A">
                              <w:rPr>
                                <w:b/>
                                <w:spacing w:val="-8"/>
                              </w:rPr>
                              <w:t xml:space="preserve">АКТУАЛЬНОГО </w:t>
                            </w:r>
                            <w:r w:rsidR="002F5BBE">
                              <w:rPr>
                                <w:b/>
                                <w:spacing w:val="-8"/>
                              </w:rPr>
                              <w:t>РАЗВИТИЯ</w:t>
                            </w:r>
                            <w:r w:rsidRPr="00C6119E">
                              <w:rPr>
                                <w:b/>
                                <w:spacing w:val="-8"/>
                              </w:rPr>
                              <w:t xml:space="preserve"> ЛИЧНОСТИ</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1. Просвещение пед</w:t>
                            </w:r>
                            <w:r w:rsidR="009D0210">
                              <w:rPr>
                                <w:i/>
                                <w:spacing w:val="-8"/>
                                <w:sz w:val="26"/>
                                <w:szCs w:val="26"/>
                              </w:rPr>
                              <w:t xml:space="preserve">агогического </w:t>
                            </w:r>
                            <w:r w:rsidRPr="00C6119E">
                              <w:rPr>
                                <w:i/>
                                <w:spacing w:val="-8"/>
                                <w:sz w:val="26"/>
                                <w:szCs w:val="26"/>
                              </w:rPr>
                              <w:t>коллектива, родителей о специфике поведения членов неформальных молодежных объединений</w:t>
                            </w:r>
                            <w:r w:rsidR="00501C8A">
                              <w:rPr>
                                <w:i/>
                                <w:spacing w:val="-8"/>
                                <w:sz w:val="26"/>
                                <w:szCs w:val="26"/>
                              </w:rPr>
                              <w:t>;</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 xml:space="preserve">2. Выявление </w:t>
                            </w:r>
                            <w:r w:rsidR="002F5BBE">
                              <w:rPr>
                                <w:i/>
                                <w:spacing w:val="-8"/>
                                <w:sz w:val="26"/>
                                <w:szCs w:val="26"/>
                              </w:rPr>
                              <w:t xml:space="preserve">обучающихся – </w:t>
                            </w:r>
                            <w:r w:rsidRPr="00C6119E">
                              <w:rPr>
                                <w:i/>
                                <w:spacing w:val="-8"/>
                                <w:sz w:val="26"/>
                                <w:szCs w:val="26"/>
                              </w:rPr>
                              <w:t>членов неформальных молодежных объединений (внешний вид, особенности поведения, результаты анкетирования, сообщения окружающих)</w:t>
                            </w:r>
                            <w:r w:rsidR="00501C8A">
                              <w:rPr>
                                <w:i/>
                                <w:spacing w:val="-8"/>
                                <w:sz w:val="26"/>
                                <w:szCs w:val="26"/>
                              </w:rPr>
                              <w:t>;</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3. Индивидуальная беседа с учеником</w:t>
                            </w:r>
                            <w:r w:rsidR="00501C8A">
                              <w:rPr>
                                <w:i/>
                                <w:spacing w:val="-8"/>
                                <w:sz w:val="26"/>
                                <w:szCs w:val="26"/>
                              </w:rPr>
                              <w:t xml:space="preserve"> (студентом);</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4. Углубленная диагностика</w:t>
                            </w:r>
                            <w:r w:rsidR="00501C8A">
                              <w:rPr>
                                <w:i/>
                                <w:spacing w:val="-8"/>
                                <w:sz w:val="26"/>
                                <w:szCs w:val="26"/>
                              </w:rPr>
                              <w:t>;</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5. Консилиум педагогической группы и родителей по проблеме</w:t>
                            </w:r>
                            <w:r w:rsidR="00501C8A">
                              <w:rPr>
                                <w:i/>
                                <w:spacing w:val="-8"/>
                                <w:sz w:val="26"/>
                                <w:szCs w:val="26"/>
                              </w:rPr>
                              <w:t>;</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6. Создание ситуаций успеха в учебной деятельности</w:t>
                            </w:r>
                            <w:r w:rsidR="008304A0">
                              <w:rPr>
                                <w:i/>
                                <w:spacing w:val="-8"/>
                                <w:sz w:val="26"/>
                                <w:szCs w:val="26"/>
                              </w:rPr>
                              <w:t>;</w:t>
                            </w:r>
                          </w:p>
                          <w:p w:rsidR="00501C8A" w:rsidRDefault="00BB7535" w:rsidP="007F0DA8">
                            <w:pPr>
                              <w:spacing w:line="216" w:lineRule="auto"/>
                              <w:ind w:left="-142" w:firstLine="284"/>
                              <w:jc w:val="both"/>
                            </w:pPr>
                            <w:r w:rsidRPr="00C6119E">
                              <w:rPr>
                                <w:i/>
                                <w:spacing w:val="-8"/>
                                <w:sz w:val="26"/>
                                <w:szCs w:val="26"/>
                              </w:rPr>
                              <w:t xml:space="preserve">7. Вовлечение </w:t>
                            </w:r>
                            <w:r w:rsidR="008C3217">
                              <w:rPr>
                                <w:i/>
                                <w:spacing w:val="-8"/>
                                <w:sz w:val="26"/>
                                <w:szCs w:val="26"/>
                              </w:rPr>
                              <w:t>обучающегося</w:t>
                            </w:r>
                            <w:r w:rsidRPr="00C6119E">
                              <w:rPr>
                                <w:i/>
                                <w:spacing w:val="-8"/>
                                <w:sz w:val="26"/>
                                <w:szCs w:val="26"/>
                              </w:rPr>
                              <w:t xml:space="preserve"> в деятельность </w:t>
                            </w:r>
                            <w:r w:rsidR="008304A0">
                              <w:rPr>
                                <w:i/>
                                <w:spacing w:val="-8"/>
                                <w:sz w:val="26"/>
                                <w:szCs w:val="26"/>
                              </w:rPr>
                              <w:t>образовательной организации</w:t>
                            </w:r>
                            <w:r w:rsidRPr="00C6119E">
                              <w:rPr>
                                <w:i/>
                                <w:spacing w:val="-8"/>
                                <w:sz w:val="26"/>
                                <w:szCs w:val="26"/>
                              </w:rPr>
                              <w:t xml:space="preserve"> по интересам, сопровождение в выборе занятий по интересам в </w:t>
                            </w:r>
                            <w:r w:rsidR="008C3217">
                              <w:rPr>
                                <w:i/>
                                <w:spacing w:val="-8"/>
                                <w:sz w:val="26"/>
                                <w:szCs w:val="26"/>
                              </w:rPr>
                              <w:t xml:space="preserve">образовательных </w:t>
                            </w:r>
                            <w:r w:rsidR="00501C8A">
                              <w:rPr>
                                <w:i/>
                                <w:spacing w:val="-8"/>
                                <w:sz w:val="26"/>
                                <w:szCs w:val="26"/>
                              </w:rPr>
                              <w:t>организациях</w:t>
                            </w:r>
                            <w:r w:rsidRPr="00C6119E">
                              <w:rPr>
                                <w:i/>
                                <w:spacing w:val="-8"/>
                                <w:sz w:val="26"/>
                                <w:szCs w:val="26"/>
                              </w:rPr>
                              <w:t xml:space="preserve"> дополнительного образовани</w:t>
                            </w:r>
                            <w:r w:rsidR="00501C8A">
                              <w:rPr>
                                <w:i/>
                                <w:spacing w:val="-8"/>
                                <w:sz w:val="26"/>
                                <w:szCs w:val="26"/>
                              </w:rPr>
                              <w:t>я</w:t>
                            </w:r>
                            <w:r w:rsidR="008304A0">
                              <w:rPr>
                                <w:i/>
                                <w:spacing w:val="-8"/>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8" style="position:absolute;left:0;text-align:left;margin-left:-29.75pt;margin-top:1.85pt;width:497.75pt;height:29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">
                <v:textbox>
                  <w:txbxContent>
                    <w:p w:rsidR="00BB7535" w:rsidRPr="00C6119E" w:rsidRDefault="00BB7535" w:rsidP="007F0DA8">
                      <w:pPr>
                        <w:spacing w:line="216" w:lineRule="auto"/>
                        <w:ind w:left="-142"/>
                        <w:jc w:val="center"/>
                        <w:rPr>
                          <w:b/>
                          <w:spacing w:val="-8"/>
                        </w:rPr>
                      </w:pPr>
                      <w:r w:rsidRPr="00C6119E">
                        <w:rPr>
                          <w:b/>
                          <w:spacing w:val="-8"/>
                        </w:rPr>
                        <w:t>З</w:t>
                      </w:r>
                      <w:r w:rsidR="002F5BBE">
                        <w:rPr>
                          <w:b/>
                          <w:spacing w:val="-8"/>
                        </w:rPr>
                        <w:t xml:space="preserve">ОНА </w:t>
                      </w:r>
                      <w:r w:rsidR="00501C8A">
                        <w:rPr>
                          <w:b/>
                          <w:spacing w:val="-8"/>
                        </w:rPr>
                        <w:t xml:space="preserve">АКТУАЛЬНОГО </w:t>
                      </w:r>
                      <w:r w:rsidR="002F5BBE">
                        <w:rPr>
                          <w:b/>
                          <w:spacing w:val="-8"/>
                        </w:rPr>
                        <w:t>РАЗВИТИЯ</w:t>
                      </w:r>
                      <w:r w:rsidRPr="00C6119E">
                        <w:rPr>
                          <w:b/>
                          <w:spacing w:val="-8"/>
                        </w:rPr>
                        <w:t xml:space="preserve"> ЛИЧНОСТИ</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1. Просвещение пед</w:t>
                      </w:r>
                      <w:r w:rsidR="009D0210">
                        <w:rPr>
                          <w:i/>
                          <w:spacing w:val="-8"/>
                          <w:sz w:val="26"/>
                          <w:szCs w:val="26"/>
                        </w:rPr>
                        <w:t xml:space="preserve">агогического </w:t>
                      </w:r>
                      <w:r w:rsidRPr="00C6119E">
                        <w:rPr>
                          <w:i/>
                          <w:spacing w:val="-8"/>
                          <w:sz w:val="26"/>
                          <w:szCs w:val="26"/>
                        </w:rPr>
                        <w:t>коллектива, родителей о специфике поведения членов неформальных молодежных объединений</w:t>
                      </w:r>
                      <w:r w:rsidR="00501C8A">
                        <w:rPr>
                          <w:i/>
                          <w:spacing w:val="-8"/>
                          <w:sz w:val="26"/>
                          <w:szCs w:val="26"/>
                        </w:rPr>
                        <w:t>;</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 xml:space="preserve">2. Выявление </w:t>
                      </w:r>
                      <w:r w:rsidR="002F5BBE">
                        <w:rPr>
                          <w:i/>
                          <w:spacing w:val="-8"/>
                          <w:sz w:val="26"/>
                          <w:szCs w:val="26"/>
                        </w:rPr>
                        <w:t xml:space="preserve">обучающихся – </w:t>
                      </w:r>
                      <w:r w:rsidRPr="00C6119E">
                        <w:rPr>
                          <w:i/>
                          <w:spacing w:val="-8"/>
                          <w:sz w:val="26"/>
                          <w:szCs w:val="26"/>
                        </w:rPr>
                        <w:t>членов неформальных молодежных объединений (внешний вид, особенности поведения, результаты анкетирования, сообщения окружающих)</w:t>
                      </w:r>
                      <w:r w:rsidR="00501C8A">
                        <w:rPr>
                          <w:i/>
                          <w:spacing w:val="-8"/>
                          <w:sz w:val="26"/>
                          <w:szCs w:val="26"/>
                        </w:rPr>
                        <w:t>;</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3. Индивидуальная беседа с учеником</w:t>
                      </w:r>
                      <w:r w:rsidR="00501C8A">
                        <w:rPr>
                          <w:i/>
                          <w:spacing w:val="-8"/>
                          <w:sz w:val="26"/>
                          <w:szCs w:val="26"/>
                        </w:rPr>
                        <w:t xml:space="preserve"> (студентом);</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4. Углубленная диагностика</w:t>
                      </w:r>
                      <w:r w:rsidR="00501C8A">
                        <w:rPr>
                          <w:i/>
                          <w:spacing w:val="-8"/>
                          <w:sz w:val="26"/>
                          <w:szCs w:val="26"/>
                        </w:rPr>
                        <w:t>;</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5. Консилиум педагогической группы и родителей по проблеме</w:t>
                      </w:r>
                      <w:r w:rsidR="00501C8A">
                        <w:rPr>
                          <w:i/>
                          <w:spacing w:val="-8"/>
                          <w:sz w:val="26"/>
                          <w:szCs w:val="26"/>
                        </w:rPr>
                        <w:t>;</w:t>
                      </w:r>
                    </w:p>
                    <w:p w:rsidR="00BB7535" w:rsidRPr="00C6119E" w:rsidRDefault="00BB7535" w:rsidP="007F0DA8">
                      <w:pPr>
                        <w:spacing w:line="216" w:lineRule="auto"/>
                        <w:ind w:left="-142" w:firstLine="284"/>
                        <w:jc w:val="both"/>
                        <w:rPr>
                          <w:i/>
                          <w:spacing w:val="-8"/>
                          <w:sz w:val="26"/>
                          <w:szCs w:val="26"/>
                        </w:rPr>
                      </w:pPr>
                      <w:r w:rsidRPr="00C6119E">
                        <w:rPr>
                          <w:i/>
                          <w:spacing w:val="-8"/>
                          <w:sz w:val="26"/>
                          <w:szCs w:val="26"/>
                        </w:rPr>
                        <w:t>6. Создание ситуаций успеха в учебной деятельности</w:t>
                      </w:r>
                      <w:r w:rsidR="008304A0">
                        <w:rPr>
                          <w:i/>
                          <w:spacing w:val="-8"/>
                          <w:sz w:val="26"/>
                          <w:szCs w:val="26"/>
                        </w:rPr>
                        <w:t>;</w:t>
                      </w:r>
                    </w:p>
                    <w:p w:rsidR="00501C8A" w:rsidRDefault="00BB7535" w:rsidP="007F0DA8">
                      <w:pPr>
                        <w:spacing w:line="216" w:lineRule="auto"/>
                        <w:ind w:left="-142" w:firstLine="284"/>
                        <w:jc w:val="both"/>
                      </w:pPr>
                      <w:r w:rsidRPr="00C6119E">
                        <w:rPr>
                          <w:i/>
                          <w:spacing w:val="-8"/>
                          <w:sz w:val="26"/>
                          <w:szCs w:val="26"/>
                        </w:rPr>
                        <w:t xml:space="preserve">7. Вовлечение </w:t>
                      </w:r>
                      <w:r w:rsidR="008C3217">
                        <w:rPr>
                          <w:i/>
                          <w:spacing w:val="-8"/>
                          <w:sz w:val="26"/>
                          <w:szCs w:val="26"/>
                        </w:rPr>
                        <w:t>обучающегося</w:t>
                      </w:r>
                      <w:r w:rsidRPr="00C6119E">
                        <w:rPr>
                          <w:i/>
                          <w:spacing w:val="-8"/>
                          <w:sz w:val="26"/>
                          <w:szCs w:val="26"/>
                        </w:rPr>
                        <w:t xml:space="preserve"> в деятельность </w:t>
                      </w:r>
                      <w:r w:rsidR="008304A0">
                        <w:rPr>
                          <w:i/>
                          <w:spacing w:val="-8"/>
                          <w:sz w:val="26"/>
                          <w:szCs w:val="26"/>
                        </w:rPr>
                        <w:t>образовательной организации</w:t>
                      </w:r>
                      <w:r w:rsidRPr="00C6119E">
                        <w:rPr>
                          <w:i/>
                          <w:spacing w:val="-8"/>
                          <w:sz w:val="26"/>
                          <w:szCs w:val="26"/>
                        </w:rPr>
                        <w:t xml:space="preserve"> по интересам, сопровождение в выборе занятий по интересам в </w:t>
                      </w:r>
                      <w:r w:rsidR="008C3217">
                        <w:rPr>
                          <w:i/>
                          <w:spacing w:val="-8"/>
                          <w:sz w:val="26"/>
                          <w:szCs w:val="26"/>
                        </w:rPr>
                        <w:t xml:space="preserve">образовательных </w:t>
                      </w:r>
                      <w:r w:rsidR="00501C8A">
                        <w:rPr>
                          <w:i/>
                          <w:spacing w:val="-8"/>
                          <w:sz w:val="26"/>
                          <w:szCs w:val="26"/>
                        </w:rPr>
                        <w:t>организациях</w:t>
                      </w:r>
                      <w:r w:rsidRPr="00C6119E">
                        <w:rPr>
                          <w:i/>
                          <w:spacing w:val="-8"/>
                          <w:sz w:val="26"/>
                          <w:szCs w:val="26"/>
                        </w:rPr>
                        <w:t xml:space="preserve"> дополнительного образовани</w:t>
                      </w:r>
                      <w:r w:rsidR="00501C8A">
                        <w:rPr>
                          <w:i/>
                          <w:spacing w:val="-8"/>
                          <w:sz w:val="26"/>
                          <w:szCs w:val="26"/>
                        </w:rPr>
                        <w:t>я</w:t>
                      </w:r>
                      <w:r w:rsidR="008304A0">
                        <w:rPr>
                          <w:i/>
                          <w:spacing w:val="-8"/>
                          <w:sz w:val="26"/>
                          <w:szCs w:val="26"/>
                        </w:rPr>
                        <w:t>.</w:t>
                      </w:r>
                    </w:p>
                  </w:txbxContent>
                </v:textbox>
              </v:oval>
            </w:pict>
          </mc:Fallback>
        </mc:AlternateContent>
      </w:r>
    </w:p>
    <w:p w:rsidR="00BA5743" w:rsidRPr="00EF0886" w:rsidRDefault="00AD6CCA" w:rsidP="00BA5743">
      <w:pPr>
        <w:spacing w:line="360" w:lineRule="auto"/>
        <w:ind w:right="-3" w:firstLine="540"/>
        <w:jc w:val="both"/>
        <w:rPr>
          <w:b/>
        </w:rPr>
      </w:pPr>
      <w:r>
        <w:rPr>
          <w:noProof/>
          <w:sz w:val="16"/>
          <w:szCs w:val="16"/>
        </w:rPr>
        <mc:AlternateContent>
          <mc:Choice Requires="wps">
            <w:drawing>
              <wp:anchor distT="0" distB="0" distL="114300" distR="114300" simplePos="0" relativeHeight="251665920" behindDoc="1" locked="0" layoutInCell="1" allowOverlap="1">
                <wp:simplePos x="0" y="0"/>
                <wp:positionH relativeFrom="column">
                  <wp:posOffset>3242310</wp:posOffset>
                </wp:positionH>
                <wp:positionV relativeFrom="paragraph">
                  <wp:posOffset>2799715</wp:posOffset>
                </wp:positionV>
                <wp:extent cx="5734685" cy="133350"/>
                <wp:effectExtent l="9525" t="9525" r="9525" b="8890"/>
                <wp:wrapThrough wrapText="bothSides">
                  <wp:wrapPolygon edited="0">
                    <wp:start x="10466" y="-457097"/>
                    <wp:lineTo x="10466" y="475200"/>
                    <wp:lineTo x="10634" y="475200"/>
                    <wp:lineTo x="10801" y="475200"/>
                    <wp:lineTo x="10801" y="-457097"/>
                    <wp:lineTo x="10466" y="-457097"/>
                  </wp:wrapPolygon>
                </wp:wrapThrough>
                <wp:docPr id="13"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734685" cy="133350"/>
                        </a:xfrm>
                        <a:prstGeom prst="rect">
                          <a:avLst/>
                        </a:prstGeom>
                        <a:extLst>
                          <a:ext uri="{AF507438-7753-43E0-B8FC-AC1667EBCBE1}">
                            <a14:hiddenEffects xmlns:a14="http://schemas.microsoft.com/office/drawing/2010/main">
                              <a:effectLst/>
                            </a14:hiddenEffects>
                          </a:ext>
                        </a:extLst>
                      </wps:spPr>
                      <wps:txbx>
                        <w:txbxContent>
                          <w:p w:rsidR="00AD6CCA" w:rsidRDefault="00AD6CCA" w:rsidP="00AD6CCA">
                            <w:pPr>
                              <w:pStyle w:val="a9"/>
                              <w:spacing w:before="0" w:beforeAutospacing="0" w:after="0" w:afterAutospacing="0"/>
                              <w:jc w:val="center"/>
                            </w:pPr>
                            <w:r>
                              <w:rPr>
                                <w:color w:val="000000"/>
                                <w:sz w:val="16"/>
                                <w:szCs w:val="16"/>
                                <w14:textOutline w14:w="9525" w14:cap="flat" w14:cmpd="sng" w14:algn="ctr">
                                  <w14:solidFill>
                                    <w14:srgbClr w14:val="000000"/>
                                  </w14:solidFill>
                                  <w14:prstDash w14:val="solid"/>
                                  <w14:round/>
                                </w14:textOutline>
                              </w:rPr>
                              <w:t>Зона социально-культурной переориентировки</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29" type="#_x0000_t202" style="position:absolute;left:0;text-align:left;margin-left:255.3pt;margin-top:220.45pt;width:451.55pt;height:10.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" filled="f" stroked="f">
                <o:lock v:ext="edit" shapetype="t"/>
                <v:textbox style="mso-fit-shape-to-text:t">
                  <w:txbxContent>
                    <w:p w:rsidR="00AD6CCA" w:rsidRDefault="00AD6CCA" w:rsidP="00AD6CCA">
                      <w:pPr>
                        <w:pStyle w:val="a9"/>
                        <w:spacing w:before="0" w:beforeAutospacing="0" w:after="0" w:afterAutospacing="0"/>
                        <w:jc w:val="center"/>
                      </w:pPr>
                      <w:r>
                        <w:rPr>
                          <w:color w:val="000000"/>
                          <w:sz w:val="16"/>
                          <w:szCs w:val="16"/>
                          <w14:textOutline w14:w="9525" w14:cap="flat" w14:cmpd="sng" w14:algn="ctr">
                            <w14:solidFill>
                              <w14:srgbClr w14:val="000000"/>
                            </w14:solidFill>
                            <w14:prstDash w14:val="solid"/>
                            <w14:round/>
                          </w14:textOutline>
                        </w:rPr>
                        <w:t>Зона социально-культурной переориентировки</w:t>
                      </w:r>
                    </w:p>
                  </w:txbxContent>
                </v:textbox>
                <w10:wrap type="through"/>
              </v:shape>
            </w:pict>
          </mc:Fallback>
        </mc:AlternateContent>
      </w:r>
    </w:p>
    <w:p w:rsidR="00BA5743" w:rsidRPr="00EF0886" w:rsidRDefault="00BA5743" w:rsidP="00BA5743">
      <w:pPr>
        <w:spacing w:line="360" w:lineRule="auto"/>
        <w:ind w:right="-3" w:firstLine="540"/>
        <w:jc w:val="both"/>
        <w:rPr>
          <w:b/>
        </w:rPr>
      </w:pPr>
      <w:r w:rsidRPr="00EF0886">
        <w:rPr>
          <w:b/>
        </w:rPr>
        <w:t xml:space="preserve">                                                                                                                                          </w:t>
      </w:r>
    </w:p>
    <w:p w:rsidR="00BA5743" w:rsidRPr="00EF0886" w:rsidRDefault="00BA5743" w:rsidP="00BA5743">
      <w:pPr>
        <w:spacing w:line="360" w:lineRule="auto"/>
        <w:ind w:right="-3" w:firstLine="540"/>
        <w:jc w:val="both"/>
        <w:rPr>
          <w:b/>
        </w:rPr>
      </w:pPr>
    </w:p>
    <w:p w:rsidR="00BA5743" w:rsidRPr="00EF0886" w:rsidRDefault="00BA5743" w:rsidP="00BA5743">
      <w:pPr>
        <w:spacing w:line="360" w:lineRule="auto"/>
        <w:ind w:right="-3" w:firstLine="540"/>
        <w:jc w:val="both"/>
        <w:rPr>
          <w:b/>
        </w:rPr>
      </w:pPr>
    </w:p>
    <w:p w:rsidR="00BA5743" w:rsidRPr="00EF0886" w:rsidRDefault="00BA5743" w:rsidP="00BA5743">
      <w:pPr>
        <w:spacing w:line="360" w:lineRule="auto"/>
        <w:ind w:right="-3" w:firstLine="540"/>
        <w:jc w:val="both"/>
        <w:rPr>
          <w:b/>
        </w:rPr>
      </w:pPr>
    </w:p>
    <w:p w:rsidR="00BA5743" w:rsidRPr="00EF0886" w:rsidRDefault="00BA5743" w:rsidP="00BA5743">
      <w:pPr>
        <w:spacing w:line="360" w:lineRule="auto"/>
        <w:ind w:right="-3" w:firstLine="540"/>
        <w:jc w:val="both"/>
        <w:rPr>
          <w:b/>
        </w:rPr>
      </w:pPr>
    </w:p>
    <w:p w:rsidR="00BA5743" w:rsidRPr="00EF0886" w:rsidRDefault="00BA5743" w:rsidP="00BA5743">
      <w:pPr>
        <w:spacing w:line="360" w:lineRule="auto"/>
        <w:ind w:right="-3" w:firstLine="540"/>
        <w:jc w:val="both"/>
        <w:rPr>
          <w:b/>
        </w:rPr>
      </w:pPr>
    </w:p>
    <w:p w:rsidR="00BA5743" w:rsidRPr="00EF0886" w:rsidRDefault="00BA5743" w:rsidP="00BA5743">
      <w:pPr>
        <w:spacing w:line="360" w:lineRule="auto"/>
        <w:ind w:right="-3" w:firstLine="540"/>
        <w:jc w:val="both"/>
        <w:rPr>
          <w:b/>
        </w:rPr>
      </w:pPr>
    </w:p>
    <w:p w:rsidR="00BA5743" w:rsidRPr="00EF0886" w:rsidRDefault="00BA5743" w:rsidP="00BA5743">
      <w:pPr>
        <w:spacing w:before="130" w:after="120" w:line="360" w:lineRule="auto"/>
        <w:ind w:right="-3" w:firstLine="567"/>
        <w:jc w:val="both"/>
        <w:rPr>
          <w:sz w:val="28"/>
          <w:szCs w:val="28"/>
        </w:rPr>
      </w:pPr>
    </w:p>
    <w:p w:rsidR="00BA5743" w:rsidRPr="00EF0886" w:rsidRDefault="00BA5743" w:rsidP="00BA5743">
      <w:pPr>
        <w:spacing w:before="130" w:after="120" w:line="360" w:lineRule="auto"/>
        <w:ind w:right="-3" w:firstLine="567"/>
        <w:jc w:val="both"/>
        <w:rPr>
          <w:sz w:val="28"/>
          <w:szCs w:val="28"/>
        </w:rPr>
      </w:pPr>
    </w:p>
    <w:p w:rsidR="00BA5743" w:rsidRPr="00EF0886" w:rsidRDefault="00AD6CCA" w:rsidP="00BA5743">
      <w:pPr>
        <w:spacing w:before="130" w:after="120" w:line="360" w:lineRule="auto"/>
        <w:ind w:right="-3" w:firstLine="567"/>
        <w:jc w:val="both"/>
        <w:rPr>
          <w:sz w:val="28"/>
          <w:szCs w:val="28"/>
        </w:rPr>
      </w:pPr>
      <w:r>
        <w:rPr>
          <w:b/>
          <w:noProof/>
        </w:rPr>
        <mc:AlternateContent>
          <mc:Choice Requires="wps">
            <w:drawing>
              <wp:anchor distT="0" distB="0" distL="114300" distR="114300" simplePos="0" relativeHeight="251657728" behindDoc="0" locked="0" layoutInCell="1" allowOverlap="1">
                <wp:simplePos x="0" y="0"/>
                <wp:positionH relativeFrom="column">
                  <wp:posOffset>452120</wp:posOffset>
                </wp:positionH>
                <wp:positionV relativeFrom="paragraph">
                  <wp:posOffset>251460</wp:posOffset>
                </wp:positionV>
                <wp:extent cx="4914900" cy="1847850"/>
                <wp:effectExtent l="9525" t="9525" r="9525" b="9525"/>
                <wp:wrapNone/>
                <wp:docPr id="1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847850"/>
                        </a:xfrm>
                        <a:prstGeom prst="ellipse">
                          <a:avLst/>
                        </a:prstGeom>
                        <a:solidFill>
                          <a:srgbClr val="FFFFFF"/>
                        </a:solidFill>
                        <a:ln w="9525">
                          <a:solidFill>
                            <a:srgbClr val="000000"/>
                          </a:solidFill>
                          <a:round/>
                          <a:headEnd/>
                          <a:tailEnd/>
                        </a:ln>
                      </wps:spPr>
                      <wps:txbx>
                        <w:txbxContent>
                          <w:p w:rsidR="00BB7535" w:rsidRPr="007B1B6F" w:rsidRDefault="00BB7535" w:rsidP="00BA5743">
                            <w:pPr>
                              <w:jc w:val="center"/>
                              <w:rPr>
                                <w:b/>
                                <w:spacing w:val="-8"/>
                              </w:rPr>
                            </w:pPr>
                            <w:r w:rsidRPr="007B1B6F">
                              <w:rPr>
                                <w:b/>
                                <w:spacing w:val="-8"/>
                              </w:rPr>
                              <w:t>ЗОНА БЛИЖАЙШЕГО</w:t>
                            </w:r>
                            <w:r>
                              <w:rPr>
                                <w:b/>
                                <w:spacing w:val="-8"/>
                              </w:rPr>
                              <w:t xml:space="preserve"> </w:t>
                            </w:r>
                            <w:r w:rsidRPr="007B1B6F">
                              <w:rPr>
                                <w:b/>
                                <w:spacing w:val="-8"/>
                              </w:rPr>
                              <w:t>РАЗВИТИЯ</w:t>
                            </w:r>
                            <w:r>
                              <w:rPr>
                                <w:b/>
                                <w:spacing w:val="-8"/>
                              </w:rPr>
                              <w:t xml:space="preserve"> </w:t>
                            </w:r>
                            <w:r w:rsidRPr="007B1B6F">
                              <w:rPr>
                                <w:b/>
                                <w:spacing w:val="-8"/>
                              </w:rPr>
                              <w:t>ЛИЧНОСТИ</w:t>
                            </w:r>
                          </w:p>
                          <w:p w:rsidR="00BB7535" w:rsidRPr="007B1B6F" w:rsidRDefault="00BB7535" w:rsidP="00501C8A">
                            <w:pPr>
                              <w:spacing w:line="216" w:lineRule="auto"/>
                              <w:ind w:firstLine="284"/>
                              <w:jc w:val="both"/>
                              <w:rPr>
                                <w:i/>
                                <w:spacing w:val="-8"/>
                                <w:kern w:val="144"/>
                                <w:sz w:val="26"/>
                                <w:szCs w:val="26"/>
                              </w:rPr>
                            </w:pPr>
                            <w:r w:rsidRPr="007B1B6F">
                              <w:rPr>
                                <w:i/>
                                <w:spacing w:val="-8"/>
                                <w:kern w:val="144"/>
                                <w:sz w:val="26"/>
                                <w:szCs w:val="26"/>
                              </w:rPr>
                              <w:t xml:space="preserve">8. Участие </w:t>
                            </w:r>
                            <w:r w:rsidR="008C3217">
                              <w:rPr>
                                <w:i/>
                                <w:spacing w:val="-8"/>
                                <w:kern w:val="144"/>
                                <w:sz w:val="26"/>
                                <w:szCs w:val="26"/>
                              </w:rPr>
                              <w:t>обучающегося</w:t>
                            </w:r>
                            <w:r w:rsidRPr="007B1B6F">
                              <w:rPr>
                                <w:i/>
                                <w:spacing w:val="-8"/>
                                <w:kern w:val="144"/>
                                <w:sz w:val="26"/>
                                <w:szCs w:val="26"/>
                              </w:rPr>
                              <w:t xml:space="preserve"> в тренингах личностного роста</w:t>
                            </w:r>
                            <w:r w:rsidR="009D0210">
                              <w:rPr>
                                <w:i/>
                                <w:spacing w:val="-8"/>
                                <w:kern w:val="144"/>
                                <w:sz w:val="26"/>
                                <w:szCs w:val="26"/>
                              </w:rPr>
                              <w:t>;</w:t>
                            </w:r>
                          </w:p>
                          <w:p w:rsidR="00BB7535" w:rsidRPr="007B1B6F" w:rsidRDefault="00BB7535" w:rsidP="00501C8A">
                            <w:pPr>
                              <w:spacing w:line="216" w:lineRule="auto"/>
                              <w:ind w:firstLine="284"/>
                              <w:jc w:val="both"/>
                              <w:rPr>
                                <w:i/>
                                <w:spacing w:val="-8"/>
                                <w:kern w:val="144"/>
                                <w:sz w:val="26"/>
                                <w:szCs w:val="26"/>
                              </w:rPr>
                            </w:pPr>
                            <w:r w:rsidRPr="007B1B6F">
                              <w:rPr>
                                <w:i/>
                                <w:spacing w:val="-8"/>
                                <w:kern w:val="144"/>
                                <w:sz w:val="26"/>
                                <w:szCs w:val="26"/>
                              </w:rPr>
                              <w:t xml:space="preserve">9. </w:t>
                            </w:r>
                            <w:r w:rsidR="00501C8A">
                              <w:rPr>
                                <w:i/>
                                <w:spacing w:val="-8"/>
                                <w:kern w:val="144"/>
                                <w:sz w:val="26"/>
                                <w:szCs w:val="26"/>
                              </w:rPr>
                              <w:t>Интеграция ученика</w:t>
                            </w:r>
                            <w:r w:rsidR="009D0210">
                              <w:rPr>
                                <w:i/>
                                <w:spacing w:val="-8"/>
                                <w:kern w:val="144"/>
                                <w:sz w:val="26"/>
                                <w:szCs w:val="26"/>
                              </w:rPr>
                              <w:t xml:space="preserve"> (студента)</w:t>
                            </w:r>
                            <w:r w:rsidR="00501C8A">
                              <w:rPr>
                                <w:i/>
                                <w:spacing w:val="-8"/>
                                <w:kern w:val="144"/>
                                <w:sz w:val="26"/>
                                <w:szCs w:val="26"/>
                              </w:rPr>
                              <w:t xml:space="preserve"> в </w:t>
                            </w:r>
                            <w:r w:rsidRPr="007B1B6F">
                              <w:rPr>
                                <w:i/>
                                <w:spacing w:val="-8"/>
                                <w:kern w:val="144"/>
                                <w:sz w:val="26"/>
                                <w:szCs w:val="26"/>
                              </w:rPr>
                              <w:t>коллектив</w:t>
                            </w:r>
                            <w:r w:rsidR="009D0210">
                              <w:rPr>
                                <w:i/>
                                <w:spacing w:val="-8"/>
                                <w:kern w:val="144"/>
                                <w:sz w:val="26"/>
                                <w:szCs w:val="26"/>
                              </w:rPr>
                              <w:t xml:space="preserve"> класса (группы);</w:t>
                            </w:r>
                          </w:p>
                          <w:p w:rsidR="00BB7535" w:rsidRPr="007B1B6F" w:rsidRDefault="00BB7535" w:rsidP="00501C8A">
                            <w:pPr>
                              <w:spacing w:line="216" w:lineRule="auto"/>
                              <w:ind w:firstLine="284"/>
                              <w:jc w:val="both"/>
                              <w:rPr>
                                <w:i/>
                                <w:spacing w:val="-8"/>
                                <w:kern w:val="144"/>
                                <w:sz w:val="26"/>
                                <w:szCs w:val="26"/>
                              </w:rPr>
                            </w:pPr>
                            <w:r w:rsidRPr="007B1B6F">
                              <w:rPr>
                                <w:i/>
                                <w:spacing w:val="-8"/>
                                <w:kern w:val="144"/>
                                <w:sz w:val="26"/>
                                <w:szCs w:val="26"/>
                              </w:rPr>
                              <w:t>10. Постановка просоциальных жизненных целей (интересы, профессия, досуг)</w:t>
                            </w:r>
                            <w:r w:rsidR="009D0210">
                              <w:rPr>
                                <w:i/>
                                <w:spacing w:val="-8"/>
                                <w:kern w:val="144"/>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0" style="position:absolute;left:0;text-align:left;margin-left:35.6pt;margin-top:19.8pt;width:387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">
                <v:textbox>
                  <w:txbxContent>
                    <w:p w:rsidR="00BB7535" w:rsidRPr="007B1B6F" w:rsidRDefault="00BB7535" w:rsidP="00BA5743">
                      <w:pPr>
                        <w:jc w:val="center"/>
                        <w:rPr>
                          <w:b/>
                          <w:spacing w:val="-8"/>
                        </w:rPr>
                      </w:pPr>
                      <w:r w:rsidRPr="007B1B6F">
                        <w:rPr>
                          <w:b/>
                          <w:spacing w:val="-8"/>
                        </w:rPr>
                        <w:t>ЗОНА БЛИЖАЙШЕГО</w:t>
                      </w:r>
                      <w:r>
                        <w:rPr>
                          <w:b/>
                          <w:spacing w:val="-8"/>
                        </w:rPr>
                        <w:t xml:space="preserve"> </w:t>
                      </w:r>
                      <w:r w:rsidRPr="007B1B6F">
                        <w:rPr>
                          <w:b/>
                          <w:spacing w:val="-8"/>
                        </w:rPr>
                        <w:t>РАЗВИТИЯ</w:t>
                      </w:r>
                      <w:r>
                        <w:rPr>
                          <w:b/>
                          <w:spacing w:val="-8"/>
                        </w:rPr>
                        <w:t xml:space="preserve"> </w:t>
                      </w:r>
                      <w:r w:rsidRPr="007B1B6F">
                        <w:rPr>
                          <w:b/>
                          <w:spacing w:val="-8"/>
                        </w:rPr>
                        <w:t>ЛИЧНОСТИ</w:t>
                      </w:r>
                    </w:p>
                    <w:p w:rsidR="00BB7535" w:rsidRPr="007B1B6F" w:rsidRDefault="00BB7535" w:rsidP="00501C8A">
                      <w:pPr>
                        <w:spacing w:line="216" w:lineRule="auto"/>
                        <w:ind w:firstLine="284"/>
                        <w:jc w:val="both"/>
                        <w:rPr>
                          <w:i/>
                          <w:spacing w:val="-8"/>
                          <w:kern w:val="144"/>
                          <w:sz w:val="26"/>
                          <w:szCs w:val="26"/>
                        </w:rPr>
                      </w:pPr>
                      <w:r w:rsidRPr="007B1B6F">
                        <w:rPr>
                          <w:i/>
                          <w:spacing w:val="-8"/>
                          <w:kern w:val="144"/>
                          <w:sz w:val="26"/>
                          <w:szCs w:val="26"/>
                        </w:rPr>
                        <w:t xml:space="preserve">8. Участие </w:t>
                      </w:r>
                      <w:r w:rsidR="008C3217">
                        <w:rPr>
                          <w:i/>
                          <w:spacing w:val="-8"/>
                          <w:kern w:val="144"/>
                          <w:sz w:val="26"/>
                          <w:szCs w:val="26"/>
                        </w:rPr>
                        <w:t>обучающегося</w:t>
                      </w:r>
                      <w:r w:rsidRPr="007B1B6F">
                        <w:rPr>
                          <w:i/>
                          <w:spacing w:val="-8"/>
                          <w:kern w:val="144"/>
                          <w:sz w:val="26"/>
                          <w:szCs w:val="26"/>
                        </w:rPr>
                        <w:t xml:space="preserve"> в тренингах личностного роста</w:t>
                      </w:r>
                      <w:r w:rsidR="009D0210">
                        <w:rPr>
                          <w:i/>
                          <w:spacing w:val="-8"/>
                          <w:kern w:val="144"/>
                          <w:sz w:val="26"/>
                          <w:szCs w:val="26"/>
                        </w:rPr>
                        <w:t>;</w:t>
                      </w:r>
                    </w:p>
                    <w:p w:rsidR="00BB7535" w:rsidRPr="007B1B6F" w:rsidRDefault="00BB7535" w:rsidP="00501C8A">
                      <w:pPr>
                        <w:spacing w:line="216" w:lineRule="auto"/>
                        <w:ind w:firstLine="284"/>
                        <w:jc w:val="both"/>
                        <w:rPr>
                          <w:i/>
                          <w:spacing w:val="-8"/>
                          <w:kern w:val="144"/>
                          <w:sz w:val="26"/>
                          <w:szCs w:val="26"/>
                        </w:rPr>
                      </w:pPr>
                      <w:r w:rsidRPr="007B1B6F">
                        <w:rPr>
                          <w:i/>
                          <w:spacing w:val="-8"/>
                          <w:kern w:val="144"/>
                          <w:sz w:val="26"/>
                          <w:szCs w:val="26"/>
                        </w:rPr>
                        <w:t xml:space="preserve">9. </w:t>
                      </w:r>
                      <w:r w:rsidR="00501C8A">
                        <w:rPr>
                          <w:i/>
                          <w:spacing w:val="-8"/>
                          <w:kern w:val="144"/>
                          <w:sz w:val="26"/>
                          <w:szCs w:val="26"/>
                        </w:rPr>
                        <w:t>Интеграция ученика</w:t>
                      </w:r>
                      <w:r w:rsidR="009D0210">
                        <w:rPr>
                          <w:i/>
                          <w:spacing w:val="-8"/>
                          <w:kern w:val="144"/>
                          <w:sz w:val="26"/>
                          <w:szCs w:val="26"/>
                        </w:rPr>
                        <w:t xml:space="preserve"> (студента)</w:t>
                      </w:r>
                      <w:r w:rsidR="00501C8A">
                        <w:rPr>
                          <w:i/>
                          <w:spacing w:val="-8"/>
                          <w:kern w:val="144"/>
                          <w:sz w:val="26"/>
                          <w:szCs w:val="26"/>
                        </w:rPr>
                        <w:t xml:space="preserve"> в </w:t>
                      </w:r>
                      <w:r w:rsidRPr="007B1B6F">
                        <w:rPr>
                          <w:i/>
                          <w:spacing w:val="-8"/>
                          <w:kern w:val="144"/>
                          <w:sz w:val="26"/>
                          <w:szCs w:val="26"/>
                        </w:rPr>
                        <w:t>коллектив</w:t>
                      </w:r>
                      <w:r w:rsidR="009D0210">
                        <w:rPr>
                          <w:i/>
                          <w:spacing w:val="-8"/>
                          <w:kern w:val="144"/>
                          <w:sz w:val="26"/>
                          <w:szCs w:val="26"/>
                        </w:rPr>
                        <w:t xml:space="preserve"> класса (группы);</w:t>
                      </w:r>
                    </w:p>
                    <w:p w:rsidR="00BB7535" w:rsidRPr="007B1B6F" w:rsidRDefault="00BB7535" w:rsidP="00501C8A">
                      <w:pPr>
                        <w:spacing w:line="216" w:lineRule="auto"/>
                        <w:ind w:firstLine="284"/>
                        <w:jc w:val="both"/>
                        <w:rPr>
                          <w:i/>
                          <w:spacing w:val="-8"/>
                          <w:kern w:val="144"/>
                          <w:sz w:val="26"/>
                          <w:szCs w:val="26"/>
                        </w:rPr>
                      </w:pPr>
                      <w:r w:rsidRPr="007B1B6F">
                        <w:rPr>
                          <w:i/>
                          <w:spacing w:val="-8"/>
                          <w:kern w:val="144"/>
                          <w:sz w:val="26"/>
                          <w:szCs w:val="26"/>
                        </w:rPr>
                        <w:t>10. Постановка просоциальных жизненных целей (интересы, профессия, досуг)</w:t>
                      </w:r>
                      <w:r w:rsidR="009D0210">
                        <w:rPr>
                          <w:i/>
                          <w:spacing w:val="-8"/>
                          <w:kern w:val="144"/>
                          <w:sz w:val="26"/>
                          <w:szCs w:val="26"/>
                        </w:rPr>
                        <w:t>.</w:t>
                      </w:r>
                    </w:p>
                  </w:txbxContent>
                </v:textbox>
              </v:oval>
            </w:pict>
          </mc:Fallback>
        </mc:AlternateContent>
      </w:r>
    </w:p>
    <w:p w:rsidR="00BA5743" w:rsidRPr="00EF0886" w:rsidRDefault="00BA5743" w:rsidP="00BA5743">
      <w:pPr>
        <w:spacing w:before="130" w:after="120" w:line="360" w:lineRule="auto"/>
        <w:ind w:right="-3" w:firstLine="567"/>
        <w:jc w:val="both"/>
        <w:rPr>
          <w:sz w:val="28"/>
          <w:szCs w:val="28"/>
        </w:rPr>
      </w:pPr>
    </w:p>
    <w:p w:rsidR="00BA5743" w:rsidRPr="00EF0886" w:rsidRDefault="00BA5743" w:rsidP="00BA5743">
      <w:pPr>
        <w:spacing w:before="130" w:after="120" w:line="360" w:lineRule="auto"/>
        <w:ind w:right="-3" w:firstLine="567"/>
        <w:jc w:val="both"/>
        <w:rPr>
          <w:sz w:val="28"/>
          <w:szCs w:val="28"/>
        </w:rPr>
      </w:pPr>
    </w:p>
    <w:p w:rsidR="00BA5743" w:rsidRPr="00EF0886" w:rsidRDefault="00BA5743" w:rsidP="00BA5743">
      <w:pPr>
        <w:spacing w:before="130" w:after="120" w:line="360" w:lineRule="auto"/>
        <w:ind w:right="-3" w:firstLine="567"/>
        <w:jc w:val="both"/>
        <w:rPr>
          <w:sz w:val="28"/>
          <w:szCs w:val="28"/>
        </w:rPr>
      </w:pPr>
    </w:p>
    <w:p w:rsidR="00BA5743" w:rsidRPr="00EF0886" w:rsidRDefault="00BA5743" w:rsidP="00BA5743">
      <w:pPr>
        <w:spacing w:before="130" w:after="120" w:line="360" w:lineRule="auto"/>
        <w:ind w:right="-3" w:firstLine="567"/>
        <w:jc w:val="both"/>
        <w:rPr>
          <w:sz w:val="28"/>
          <w:szCs w:val="28"/>
        </w:rPr>
      </w:pPr>
    </w:p>
    <w:p w:rsidR="00BA5743" w:rsidRPr="00EF0886" w:rsidRDefault="00AD6CCA" w:rsidP="00BA5743">
      <w:pPr>
        <w:spacing w:before="130" w:after="120" w:line="360" w:lineRule="auto"/>
        <w:ind w:right="-3" w:firstLine="567"/>
        <w:jc w:val="both"/>
        <w:rPr>
          <w:sz w:val="28"/>
          <w:szCs w:val="28"/>
        </w:rPr>
      </w:pPr>
      <w:r>
        <w:rPr>
          <w:b/>
          <w:noProof/>
        </w:rPr>
        <mc:AlternateContent>
          <mc:Choice Requires="wps">
            <w:drawing>
              <wp:anchor distT="0" distB="0" distL="114300" distR="114300" simplePos="0" relativeHeight="251659776" behindDoc="0" locked="0" layoutInCell="1" allowOverlap="1">
                <wp:simplePos x="0" y="0"/>
                <wp:positionH relativeFrom="column">
                  <wp:posOffset>-252095</wp:posOffset>
                </wp:positionH>
                <wp:positionV relativeFrom="paragraph">
                  <wp:posOffset>114935</wp:posOffset>
                </wp:positionV>
                <wp:extent cx="6114415" cy="1709420"/>
                <wp:effectExtent l="10160" t="9525" r="9525" b="508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415" cy="1709420"/>
                        </a:xfrm>
                        <a:prstGeom prst="rect">
                          <a:avLst/>
                        </a:prstGeom>
                        <a:solidFill>
                          <a:srgbClr val="FFFFFF"/>
                        </a:solidFill>
                        <a:ln w="9525">
                          <a:solidFill>
                            <a:srgbClr val="000000"/>
                          </a:solidFill>
                          <a:miter lim="800000"/>
                          <a:headEnd/>
                          <a:tailEnd/>
                        </a:ln>
                      </wps:spPr>
                      <wps:txbx>
                        <w:txbxContent>
                          <w:p w:rsidR="00BB7535" w:rsidRPr="007B1B6F" w:rsidRDefault="00BB7535" w:rsidP="00BA5743">
                            <w:pPr>
                              <w:spacing w:line="216" w:lineRule="auto"/>
                              <w:jc w:val="center"/>
                              <w:rPr>
                                <w:b/>
                                <w:spacing w:val="-8"/>
                              </w:rPr>
                            </w:pPr>
                            <w:r w:rsidRPr="007B1B6F">
                              <w:rPr>
                                <w:b/>
                                <w:spacing w:val="-8"/>
                              </w:rPr>
                              <w:t>НЕФОРМАЛЬНЫЕ МОЛОДЕЖНЫЕ ОБЪЕДИНЕНИЯ</w:t>
                            </w:r>
                          </w:p>
                          <w:p w:rsidR="00BB7535" w:rsidRPr="007B1B6F" w:rsidRDefault="00BB7535" w:rsidP="00BA5743">
                            <w:pPr>
                              <w:spacing w:line="216" w:lineRule="auto"/>
                              <w:jc w:val="center"/>
                              <w:rPr>
                                <w:i/>
                                <w:spacing w:val="-8"/>
                              </w:rPr>
                            </w:pPr>
                            <w:r w:rsidRPr="007B1B6F">
                              <w:rPr>
                                <w:i/>
                                <w:spacing w:val="-8"/>
                              </w:rPr>
                              <w:t xml:space="preserve">как среда а-, антисоциального влияния </w:t>
                            </w:r>
                          </w:p>
                          <w:p w:rsidR="00BB7535" w:rsidRPr="007B1B6F" w:rsidRDefault="00BB7535" w:rsidP="00BA5743">
                            <w:pPr>
                              <w:spacing w:line="216" w:lineRule="auto"/>
                              <w:jc w:val="both"/>
                              <w:rPr>
                                <w:spacing w:val="-12"/>
                              </w:rPr>
                            </w:pPr>
                            <w:r w:rsidRPr="007B1B6F">
                              <w:rPr>
                                <w:spacing w:val="-12"/>
                              </w:rPr>
                              <w:t>Идеал воспитания члена группы – личность а-, антисоциальной направленности (несамостоятельная, агрессивная или пассивная)</w:t>
                            </w:r>
                          </w:p>
                          <w:p w:rsidR="00BB7535" w:rsidRDefault="00BB7535" w:rsidP="00BA5743">
                            <w:pPr>
                              <w:spacing w:line="216" w:lineRule="auto"/>
                              <w:jc w:val="center"/>
                              <w:rPr>
                                <w:spacing w:val="-8"/>
                              </w:rPr>
                            </w:pPr>
                            <w:r w:rsidRPr="007B1B6F">
                              <w:rPr>
                                <w:b/>
                                <w:spacing w:val="-8"/>
                              </w:rPr>
                              <w:t>ПРИНЦИПЫ</w:t>
                            </w:r>
                          </w:p>
                          <w:p w:rsidR="00BB7535" w:rsidRPr="007B1B6F" w:rsidRDefault="00BB7535" w:rsidP="00BA5743">
                            <w:pPr>
                              <w:spacing w:line="216" w:lineRule="auto"/>
                              <w:jc w:val="both"/>
                              <w:rPr>
                                <w:i/>
                                <w:spacing w:val="-8"/>
                              </w:rPr>
                            </w:pPr>
                            <w:r w:rsidRPr="00633982">
                              <w:rPr>
                                <w:b/>
                                <w:i/>
                                <w:spacing w:val="-8"/>
                              </w:rPr>
                              <w:t>Общие</w:t>
                            </w:r>
                            <w:r w:rsidRPr="007B1B6F">
                              <w:rPr>
                                <w:spacing w:val="-8"/>
                              </w:rPr>
                              <w:t xml:space="preserve">: </w:t>
                            </w:r>
                            <w:r w:rsidRPr="007B1B6F">
                              <w:rPr>
                                <w:i/>
                                <w:spacing w:val="-8"/>
                              </w:rPr>
                              <w:t>раздробленности, групповой зависимости, антигуманной деятельности, субкультурной или контркультурной направленности, узконаправленной идеологии</w:t>
                            </w:r>
                          </w:p>
                          <w:p w:rsidR="00BB7535" w:rsidRPr="007B1B6F" w:rsidRDefault="00BB7535" w:rsidP="00BA5743">
                            <w:pPr>
                              <w:spacing w:line="216" w:lineRule="auto"/>
                              <w:jc w:val="both"/>
                              <w:rPr>
                                <w:i/>
                                <w:spacing w:val="-8"/>
                              </w:rPr>
                            </w:pPr>
                            <w:r w:rsidRPr="00633982">
                              <w:rPr>
                                <w:b/>
                                <w:i/>
                                <w:spacing w:val="-8"/>
                              </w:rPr>
                              <w:t>Частные</w:t>
                            </w:r>
                            <w:r w:rsidRPr="007B1B6F">
                              <w:rPr>
                                <w:spacing w:val="-8"/>
                              </w:rPr>
                              <w:t xml:space="preserve">: </w:t>
                            </w:r>
                            <w:r w:rsidRPr="007B1B6F">
                              <w:rPr>
                                <w:i/>
                                <w:spacing w:val="-8"/>
                              </w:rPr>
                              <w:t>отчуждение от социума; подчинение идее, лидеру;  гедонизм; отказ от рефлексии и просоциального самоутверждения; отсутствие жизненных перспектив.</w:t>
                            </w:r>
                          </w:p>
                          <w:p w:rsidR="00BB7535" w:rsidRPr="007B1B6F" w:rsidRDefault="00BB7535" w:rsidP="00BA5743">
                            <w:pPr>
                              <w:spacing w:line="216" w:lineRule="auto"/>
                              <w:jc w:val="both"/>
                              <w:rPr>
                                <w:spacing w:val="-8"/>
                              </w:rPr>
                            </w:pPr>
                            <w:r w:rsidRPr="00633982">
                              <w:rPr>
                                <w:b/>
                                <w:i/>
                                <w:spacing w:val="-8"/>
                              </w:rPr>
                              <w:t>Формы</w:t>
                            </w:r>
                            <w:r w:rsidRPr="007B1B6F">
                              <w:rPr>
                                <w:spacing w:val="-8"/>
                              </w:rPr>
                              <w:t>: индивидуальная, групповая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left:0;text-align:left;margin-left:-19.85pt;margin-top:9.05pt;width:481.45pt;height:13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">
                <v:textbox>
                  <w:txbxContent>
                    <w:p w:rsidR="00BB7535" w:rsidRPr="007B1B6F" w:rsidRDefault="00BB7535" w:rsidP="00BA5743">
                      <w:pPr>
                        <w:spacing w:line="216" w:lineRule="auto"/>
                        <w:jc w:val="center"/>
                        <w:rPr>
                          <w:b/>
                          <w:spacing w:val="-8"/>
                        </w:rPr>
                      </w:pPr>
                      <w:r w:rsidRPr="007B1B6F">
                        <w:rPr>
                          <w:b/>
                          <w:spacing w:val="-8"/>
                        </w:rPr>
                        <w:t>НЕФОРМАЛЬНЫЕ МОЛОДЕЖНЫЕ ОБЪЕДИНЕНИЯ</w:t>
                      </w:r>
                    </w:p>
                    <w:p w:rsidR="00BB7535" w:rsidRPr="007B1B6F" w:rsidRDefault="00BB7535" w:rsidP="00BA5743">
                      <w:pPr>
                        <w:spacing w:line="216" w:lineRule="auto"/>
                        <w:jc w:val="center"/>
                        <w:rPr>
                          <w:i/>
                          <w:spacing w:val="-8"/>
                        </w:rPr>
                      </w:pPr>
                      <w:r w:rsidRPr="007B1B6F">
                        <w:rPr>
                          <w:i/>
                          <w:spacing w:val="-8"/>
                        </w:rPr>
                        <w:t xml:space="preserve">как среда а-, антисоциального влияния </w:t>
                      </w:r>
                    </w:p>
                    <w:p w:rsidR="00BB7535" w:rsidRPr="007B1B6F" w:rsidRDefault="00BB7535" w:rsidP="00BA5743">
                      <w:pPr>
                        <w:spacing w:line="216" w:lineRule="auto"/>
                        <w:jc w:val="both"/>
                        <w:rPr>
                          <w:spacing w:val="-12"/>
                        </w:rPr>
                      </w:pPr>
                      <w:r w:rsidRPr="007B1B6F">
                        <w:rPr>
                          <w:spacing w:val="-12"/>
                        </w:rPr>
                        <w:t>Идеал воспитания члена группы – личность а-, антисоциальной направленности (несамостоятельная, агрессивная или пассивная)</w:t>
                      </w:r>
                    </w:p>
                    <w:p w:rsidR="00BB7535" w:rsidRDefault="00BB7535" w:rsidP="00BA5743">
                      <w:pPr>
                        <w:spacing w:line="216" w:lineRule="auto"/>
                        <w:jc w:val="center"/>
                        <w:rPr>
                          <w:spacing w:val="-8"/>
                        </w:rPr>
                      </w:pPr>
                      <w:r w:rsidRPr="007B1B6F">
                        <w:rPr>
                          <w:b/>
                          <w:spacing w:val="-8"/>
                        </w:rPr>
                        <w:t>ПРИНЦИПЫ</w:t>
                      </w:r>
                    </w:p>
                    <w:p w:rsidR="00BB7535" w:rsidRPr="007B1B6F" w:rsidRDefault="00BB7535" w:rsidP="00BA5743">
                      <w:pPr>
                        <w:spacing w:line="216" w:lineRule="auto"/>
                        <w:jc w:val="both"/>
                        <w:rPr>
                          <w:i/>
                          <w:spacing w:val="-8"/>
                        </w:rPr>
                      </w:pPr>
                      <w:r w:rsidRPr="00633982">
                        <w:rPr>
                          <w:b/>
                          <w:i/>
                          <w:spacing w:val="-8"/>
                        </w:rPr>
                        <w:t>Общие</w:t>
                      </w:r>
                      <w:r w:rsidRPr="007B1B6F">
                        <w:rPr>
                          <w:spacing w:val="-8"/>
                        </w:rPr>
                        <w:t xml:space="preserve">: </w:t>
                      </w:r>
                      <w:r w:rsidRPr="007B1B6F">
                        <w:rPr>
                          <w:i/>
                          <w:spacing w:val="-8"/>
                        </w:rPr>
                        <w:t>раздробленности, групповой зависимости, антигуманной деятельности, субкультурной или контркультурной направленности, узконаправленной идеологии</w:t>
                      </w:r>
                    </w:p>
                    <w:p w:rsidR="00BB7535" w:rsidRPr="007B1B6F" w:rsidRDefault="00BB7535" w:rsidP="00BA5743">
                      <w:pPr>
                        <w:spacing w:line="216" w:lineRule="auto"/>
                        <w:jc w:val="both"/>
                        <w:rPr>
                          <w:i/>
                          <w:spacing w:val="-8"/>
                        </w:rPr>
                      </w:pPr>
                      <w:r w:rsidRPr="00633982">
                        <w:rPr>
                          <w:b/>
                          <w:i/>
                          <w:spacing w:val="-8"/>
                        </w:rPr>
                        <w:t>Частные</w:t>
                      </w:r>
                      <w:r w:rsidRPr="007B1B6F">
                        <w:rPr>
                          <w:spacing w:val="-8"/>
                        </w:rPr>
                        <w:t xml:space="preserve">: </w:t>
                      </w:r>
                      <w:r w:rsidRPr="007B1B6F">
                        <w:rPr>
                          <w:i/>
                          <w:spacing w:val="-8"/>
                        </w:rPr>
                        <w:t>отчуждение от социума; подчинение идее, лидеру;  гедонизм; отказ от рефлексии и просоциального самоутверждения; отсутствие жизненных перспектив.</w:t>
                      </w:r>
                    </w:p>
                    <w:p w:rsidR="00BB7535" w:rsidRPr="007B1B6F" w:rsidRDefault="00BB7535" w:rsidP="00BA5743">
                      <w:pPr>
                        <w:spacing w:line="216" w:lineRule="auto"/>
                        <w:jc w:val="both"/>
                        <w:rPr>
                          <w:spacing w:val="-8"/>
                        </w:rPr>
                      </w:pPr>
                      <w:r w:rsidRPr="00633982">
                        <w:rPr>
                          <w:b/>
                          <w:i/>
                          <w:spacing w:val="-8"/>
                        </w:rPr>
                        <w:t>Формы</w:t>
                      </w:r>
                      <w:r w:rsidRPr="007B1B6F">
                        <w:rPr>
                          <w:spacing w:val="-8"/>
                        </w:rPr>
                        <w:t>: индивидуальная, групповая</w:t>
                      </w:r>
                    </w:p>
                  </w:txbxContent>
                </v:textbox>
              </v:rect>
            </w:pict>
          </mc:Fallback>
        </mc:AlternateContent>
      </w:r>
    </w:p>
    <w:p w:rsidR="00BA5743" w:rsidRPr="00EF0886" w:rsidRDefault="00BA5743" w:rsidP="00BA5743">
      <w:pPr>
        <w:spacing w:before="130" w:after="120" w:line="360" w:lineRule="auto"/>
        <w:ind w:right="-3" w:firstLine="567"/>
        <w:jc w:val="both"/>
        <w:rPr>
          <w:sz w:val="28"/>
          <w:szCs w:val="28"/>
        </w:rPr>
      </w:pPr>
    </w:p>
    <w:p w:rsidR="0083232B" w:rsidRPr="00EF0886" w:rsidRDefault="0083232B" w:rsidP="00FA35F3">
      <w:pPr>
        <w:shd w:val="clear" w:color="auto" w:fill="FFFFFF"/>
        <w:spacing w:line="360" w:lineRule="auto"/>
        <w:ind w:left="360"/>
        <w:jc w:val="center"/>
        <w:rPr>
          <w:b/>
          <w:iCs/>
          <w:spacing w:val="-3"/>
          <w:sz w:val="28"/>
          <w:szCs w:val="28"/>
        </w:rPr>
      </w:pPr>
    </w:p>
    <w:p w:rsidR="0083232B" w:rsidRDefault="0083232B" w:rsidP="00FA35F3">
      <w:pPr>
        <w:shd w:val="clear" w:color="auto" w:fill="FFFFFF"/>
        <w:spacing w:line="360" w:lineRule="auto"/>
        <w:ind w:left="360"/>
        <w:jc w:val="center"/>
        <w:rPr>
          <w:b/>
          <w:iCs/>
          <w:spacing w:val="-3"/>
          <w:sz w:val="28"/>
          <w:szCs w:val="28"/>
        </w:rPr>
      </w:pPr>
    </w:p>
    <w:p w:rsidR="002F5BBE" w:rsidRPr="00EF0886" w:rsidRDefault="002F5BBE" w:rsidP="00FA35F3">
      <w:pPr>
        <w:shd w:val="clear" w:color="auto" w:fill="FFFFFF"/>
        <w:spacing w:line="360" w:lineRule="auto"/>
        <w:ind w:left="360"/>
        <w:jc w:val="center"/>
        <w:rPr>
          <w:b/>
          <w:iCs/>
          <w:spacing w:val="-3"/>
          <w:sz w:val="28"/>
          <w:szCs w:val="28"/>
        </w:rPr>
      </w:pPr>
    </w:p>
    <w:p w:rsidR="005647AB" w:rsidRPr="00EF0886" w:rsidRDefault="005647AB" w:rsidP="005647AB">
      <w:pPr>
        <w:shd w:val="clear" w:color="auto" w:fill="FFFFFF"/>
        <w:spacing w:line="360" w:lineRule="auto"/>
        <w:ind w:left="360"/>
        <w:jc w:val="center"/>
        <w:rPr>
          <w:sz w:val="28"/>
          <w:szCs w:val="28"/>
        </w:rPr>
      </w:pPr>
      <w:r w:rsidRPr="00EF0886">
        <w:rPr>
          <w:b/>
          <w:iCs/>
          <w:spacing w:val="-3"/>
          <w:sz w:val="28"/>
          <w:szCs w:val="28"/>
        </w:rPr>
        <w:t>3. Типологические группы подростков – членов неформальных молодёжных объединений</w:t>
      </w:r>
    </w:p>
    <w:p w:rsidR="005647AB" w:rsidRPr="00EF0886" w:rsidRDefault="005647AB" w:rsidP="005647AB">
      <w:pPr>
        <w:shd w:val="clear" w:color="auto" w:fill="FFFFFF"/>
        <w:spacing w:line="360" w:lineRule="auto"/>
        <w:ind w:right="-3" w:firstLine="720"/>
        <w:jc w:val="both"/>
        <w:rPr>
          <w:b/>
          <w:sz w:val="28"/>
          <w:szCs w:val="28"/>
        </w:rPr>
      </w:pPr>
      <w:r w:rsidRPr="00EF0886">
        <w:rPr>
          <w:sz w:val="28"/>
          <w:szCs w:val="28"/>
        </w:rPr>
        <w:t>В связи с разнообразием поведенческих моделей подростков-членов неформальных молодежных объединений и необходимостью организации индивидуальной работы с ними следует учитывать наличие следующих типологических групп:</w:t>
      </w:r>
      <w:r w:rsidRPr="00EF0886">
        <w:rPr>
          <w:b/>
          <w:sz w:val="28"/>
          <w:szCs w:val="28"/>
        </w:rPr>
        <w:t xml:space="preserve"> </w:t>
      </w:r>
    </w:p>
    <w:p w:rsidR="005647AB" w:rsidRPr="00EF0886" w:rsidRDefault="005647AB" w:rsidP="005647AB">
      <w:pPr>
        <w:shd w:val="clear" w:color="auto" w:fill="FFFFFF"/>
        <w:spacing w:line="360" w:lineRule="auto"/>
        <w:ind w:right="-3" w:firstLine="720"/>
        <w:jc w:val="both"/>
        <w:rPr>
          <w:sz w:val="28"/>
          <w:szCs w:val="28"/>
        </w:rPr>
      </w:pPr>
      <w:r w:rsidRPr="00EF0886">
        <w:rPr>
          <w:sz w:val="28"/>
          <w:szCs w:val="28"/>
        </w:rPr>
        <w:t>а) подростки с устойчивой асоциальной ориентацией, с активным противодействием разнообразным коррекционным мерам («агрессивные»);</w:t>
      </w:r>
    </w:p>
    <w:p w:rsidR="005647AB" w:rsidRPr="00EF0886" w:rsidRDefault="005647AB" w:rsidP="005647AB">
      <w:pPr>
        <w:shd w:val="clear" w:color="auto" w:fill="FFFFFF"/>
        <w:spacing w:line="360" w:lineRule="auto"/>
        <w:ind w:right="-3" w:firstLine="720"/>
        <w:jc w:val="both"/>
        <w:rPr>
          <w:sz w:val="28"/>
          <w:szCs w:val="28"/>
        </w:rPr>
      </w:pPr>
      <w:r w:rsidRPr="00EF0886">
        <w:rPr>
          <w:sz w:val="28"/>
          <w:szCs w:val="28"/>
        </w:rPr>
        <w:t xml:space="preserve">б) подростки с нарушениями в нравственной и эмоционально-коммуникативной </w:t>
      </w:r>
      <w:r w:rsidRPr="00EF0886">
        <w:rPr>
          <w:sz w:val="28"/>
          <w:szCs w:val="28"/>
        </w:rPr>
        <w:lastRenderedPageBreak/>
        <w:t xml:space="preserve">сфере, с отставанием в развитии рефлексивных и когнитивных функций («группа риска»); </w:t>
      </w:r>
    </w:p>
    <w:p w:rsidR="005647AB" w:rsidRPr="00EF0886" w:rsidRDefault="005647AB" w:rsidP="005647AB">
      <w:pPr>
        <w:shd w:val="clear" w:color="auto" w:fill="FFFFFF"/>
        <w:spacing w:line="360" w:lineRule="auto"/>
        <w:ind w:right="-3" w:firstLine="720"/>
        <w:jc w:val="both"/>
        <w:rPr>
          <w:sz w:val="28"/>
          <w:szCs w:val="28"/>
        </w:rPr>
      </w:pPr>
      <w:r w:rsidRPr="00EF0886">
        <w:rPr>
          <w:sz w:val="28"/>
          <w:szCs w:val="28"/>
        </w:rPr>
        <w:t>в) подростки с преобладанием психической неуравновешенности, непоследовательности и импульсивности поведения («импульсивные»);</w:t>
      </w:r>
    </w:p>
    <w:p w:rsidR="005647AB" w:rsidRPr="00EF0886" w:rsidRDefault="005647AB" w:rsidP="005647AB">
      <w:pPr>
        <w:shd w:val="clear" w:color="auto" w:fill="FFFFFF"/>
        <w:spacing w:line="360" w:lineRule="auto"/>
        <w:ind w:right="-3" w:firstLine="720"/>
        <w:jc w:val="both"/>
        <w:rPr>
          <w:sz w:val="28"/>
          <w:szCs w:val="28"/>
        </w:rPr>
      </w:pPr>
      <w:r w:rsidRPr="00EF0886">
        <w:rPr>
          <w:sz w:val="28"/>
          <w:szCs w:val="28"/>
        </w:rPr>
        <w:t>г) подростки с преобладанием депрессивного поведения, склонные к отказу от социально активной жизни («депрессивные»).</w:t>
      </w:r>
    </w:p>
    <w:p w:rsidR="005647AB" w:rsidRPr="00EF0886" w:rsidRDefault="005647AB" w:rsidP="00FA35F3">
      <w:pPr>
        <w:shd w:val="clear" w:color="auto" w:fill="FFFFFF"/>
        <w:spacing w:line="360" w:lineRule="auto"/>
        <w:ind w:left="360"/>
        <w:jc w:val="center"/>
        <w:rPr>
          <w:b/>
          <w:iCs/>
          <w:spacing w:val="-3"/>
          <w:sz w:val="28"/>
          <w:szCs w:val="28"/>
        </w:rPr>
      </w:pPr>
    </w:p>
    <w:p w:rsidR="00FA35F3" w:rsidRPr="00EF0886" w:rsidRDefault="005647AB" w:rsidP="00FA35F3">
      <w:pPr>
        <w:shd w:val="clear" w:color="auto" w:fill="FFFFFF"/>
        <w:spacing w:line="360" w:lineRule="auto"/>
        <w:ind w:left="360"/>
        <w:jc w:val="center"/>
        <w:rPr>
          <w:b/>
          <w:iCs/>
          <w:spacing w:val="-3"/>
          <w:sz w:val="28"/>
          <w:szCs w:val="28"/>
        </w:rPr>
      </w:pPr>
      <w:r w:rsidRPr="00EF0886">
        <w:rPr>
          <w:b/>
          <w:iCs/>
          <w:spacing w:val="-3"/>
          <w:sz w:val="28"/>
          <w:szCs w:val="28"/>
        </w:rPr>
        <w:t xml:space="preserve">4. </w:t>
      </w:r>
      <w:r w:rsidR="00FA35F3" w:rsidRPr="00EF0886">
        <w:rPr>
          <w:b/>
          <w:iCs/>
          <w:spacing w:val="-3"/>
          <w:sz w:val="28"/>
          <w:szCs w:val="28"/>
        </w:rPr>
        <w:t>Алгоритм деятельности специалистов образовательно</w:t>
      </w:r>
      <w:r w:rsidR="008C3217">
        <w:rPr>
          <w:b/>
          <w:iCs/>
          <w:spacing w:val="-3"/>
          <w:sz w:val="28"/>
          <w:szCs w:val="28"/>
        </w:rPr>
        <w:t>й</w:t>
      </w:r>
      <w:r w:rsidR="00FA35F3" w:rsidRPr="00EF0886">
        <w:rPr>
          <w:b/>
          <w:iCs/>
          <w:spacing w:val="-3"/>
          <w:sz w:val="28"/>
          <w:szCs w:val="28"/>
        </w:rPr>
        <w:t xml:space="preserve"> </w:t>
      </w:r>
      <w:r w:rsidR="008C3217">
        <w:rPr>
          <w:b/>
          <w:iCs/>
          <w:spacing w:val="-3"/>
          <w:sz w:val="28"/>
          <w:szCs w:val="28"/>
        </w:rPr>
        <w:t>организации</w:t>
      </w:r>
      <w:r w:rsidR="00FA35F3" w:rsidRPr="00EF0886">
        <w:rPr>
          <w:b/>
          <w:iCs/>
          <w:spacing w:val="-3"/>
          <w:sz w:val="28"/>
          <w:szCs w:val="28"/>
        </w:rPr>
        <w:t xml:space="preserve"> </w:t>
      </w:r>
      <w:r w:rsidR="008C3217">
        <w:rPr>
          <w:b/>
          <w:iCs/>
          <w:spacing w:val="-3"/>
          <w:sz w:val="28"/>
          <w:szCs w:val="28"/>
        </w:rPr>
        <w:br/>
      </w:r>
      <w:r w:rsidR="00FA35F3" w:rsidRPr="00EF0886">
        <w:rPr>
          <w:b/>
          <w:iCs/>
          <w:spacing w:val="-3"/>
          <w:sz w:val="28"/>
          <w:szCs w:val="28"/>
        </w:rPr>
        <w:t>с подростками из нефо</w:t>
      </w:r>
      <w:r w:rsidR="00861F71">
        <w:rPr>
          <w:b/>
          <w:iCs/>
          <w:spacing w:val="-3"/>
          <w:sz w:val="28"/>
          <w:szCs w:val="28"/>
        </w:rPr>
        <w:t>рмальных молодёжных объединений</w:t>
      </w:r>
    </w:p>
    <w:p w:rsidR="001F404B" w:rsidRPr="00EF0886" w:rsidRDefault="001F404B" w:rsidP="00D26125">
      <w:pPr>
        <w:shd w:val="clear" w:color="auto" w:fill="FFFFFF"/>
        <w:spacing w:line="360" w:lineRule="auto"/>
        <w:ind w:right="-3" w:firstLine="720"/>
        <w:jc w:val="both"/>
        <w:rPr>
          <w:sz w:val="28"/>
          <w:szCs w:val="28"/>
        </w:rPr>
      </w:pPr>
      <w:r w:rsidRPr="00EF0886">
        <w:rPr>
          <w:sz w:val="28"/>
          <w:szCs w:val="28"/>
        </w:rPr>
        <w:t xml:space="preserve">Технологическая модель </w:t>
      </w:r>
      <w:r w:rsidR="002D39A3" w:rsidRPr="00EF0886">
        <w:rPr>
          <w:sz w:val="28"/>
          <w:szCs w:val="28"/>
        </w:rPr>
        <w:t>работы с подростками из неформальных молодежных объединений в образовательно</w:t>
      </w:r>
      <w:r w:rsidR="008C3217">
        <w:rPr>
          <w:sz w:val="28"/>
          <w:szCs w:val="28"/>
        </w:rPr>
        <w:t>й</w:t>
      </w:r>
      <w:r w:rsidR="002D39A3" w:rsidRPr="00EF0886">
        <w:rPr>
          <w:sz w:val="28"/>
          <w:szCs w:val="28"/>
        </w:rPr>
        <w:t xml:space="preserve"> </w:t>
      </w:r>
      <w:r w:rsidR="008C3217">
        <w:rPr>
          <w:sz w:val="28"/>
          <w:szCs w:val="28"/>
        </w:rPr>
        <w:t>организации</w:t>
      </w:r>
      <w:r w:rsidR="005647AB" w:rsidRPr="00EF0886">
        <w:rPr>
          <w:sz w:val="28"/>
          <w:szCs w:val="28"/>
        </w:rPr>
        <w:t xml:space="preserve"> (приложение</w:t>
      </w:r>
      <w:r w:rsidR="00D91250" w:rsidRPr="00EF0886">
        <w:rPr>
          <w:sz w:val="28"/>
          <w:szCs w:val="28"/>
        </w:rPr>
        <w:t>)</w:t>
      </w:r>
      <w:r w:rsidR="002D39A3" w:rsidRPr="00EF0886">
        <w:rPr>
          <w:sz w:val="28"/>
          <w:szCs w:val="28"/>
        </w:rPr>
        <w:t xml:space="preserve"> </w:t>
      </w:r>
      <w:r w:rsidRPr="00EF0886">
        <w:rPr>
          <w:sz w:val="28"/>
          <w:szCs w:val="28"/>
        </w:rPr>
        <w:t>представляет собой алгоритм деятельности специалистов образовательно</w:t>
      </w:r>
      <w:r w:rsidR="008C3217">
        <w:rPr>
          <w:sz w:val="28"/>
          <w:szCs w:val="28"/>
        </w:rPr>
        <w:t>й</w:t>
      </w:r>
      <w:r w:rsidRPr="00EF0886">
        <w:rPr>
          <w:sz w:val="28"/>
          <w:szCs w:val="28"/>
        </w:rPr>
        <w:t xml:space="preserve"> </w:t>
      </w:r>
      <w:r w:rsidR="008C3217">
        <w:rPr>
          <w:sz w:val="28"/>
          <w:szCs w:val="28"/>
        </w:rPr>
        <w:t>организации</w:t>
      </w:r>
      <w:r w:rsidRPr="00EF0886">
        <w:rPr>
          <w:sz w:val="28"/>
          <w:szCs w:val="28"/>
        </w:rPr>
        <w:t xml:space="preserve"> (школы), на основе которой осуществляется практическая деятельность. Она включает в себя общую педагогическую диагностику учащихся образовательно</w:t>
      </w:r>
      <w:r w:rsidR="008C3217">
        <w:rPr>
          <w:sz w:val="28"/>
          <w:szCs w:val="28"/>
        </w:rPr>
        <w:t>й</w:t>
      </w:r>
      <w:r w:rsidRPr="00EF0886">
        <w:rPr>
          <w:sz w:val="28"/>
          <w:szCs w:val="28"/>
        </w:rPr>
        <w:t xml:space="preserve"> </w:t>
      </w:r>
      <w:r w:rsidR="008C3217">
        <w:rPr>
          <w:sz w:val="28"/>
          <w:szCs w:val="28"/>
        </w:rPr>
        <w:t>организации</w:t>
      </w:r>
      <w:r w:rsidRPr="00EF0886">
        <w:rPr>
          <w:sz w:val="28"/>
          <w:szCs w:val="28"/>
        </w:rPr>
        <w:t>, индивидуальное собеседование с под</w:t>
      </w:r>
      <w:r w:rsidRPr="00EF0886">
        <w:rPr>
          <w:sz w:val="28"/>
          <w:szCs w:val="28"/>
        </w:rPr>
        <w:lastRenderedPageBreak/>
        <w:t>ростком-членом неформального объединения, его углубленную диагностику с последующей организацией целенаправленной, комплексной, систематической деятельности в процессе учебных и внеучебных мероприятий по переориентированию его инте</w:t>
      </w:r>
      <w:r w:rsidR="00094BA2" w:rsidRPr="00EF0886">
        <w:rPr>
          <w:sz w:val="28"/>
          <w:szCs w:val="28"/>
        </w:rPr>
        <w:t>ресов из</w:t>
      </w:r>
      <w:r w:rsidRPr="00EF0886">
        <w:rPr>
          <w:sz w:val="28"/>
          <w:szCs w:val="28"/>
        </w:rPr>
        <w:t xml:space="preserve"> а</w:t>
      </w:r>
      <w:r w:rsidR="00A84236" w:rsidRPr="00EF0886">
        <w:rPr>
          <w:sz w:val="28"/>
          <w:szCs w:val="28"/>
        </w:rPr>
        <w:t>социальных</w:t>
      </w:r>
      <w:r w:rsidRPr="00EF0886">
        <w:rPr>
          <w:sz w:val="28"/>
          <w:szCs w:val="28"/>
        </w:rPr>
        <w:t>, антисоциальных на просоциальные.</w:t>
      </w:r>
    </w:p>
    <w:p w:rsidR="00BA5743" w:rsidRPr="00EF0886" w:rsidRDefault="00BA5743" w:rsidP="00BA5743">
      <w:pPr>
        <w:shd w:val="clear" w:color="auto" w:fill="FFFFFF"/>
        <w:spacing w:line="360" w:lineRule="auto"/>
        <w:ind w:right="-6" w:firstLine="720"/>
        <w:jc w:val="both"/>
        <w:rPr>
          <w:sz w:val="28"/>
          <w:szCs w:val="28"/>
        </w:rPr>
      </w:pPr>
      <w:r w:rsidRPr="00EF0886">
        <w:rPr>
          <w:sz w:val="28"/>
          <w:szCs w:val="28"/>
        </w:rPr>
        <w:t xml:space="preserve">Для того чтобы работа с подростками была качественной </w:t>
      </w:r>
      <w:r w:rsidR="005647AB" w:rsidRPr="00EF0886">
        <w:rPr>
          <w:sz w:val="28"/>
          <w:szCs w:val="28"/>
        </w:rPr>
        <w:br/>
      </w:r>
      <w:r w:rsidRPr="00EF0886">
        <w:rPr>
          <w:sz w:val="28"/>
          <w:szCs w:val="28"/>
        </w:rPr>
        <w:t>и результативной, она должна вестись комплексно, системно при активном взаимодействии педагогического коллектива и семьи по следующим направлениям: учебному, воспитательному. В самом воспитательном направлении важно выделить следующие блоки: просветительский, профилактический, психологический, развлекательный, трудовой.</w:t>
      </w:r>
    </w:p>
    <w:p w:rsidR="00A36AF6" w:rsidRPr="00EF0886" w:rsidRDefault="00BA5743" w:rsidP="00BA5743">
      <w:pPr>
        <w:shd w:val="clear" w:color="auto" w:fill="FFFFFF"/>
        <w:spacing w:line="360" w:lineRule="auto"/>
        <w:ind w:right="-6" w:firstLine="720"/>
        <w:jc w:val="both"/>
        <w:rPr>
          <w:sz w:val="28"/>
          <w:szCs w:val="28"/>
        </w:rPr>
      </w:pPr>
      <w:r w:rsidRPr="00EF0886">
        <w:rPr>
          <w:sz w:val="28"/>
          <w:szCs w:val="28"/>
        </w:rPr>
        <w:t>Традиционные направления воспитания (патриотическое, нравственное и проч.) находят отражение в каждом из указанных блоков посредством педагогических, психологических, тематических акцентов.</w:t>
      </w:r>
    </w:p>
    <w:p w:rsidR="00BA5743" w:rsidRPr="00EF0886" w:rsidRDefault="00BA5743" w:rsidP="00BA5743">
      <w:pPr>
        <w:shd w:val="clear" w:color="auto" w:fill="FFFFFF"/>
        <w:spacing w:line="360" w:lineRule="auto"/>
        <w:ind w:right="-6" w:firstLine="720"/>
        <w:jc w:val="both"/>
        <w:rPr>
          <w:sz w:val="28"/>
          <w:szCs w:val="28"/>
        </w:rPr>
      </w:pPr>
      <w:r w:rsidRPr="00EF0886">
        <w:rPr>
          <w:sz w:val="28"/>
          <w:szCs w:val="28"/>
        </w:rPr>
        <w:t>План работы классного руководителя на учебный год должен включать в себя си</w:t>
      </w:r>
      <w:r w:rsidRPr="00EF0886">
        <w:rPr>
          <w:sz w:val="28"/>
          <w:szCs w:val="28"/>
        </w:rPr>
        <w:lastRenderedPageBreak/>
        <w:t xml:space="preserve">стему мероприятий, отражающих профилактику вовлечения подростков в неформальные молодежные объединения (первичную профилактику) и специальную работу с учащимися – членами неформальных молодежных объединений, содействуя им в переориентации с </w:t>
      </w:r>
      <w:r w:rsidR="005647AB" w:rsidRPr="00EF0886">
        <w:rPr>
          <w:sz w:val="28"/>
          <w:szCs w:val="28"/>
        </w:rPr>
        <w:t>а</w:t>
      </w:r>
      <w:r w:rsidRPr="00EF0886">
        <w:rPr>
          <w:sz w:val="28"/>
          <w:szCs w:val="28"/>
        </w:rPr>
        <w:t>нтисоциальной деятельности на просоциальную (вторичную профилактику).</w:t>
      </w:r>
    </w:p>
    <w:p w:rsidR="00BA5743" w:rsidRPr="00EF0886" w:rsidRDefault="00BA5743" w:rsidP="00BA5743">
      <w:pPr>
        <w:shd w:val="clear" w:color="auto" w:fill="FFFFFF"/>
        <w:spacing w:line="360" w:lineRule="auto"/>
        <w:ind w:right="-6" w:firstLine="720"/>
        <w:jc w:val="both"/>
        <w:rPr>
          <w:sz w:val="28"/>
          <w:szCs w:val="28"/>
        </w:rPr>
      </w:pPr>
      <w:r w:rsidRPr="00EF0886">
        <w:rPr>
          <w:sz w:val="28"/>
          <w:szCs w:val="28"/>
        </w:rPr>
        <w:t>В план работы необходимо включать посещение учителем лекций, семинаров, организованных с целью расширения сферы знаний о молодежных субкультурах, а также проведение родительских собраний.</w:t>
      </w:r>
    </w:p>
    <w:p w:rsidR="00D91250" w:rsidRPr="00EF0886" w:rsidRDefault="00D91250" w:rsidP="00D91250">
      <w:pPr>
        <w:shd w:val="clear" w:color="auto" w:fill="FFFFFF"/>
        <w:spacing w:line="360" w:lineRule="auto"/>
        <w:ind w:right="-6" w:firstLine="720"/>
        <w:jc w:val="both"/>
        <w:rPr>
          <w:sz w:val="28"/>
          <w:szCs w:val="28"/>
        </w:rPr>
      </w:pPr>
      <w:r w:rsidRPr="00EF0886">
        <w:rPr>
          <w:sz w:val="28"/>
          <w:szCs w:val="28"/>
        </w:rPr>
        <w:t xml:space="preserve">Профилактическая работа с </w:t>
      </w:r>
      <w:r w:rsidR="008C3217">
        <w:rPr>
          <w:sz w:val="28"/>
          <w:szCs w:val="28"/>
        </w:rPr>
        <w:t>обучающимися</w:t>
      </w:r>
      <w:r w:rsidRPr="00EF0886">
        <w:rPr>
          <w:sz w:val="28"/>
          <w:szCs w:val="28"/>
        </w:rPr>
        <w:t xml:space="preserve"> должна отличаться высоким уровнем субъективации и индивидуализации их деятельности, опираться </w:t>
      </w:r>
      <w:r w:rsidR="005647AB" w:rsidRPr="00EF0886">
        <w:rPr>
          <w:sz w:val="28"/>
          <w:szCs w:val="28"/>
        </w:rPr>
        <w:br/>
      </w:r>
      <w:r w:rsidRPr="00EF0886">
        <w:rPr>
          <w:sz w:val="28"/>
          <w:szCs w:val="28"/>
        </w:rPr>
        <w:t xml:space="preserve">на апробацию ими ролей организатора, артиста, воспитателя, учителя. </w:t>
      </w:r>
      <w:r w:rsidR="005647AB" w:rsidRPr="00EF0886">
        <w:rPr>
          <w:sz w:val="28"/>
          <w:szCs w:val="28"/>
        </w:rPr>
        <w:br/>
      </w:r>
      <w:r w:rsidRPr="00EF0886">
        <w:rPr>
          <w:sz w:val="28"/>
          <w:szCs w:val="28"/>
        </w:rPr>
        <w:t xml:space="preserve">В подобном контексте расширяется диапазон социальных ролей, которые осваивает </w:t>
      </w:r>
      <w:r w:rsidR="008C3217">
        <w:rPr>
          <w:sz w:val="28"/>
          <w:szCs w:val="28"/>
        </w:rPr>
        <w:t>обучающийся</w:t>
      </w:r>
      <w:r w:rsidRPr="00EF0886">
        <w:rPr>
          <w:sz w:val="28"/>
          <w:szCs w:val="28"/>
        </w:rPr>
        <w:t xml:space="preserve">. Профилактическую работу следует реализовывать непосредственно в просоциальных коллективах: учебных классах, </w:t>
      </w:r>
      <w:r w:rsidRPr="00EF0886">
        <w:rPr>
          <w:sz w:val="28"/>
          <w:szCs w:val="28"/>
        </w:rPr>
        <w:lastRenderedPageBreak/>
        <w:t>школьных клубах, где у подростка формируются навыки конструктивного сотрудничества, рефлексии.</w:t>
      </w:r>
    </w:p>
    <w:p w:rsidR="00D91250" w:rsidRPr="00EF0886" w:rsidRDefault="00D91250" w:rsidP="00D91250">
      <w:pPr>
        <w:shd w:val="clear" w:color="auto" w:fill="FFFFFF"/>
        <w:spacing w:line="360" w:lineRule="auto"/>
        <w:ind w:right="-6" w:firstLine="720"/>
        <w:jc w:val="both"/>
        <w:rPr>
          <w:sz w:val="28"/>
          <w:szCs w:val="28"/>
        </w:rPr>
      </w:pPr>
      <w:r w:rsidRPr="00EF0886">
        <w:rPr>
          <w:sz w:val="28"/>
          <w:szCs w:val="28"/>
        </w:rPr>
        <w:t xml:space="preserve">Профилактический тренинг и индивидуальное консультирование приобретают основополагающее значение в формировании у подростков </w:t>
      </w:r>
      <w:r w:rsidR="005647AB" w:rsidRPr="00EF0886">
        <w:rPr>
          <w:sz w:val="28"/>
          <w:szCs w:val="28"/>
        </w:rPr>
        <w:br/>
      </w:r>
      <w:r w:rsidRPr="00EF0886">
        <w:rPr>
          <w:sz w:val="28"/>
          <w:szCs w:val="28"/>
        </w:rPr>
        <w:t>(в том числе и членов неформальных молодежных объединений) навыков спонтанного самовыражения, развития эмоционально-волевой, интеллектуальной, поведенческой сфер.</w:t>
      </w:r>
    </w:p>
    <w:p w:rsidR="00D91250" w:rsidRPr="00EF0886" w:rsidRDefault="00D91250" w:rsidP="00D91250">
      <w:pPr>
        <w:widowControl w:val="0"/>
        <w:shd w:val="clear" w:color="auto" w:fill="FFFFFF"/>
        <w:tabs>
          <w:tab w:val="left" w:pos="1411"/>
        </w:tabs>
        <w:autoSpaceDE w:val="0"/>
        <w:autoSpaceDN w:val="0"/>
        <w:adjustRightInd w:val="0"/>
        <w:spacing w:line="360" w:lineRule="auto"/>
        <w:ind w:firstLine="540"/>
        <w:jc w:val="both"/>
        <w:rPr>
          <w:spacing w:val="-12"/>
          <w:sz w:val="28"/>
          <w:szCs w:val="28"/>
        </w:rPr>
      </w:pPr>
    </w:p>
    <w:p w:rsidR="00D91250" w:rsidRPr="00EF0886" w:rsidRDefault="00861F71" w:rsidP="005647AB">
      <w:pPr>
        <w:widowControl w:val="0"/>
        <w:shd w:val="clear" w:color="auto" w:fill="FFFFFF"/>
        <w:tabs>
          <w:tab w:val="left" w:pos="1411"/>
        </w:tabs>
        <w:autoSpaceDE w:val="0"/>
        <w:autoSpaceDN w:val="0"/>
        <w:adjustRightInd w:val="0"/>
        <w:spacing w:line="360" w:lineRule="auto"/>
        <w:ind w:firstLine="540"/>
        <w:jc w:val="center"/>
        <w:rPr>
          <w:b/>
          <w:spacing w:val="-12"/>
          <w:sz w:val="28"/>
          <w:szCs w:val="28"/>
        </w:rPr>
      </w:pPr>
      <w:r>
        <w:rPr>
          <w:b/>
          <w:spacing w:val="-12"/>
          <w:sz w:val="28"/>
          <w:szCs w:val="28"/>
        </w:rPr>
        <w:t>Заключение</w:t>
      </w:r>
    </w:p>
    <w:p w:rsidR="00D91250" w:rsidRPr="00EF0886" w:rsidRDefault="005647AB" w:rsidP="005647AB">
      <w:pPr>
        <w:shd w:val="clear" w:color="auto" w:fill="FFFFFF"/>
        <w:spacing w:line="360" w:lineRule="auto"/>
        <w:ind w:right="-6" w:firstLine="720"/>
        <w:jc w:val="both"/>
        <w:rPr>
          <w:sz w:val="28"/>
          <w:szCs w:val="28"/>
        </w:rPr>
      </w:pPr>
      <w:r w:rsidRPr="00EF0886">
        <w:rPr>
          <w:sz w:val="28"/>
          <w:szCs w:val="28"/>
        </w:rPr>
        <w:t xml:space="preserve">По мнению социологов и психологов </w:t>
      </w:r>
      <w:r w:rsidR="00D91250" w:rsidRPr="00EF0886">
        <w:rPr>
          <w:sz w:val="28"/>
          <w:szCs w:val="28"/>
        </w:rPr>
        <w:t>исследовани</w:t>
      </w:r>
      <w:r w:rsidRPr="00EF0886">
        <w:rPr>
          <w:sz w:val="28"/>
          <w:szCs w:val="28"/>
        </w:rPr>
        <w:t>я</w:t>
      </w:r>
      <w:r w:rsidR="00D91250" w:rsidRPr="00EF0886">
        <w:rPr>
          <w:sz w:val="28"/>
          <w:szCs w:val="28"/>
        </w:rPr>
        <w:t>, связанны</w:t>
      </w:r>
      <w:r w:rsidRPr="00EF0886">
        <w:rPr>
          <w:sz w:val="28"/>
          <w:szCs w:val="28"/>
        </w:rPr>
        <w:t>е</w:t>
      </w:r>
      <w:r w:rsidR="00D91250" w:rsidRPr="00EF0886">
        <w:rPr>
          <w:sz w:val="28"/>
          <w:szCs w:val="28"/>
        </w:rPr>
        <w:t xml:space="preserve"> с проблемами молодежи</w:t>
      </w:r>
      <w:r w:rsidRPr="00EF0886">
        <w:rPr>
          <w:sz w:val="28"/>
          <w:szCs w:val="28"/>
        </w:rPr>
        <w:t>,</w:t>
      </w:r>
      <w:r w:rsidR="00D91250" w:rsidRPr="00EF0886">
        <w:rPr>
          <w:sz w:val="28"/>
          <w:szCs w:val="28"/>
        </w:rPr>
        <w:t xml:space="preserve"> необходимы для разрешения того кризиса, который переживает сегодня Россия. А связь таких аспектов проблем молодежи, как молодежная субкультура и молодежная агрессивность очевидна. Только тщательные и систематические исследования в области развития социальной работы с молодежью могут помочь понять причины происходящего в нашем обществе конфликта поколений. Необходимо понять суть молодежных </w:t>
      </w:r>
      <w:r w:rsidR="00D91250" w:rsidRPr="00EF0886">
        <w:rPr>
          <w:sz w:val="28"/>
          <w:szCs w:val="28"/>
        </w:rPr>
        <w:lastRenderedPageBreak/>
        <w:t>исканий, отрешиться от безусловного осуждения того, что несет с собой молодежная культура, дифференцированно подходить к явлениям жизни современной молодежи.</w:t>
      </w:r>
    </w:p>
    <w:p w:rsidR="00D91250" w:rsidRPr="00EF0886" w:rsidRDefault="00D91250" w:rsidP="005647AB">
      <w:pPr>
        <w:shd w:val="clear" w:color="auto" w:fill="FFFFFF"/>
        <w:spacing w:line="360" w:lineRule="auto"/>
        <w:ind w:right="-6" w:firstLine="720"/>
        <w:jc w:val="both"/>
        <w:rPr>
          <w:sz w:val="28"/>
          <w:szCs w:val="28"/>
        </w:rPr>
      </w:pPr>
      <w:r w:rsidRPr="00EF0886">
        <w:rPr>
          <w:sz w:val="28"/>
          <w:szCs w:val="28"/>
        </w:rPr>
        <w:t>Также необходимо понять, что молодому человеку нужно определить границы своих реальных возможностей, узнать, на что он способен, утвердиться в обществе.</w:t>
      </w:r>
    </w:p>
    <w:p w:rsidR="00D91250" w:rsidRPr="00EF0886" w:rsidRDefault="00D91250" w:rsidP="005647AB">
      <w:pPr>
        <w:shd w:val="clear" w:color="auto" w:fill="FFFFFF"/>
        <w:spacing w:line="360" w:lineRule="auto"/>
        <w:ind w:right="-6" w:firstLine="720"/>
        <w:jc w:val="both"/>
        <w:rPr>
          <w:b/>
          <w:i/>
          <w:sz w:val="28"/>
          <w:szCs w:val="28"/>
        </w:rPr>
      </w:pPr>
      <w:r w:rsidRPr="00EF0886">
        <w:rPr>
          <w:sz w:val="28"/>
          <w:szCs w:val="28"/>
        </w:rPr>
        <w:t>Подтверждением этому может служить следующая цитата Эриксона:</w:t>
      </w:r>
      <w:r w:rsidR="005647AB" w:rsidRPr="00EF0886">
        <w:rPr>
          <w:sz w:val="28"/>
          <w:szCs w:val="28"/>
        </w:rPr>
        <w:t xml:space="preserve"> </w:t>
      </w:r>
      <w:r w:rsidRPr="00EF0886">
        <w:rPr>
          <w:b/>
          <w:i/>
          <w:sz w:val="28"/>
          <w:szCs w:val="28"/>
        </w:rPr>
        <w:t>«Молодой человек должен, как акробат на трапеции, одним мощным движением опустить перекладину детства, перепрыгнуть и ухватиться за следующую перекладину зрелости. Он должен сделать это за очень короткий промежуток времени, полагаясь на надежность тех, кого он должен опустить, и тех, кто его примет на противоположной стороне».</w:t>
      </w:r>
    </w:p>
    <w:p w:rsidR="00464EEA" w:rsidRPr="00EF0886" w:rsidRDefault="00464EEA" w:rsidP="00464EEA">
      <w:pPr>
        <w:shd w:val="clear" w:color="auto" w:fill="FFFFFF"/>
        <w:spacing w:line="360" w:lineRule="auto"/>
        <w:ind w:right="-6" w:firstLine="720"/>
        <w:jc w:val="both"/>
        <w:rPr>
          <w:sz w:val="28"/>
          <w:szCs w:val="28"/>
        </w:rPr>
      </w:pPr>
      <w:r>
        <w:rPr>
          <w:sz w:val="28"/>
          <w:szCs w:val="28"/>
        </w:rPr>
        <w:t>При выявлении фактов неформального поведения подростков, руководителям образовательных организаций необходимо информировать Департамент образования и молодежной политики автономного округа</w:t>
      </w:r>
      <w:r w:rsidRPr="00EF0886">
        <w:rPr>
          <w:sz w:val="28"/>
          <w:szCs w:val="28"/>
        </w:rPr>
        <w:t>.</w:t>
      </w:r>
    </w:p>
    <w:p w:rsidR="00D91250" w:rsidRPr="00EF0886" w:rsidRDefault="00D91250" w:rsidP="00D91250">
      <w:pPr>
        <w:ind w:right="-3"/>
        <w:jc w:val="center"/>
        <w:rPr>
          <w:b/>
          <w:i/>
          <w:sz w:val="28"/>
          <w:szCs w:val="28"/>
        </w:rPr>
      </w:pPr>
    </w:p>
    <w:p w:rsidR="00D91250" w:rsidRDefault="00D91250" w:rsidP="00D91250">
      <w:pPr>
        <w:ind w:right="-3"/>
        <w:jc w:val="center"/>
        <w:rPr>
          <w:b/>
          <w:i/>
          <w:sz w:val="28"/>
          <w:szCs w:val="28"/>
        </w:rPr>
      </w:pPr>
    </w:p>
    <w:p w:rsidR="00464EEA" w:rsidRPr="00EF0886" w:rsidRDefault="00464EEA" w:rsidP="00D91250">
      <w:pPr>
        <w:ind w:right="-3"/>
        <w:jc w:val="center"/>
        <w:rPr>
          <w:b/>
          <w:i/>
          <w:sz w:val="28"/>
          <w:szCs w:val="28"/>
        </w:rPr>
      </w:pPr>
    </w:p>
    <w:p w:rsidR="00D91250" w:rsidRPr="00EF0886" w:rsidRDefault="00D91250" w:rsidP="00D91250">
      <w:pPr>
        <w:ind w:right="-3"/>
        <w:jc w:val="center"/>
        <w:rPr>
          <w:b/>
          <w:i/>
          <w:sz w:val="28"/>
          <w:szCs w:val="28"/>
        </w:rPr>
      </w:pPr>
    </w:p>
    <w:p w:rsidR="00D91250" w:rsidRPr="00EF0886" w:rsidRDefault="00D91250" w:rsidP="00D91250">
      <w:pPr>
        <w:ind w:right="-3"/>
        <w:jc w:val="center"/>
        <w:rPr>
          <w:b/>
          <w:i/>
          <w:sz w:val="28"/>
          <w:szCs w:val="28"/>
        </w:rPr>
      </w:pPr>
    </w:p>
    <w:p w:rsidR="00D91250" w:rsidRPr="00EF0886" w:rsidRDefault="00D91250" w:rsidP="00D91250">
      <w:pPr>
        <w:ind w:right="-3"/>
        <w:jc w:val="center"/>
        <w:rPr>
          <w:b/>
          <w:i/>
          <w:sz w:val="28"/>
          <w:szCs w:val="28"/>
        </w:rPr>
      </w:pPr>
    </w:p>
    <w:p w:rsidR="00464EEA" w:rsidRDefault="00464EEA" w:rsidP="007A644E">
      <w:pPr>
        <w:ind w:right="-3"/>
        <w:jc w:val="right"/>
      </w:pPr>
    </w:p>
    <w:p w:rsidR="007A644E" w:rsidRPr="00EF0886" w:rsidRDefault="007A644E" w:rsidP="007A644E">
      <w:pPr>
        <w:ind w:right="-3"/>
        <w:jc w:val="right"/>
      </w:pPr>
      <w:r w:rsidRPr="00EF0886">
        <w:t>Приложение</w:t>
      </w:r>
    </w:p>
    <w:p w:rsidR="00D91250" w:rsidRPr="00EF0886" w:rsidRDefault="00D91250" w:rsidP="00D91250">
      <w:pPr>
        <w:ind w:right="-3"/>
        <w:jc w:val="center"/>
        <w:rPr>
          <w:b/>
          <w:i/>
          <w:sz w:val="28"/>
          <w:szCs w:val="28"/>
        </w:rPr>
      </w:pPr>
      <w:r w:rsidRPr="00EF0886">
        <w:rPr>
          <w:b/>
          <w:i/>
          <w:sz w:val="28"/>
          <w:szCs w:val="28"/>
        </w:rPr>
        <w:t xml:space="preserve">Технологическая модель </w:t>
      </w:r>
    </w:p>
    <w:p w:rsidR="00D91250" w:rsidRPr="00EF0886" w:rsidRDefault="00D91250" w:rsidP="00D91250">
      <w:pPr>
        <w:ind w:right="-3"/>
        <w:jc w:val="center"/>
        <w:rPr>
          <w:b/>
          <w:i/>
          <w:sz w:val="28"/>
          <w:szCs w:val="28"/>
        </w:rPr>
      </w:pPr>
      <w:r w:rsidRPr="00EF0886">
        <w:rPr>
          <w:b/>
          <w:i/>
          <w:sz w:val="28"/>
          <w:szCs w:val="28"/>
        </w:rPr>
        <w:t xml:space="preserve">работы с подростками из неформальных молодежных объединений </w:t>
      </w:r>
      <w:r w:rsidR="007A644E" w:rsidRPr="00EF0886">
        <w:rPr>
          <w:b/>
          <w:i/>
          <w:sz w:val="28"/>
          <w:szCs w:val="28"/>
        </w:rPr>
        <w:br/>
      </w:r>
      <w:r w:rsidRPr="00EF0886">
        <w:rPr>
          <w:b/>
          <w:i/>
          <w:sz w:val="28"/>
          <w:szCs w:val="28"/>
        </w:rPr>
        <w:t>в образовательно</w:t>
      </w:r>
      <w:r w:rsidR="008C3217">
        <w:rPr>
          <w:b/>
          <w:i/>
          <w:sz w:val="28"/>
          <w:szCs w:val="28"/>
        </w:rPr>
        <w:t>й</w:t>
      </w:r>
      <w:r w:rsidRPr="00EF0886">
        <w:rPr>
          <w:b/>
          <w:i/>
          <w:sz w:val="28"/>
          <w:szCs w:val="28"/>
        </w:rPr>
        <w:t xml:space="preserve"> </w:t>
      </w:r>
      <w:r w:rsidR="008C3217">
        <w:rPr>
          <w:b/>
          <w:i/>
          <w:sz w:val="28"/>
          <w:szCs w:val="28"/>
        </w:rPr>
        <w:t>организации</w:t>
      </w:r>
    </w:p>
    <w:p w:rsidR="00BA5743" w:rsidRPr="00EF0886" w:rsidRDefault="00AD6CCA" w:rsidP="00A36AF6">
      <w:pPr>
        <w:shd w:val="clear" w:color="auto" w:fill="FFFFFF"/>
        <w:ind w:right="-6" w:firstLine="720"/>
        <w:jc w:val="both"/>
        <w:rPr>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114300</wp:posOffset>
                </wp:positionV>
                <wp:extent cx="5829300" cy="1709420"/>
                <wp:effectExtent l="5080" t="6985" r="13970" b="762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709420"/>
                        </a:xfrm>
                        <a:prstGeom prst="rect">
                          <a:avLst/>
                        </a:prstGeom>
                        <a:solidFill>
                          <a:srgbClr val="FFFFFF"/>
                        </a:solidFill>
                        <a:ln w="9525">
                          <a:solidFill>
                            <a:srgbClr val="000000"/>
                          </a:solidFill>
                          <a:miter lim="800000"/>
                          <a:headEnd/>
                          <a:tailEnd/>
                        </a:ln>
                      </wps:spPr>
                      <wps:txbx>
                        <w:txbxContent>
                          <w:p w:rsidR="00BB7535" w:rsidRPr="00633982" w:rsidRDefault="00BB7535" w:rsidP="00A36AF6">
                            <w:pPr>
                              <w:shd w:val="clear" w:color="auto" w:fill="FFFFFF"/>
                              <w:spacing w:line="216" w:lineRule="auto"/>
                              <w:ind w:right="38"/>
                              <w:jc w:val="center"/>
                              <w:rPr>
                                <w:i/>
                                <w:color w:val="000000"/>
                                <w:kern w:val="144"/>
                              </w:rPr>
                            </w:pPr>
                            <w:r w:rsidRPr="00715DA3">
                              <w:rPr>
                                <w:b/>
                                <w:i/>
                                <w:color w:val="000000"/>
                                <w:kern w:val="144"/>
                              </w:rPr>
                              <w:t>1.</w:t>
                            </w:r>
                            <w:r w:rsidRPr="00633982">
                              <w:rPr>
                                <w:b/>
                                <w:i/>
                                <w:color w:val="000000"/>
                                <w:kern w:val="144"/>
                                <w:sz w:val="26"/>
                                <w:szCs w:val="26"/>
                              </w:rPr>
                              <w:t xml:space="preserve"> </w:t>
                            </w:r>
                            <w:r w:rsidRPr="00633982">
                              <w:rPr>
                                <w:b/>
                                <w:i/>
                                <w:color w:val="000000"/>
                                <w:kern w:val="144"/>
                              </w:rPr>
                              <w:t xml:space="preserve">Общая диагностика сферы интересов </w:t>
                            </w:r>
                            <w:r w:rsidR="008C3217">
                              <w:rPr>
                                <w:b/>
                                <w:i/>
                                <w:color w:val="000000"/>
                                <w:kern w:val="144"/>
                              </w:rPr>
                              <w:t>обучающихся</w:t>
                            </w:r>
                            <w:r w:rsidRPr="00633982">
                              <w:rPr>
                                <w:b/>
                                <w:i/>
                                <w:color w:val="000000"/>
                                <w:kern w:val="144"/>
                              </w:rPr>
                              <w:t>, в том числе:</w:t>
                            </w:r>
                          </w:p>
                          <w:p w:rsidR="00BB7535" w:rsidRDefault="00BB7535" w:rsidP="00A36AF6">
                            <w:pPr>
                              <w:shd w:val="clear" w:color="auto" w:fill="FFFFFF"/>
                              <w:spacing w:line="216" w:lineRule="auto"/>
                              <w:ind w:right="40"/>
                              <w:jc w:val="both"/>
                              <w:rPr>
                                <w:color w:val="000000"/>
                                <w:kern w:val="144"/>
                              </w:rPr>
                            </w:pPr>
                            <w:r>
                              <w:rPr>
                                <w:color w:val="000000"/>
                                <w:kern w:val="144"/>
                              </w:rPr>
                              <w:t xml:space="preserve">а) </w:t>
                            </w:r>
                            <w:r w:rsidRPr="00962FAE">
                              <w:rPr>
                                <w:color w:val="000000"/>
                                <w:kern w:val="144"/>
                              </w:rPr>
                              <w:t xml:space="preserve">педагогическое наблюдение за внешним видом </w:t>
                            </w:r>
                            <w:r w:rsidR="008C3217">
                              <w:rPr>
                                <w:color w:val="000000"/>
                                <w:kern w:val="144"/>
                              </w:rPr>
                              <w:t>обучающихся</w:t>
                            </w:r>
                            <w:r w:rsidRPr="00962FAE">
                              <w:rPr>
                                <w:color w:val="000000"/>
                                <w:kern w:val="144"/>
                              </w:rPr>
                              <w:t>, наличием специаль</w:t>
                            </w:r>
                            <w:r>
                              <w:rPr>
                                <w:color w:val="000000"/>
                                <w:kern w:val="144"/>
                              </w:rPr>
                              <w:t>ной атрибутики (</w:t>
                            </w:r>
                            <w:r w:rsidRPr="00962FAE">
                              <w:rPr>
                                <w:color w:val="000000"/>
                                <w:kern w:val="144"/>
                              </w:rPr>
                              <w:t xml:space="preserve">учитель, </w:t>
                            </w:r>
                            <w:r w:rsidR="008C3217">
                              <w:rPr>
                                <w:color w:val="000000"/>
                                <w:kern w:val="144"/>
                              </w:rPr>
                              <w:t>преподаватель</w:t>
                            </w:r>
                            <w:r>
                              <w:rPr>
                                <w:color w:val="000000"/>
                                <w:kern w:val="144"/>
                              </w:rPr>
                              <w:t>);</w:t>
                            </w:r>
                          </w:p>
                          <w:p w:rsidR="00BB7535" w:rsidRDefault="00BB7535" w:rsidP="00A36AF6">
                            <w:pPr>
                              <w:shd w:val="clear" w:color="auto" w:fill="FFFFFF"/>
                              <w:spacing w:line="216" w:lineRule="auto"/>
                              <w:ind w:right="40"/>
                              <w:jc w:val="both"/>
                              <w:rPr>
                                <w:color w:val="000000"/>
                                <w:kern w:val="144"/>
                              </w:rPr>
                            </w:pPr>
                            <w:r>
                              <w:rPr>
                                <w:color w:val="000000"/>
                                <w:kern w:val="144"/>
                              </w:rPr>
                              <w:t xml:space="preserve">б) </w:t>
                            </w:r>
                            <w:r w:rsidRPr="00962FAE">
                              <w:rPr>
                                <w:color w:val="000000"/>
                                <w:kern w:val="144"/>
                              </w:rPr>
                              <w:t xml:space="preserve">консультации с родителями относительно досуга детей </w:t>
                            </w:r>
                            <w:r>
                              <w:rPr>
                                <w:color w:val="000000"/>
                                <w:kern w:val="144"/>
                              </w:rPr>
                              <w:t>(</w:t>
                            </w:r>
                            <w:r w:rsidRPr="00962FAE">
                              <w:rPr>
                                <w:color w:val="000000"/>
                                <w:kern w:val="144"/>
                              </w:rPr>
                              <w:t>педагог-психолог, соци</w:t>
                            </w:r>
                            <w:r>
                              <w:rPr>
                                <w:color w:val="000000"/>
                                <w:kern w:val="144"/>
                              </w:rPr>
                              <w:t>альный педагог);</w:t>
                            </w:r>
                          </w:p>
                          <w:p w:rsidR="00BB7535" w:rsidRDefault="00BB7535" w:rsidP="00A36AF6">
                            <w:pPr>
                              <w:shd w:val="clear" w:color="auto" w:fill="FFFFFF"/>
                              <w:spacing w:line="216" w:lineRule="auto"/>
                              <w:ind w:right="40"/>
                              <w:jc w:val="both"/>
                              <w:rPr>
                                <w:color w:val="000000"/>
                                <w:kern w:val="144"/>
                              </w:rPr>
                            </w:pPr>
                            <w:r>
                              <w:rPr>
                                <w:color w:val="000000"/>
                                <w:kern w:val="144"/>
                              </w:rPr>
                              <w:t xml:space="preserve">в) </w:t>
                            </w:r>
                            <w:r w:rsidRPr="00962FAE">
                              <w:rPr>
                                <w:color w:val="000000"/>
                                <w:kern w:val="144"/>
                              </w:rPr>
                              <w:t>анкетирование учащихся по параллелям с целью выявления степени их информированности о неформальных м</w:t>
                            </w:r>
                            <w:r>
                              <w:rPr>
                                <w:color w:val="000000"/>
                                <w:kern w:val="144"/>
                              </w:rPr>
                              <w:t>олодежных объединениях и участия</w:t>
                            </w:r>
                            <w:r w:rsidRPr="00962FAE">
                              <w:rPr>
                                <w:color w:val="000000"/>
                                <w:kern w:val="144"/>
                              </w:rPr>
                              <w:t xml:space="preserve"> в них </w:t>
                            </w:r>
                            <w:r>
                              <w:rPr>
                                <w:color w:val="000000"/>
                                <w:kern w:val="144"/>
                              </w:rPr>
                              <w:t>(</w:t>
                            </w:r>
                            <w:r w:rsidRPr="00962FAE">
                              <w:rPr>
                                <w:color w:val="000000"/>
                                <w:kern w:val="144"/>
                              </w:rPr>
                              <w:t>социальный педагог</w:t>
                            </w:r>
                            <w:r>
                              <w:rPr>
                                <w:color w:val="000000"/>
                                <w:kern w:val="144"/>
                              </w:rPr>
                              <w:t>);</w:t>
                            </w:r>
                          </w:p>
                          <w:p w:rsidR="00BB7535" w:rsidRPr="00633982" w:rsidRDefault="00BB7535" w:rsidP="00A36AF6">
                            <w:pPr>
                              <w:shd w:val="clear" w:color="auto" w:fill="FFFFFF"/>
                              <w:spacing w:line="216" w:lineRule="auto"/>
                              <w:ind w:right="40"/>
                              <w:jc w:val="both"/>
                              <w:rPr>
                                <w:color w:val="000000"/>
                                <w:kern w:val="144"/>
                              </w:rPr>
                            </w:pPr>
                            <w:r>
                              <w:rPr>
                                <w:color w:val="000000"/>
                                <w:kern w:val="144"/>
                              </w:rPr>
                              <w:t>г) учет актуальной информации, предоставляемой близким окружением подростка (друзьями, соседями, родственниками)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0;margin-top:9pt;width:459pt;height:13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">
                <v:textbox>
                  <w:txbxContent>
                    <w:p w:rsidR="00BB7535" w:rsidRPr="00633982" w:rsidRDefault="00BB7535" w:rsidP="00A36AF6">
                      <w:pPr>
                        <w:shd w:val="clear" w:color="auto" w:fill="FFFFFF"/>
                        <w:spacing w:line="216" w:lineRule="auto"/>
                        <w:ind w:right="38"/>
                        <w:jc w:val="center"/>
                        <w:rPr>
                          <w:i/>
                          <w:color w:val="000000"/>
                          <w:kern w:val="144"/>
                        </w:rPr>
                      </w:pPr>
                      <w:r w:rsidRPr="00715DA3">
                        <w:rPr>
                          <w:b/>
                          <w:i/>
                          <w:color w:val="000000"/>
                          <w:kern w:val="144"/>
                        </w:rPr>
                        <w:t>1.</w:t>
                      </w:r>
                      <w:r w:rsidRPr="00633982">
                        <w:rPr>
                          <w:b/>
                          <w:i/>
                          <w:color w:val="000000"/>
                          <w:kern w:val="144"/>
                          <w:sz w:val="26"/>
                          <w:szCs w:val="26"/>
                        </w:rPr>
                        <w:t xml:space="preserve"> </w:t>
                      </w:r>
                      <w:r w:rsidRPr="00633982">
                        <w:rPr>
                          <w:b/>
                          <w:i/>
                          <w:color w:val="000000"/>
                          <w:kern w:val="144"/>
                        </w:rPr>
                        <w:t xml:space="preserve">Общая диагностика сферы интересов </w:t>
                      </w:r>
                      <w:r w:rsidR="008C3217">
                        <w:rPr>
                          <w:b/>
                          <w:i/>
                          <w:color w:val="000000"/>
                          <w:kern w:val="144"/>
                        </w:rPr>
                        <w:t>обучающихся</w:t>
                      </w:r>
                      <w:r w:rsidRPr="00633982">
                        <w:rPr>
                          <w:b/>
                          <w:i/>
                          <w:color w:val="000000"/>
                          <w:kern w:val="144"/>
                        </w:rPr>
                        <w:t>, в том числе:</w:t>
                      </w:r>
                    </w:p>
                    <w:p w:rsidR="00BB7535" w:rsidRDefault="00BB7535" w:rsidP="00A36AF6">
                      <w:pPr>
                        <w:shd w:val="clear" w:color="auto" w:fill="FFFFFF"/>
                        <w:spacing w:line="216" w:lineRule="auto"/>
                        <w:ind w:right="40"/>
                        <w:jc w:val="both"/>
                        <w:rPr>
                          <w:color w:val="000000"/>
                          <w:kern w:val="144"/>
                        </w:rPr>
                      </w:pPr>
                      <w:r>
                        <w:rPr>
                          <w:color w:val="000000"/>
                          <w:kern w:val="144"/>
                        </w:rPr>
                        <w:t xml:space="preserve">а) </w:t>
                      </w:r>
                      <w:r w:rsidRPr="00962FAE">
                        <w:rPr>
                          <w:color w:val="000000"/>
                          <w:kern w:val="144"/>
                        </w:rPr>
                        <w:t xml:space="preserve">педагогическое наблюдение за внешним видом </w:t>
                      </w:r>
                      <w:r w:rsidR="008C3217">
                        <w:rPr>
                          <w:color w:val="000000"/>
                          <w:kern w:val="144"/>
                        </w:rPr>
                        <w:t>обучающихся</w:t>
                      </w:r>
                      <w:r w:rsidRPr="00962FAE">
                        <w:rPr>
                          <w:color w:val="000000"/>
                          <w:kern w:val="144"/>
                        </w:rPr>
                        <w:t>, наличием специаль</w:t>
                      </w:r>
                      <w:r>
                        <w:rPr>
                          <w:color w:val="000000"/>
                          <w:kern w:val="144"/>
                        </w:rPr>
                        <w:t>ной атрибутики (</w:t>
                      </w:r>
                      <w:r w:rsidRPr="00962FAE">
                        <w:rPr>
                          <w:color w:val="000000"/>
                          <w:kern w:val="144"/>
                        </w:rPr>
                        <w:t xml:space="preserve">учитель, </w:t>
                      </w:r>
                      <w:r w:rsidR="008C3217">
                        <w:rPr>
                          <w:color w:val="000000"/>
                          <w:kern w:val="144"/>
                        </w:rPr>
                        <w:t>преподаватель</w:t>
                      </w:r>
                      <w:r>
                        <w:rPr>
                          <w:color w:val="000000"/>
                          <w:kern w:val="144"/>
                        </w:rPr>
                        <w:t>);</w:t>
                      </w:r>
                    </w:p>
                    <w:p w:rsidR="00BB7535" w:rsidRDefault="00BB7535" w:rsidP="00A36AF6">
                      <w:pPr>
                        <w:shd w:val="clear" w:color="auto" w:fill="FFFFFF"/>
                        <w:spacing w:line="216" w:lineRule="auto"/>
                        <w:ind w:right="40"/>
                        <w:jc w:val="both"/>
                        <w:rPr>
                          <w:color w:val="000000"/>
                          <w:kern w:val="144"/>
                        </w:rPr>
                      </w:pPr>
                      <w:r>
                        <w:rPr>
                          <w:color w:val="000000"/>
                          <w:kern w:val="144"/>
                        </w:rPr>
                        <w:t xml:space="preserve">б) </w:t>
                      </w:r>
                      <w:r w:rsidRPr="00962FAE">
                        <w:rPr>
                          <w:color w:val="000000"/>
                          <w:kern w:val="144"/>
                        </w:rPr>
                        <w:t xml:space="preserve">консультации с родителями относительно досуга детей </w:t>
                      </w:r>
                      <w:r>
                        <w:rPr>
                          <w:color w:val="000000"/>
                          <w:kern w:val="144"/>
                        </w:rPr>
                        <w:t>(</w:t>
                      </w:r>
                      <w:r w:rsidRPr="00962FAE">
                        <w:rPr>
                          <w:color w:val="000000"/>
                          <w:kern w:val="144"/>
                        </w:rPr>
                        <w:t>педагог-психолог, соци</w:t>
                      </w:r>
                      <w:r>
                        <w:rPr>
                          <w:color w:val="000000"/>
                          <w:kern w:val="144"/>
                        </w:rPr>
                        <w:t>альный педагог);</w:t>
                      </w:r>
                    </w:p>
                    <w:p w:rsidR="00BB7535" w:rsidRDefault="00BB7535" w:rsidP="00A36AF6">
                      <w:pPr>
                        <w:shd w:val="clear" w:color="auto" w:fill="FFFFFF"/>
                        <w:spacing w:line="216" w:lineRule="auto"/>
                        <w:ind w:right="40"/>
                        <w:jc w:val="both"/>
                        <w:rPr>
                          <w:color w:val="000000"/>
                          <w:kern w:val="144"/>
                        </w:rPr>
                      </w:pPr>
                      <w:r>
                        <w:rPr>
                          <w:color w:val="000000"/>
                          <w:kern w:val="144"/>
                        </w:rPr>
                        <w:t xml:space="preserve">в) </w:t>
                      </w:r>
                      <w:r w:rsidRPr="00962FAE">
                        <w:rPr>
                          <w:color w:val="000000"/>
                          <w:kern w:val="144"/>
                        </w:rPr>
                        <w:t>анкетирование учащихся по параллелям с целью выявления степени их информированности о неформальных м</w:t>
                      </w:r>
                      <w:r>
                        <w:rPr>
                          <w:color w:val="000000"/>
                          <w:kern w:val="144"/>
                        </w:rPr>
                        <w:t>олодежных объединениях и участия</w:t>
                      </w:r>
                      <w:r w:rsidRPr="00962FAE">
                        <w:rPr>
                          <w:color w:val="000000"/>
                          <w:kern w:val="144"/>
                        </w:rPr>
                        <w:t xml:space="preserve"> в них </w:t>
                      </w:r>
                      <w:r>
                        <w:rPr>
                          <w:color w:val="000000"/>
                          <w:kern w:val="144"/>
                        </w:rPr>
                        <w:t>(</w:t>
                      </w:r>
                      <w:r w:rsidRPr="00962FAE">
                        <w:rPr>
                          <w:color w:val="000000"/>
                          <w:kern w:val="144"/>
                        </w:rPr>
                        <w:t>социальный педагог</w:t>
                      </w:r>
                      <w:r>
                        <w:rPr>
                          <w:color w:val="000000"/>
                          <w:kern w:val="144"/>
                        </w:rPr>
                        <w:t>);</w:t>
                      </w:r>
                    </w:p>
                    <w:p w:rsidR="00BB7535" w:rsidRPr="00633982" w:rsidRDefault="00BB7535" w:rsidP="00A36AF6">
                      <w:pPr>
                        <w:shd w:val="clear" w:color="auto" w:fill="FFFFFF"/>
                        <w:spacing w:line="216" w:lineRule="auto"/>
                        <w:ind w:right="40"/>
                        <w:jc w:val="both"/>
                        <w:rPr>
                          <w:color w:val="000000"/>
                          <w:kern w:val="144"/>
                        </w:rPr>
                      </w:pPr>
                      <w:r>
                        <w:rPr>
                          <w:color w:val="000000"/>
                          <w:kern w:val="144"/>
                        </w:rPr>
                        <w:t>г) учет актуальной информации, предоставляемой близким окружением подростка (друзьями, соседями, родственниками)</w:t>
                      </w:r>
                    </w:p>
                  </w:txbxContent>
                </v:textbox>
              </v:rect>
            </w:pict>
          </mc:Fallback>
        </mc:AlternateContent>
      </w:r>
    </w:p>
    <w:p w:rsidR="00A36AF6" w:rsidRPr="00EF0886" w:rsidRDefault="00A36AF6" w:rsidP="00A36AF6">
      <w:pPr>
        <w:ind w:right="-3"/>
      </w:pPr>
    </w:p>
    <w:p w:rsidR="00A36AF6" w:rsidRPr="00EF0886" w:rsidRDefault="00A36AF6" w:rsidP="00A36AF6">
      <w:pPr>
        <w:ind w:right="-3"/>
      </w:pPr>
    </w:p>
    <w:p w:rsidR="00A36AF6" w:rsidRPr="00EF0886" w:rsidRDefault="00A36AF6" w:rsidP="00A36AF6">
      <w:pPr>
        <w:ind w:right="-3"/>
      </w:pPr>
    </w:p>
    <w:p w:rsidR="00A36AF6" w:rsidRPr="00EF0886" w:rsidRDefault="00A36AF6" w:rsidP="00A36AF6">
      <w:pPr>
        <w:ind w:right="-3"/>
      </w:pPr>
    </w:p>
    <w:p w:rsidR="00A36AF6" w:rsidRPr="00EF0886" w:rsidRDefault="00A36AF6" w:rsidP="00A36AF6">
      <w:pPr>
        <w:ind w:right="-3"/>
      </w:pPr>
    </w:p>
    <w:p w:rsidR="00A36AF6" w:rsidRPr="00EF0886" w:rsidRDefault="00A36AF6" w:rsidP="00A36AF6">
      <w:pPr>
        <w:shd w:val="clear" w:color="auto" w:fill="FFFFFF"/>
        <w:ind w:right="-3"/>
        <w:jc w:val="both"/>
        <w:rPr>
          <w:b/>
          <w:i/>
        </w:rPr>
      </w:pPr>
    </w:p>
    <w:p w:rsidR="00A36AF6" w:rsidRPr="00EF0886" w:rsidRDefault="00A36AF6" w:rsidP="00A36AF6">
      <w:pPr>
        <w:shd w:val="clear" w:color="auto" w:fill="FFFFFF"/>
        <w:ind w:right="-3" w:hanging="180"/>
        <w:jc w:val="both"/>
        <w:rPr>
          <w:sz w:val="28"/>
          <w:szCs w:val="28"/>
        </w:rPr>
      </w:pPr>
    </w:p>
    <w:p w:rsidR="00A36AF6" w:rsidRPr="00EF0886" w:rsidRDefault="00A36AF6" w:rsidP="00A36AF6">
      <w:pPr>
        <w:shd w:val="clear" w:color="auto" w:fill="FFFFFF"/>
        <w:ind w:right="-3" w:hanging="180"/>
        <w:jc w:val="both"/>
        <w:rPr>
          <w:sz w:val="28"/>
          <w:szCs w:val="28"/>
        </w:rPr>
      </w:pPr>
    </w:p>
    <w:p w:rsidR="00A36AF6" w:rsidRPr="00EF0886" w:rsidRDefault="00AD6CCA" w:rsidP="00A36AF6">
      <w:pPr>
        <w:shd w:val="clear" w:color="auto" w:fill="FFFFFF"/>
        <w:ind w:right="-3" w:hanging="180"/>
        <w:jc w:val="both"/>
        <w:rPr>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1257300</wp:posOffset>
                </wp:positionH>
                <wp:positionV relativeFrom="paragraph">
                  <wp:posOffset>139700</wp:posOffset>
                </wp:positionV>
                <wp:extent cx="228600" cy="1075690"/>
                <wp:effectExtent l="14605" t="20955" r="13970" b="825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075690"/>
                        </a:xfrm>
                        <a:prstGeom prst="downArrow">
                          <a:avLst>
                            <a:gd name="adj1" fmla="val 50000"/>
                            <a:gd name="adj2" fmla="val 1176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FED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99pt;margin-top:11pt;width:18pt;height:84.7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"/>
            </w:pict>
          </mc:Fallback>
        </mc:AlternateContent>
      </w:r>
    </w:p>
    <w:p w:rsidR="00A36AF6" w:rsidRPr="00EF0886" w:rsidRDefault="00AD6CCA" w:rsidP="00A36AF6">
      <w:pPr>
        <w:shd w:val="clear" w:color="auto" w:fill="FFFFFF"/>
        <w:ind w:right="-3" w:hanging="180"/>
        <w:jc w:val="both"/>
        <w:rPr>
          <w:sz w:val="28"/>
          <w:szCs w:val="28"/>
        </w:rPr>
      </w:pPr>
      <w:r>
        <w:rPr>
          <w:noProof/>
        </w:rPr>
        <mc:AlternateContent>
          <mc:Choice Requires="wps">
            <w:drawing>
              <wp:anchor distT="0" distB="0" distL="114300" distR="114300" simplePos="0" relativeHeight="251662848" behindDoc="1" locked="0" layoutInCell="1" allowOverlap="1">
                <wp:simplePos x="0" y="0"/>
                <wp:positionH relativeFrom="column">
                  <wp:posOffset>2971800</wp:posOffset>
                </wp:positionH>
                <wp:positionV relativeFrom="paragraph">
                  <wp:posOffset>87630</wp:posOffset>
                </wp:positionV>
                <wp:extent cx="2857500" cy="682625"/>
                <wp:effectExtent l="5080" t="11430" r="13970" b="10795"/>
                <wp:wrapTight wrapText="bothSides">
                  <wp:wrapPolygon edited="0">
                    <wp:start x="-62" y="-221"/>
                    <wp:lineTo x="-62" y="21379"/>
                    <wp:lineTo x="21662" y="21379"/>
                    <wp:lineTo x="21662" y="-221"/>
                    <wp:lineTo x="-62" y="-221"/>
                  </wp:wrapPolygon>
                </wp:wrapTight>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2625"/>
                        </a:xfrm>
                        <a:prstGeom prst="rect">
                          <a:avLst/>
                        </a:prstGeom>
                        <a:solidFill>
                          <a:srgbClr val="FFFFFF"/>
                        </a:solidFill>
                        <a:ln w="9525">
                          <a:solidFill>
                            <a:srgbClr val="000000"/>
                          </a:solidFill>
                          <a:miter lim="800000"/>
                          <a:headEnd/>
                          <a:tailEnd/>
                        </a:ln>
                      </wps:spPr>
                      <wps:txbx>
                        <w:txbxContent>
                          <w:p w:rsidR="00BB7535" w:rsidRDefault="00BB7535" w:rsidP="00A36AF6">
                            <w:pPr>
                              <w:shd w:val="clear" w:color="auto" w:fill="FFFFFF"/>
                              <w:ind w:right="45"/>
                              <w:jc w:val="center"/>
                              <w:rPr>
                                <w:b/>
                                <w:i/>
                                <w:color w:val="000000"/>
                                <w:kern w:val="144"/>
                              </w:rPr>
                            </w:pPr>
                            <w:r w:rsidRPr="00633982">
                              <w:rPr>
                                <w:b/>
                                <w:i/>
                                <w:color w:val="000000"/>
                                <w:kern w:val="144"/>
                              </w:rPr>
                              <w:t xml:space="preserve">2. Индивидуальное собеседование </w:t>
                            </w:r>
                          </w:p>
                          <w:p w:rsidR="00BB7535" w:rsidRPr="00633982" w:rsidRDefault="00BB7535" w:rsidP="00A36AF6">
                            <w:pPr>
                              <w:shd w:val="clear" w:color="auto" w:fill="FFFFFF"/>
                              <w:ind w:right="45"/>
                              <w:jc w:val="center"/>
                              <w:rPr>
                                <w:b/>
                                <w:i/>
                                <w:color w:val="000000"/>
                                <w:kern w:val="144"/>
                              </w:rPr>
                            </w:pPr>
                            <w:r w:rsidRPr="00633982">
                              <w:rPr>
                                <w:b/>
                                <w:i/>
                                <w:color w:val="000000"/>
                                <w:kern w:val="144"/>
                              </w:rPr>
                              <w:t xml:space="preserve">с подростком-членом неформального объединения </w:t>
                            </w:r>
                            <w:r w:rsidRPr="00633982">
                              <w:rPr>
                                <w:color w:val="000000"/>
                                <w:kern w:val="144"/>
                              </w:rPr>
                              <w:t>(педагог-психолог)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34pt;margin-top:6.9pt;width:225pt;height:5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">
                <v:textbox>
                  <w:txbxContent>
                    <w:p w:rsidR="00BB7535" w:rsidRDefault="00BB7535" w:rsidP="00A36AF6">
                      <w:pPr>
                        <w:shd w:val="clear" w:color="auto" w:fill="FFFFFF"/>
                        <w:ind w:right="45"/>
                        <w:jc w:val="center"/>
                        <w:rPr>
                          <w:b/>
                          <w:i/>
                          <w:color w:val="000000"/>
                          <w:kern w:val="144"/>
                        </w:rPr>
                      </w:pPr>
                      <w:r w:rsidRPr="00633982">
                        <w:rPr>
                          <w:b/>
                          <w:i/>
                          <w:color w:val="000000"/>
                          <w:kern w:val="144"/>
                        </w:rPr>
                        <w:t xml:space="preserve">2. Индивидуальное собеседование </w:t>
                      </w:r>
                    </w:p>
                    <w:p w:rsidR="00BB7535" w:rsidRPr="00633982" w:rsidRDefault="00BB7535" w:rsidP="00A36AF6">
                      <w:pPr>
                        <w:shd w:val="clear" w:color="auto" w:fill="FFFFFF"/>
                        <w:ind w:right="45"/>
                        <w:jc w:val="center"/>
                        <w:rPr>
                          <w:b/>
                          <w:i/>
                          <w:color w:val="000000"/>
                          <w:kern w:val="144"/>
                        </w:rPr>
                      </w:pPr>
                      <w:r w:rsidRPr="00633982">
                        <w:rPr>
                          <w:b/>
                          <w:i/>
                          <w:color w:val="000000"/>
                          <w:kern w:val="144"/>
                        </w:rPr>
                        <w:t xml:space="preserve">с подростком-членом неформального объединения </w:t>
                      </w:r>
                      <w:r w:rsidRPr="00633982">
                        <w:rPr>
                          <w:color w:val="000000"/>
                          <w:kern w:val="144"/>
                        </w:rPr>
                        <w:t>(педагог-психолог)</w:t>
                      </w:r>
                    </w:p>
                  </w:txbxContent>
                </v:textbox>
                <w10:wrap type="tight"/>
              </v:rect>
            </w:pict>
          </mc:Fallback>
        </mc:AlternateContent>
      </w:r>
    </w:p>
    <w:p w:rsidR="00A36AF6" w:rsidRPr="00EF0886" w:rsidRDefault="00A36AF6" w:rsidP="00A36AF6">
      <w:pPr>
        <w:shd w:val="clear" w:color="auto" w:fill="FFFFFF"/>
        <w:ind w:right="-3" w:hanging="180"/>
        <w:jc w:val="both"/>
        <w:rPr>
          <w:sz w:val="28"/>
          <w:szCs w:val="28"/>
        </w:rPr>
      </w:pPr>
    </w:p>
    <w:p w:rsidR="00A36AF6" w:rsidRPr="00EF0886" w:rsidRDefault="00A36AF6" w:rsidP="00A36AF6">
      <w:pPr>
        <w:shd w:val="clear" w:color="auto" w:fill="FFFFFF"/>
        <w:ind w:right="-3" w:hanging="180"/>
        <w:jc w:val="both"/>
        <w:rPr>
          <w:sz w:val="28"/>
          <w:szCs w:val="28"/>
        </w:rPr>
      </w:pPr>
    </w:p>
    <w:p w:rsidR="00A36AF6" w:rsidRPr="00EF0886" w:rsidRDefault="00AD6CCA" w:rsidP="00A36AF6">
      <w:pPr>
        <w:shd w:val="clear" w:color="auto" w:fill="FFFFFF"/>
        <w:ind w:right="-3" w:hanging="180"/>
        <w:jc w:val="both"/>
        <w:rPr>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4343400</wp:posOffset>
                </wp:positionH>
                <wp:positionV relativeFrom="paragraph">
                  <wp:posOffset>150495</wp:posOffset>
                </wp:positionV>
                <wp:extent cx="114300" cy="247015"/>
                <wp:effectExtent l="24130" t="20955" r="23495" b="825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 cy="247015"/>
                        </a:xfrm>
                        <a:prstGeom prst="downArrow">
                          <a:avLst>
                            <a:gd name="adj1" fmla="val 50000"/>
                            <a:gd name="adj2" fmla="val 54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D5EC" id="AutoShape 11" o:spid="_x0000_s1026" type="#_x0000_t67" style="position:absolute;margin-left:342pt;margin-top:11.85pt;width:9pt;height:19.45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"/>
            </w:pict>
          </mc:Fallback>
        </mc:AlternateContent>
      </w:r>
    </w:p>
    <w:p w:rsidR="00A36AF6" w:rsidRPr="00EF0886" w:rsidRDefault="00A36AF6" w:rsidP="00A36AF6">
      <w:pPr>
        <w:shd w:val="clear" w:color="auto" w:fill="FFFFFF"/>
        <w:ind w:right="-3" w:hanging="180"/>
        <w:jc w:val="both"/>
        <w:rPr>
          <w:sz w:val="28"/>
          <w:szCs w:val="28"/>
        </w:rPr>
      </w:pPr>
    </w:p>
    <w:p w:rsidR="00A36AF6" w:rsidRPr="00EF0886" w:rsidRDefault="00AD6CCA" w:rsidP="00A36AF6">
      <w:pPr>
        <w:shd w:val="clear" w:color="auto" w:fill="FFFFFF"/>
        <w:ind w:right="-3" w:hanging="180"/>
        <w:jc w:val="both"/>
        <w:rPr>
          <w:sz w:val="28"/>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10160</wp:posOffset>
                </wp:positionH>
                <wp:positionV relativeFrom="paragraph">
                  <wp:posOffset>-2540</wp:posOffset>
                </wp:positionV>
                <wp:extent cx="5859780" cy="680720"/>
                <wp:effectExtent l="5715" t="10160" r="11430" b="139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780" cy="680720"/>
                        </a:xfrm>
                        <a:prstGeom prst="rect">
                          <a:avLst/>
                        </a:prstGeom>
                        <a:solidFill>
                          <a:srgbClr val="FFFFFF"/>
                        </a:solidFill>
                        <a:ln w="9525">
                          <a:solidFill>
                            <a:srgbClr val="000000"/>
                          </a:solidFill>
                          <a:miter lim="800000"/>
                          <a:headEnd/>
                          <a:tailEnd/>
                        </a:ln>
                      </wps:spPr>
                      <wps:txbx>
                        <w:txbxContent>
                          <w:p w:rsidR="00BB7535" w:rsidRDefault="00BB7535" w:rsidP="00A36AF6">
                            <w:pPr>
                              <w:jc w:val="center"/>
                              <w:rPr>
                                <w:b/>
                                <w:i/>
                                <w:kern w:val="144"/>
                                <w:sz w:val="28"/>
                                <w:szCs w:val="28"/>
                              </w:rPr>
                            </w:pPr>
                            <w:r w:rsidRPr="00633982">
                              <w:rPr>
                                <w:b/>
                                <w:i/>
                                <w:kern w:val="144"/>
                                <w:sz w:val="28"/>
                                <w:szCs w:val="28"/>
                              </w:rPr>
                              <w:t xml:space="preserve">Технологическая модель (алгоритм) работы с подростками </w:t>
                            </w:r>
                          </w:p>
                          <w:p w:rsidR="00BB7535" w:rsidRDefault="00BB7535" w:rsidP="00A36AF6">
                            <w:pPr>
                              <w:jc w:val="center"/>
                              <w:rPr>
                                <w:b/>
                                <w:i/>
                                <w:kern w:val="144"/>
                                <w:sz w:val="28"/>
                                <w:szCs w:val="28"/>
                              </w:rPr>
                            </w:pPr>
                            <w:r w:rsidRPr="00633982">
                              <w:rPr>
                                <w:b/>
                                <w:i/>
                                <w:kern w:val="144"/>
                                <w:sz w:val="28"/>
                                <w:szCs w:val="28"/>
                              </w:rPr>
                              <w:t xml:space="preserve">из неформальных молодежных объединений </w:t>
                            </w:r>
                          </w:p>
                          <w:p w:rsidR="00BB7535" w:rsidRPr="00633982" w:rsidRDefault="00BB7535" w:rsidP="00A36AF6">
                            <w:pPr>
                              <w:jc w:val="center"/>
                              <w:rPr>
                                <w:b/>
                                <w:i/>
                                <w:kern w:val="144"/>
                                <w:sz w:val="28"/>
                                <w:szCs w:val="28"/>
                              </w:rPr>
                            </w:pPr>
                            <w:r w:rsidRPr="00633982">
                              <w:rPr>
                                <w:b/>
                                <w:i/>
                                <w:kern w:val="144"/>
                                <w:sz w:val="28"/>
                                <w:szCs w:val="28"/>
                              </w:rPr>
                              <w:t>в образовательно</w:t>
                            </w:r>
                            <w:r w:rsidR="008C3217">
                              <w:rPr>
                                <w:b/>
                                <w:i/>
                                <w:kern w:val="144"/>
                                <w:sz w:val="28"/>
                                <w:szCs w:val="28"/>
                              </w:rPr>
                              <w:t>й</w:t>
                            </w:r>
                            <w:r w:rsidRPr="00633982">
                              <w:rPr>
                                <w:b/>
                                <w:i/>
                                <w:kern w:val="144"/>
                                <w:sz w:val="28"/>
                                <w:szCs w:val="28"/>
                              </w:rPr>
                              <w:t xml:space="preserve"> </w:t>
                            </w:r>
                            <w:r w:rsidR="008C3217">
                              <w:rPr>
                                <w:b/>
                                <w:i/>
                                <w:kern w:val="144"/>
                                <w:sz w:val="28"/>
                                <w:szCs w:val="28"/>
                              </w:rPr>
                              <w:t>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8pt;margin-top:-.2pt;width:461.4pt;height:5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">
                <v:textbox>
                  <w:txbxContent>
                    <w:p w:rsidR="00BB7535" w:rsidRDefault="00BB7535" w:rsidP="00A36AF6">
                      <w:pPr>
                        <w:jc w:val="center"/>
                        <w:rPr>
                          <w:b/>
                          <w:i/>
                          <w:kern w:val="144"/>
                          <w:sz w:val="28"/>
                          <w:szCs w:val="28"/>
                        </w:rPr>
                      </w:pPr>
                      <w:r w:rsidRPr="00633982">
                        <w:rPr>
                          <w:b/>
                          <w:i/>
                          <w:kern w:val="144"/>
                          <w:sz w:val="28"/>
                          <w:szCs w:val="28"/>
                        </w:rPr>
                        <w:t xml:space="preserve">Технологическая модель (алгоритм) работы с подростками </w:t>
                      </w:r>
                    </w:p>
                    <w:p w:rsidR="00BB7535" w:rsidRDefault="00BB7535" w:rsidP="00A36AF6">
                      <w:pPr>
                        <w:jc w:val="center"/>
                        <w:rPr>
                          <w:b/>
                          <w:i/>
                          <w:kern w:val="144"/>
                          <w:sz w:val="28"/>
                          <w:szCs w:val="28"/>
                        </w:rPr>
                      </w:pPr>
                      <w:r w:rsidRPr="00633982">
                        <w:rPr>
                          <w:b/>
                          <w:i/>
                          <w:kern w:val="144"/>
                          <w:sz w:val="28"/>
                          <w:szCs w:val="28"/>
                        </w:rPr>
                        <w:t xml:space="preserve">из неформальных молодежных объединений </w:t>
                      </w:r>
                    </w:p>
                    <w:p w:rsidR="00BB7535" w:rsidRPr="00633982" w:rsidRDefault="00BB7535" w:rsidP="00A36AF6">
                      <w:pPr>
                        <w:jc w:val="center"/>
                        <w:rPr>
                          <w:b/>
                          <w:i/>
                          <w:kern w:val="144"/>
                          <w:sz w:val="28"/>
                          <w:szCs w:val="28"/>
                        </w:rPr>
                      </w:pPr>
                      <w:r w:rsidRPr="00633982">
                        <w:rPr>
                          <w:b/>
                          <w:i/>
                          <w:kern w:val="144"/>
                          <w:sz w:val="28"/>
                          <w:szCs w:val="28"/>
                        </w:rPr>
                        <w:t>в образовательно</w:t>
                      </w:r>
                      <w:r w:rsidR="008C3217">
                        <w:rPr>
                          <w:b/>
                          <w:i/>
                          <w:kern w:val="144"/>
                          <w:sz w:val="28"/>
                          <w:szCs w:val="28"/>
                        </w:rPr>
                        <w:t>й</w:t>
                      </w:r>
                      <w:r w:rsidRPr="00633982">
                        <w:rPr>
                          <w:b/>
                          <w:i/>
                          <w:kern w:val="144"/>
                          <w:sz w:val="28"/>
                          <w:szCs w:val="28"/>
                        </w:rPr>
                        <w:t xml:space="preserve"> </w:t>
                      </w:r>
                      <w:r w:rsidR="008C3217">
                        <w:rPr>
                          <w:b/>
                          <w:i/>
                          <w:kern w:val="144"/>
                          <w:sz w:val="28"/>
                          <w:szCs w:val="28"/>
                        </w:rPr>
                        <w:t>организации</w:t>
                      </w:r>
                    </w:p>
                  </w:txbxContent>
                </v:textbox>
              </v:rect>
            </w:pict>
          </mc:Fallback>
        </mc:AlternateContent>
      </w:r>
    </w:p>
    <w:p w:rsidR="00A36AF6" w:rsidRPr="00EF0886" w:rsidRDefault="00A36AF6" w:rsidP="00A36AF6">
      <w:pPr>
        <w:shd w:val="clear" w:color="auto" w:fill="FFFFFF"/>
        <w:ind w:right="-3" w:hanging="180"/>
        <w:jc w:val="both"/>
        <w:rPr>
          <w:sz w:val="28"/>
          <w:szCs w:val="28"/>
        </w:rPr>
      </w:pPr>
    </w:p>
    <w:p w:rsidR="00A36AF6" w:rsidRPr="00EF0886" w:rsidRDefault="00A36AF6" w:rsidP="00A36AF6">
      <w:pPr>
        <w:shd w:val="clear" w:color="auto" w:fill="FFFFFF"/>
        <w:ind w:right="-3" w:hanging="180"/>
        <w:jc w:val="both"/>
        <w:rPr>
          <w:sz w:val="28"/>
          <w:szCs w:val="28"/>
        </w:rPr>
      </w:pPr>
    </w:p>
    <w:p w:rsidR="00A36AF6" w:rsidRPr="00EF0886" w:rsidRDefault="00AD6CCA" w:rsidP="00A36AF6">
      <w:pPr>
        <w:shd w:val="clear" w:color="auto" w:fill="FFFFFF"/>
        <w:ind w:right="-3" w:hanging="180"/>
        <w:jc w:val="both"/>
        <w:rPr>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1257300</wp:posOffset>
                </wp:positionH>
                <wp:positionV relativeFrom="paragraph">
                  <wp:posOffset>71120</wp:posOffset>
                </wp:positionV>
                <wp:extent cx="228600" cy="1351280"/>
                <wp:effectExtent l="14605" t="10795" r="13970" b="2857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51280"/>
                        </a:xfrm>
                        <a:prstGeom prst="downArrow">
                          <a:avLst>
                            <a:gd name="adj1" fmla="val 50000"/>
                            <a:gd name="adj2" fmla="val 14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1B56" id="AutoShape 9" o:spid="_x0000_s1026" type="#_x0000_t67" style="position:absolute;margin-left:99pt;margin-top:5.6pt;width:18pt;height:10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4343400</wp:posOffset>
                </wp:positionH>
                <wp:positionV relativeFrom="paragraph">
                  <wp:posOffset>71120</wp:posOffset>
                </wp:positionV>
                <wp:extent cx="114300" cy="342900"/>
                <wp:effectExtent l="14605" t="10795" r="13970" b="1778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06E25" id="AutoShape 12" o:spid="_x0000_s1026" type="#_x0000_t67" style="position:absolute;margin-left:342pt;margin-top:5.6pt;width: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YPPwIAAJI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"/>
            </w:pict>
          </mc:Fallback>
        </mc:AlternateContent>
      </w:r>
    </w:p>
    <w:p w:rsidR="00A36AF6" w:rsidRPr="00EF0886" w:rsidRDefault="00A36AF6" w:rsidP="00A36AF6">
      <w:pPr>
        <w:shd w:val="clear" w:color="auto" w:fill="FFFFFF"/>
        <w:ind w:right="-3" w:hanging="180"/>
        <w:jc w:val="both"/>
        <w:rPr>
          <w:sz w:val="28"/>
          <w:szCs w:val="28"/>
        </w:rPr>
      </w:pPr>
    </w:p>
    <w:p w:rsidR="00A36AF6" w:rsidRPr="00EF0886" w:rsidRDefault="00AD6CCA" w:rsidP="00A36AF6">
      <w:pPr>
        <w:shd w:val="clear" w:color="auto" w:fill="FFFFFF"/>
        <w:ind w:right="-3" w:hanging="180"/>
        <w:jc w:val="both"/>
        <w:rPr>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2171700</wp:posOffset>
                </wp:positionH>
                <wp:positionV relativeFrom="paragraph">
                  <wp:posOffset>14605</wp:posOffset>
                </wp:positionV>
                <wp:extent cx="3657600" cy="800100"/>
                <wp:effectExtent l="5080" t="10795" r="13970" b="825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00100"/>
                        </a:xfrm>
                        <a:prstGeom prst="rect">
                          <a:avLst/>
                        </a:prstGeom>
                        <a:solidFill>
                          <a:srgbClr val="FFFFFF"/>
                        </a:solidFill>
                        <a:ln w="9525">
                          <a:solidFill>
                            <a:srgbClr val="000000"/>
                          </a:solidFill>
                          <a:miter lim="800000"/>
                          <a:headEnd/>
                          <a:tailEnd/>
                        </a:ln>
                      </wps:spPr>
                      <wps:txbx>
                        <w:txbxContent>
                          <w:p w:rsidR="00BB7535" w:rsidRPr="000A7CC7" w:rsidRDefault="00BB7535" w:rsidP="00A36AF6">
                            <w:pPr>
                              <w:shd w:val="clear" w:color="auto" w:fill="FFFFFF"/>
                              <w:spacing w:line="216" w:lineRule="auto"/>
                              <w:ind w:right="40"/>
                              <w:jc w:val="center"/>
                              <w:rPr>
                                <w:b/>
                                <w:i/>
                                <w:color w:val="000000"/>
                                <w:kern w:val="144"/>
                              </w:rPr>
                            </w:pPr>
                            <w:r w:rsidRPr="000A7CC7">
                              <w:rPr>
                                <w:b/>
                                <w:i/>
                                <w:color w:val="000000"/>
                                <w:kern w:val="144"/>
                              </w:rPr>
                              <w:t>3. Углубленная диагностика ученика</w:t>
                            </w:r>
                            <w:r w:rsidR="00404C4C">
                              <w:rPr>
                                <w:b/>
                                <w:i/>
                                <w:color w:val="000000"/>
                                <w:kern w:val="144"/>
                              </w:rPr>
                              <w:t xml:space="preserve"> (студента)</w:t>
                            </w:r>
                            <w:r>
                              <w:rPr>
                                <w:b/>
                                <w:i/>
                                <w:color w:val="000000"/>
                                <w:kern w:val="144"/>
                              </w:rPr>
                              <w:t>:</w:t>
                            </w:r>
                          </w:p>
                          <w:p w:rsidR="00BB7535" w:rsidRDefault="00BB7535" w:rsidP="00A36AF6">
                            <w:pPr>
                              <w:shd w:val="clear" w:color="auto" w:fill="FFFFFF"/>
                              <w:spacing w:line="216" w:lineRule="auto"/>
                              <w:ind w:right="38"/>
                              <w:jc w:val="center"/>
                              <w:rPr>
                                <w:color w:val="000000"/>
                                <w:kern w:val="144"/>
                              </w:rPr>
                            </w:pPr>
                            <w:r w:rsidRPr="00C377A7">
                              <w:rPr>
                                <w:color w:val="000000"/>
                                <w:kern w:val="144"/>
                              </w:rPr>
                              <w:t xml:space="preserve">степень развитости личностных сфер, наличие </w:t>
                            </w:r>
                          </w:p>
                          <w:p w:rsidR="00BB7535" w:rsidRDefault="00BB7535" w:rsidP="00A36AF6">
                            <w:pPr>
                              <w:shd w:val="clear" w:color="auto" w:fill="FFFFFF"/>
                              <w:spacing w:line="216" w:lineRule="auto"/>
                              <w:ind w:right="38"/>
                              <w:jc w:val="center"/>
                              <w:rPr>
                                <w:color w:val="000000"/>
                                <w:kern w:val="144"/>
                              </w:rPr>
                            </w:pPr>
                            <w:r w:rsidRPr="00C377A7">
                              <w:rPr>
                                <w:color w:val="000000"/>
                                <w:kern w:val="144"/>
                              </w:rPr>
                              <w:t>акцентуаций, спо</w:t>
                            </w:r>
                            <w:r>
                              <w:rPr>
                                <w:color w:val="000000"/>
                                <w:kern w:val="144"/>
                              </w:rPr>
                              <w:t xml:space="preserve">собности к социальной адаптации </w:t>
                            </w:r>
                          </w:p>
                          <w:p w:rsidR="00BB7535" w:rsidRPr="000A7CC7" w:rsidRDefault="00BB7535" w:rsidP="00A36AF6">
                            <w:pPr>
                              <w:shd w:val="clear" w:color="auto" w:fill="FFFFFF"/>
                              <w:spacing w:line="216" w:lineRule="auto"/>
                              <w:ind w:right="38"/>
                              <w:jc w:val="center"/>
                              <w:rPr>
                                <w:color w:val="000000"/>
                                <w:kern w:val="144"/>
                              </w:rPr>
                            </w:pPr>
                            <w:r>
                              <w:rPr>
                                <w:color w:val="000000"/>
                                <w:kern w:val="144"/>
                              </w:rPr>
                              <w:t>(</w:t>
                            </w:r>
                            <w:r w:rsidRPr="00C377A7">
                              <w:rPr>
                                <w:color w:val="000000"/>
                                <w:kern w:val="144"/>
                              </w:rPr>
                              <w:t>педагог-психолог, социальный педагог</w:t>
                            </w:r>
                            <w:r>
                              <w:rPr>
                                <w:color w:val="000000"/>
                                <w:kern w:val="1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71pt;margin-top:1.15pt;width:4in;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">
                <v:textbox>
                  <w:txbxContent>
                    <w:p w:rsidR="00BB7535" w:rsidRPr="000A7CC7" w:rsidRDefault="00BB7535" w:rsidP="00A36AF6">
                      <w:pPr>
                        <w:shd w:val="clear" w:color="auto" w:fill="FFFFFF"/>
                        <w:spacing w:line="216" w:lineRule="auto"/>
                        <w:ind w:right="40"/>
                        <w:jc w:val="center"/>
                        <w:rPr>
                          <w:b/>
                          <w:i/>
                          <w:color w:val="000000"/>
                          <w:kern w:val="144"/>
                        </w:rPr>
                      </w:pPr>
                      <w:r w:rsidRPr="000A7CC7">
                        <w:rPr>
                          <w:b/>
                          <w:i/>
                          <w:color w:val="000000"/>
                          <w:kern w:val="144"/>
                        </w:rPr>
                        <w:t>3. Углубленная диагностика ученика</w:t>
                      </w:r>
                      <w:r w:rsidR="00404C4C">
                        <w:rPr>
                          <w:b/>
                          <w:i/>
                          <w:color w:val="000000"/>
                          <w:kern w:val="144"/>
                        </w:rPr>
                        <w:t xml:space="preserve"> (студента)</w:t>
                      </w:r>
                      <w:r>
                        <w:rPr>
                          <w:b/>
                          <w:i/>
                          <w:color w:val="000000"/>
                          <w:kern w:val="144"/>
                        </w:rPr>
                        <w:t>:</w:t>
                      </w:r>
                    </w:p>
                    <w:p w:rsidR="00BB7535" w:rsidRDefault="00BB7535" w:rsidP="00A36AF6">
                      <w:pPr>
                        <w:shd w:val="clear" w:color="auto" w:fill="FFFFFF"/>
                        <w:spacing w:line="216" w:lineRule="auto"/>
                        <w:ind w:right="38"/>
                        <w:jc w:val="center"/>
                        <w:rPr>
                          <w:color w:val="000000"/>
                          <w:kern w:val="144"/>
                        </w:rPr>
                      </w:pPr>
                      <w:r w:rsidRPr="00C377A7">
                        <w:rPr>
                          <w:color w:val="000000"/>
                          <w:kern w:val="144"/>
                        </w:rPr>
                        <w:t xml:space="preserve">степень развитости личностных сфер, наличие </w:t>
                      </w:r>
                    </w:p>
                    <w:p w:rsidR="00BB7535" w:rsidRDefault="00BB7535" w:rsidP="00A36AF6">
                      <w:pPr>
                        <w:shd w:val="clear" w:color="auto" w:fill="FFFFFF"/>
                        <w:spacing w:line="216" w:lineRule="auto"/>
                        <w:ind w:right="38"/>
                        <w:jc w:val="center"/>
                        <w:rPr>
                          <w:color w:val="000000"/>
                          <w:kern w:val="144"/>
                        </w:rPr>
                      </w:pPr>
                      <w:r w:rsidRPr="00C377A7">
                        <w:rPr>
                          <w:color w:val="000000"/>
                          <w:kern w:val="144"/>
                        </w:rPr>
                        <w:t>акцентуаций, спо</w:t>
                      </w:r>
                      <w:r>
                        <w:rPr>
                          <w:color w:val="000000"/>
                          <w:kern w:val="144"/>
                        </w:rPr>
                        <w:t xml:space="preserve">собности к социальной адаптации </w:t>
                      </w:r>
                    </w:p>
                    <w:p w:rsidR="00BB7535" w:rsidRPr="000A7CC7" w:rsidRDefault="00BB7535" w:rsidP="00A36AF6">
                      <w:pPr>
                        <w:shd w:val="clear" w:color="auto" w:fill="FFFFFF"/>
                        <w:spacing w:line="216" w:lineRule="auto"/>
                        <w:ind w:right="38"/>
                        <w:jc w:val="center"/>
                        <w:rPr>
                          <w:color w:val="000000"/>
                          <w:kern w:val="144"/>
                        </w:rPr>
                      </w:pPr>
                      <w:r>
                        <w:rPr>
                          <w:color w:val="000000"/>
                          <w:kern w:val="144"/>
                        </w:rPr>
                        <w:t>(</w:t>
                      </w:r>
                      <w:r w:rsidRPr="00C377A7">
                        <w:rPr>
                          <w:color w:val="000000"/>
                          <w:kern w:val="144"/>
                        </w:rPr>
                        <w:t>педагог-психолог, социальный педагог</w:t>
                      </w:r>
                      <w:r>
                        <w:rPr>
                          <w:color w:val="000000"/>
                          <w:kern w:val="144"/>
                        </w:rPr>
                        <w:t>)</w:t>
                      </w:r>
                    </w:p>
                  </w:txbxContent>
                </v:textbox>
              </v:rect>
            </w:pict>
          </mc:Fallback>
        </mc:AlternateContent>
      </w:r>
    </w:p>
    <w:p w:rsidR="00A36AF6" w:rsidRPr="00EF0886" w:rsidRDefault="00A36AF6" w:rsidP="00A36AF6">
      <w:pPr>
        <w:shd w:val="clear" w:color="auto" w:fill="FFFFFF"/>
        <w:ind w:right="-3" w:hanging="180"/>
        <w:jc w:val="both"/>
        <w:rPr>
          <w:sz w:val="28"/>
          <w:szCs w:val="28"/>
        </w:rPr>
      </w:pPr>
    </w:p>
    <w:p w:rsidR="00A36AF6" w:rsidRPr="00EF0886" w:rsidRDefault="00A36AF6" w:rsidP="00A36AF6">
      <w:pPr>
        <w:shd w:val="clear" w:color="auto" w:fill="FFFFFF"/>
        <w:ind w:right="-3" w:hanging="180"/>
        <w:jc w:val="both"/>
        <w:rPr>
          <w:sz w:val="28"/>
          <w:szCs w:val="28"/>
        </w:rPr>
      </w:pPr>
    </w:p>
    <w:p w:rsidR="00A36AF6" w:rsidRPr="00EF0886" w:rsidRDefault="00AD6CCA" w:rsidP="00C34948">
      <w:pPr>
        <w:shd w:val="clear" w:color="auto" w:fill="FFFFFF"/>
        <w:ind w:right="-3" w:hanging="180"/>
        <w:jc w:val="both"/>
        <w:rPr>
          <w:sz w:val="28"/>
          <w:szCs w:val="28"/>
        </w:rPr>
      </w:pPr>
      <w:r>
        <w:rPr>
          <w:noProof/>
        </w:rPr>
        <w:lastRenderedPageBreak/>
        <mc:AlternateContent>
          <mc:Choice Requires="wps">
            <w:drawing>
              <wp:anchor distT="0" distB="0" distL="114300" distR="114300" simplePos="0" relativeHeight="251663872" behindDoc="1" locked="0" layoutInCell="1" allowOverlap="1">
                <wp:simplePos x="0" y="0"/>
                <wp:positionH relativeFrom="column">
                  <wp:posOffset>80645</wp:posOffset>
                </wp:positionH>
                <wp:positionV relativeFrom="paragraph">
                  <wp:posOffset>390525</wp:posOffset>
                </wp:positionV>
                <wp:extent cx="5829300" cy="3457575"/>
                <wp:effectExtent l="9525" t="9525" r="9525" b="9525"/>
                <wp:wrapTight wrapText="bothSides">
                  <wp:wrapPolygon edited="0">
                    <wp:start x="-35" y="-63"/>
                    <wp:lineTo x="-35" y="21537"/>
                    <wp:lineTo x="21635" y="21537"/>
                    <wp:lineTo x="21635" y="-63"/>
                    <wp:lineTo x="-35" y="-63"/>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57575"/>
                        </a:xfrm>
                        <a:prstGeom prst="rect">
                          <a:avLst/>
                        </a:prstGeom>
                        <a:solidFill>
                          <a:srgbClr val="FFFFFF"/>
                        </a:solidFill>
                        <a:ln w="9525">
                          <a:solidFill>
                            <a:srgbClr val="000000"/>
                          </a:solidFill>
                          <a:miter lim="800000"/>
                          <a:headEnd/>
                          <a:tailEnd/>
                        </a:ln>
                      </wps:spPr>
                      <wps:txbx>
                        <w:txbxContent>
                          <w:p w:rsidR="00BB7535" w:rsidRDefault="00BB7535" w:rsidP="00A36AF6">
                            <w:pPr>
                              <w:shd w:val="clear" w:color="auto" w:fill="FFFFFF"/>
                              <w:ind w:right="40"/>
                              <w:jc w:val="center"/>
                              <w:rPr>
                                <w:b/>
                                <w:i/>
                                <w:color w:val="000000"/>
                                <w:kern w:val="144"/>
                              </w:rPr>
                            </w:pPr>
                            <w:r w:rsidRPr="000A7CC7">
                              <w:rPr>
                                <w:b/>
                                <w:i/>
                                <w:color w:val="000000"/>
                                <w:kern w:val="144"/>
                              </w:rPr>
                              <w:t>4. Разработка и реализация стратегичес</w:t>
                            </w:r>
                            <w:r w:rsidR="00404C4C">
                              <w:rPr>
                                <w:b/>
                                <w:i/>
                                <w:color w:val="000000"/>
                                <w:kern w:val="144"/>
                              </w:rPr>
                              <w:t>кого плана работы с подростком</w:t>
                            </w:r>
                          </w:p>
                          <w:p w:rsidR="00BB7535" w:rsidRPr="000A7CC7" w:rsidRDefault="00BB7535" w:rsidP="00A36AF6">
                            <w:pPr>
                              <w:shd w:val="clear" w:color="auto" w:fill="FFFFFF"/>
                              <w:ind w:right="40"/>
                              <w:jc w:val="center"/>
                              <w:rPr>
                                <w:b/>
                                <w:i/>
                                <w:color w:val="000000"/>
                                <w:kern w:val="144"/>
                              </w:rPr>
                            </w:pPr>
                            <w:r w:rsidRPr="000A7CC7">
                              <w:rPr>
                                <w:b/>
                                <w:i/>
                                <w:color w:val="000000"/>
                                <w:kern w:val="144"/>
                              </w:rPr>
                              <w:t>по следующим направлениям:</w:t>
                            </w:r>
                          </w:p>
                          <w:p w:rsidR="00BB7535" w:rsidRPr="00962FAE" w:rsidRDefault="00BB7535" w:rsidP="00A36AF6">
                            <w:pPr>
                              <w:shd w:val="clear" w:color="auto" w:fill="FFFFFF"/>
                              <w:ind w:right="40"/>
                              <w:jc w:val="both"/>
                              <w:rPr>
                                <w:color w:val="000000"/>
                                <w:kern w:val="144"/>
                              </w:rPr>
                            </w:pPr>
                            <w:r w:rsidRPr="00962FAE">
                              <w:rPr>
                                <w:color w:val="000000"/>
                                <w:kern w:val="144"/>
                              </w:rPr>
                              <w:t xml:space="preserve">- </w:t>
                            </w:r>
                            <w:r w:rsidRPr="006A664A">
                              <w:rPr>
                                <w:i/>
                                <w:color w:val="000000"/>
                                <w:kern w:val="144"/>
                              </w:rPr>
                              <w:t>психологическое</w:t>
                            </w:r>
                            <w:r>
                              <w:rPr>
                                <w:color w:val="000000"/>
                                <w:kern w:val="144"/>
                              </w:rPr>
                              <w:t xml:space="preserve">: </w:t>
                            </w:r>
                            <w:r w:rsidRPr="00962FAE">
                              <w:rPr>
                                <w:color w:val="000000"/>
                                <w:kern w:val="144"/>
                              </w:rPr>
                              <w:t>психокоррекционные занятия</w:t>
                            </w:r>
                            <w:r>
                              <w:rPr>
                                <w:color w:val="000000"/>
                                <w:kern w:val="144"/>
                              </w:rPr>
                              <w:t>, тренинги</w:t>
                            </w:r>
                            <w:r w:rsidRPr="00962FAE">
                              <w:rPr>
                                <w:color w:val="000000"/>
                                <w:kern w:val="144"/>
                              </w:rPr>
                              <w:t xml:space="preserve"> с учетом комплекса психологических проблем личности; через индивидуальные занятия к групповым </w:t>
                            </w:r>
                            <w:r>
                              <w:rPr>
                                <w:color w:val="000000"/>
                                <w:kern w:val="144"/>
                              </w:rPr>
                              <w:t>(</w:t>
                            </w:r>
                            <w:r w:rsidRPr="00962FAE">
                              <w:rPr>
                                <w:color w:val="000000"/>
                                <w:kern w:val="144"/>
                              </w:rPr>
                              <w:t>педагог-психолог совместно с семьей</w:t>
                            </w:r>
                            <w:r>
                              <w:rPr>
                                <w:color w:val="000000"/>
                                <w:kern w:val="144"/>
                              </w:rPr>
                              <w:t>)</w:t>
                            </w:r>
                            <w:r w:rsidRPr="00962FAE">
                              <w:rPr>
                                <w:color w:val="000000"/>
                                <w:kern w:val="144"/>
                              </w:rPr>
                              <w:t>;</w:t>
                            </w:r>
                          </w:p>
                          <w:p w:rsidR="00BB7535" w:rsidRPr="00962FAE" w:rsidRDefault="00BB7535" w:rsidP="00A36AF6">
                            <w:pPr>
                              <w:shd w:val="clear" w:color="auto" w:fill="FFFFFF"/>
                              <w:ind w:right="40"/>
                              <w:jc w:val="both"/>
                              <w:rPr>
                                <w:color w:val="000000"/>
                                <w:kern w:val="144"/>
                              </w:rPr>
                            </w:pPr>
                            <w:r w:rsidRPr="00962FAE">
                              <w:rPr>
                                <w:color w:val="000000"/>
                                <w:kern w:val="144"/>
                              </w:rPr>
                              <w:t xml:space="preserve">- </w:t>
                            </w:r>
                            <w:r w:rsidRPr="006A664A">
                              <w:rPr>
                                <w:i/>
                                <w:color w:val="000000"/>
                                <w:kern w:val="144"/>
                              </w:rPr>
                              <w:t>социальное</w:t>
                            </w:r>
                            <w:r>
                              <w:rPr>
                                <w:color w:val="000000"/>
                                <w:kern w:val="144"/>
                              </w:rPr>
                              <w:t xml:space="preserve">: </w:t>
                            </w:r>
                            <w:r w:rsidRPr="00962FAE">
                              <w:rPr>
                                <w:color w:val="000000"/>
                                <w:kern w:val="144"/>
                              </w:rPr>
                              <w:t xml:space="preserve">конкретизация сферы интересов, увлечений, направленности на профессию с обеспечением занятий в </w:t>
                            </w:r>
                            <w:r w:rsidR="008C3217">
                              <w:rPr>
                                <w:color w:val="000000"/>
                                <w:kern w:val="144"/>
                              </w:rPr>
                              <w:t>образовательных организациях</w:t>
                            </w:r>
                            <w:r w:rsidRPr="00962FAE">
                              <w:rPr>
                                <w:color w:val="000000"/>
                                <w:kern w:val="144"/>
                              </w:rPr>
                              <w:t xml:space="preserve"> дополнительного образования, спортив</w:t>
                            </w:r>
                            <w:r>
                              <w:rPr>
                                <w:color w:val="000000"/>
                                <w:kern w:val="144"/>
                              </w:rPr>
                              <w:t xml:space="preserve">ных </w:t>
                            </w:r>
                            <w:r w:rsidR="00B72C64">
                              <w:rPr>
                                <w:color w:val="000000"/>
                                <w:kern w:val="144"/>
                              </w:rPr>
                              <w:t>секциях и т.п</w:t>
                            </w:r>
                            <w:r w:rsidRPr="00962FAE">
                              <w:rPr>
                                <w:color w:val="000000"/>
                                <w:kern w:val="144"/>
                              </w:rPr>
                              <w:t xml:space="preserve">. </w:t>
                            </w:r>
                            <w:r>
                              <w:rPr>
                                <w:color w:val="000000"/>
                                <w:kern w:val="144"/>
                              </w:rPr>
                              <w:t>(</w:t>
                            </w:r>
                            <w:r w:rsidRPr="00962FAE">
                              <w:rPr>
                                <w:color w:val="000000"/>
                                <w:kern w:val="144"/>
                              </w:rPr>
                              <w:t>социальный педагог совместно с семьей</w:t>
                            </w:r>
                            <w:r>
                              <w:rPr>
                                <w:color w:val="000000"/>
                                <w:kern w:val="144"/>
                              </w:rPr>
                              <w:t>)</w:t>
                            </w:r>
                            <w:r w:rsidRPr="00962FAE">
                              <w:rPr>
                                <w:color w:val="000000"/>
                                <w:kern w:val="144"/>
                              </w:rPr>
                              <w:t>;</w:t>
                            </w:r>
                          </w:p>
                          <w:p w:rsidR="00BB7535" w:rsidRPr="000A7CC7" w:rsidRDefault="00BB7535" w:rsidP="00A36AF6">
                            <w:pPr>
                              <w:shd w:val="clear" w:color="auto" w:fill="FFFFFF"/>
                              <w:ind w:right="40"/>
                              <w:jc w:val="both"/>
                              <w:rPr>
                                <w:color w:val="000000"/>
                                <w:kern w:val="144"/>
                              </w:rPr>
                            </w:pPr>
                            <w:r w:rsidRPr="00962FAE">
                              <w:rPr>
                                <w:color w:val="000000"/>
                                <w:kern w:val="144"/>
                              </w:rPr>
                              <w:t xml:space="preserve">- </w:t>
                            </w:r>
                            <w:r w:rsidRPr="006A664A">
                              <w:rPr>
                                <w:i/>
                                <w:color w:val="000000"/>
                                <w:kern w:val="144"/>
                              </w:rPr>
                              <w:t>педагогическое</w:t>
                            </w:r>
                            <w:r>
                              <w:rPr>
                                <w:color w:val="000000"/>
                                <w:kern w:val="144"/>
                              </w:rPr>
                              <w:t xml:space="preserve">: </w:t>
                            </w:r>
                            <w:r w:rsidRPr="00962FAE">
                              <w:rPr>
                                <w:color w:val="000000"/>
                                <w:kern w:val="144"/>
                              </w:rPr>
                              <w:t xml:space="preserve">определение статуса </w:t>
                            </w:r>
                            <w:r w:rsidR="00B72C64">
                              <w:rPr>
                                <w:color w:val="000000"/>
                                <w:kern w:val="144"/>
                              </w:rPr>
                              <w:t>обучающегося</w:t>
                            </w:r>
                            <w:r w:rsidRPr="00962FAE">
                              <w:rPr>
                                <w:color w:val="000000"/>
                                <w:kern w:val="144"/>
                              </w:rPr>
                              <w:t>-члена неформального молод</w:t>
                            </w:r>
                            <w:r>
                              <w:rPr>
                                <w:color w:val="000000"/>
                                <w:kern w:val="144"/>
                              </w:rPr>
                              <w:t xml:space="preserve">ежного объединения в классе </w:t>
                            </w:r>
                            <w:r w:rsidR="00B72C64">
                              <w:rPr>
                                <w:color w:val="000000"/>
                                <w:kern w:val="144"/>
                              </w:rPr>
                              <w:t xml:space="preserve">(в группе) </w:t>
                            </w:r>
                            <w:r>
                              <w:rPr>
                                <w:color w:val="000000"/>
                                <w:kern w:val="144"/>
                              </w:rPr>
                              <w:t xml:space="preserve">– </w:t>
                            </w:r>
                            <w:r w:rsidRPr="00962FAE">
                              <w:rPr>
                                <w:color w:val="000000"/>
                                <w:kern w:val="144"/>
                              </w:rPr>
                              <w:t xml:space="preserve">уточнение специфики отношений </w:t>
                            </w:r>
                            <w:r w:rsidR="00B72C64">
                              <w:rPr>
                                <w:color w:val="000000"/>
                                <w:kern w:val="144"/>
                              </w:rPr>
                              <w:br/>
                            </w:r>
                            <w:r w:rsidRPr="00962FAE">
                              <w:rPr>
                                <w:color w:val="000000"/>
                                <w:kern w:val="144"/>
                              </w:rPr>
                              <w:t>с одноклассниками</w:t>
                            </w:r>
                            <w:r w:rsidR="00B72C64">
                              <w:rPr>
                                <w:color w:val="000000"/>
                                <w:kern w:val="144"/>
                              </w:rPr>
                              <w:t xml:space="preserve"> (одногрупниками)</w:t>
                            </w:r>
                            <w:r w:rsidRPr="00962FAE">
                              <w:rPr>
                                <w:color w:val="000000"/>
                                <w:kern w:val="144"/>
                              </w:rPr>
                              <w:t xml:space="preserve"> </w:t>
                            </w:r>
                            <w:r>
                              <w:rPr>
                                <w:color w:val="000000"/>
                                <w:kern w:val="144"/>
                              </w:rPr>
                              <w:t>–</w:t>
                            </w:r>
                            <w:r w:rsidRPr="00962FAE">
                              <w:rPr>
                                <w:color w:val="000000"/>
                                <w:kern w:val="144"/>
                              </w:rPr>
                              <w:t xml:space="preserve"> организация досуговой деятельности класса </w:t>
                            </w:r>
                            <w:r w:rsidR="00B72C64">
                              <w:rPr>
                                <w:color w:val="000000"/>
                                <w:kern w:val="144"/>
                              </w:rPr>
                              <w:t xml:space="preserve">(группы) </w:t>
                            </w:r>
                            <w:r w:rsidRPr="00962FAE">
                              <w:rPr>
                                <w:color w:val="000000"/>
                                <w:kern w:val="144"/>
                              </w:rPr>
                              <w:t>с учетом возрастных потребно</w:t>
                            </w:r>
                            <w:r w:rsidR="00B72C64">
                              <w:rPr>
                                <w:color w:val="000000"/>
                                <w:kern w:val="144"/>
                              </w:rPr>
                              <w:t>стей, социокультурного статуса обу</w:t>
                            </w:r>
                            <w:r w:rsidRPr="00962FAE">
                              <w:rPr>
                                <w:color w:val="000000"/>
                                <w:kern w:val="144"/>
                              </w:rPr>
                              <w:t>ча</w:t>
                            </w:r>
                            <w:r w:rsidR="00B72C64">
                              <w:rPr>
                                <w:color w:val="000000"/>
                                <w:kern w:val="144"/>
                              </w:rPr>
                              <w:t>ю</w:t>
                            </w:r>
                            <w:r w:rsidRPr="00962FAE">
                              <w:rPr>
                                <w:color w:val="000000"/>
                                <w:kern w:val="144"/>
                              </w:rPr>
                              <w:t xml:space="preserve">щихся </w:t>
                            </w:r>
                            <w:r>
                              <w:rPr>
                                <w:color w:val="000000"/>
                                <w:kern w:val="144"/>
                              </w:rPr>
                              <w:t>–</w:t>
                            </w:r>
                            <w:r w:rsidRPr="00962FAE">
                              <w:rPr>
                                <w:color w:val="000000"/>
                                <w:kern w:val="144"/>
                              </w:rPr>
                              <w:t xml:space="preserve"> обеспечение ученику </w:t>
                            </w:r>
                            <w:r w:rsidR="00B72C64">
                              <w:rPr>
                                <w:color w:val="000000"/>
                                <w:kern w:val="144"/>
                              </w:rPr>
                              <w:t xml:space="preserve">(студенту) </w:t>
                            </w:r>
                            <w:r w:rsidRPr="00962FAE">
                              <w:rPr>
                                <w:color w:val="000000"/>
                                <w:kern w:val="144"/>
                              </w:rPr>
                              <w:t>ситуаций успеха в учебной и внеучебной деятельности</w:t>
                            </w:r>
                            <w:r>
                              <w:rPr>
                                <w:color w:val="000000"/>
                                <w:kern w:val="144"/>
                              </w:rPr>
                              <w:t xml:space="preserve"> –</w:t>
                            </w:r>
                            <w:r w:rsidRPr="00962FAE">
                              <w:rPr>
                                <w:color w:val="000000"/>
                                <w:kern w:val="144"/>
                              </w:rPr>
                              <w:t xml:space="preserve"> организация клубов по интересам </w:t>
                            </w:r>
                            <w:r>
                              <w:rPr>
                                <w:color w:val="000000"/>
                                <w:kern w:val="144"/>
                              </w:rPr>
                              <w:t>–</w:t>
                            </w:r>
                            <w:r w:rsidRPr="00962FAE">
                              <w:rPr>
                                <w:color w:val="000000"/>
                                <w:kern w:val="144"/>
                              </w:rPr>
                              <w:t xml:space="preserve"> включение данного </w:t>
                            </w:r>
                            <w:r w:rsidR="008C3217">
                              <w:rPr>
                                <w:color w:val="000000"/>
                                <w:kern w:val="144"/>
                              </w:rPr>
                              <w:t>обучающегося</w:t>
                            </w:r>
                            <w:r w:rsidRPr="00962FAE">
                              <w:rPr>
                                <w:color w:val="000000"/>
                                <w:kern w:val="144"/>
                              </w:rPr>
                              <w:t xml:space="preserve"> в клубную деятельность; обеспечение постоянной п</w:t>
                            </w:r>
                            <w:r>
                              <w:rPr>
                                <w:color w:val="000000"/>
                                <w:kern w:val="144"/>
                              </w:rPr>
                              <w:t>сихологической поддержки ученику</w:t>
                            </w:r>
                            <w:r w:rsidR="00C34948">
                              <w:rPr>
                                <w:color w:val="000000"/>
                                <w:kern w:val="144"/>
                              </w:rPr>
                              <w:t xml:space="preserve"> (студенту)</w:t>
                            </w:r>
                            <w:r w:rsidRPr="00962FAE">
                              <w:rPr>
                                <w:color w:val="000000"/>
                                <w:kern w:val="144"/>
                              </w:rPr>
                              <w:t xml:space="preserve"> на уровне рефлексии и построения плана будущего </w:t>
                            </w:r>
                            <w:r>
                              <w:rPr>
                                <w:color w:val="000000"/>
                                <w:kern w:val="144"/>
                              </w:rPr>
                              <w:t>(</w:t>
                            </w:r>
                            <w:r w:rsidRPr="00962FAE">
                              <w:rPr>
                                <w:color w:val="000000"/>
                                <w:kern w:val="144"/>
                              </w:rPr>
                              <w:t>классный руководитель</w:t>
                            </w:r>
                            <w:r w:rsidR="00C34948">
                              <w:rPr>
                                <w:color w:val="000000"/>
                                <w:kern w:val="144"/>
                              </w:rPr>
                              <w:t xml:space="preserve"> (куратор)</w:t>
                            </w:r>
                            <w:r w:rsidRPr="00962FAE">
                              <w:rPr>
                                <w:color w:val="000000"/>
                                <w:kern w:val="144"/>
                              </w:rPr>
                              <w:t xml:space="preserve">, </w:t>
                            </w:r>
                            <w:r w:rsidR="00C34948">
                              <w:rPr>
                                <w:color w:val="000000"/>
                                <w:kern w:val="144"/>
                              </w:rPr>
                              <w:t>учителя(преподаватели)</w:t>
                            </w:r>
                            <w:r>
                              <w:rPr>
                                <w:color w:val="000000"/>
                                <w:kern w:val="144"/>
                              </w:rPr>
                              <w:t>-предметники при поддержке семьи)</w:t>
                            </w:r>
                            <w:r w:rsidR="00B72C64">
                              <w:rPr>
                                <w:color w:val="000000"/>
                                <w:kern w:val="1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6.35pt;margin-top:30.75pt;width:459pt;height:27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">
                <v:textbox>
                  <w:txbxContent>
                    <w:p w:rsidR="00BB7535" w:rsidRDefault="00BB7535" w:rsidP="00A36AF6">
                      <w:pPr>
                        <w:shd w:val="clear" w:color="auto" w:fill="FFFFFF"/>
                        <w:ind w:right="40"/>
                        <w:jc w:val="center"/>
                        <w:rPr>
                          <w:b/>
                          <w:i/>
                          <w:color w:val="000000"/>
                          <w:kern w:val="144"/>
                        </w:rPr>
                      </w:pPr>
                      <w:r w:rsidRPr="000A7CC7">
                        <w:rPr>
                          <w:b/>
                          <w:i/>
                          <w:color w:val="000000"/>
                          <w:kern w:val="144"/>
                        </w:rPr>
                        <w:t>4. Разработка и реализация стратегичес</w:t>
                      </w:r>
                      <w:r w:rsidR="00404C4C">
                        <w:rPr>
                          <w:b/>
                          <w:i/>
                          <w:color w:val="000000"/>
                          <w:kern w:val="144"/>
                        </w:rPr>
                        <w:t>кого плана работы с подростком</w:t>
                      </w:r>
                    </w:p>
                    <w:p w:rsidR="00BB7535" w:rsidRPr="000A7CC7" w:rsidRDefault="00BB7535" w:rsidP="00A36AF6">
                      <w:pPr>
                        <w:shd w:val="clear" w:color="auto" w:fill="FFFFFF"/>
                        <w:ind w:right="40"/>
                        <w:jc w:val="center"/>
                        <w:rPr>
                          <w:b/>
                          <w:i/>
                          <w:color w:val="000000"/>
                          <w:kern w:val="144"/>
                        </w:rPr>
                      </w:pPr>
                      <w:r w:rsidRPr="000A7CC7">
                        <w:rPr>
                          <w:b/>
                          <w:i/>
                          <w:color w:val="000000"/>
                          <w:kern w:val="144"/>
                        </w:rPr>
                        <w:t>по следующим направлениям:</w:t>
                      </w:r>
                    </w:p>
                    <w:p w:rsidR="00BB7535" w:rsidRPr="00962FAE" w:rsidRDefault="00BB7535" w:rsidP="00A36AF6">
                      <w:pPr>
                        <w:shd w:val="clear" w:color="auto" w:fill="FFFFFF"/>
                        <w:ind w:right="40"/>
                        <w:jc w:val="both"/>
                        <w:rPr>
                          <w:color w:val="000000"/>
                          <w:kern w:val="144"/>
                        </w:rPr>
                      </w:pPr>
                      <w:r w:rsidRPr="00962FAE">
                        <w:rPr>
                          <w:color w:val="000000"/>
                          <w:kern w:val="144"/>
                        </w:rPr>
                        <w:t xml:space="preserve">- </w:t>
                      </w:r>
                      <w:r w:rsidRPr="006A664A">
                        <w:rPr>
                          <w:i/>
                          <w:color w:val="000000"/>
                          <w:kern w:val="144"/>
                        </w:rPr>
                        <w:t>психологическое</w:t>
                      </w:r>
                      <w:r>
                        <w:rPr>
                          <w:color w:val="000000"/>
                          <w:kern w:val="144"/>
                        </w:rPr>
                        <w:t xml:space="preserve">: </w:t>
                      </w:r>
                      <w:r w:rsidRPr="00962FAE">
                        <w:rPr>
                          <w:color w:val="000000"/>
                          <w:kern w:val="144"/>
                        </w:rPr>
                        <w:t>психокоррекционные занятия</w:t>
                      </w:r>
                      <w:r>
                        <w:rPr>
                          <w:color w:val="000000"/>
                          <w:kern w:val="144"/>
                        </w:rPr>
                        <w:t>, тренинги</w:t>
                      </w:r>
                      <w:r w:rsidRPr="00962FAE">
                        <w:rPr>
                          <w:color w:val="000000"/>
                          <w:kern w:val="144"/>
                        </w:rPr>
                        <w:t xml:space="preserve"> с учетом комплекса психологических проблем личности; через индивидуальные занятия к групповым </w:t>
                      </w:r>
                      <w:r>
                        <w:rPr>
                          <w:color w:val="000000"/>
                          <w:kern w:val="144"/>
                        </w:rPr>
                        <w:t>(</w:t>
                      </w:r>
                      <w:r w:rsidRPr="00962FAE">
                        <w:rPr>
                          <w:color w:val="000000"/>
                          <w:kern w:val="144"/>
                        </w:rPr>
                        <w:t>педагог-психолог совместно с семьей</w:t>
                      </w:r>
                      <w:r>
                        <w:rPr>
                          <w:color w:val="000000"/>
                          <w:kern w:val="144"/>
                        </w:rPr>
                        <w:t>)</w:t>
                      </w:r>
                      <w:r w:rsidRPr="00962FAE">
                        <w:rPr>
                          <w:color w:val="000000"/>
                          <w:kern w:val="144"/>
                        </w:rPr>
                        <w:t>;</w:t>
                      </w:r>
                    </w:p>
                    <w:p w:rsidR="00BB7535" w:rsidRPr="00962FAE" w:rsidRDefault="00BB7535" w:rsidP="00A36AF6">
                      <w:pPr>
                        <w:shd w:val="clear" w:color="auto" w:fill="FFFFFF"/>
                        <w:ind w:right="40"/>
                        <w:jc w:val="both"/>
                        <w:rPr>
                          <w:color w:val="000000"/>
                          <w:kern w:val="144"/>
                        </w:rPr>
                      </w:pPr>
                      <w:r w:rsidRPr="00962FAE">
                        <w:rPr>
                          <w:color w:val="000000"/>
                          <w:kern w:val="144"/>
                        </w:rPr>
                        <w:t xml:space="preserve">- </w:t>
                      </w:r>
                      <w:r w:rsidRPr="006A664A">
                        <w:rPr>
                          <w:i/>
                          <w:color w:val="000000"/>
                          <w:kern w:val="144"/>
                        </w:rPr>
                        <w:t>социальное</w:t>
                      </w:r>
                      <w:r>
                        <w:rPr>
                          <w:color w:val="000000"/>
                          <w:kern w:val="144"/>
                        </w:rPr>
                        <w:t xml:space="preserve">: </w:t>
                      </w:r>
                      <w:r w:rsidRPr="00962FAE">
                        <w:rPr>
                          <w:color w:val="000000"/>
                          <w:kern w:val="144"/>
                        </w:rPr>
                        <w:t xml:space="preserve">конкретизация сферы интересов, увлечений, направленности на профессию с обеспечением занятий в </w:t>
                      </w:r>
                      <w:r w:rsidR="008C3217">
                        <w:rPr>
                          <w:color w:val="000000"/>
                          <w:kern w:val="144"/>
                        </w:rPr>
                        <w:t>образовательных организациях</w:t>
                      </w:r>
                      <w:r w:rsidRPr="00962FAE">
                        <w:rPr>
                          <w:color w:val="000000"/>
                          <w:kern w:val="144"/>
                        </w:rPr>
                        <w:t xml:space="preserve"> дополнительного образования, спортив</w:t>
                      </w:r>
                      <w:r>
                        <w:rPr>
                          <w:color w:val="000000"/>
                          <w:kern w:val="144"/>
                        </w:rPr>
                        <w:t xml:space="preserve">ных </w:t>
                      </w:r>
                      <w:r w:rsidR="00B72C64">
                        <w:rPr>
                          <w:color w:val="000000"/>
                          <w:kern w:val="144"/>
                        </w:rPr>
                        <w:t>секциях и т.п</w:t>
                      </w:r>
                      <w:r w:rsidRPr="00962FAE">
                        <w:rPr>
                          <w:color w:val="000000"/>
                          <w:kern w:val="144"/>
                        </w:rPr>
                        <w:t xml:space="preserve">. </w:t>
                      </w:r>
                      <w:r>
                        <w:rPr>
                          <w:color w:val="000000"/>
                          <w:kern w:val="144"/>
                        </w:rPr>
                        <w:t>(</w:t>
                      </w:r>
                      <w:r w:rsidRPr="00962FAE">
                        <w:rPr>
                          <w:color w:val="000000"/>
                          <w:kern w:val="144"/>
                        </w:rPr>
                        <w:t>социальный педагог совместно с семьей</w:t>
                      </w:r>
                      <w:r>
                        <w:rPr>
                          <w:color w:val="000000"/>
                          <w:kern w:val="144"/>
                        </w:rPr>
                        <w:t>)</w:t>
                      </w:r>
                      <w:r w:rsidRPr="00962FAE">
                        <w:rPr>
                          <w:color w:val="000000"/>
                          <w:kern w:val="144"/>
                        </w:rPr>
                        <w:t>;</w:t>
                      </w:r>
                    </w:p>
                    <w:p w:rsidR="00BB7535" w:rsidRPr="000A7CC7" w:rsidRDefault="00BB7535" w:rsidP="00A36AF6">
                      <w:pPr>
                        <w:shd w:val="clear" w:color="auto" w:fill="FFFFFF"/>
                        <w:ind w:right="40"/>
                        <w:jc w:val="both"/>
                        <w:rPr>
                          <w:color w:val="000000"/>
                          <w:kern w:val="144"/>
                        </w:rPr>
                      </w:pPr>
                      <w:r w:rsidRPr="00962FAE">
                        <w:rPr>
                          <w:color w:val="000000"/>
                          <w:kern w:val="144"/>
                        </w:rPr>
                        <w:t xml:space="preserve">- </w:t>
                      </w:r>
                      <w:r w:rsidRPr="006A664A">
                        <w:rPr>
                          <w:i/>
                          <w:color w:val="000000"/>
                          <w:kern w:val="144"/>
                        </w:rPr>
                        <w:t>педагогическое</w:t>
                      </w:r>
                      <w:r>
                        <w:rPr>
                          <w:color w:val="000000"/>
                          <w:kern w:val="144"/>
                        </w:rPr>
                        <w:t xml:space="preserve">: </w:t>
                      </w:r>
                      <w:r w:rsidRPr="00962FAE">
                        <w:rPr>
                          <w:color w:val="000000"/>
                          <w:kern w:val="144"/>
                        </w:rPr>
                        <w:t xml:space="preserve">определение статуса </w:t>
                      </w:r>
                      <w:r w:rsidR="00B72C64">
                        <w:rPr>
                          <w:color w:val="000000"/>
                          <w:kern w:val="144"/>
                        </w:rPr>
                        <w:t>обучающегося</w:t>
                      </w:r>
                      <w:r w:rsidRPr="00962FAE">
                        <w:rPr>
                          <w:color w:val="000000"/>
                          <w:kern w:val="144"/>
                        </w:rPr>
                        <w:t>-члена неформального молод</w:t>
                      </w:r>
                      <w:r>
                        <w:rPr>
                          <w:color w:val="000000"/>
                          <w:kern w:val="144"/>
                        </w:rPr>
                        <w:t xml:space="preserve">ежного объединения в классе </w:t>
                      </w:r>
                      <w:r w:rsidR="00B72C64">
                        <w:rPr>
                          <w:color w:val="000000"/>
                          <w:kern w:val="144"/>
                        </w:rPr>
                        <w:t xml:space="preserve">(в группе) </w:t>
                      </w:r>
                      <w:r>
                        <w:rPr>
                          <w:color w:val="000000"/>
                          <w:kern w:val="144"/>
                        </w:rPr>
                        <w:t xml:space="preserve">– </w:t>
                      </w:r>
                      <w:r w:rsidRPr="00962FAE">
                        <w:rPr>
                          <w:color w:val="000000"/>
                          <w:kern w:val="144"/>
                        </w:rPr>
                        <w:t xml:space="preserve">уточнение специфики отношений </w:t>
                      </w:r>
                      <w:r w:rsidR="00B72C64">
                        <w:rPr>
                          <w:color w:val="000000"/>
                          <w:kern w:val="144"/>
                        </w:rPr>
                        <w:br/>
                      </w:r>
                      <w:r w:rsidRPr="00962FAE">
                        <w:rPr>
                          <w:color w:val="000000"/>
                          <w:kern w:val="144"/>
                        </w:rPr>
                        <w:t>с одноклассниками</w:t>
                      </w:r>
                      <w:r w:rsidR="00B72C64">
                        <w:rPr>
                          <w:color w:val="000000"/>
                          <w:kern w:val="144"/>
                        </w:rPr>
                        <w:t xml:space="preserve"> (одногрупниками)</w:t>
                      </w:r>
                      <w:r w:rsidRPr="00962FAE">
                        <w:rPr>
                          <w:color w:val="000000"/>
                          <w:kern w:val="144"/>
                        </w:rPr>
                        <w:t xml:space="preserve"> </w:t>
                      </w:r>
                      <w:r>
                        <w:rPr>
                          <w:color w:val="000000"/>
                          <w:kern w:val="144"/>
                        </w:rPr>
                        <w:t>–</w:t>
                      </w:r>
                      <w:r w:rsidRPr="00962FAE">
                        <w:rPr>
                          <w:color w:val="000000"/>
                          <w:kern w:val="144"/>
                        </w:rPr>
                        <w:t xml:space="preserve"> организация досуговой деятельности класса </w:t>
                      </w:r>
                      <w:r w:rsidR="00B72C64">
                        <w:rPr>
                          <w:color w:val="000000"/>
                          <w:kern w:val="144"/>
                        </w:rPr>
                        <w:t xml:space="preserve">(группы) </w:t>
                      </w:r>
                      <w:r w:rsidRPr="00962FAE">
                        <w:rPr>
                          <w:color w:val="000000"/>
                          <w:kern w:val="144"/>
                        </w:rPr>
                        <w:t>с учетом возрастных потребно</w:t>
                      </w:r>
                      <w:r w:rsidR="00B72C64">
                        <w:rPr>
                          <w:color w:val="000000"/>
                          <w:kern w:val="144"/>
                        </w:rPr>
                        <w:t>стей, социокультурного статуса обу</w:t>
                      </w:r>
                      <w:r w:rsidRPr="00962FAE">
                        <w:rPr>
                          <w:color w:val="000000"/>
                          <w:kern w:val="144"/>
                        </w:rPr>
                        <w:t>ча</w:t>
                      </w:r>
                      <w:r w:rsidR="00B72C64">
                        <w:rPr>
                          <w:color w:val="000000"/>
                          <w:kern w:val="144"/>
                        </w:rPr>
                        <w:t>ю</w:t>
                      </w:r>
                      <w:r w:rsidRPr="00962FAE">
                        <w:rPr>
                          <w:color w:val="000000"/>
                          <w:kern w:val="144"/>
                        </w:rPr>
                        <w:t xml:space="preserve">щихся </w:t>
                      </w:r>
                      <w:r>
                        <w:rPr>
                          <w:color w:val="000000"/>
                          <w:kern w:val="144"/>
                        </w:rPr>
                        <w:t>–</w:t>
                      </w:r>
                      <w:r w:rsidRPr="00962FAE">
                        <w:rPr>
                          <w:color w:val="000000"/>
                          <w:kern w:val="144"/>
                        </w:rPr>
                        <w:t xml:space="preserve"> обеспечение ученику </w:t>
                      </w:r>
                      <w:r w:rsidR="00B72C64">
                        <w:rPr>
                          <w:color w:val="000000"/>
                          <w:kern w:val="144"/>
                        </w:rPr>
                        <w:t xml:space="preserve">(студенту) </w:t>
                      </w:r>
                      <w:r w:rsidRPr="00962FAE">
                        <w:rPr>
                          <w:color w:val="000000"/>
                          <w:kern w:val="144"/>
                        </w:rPr>
                        <w:t>ситуаций успеха в учебной и внеучебной деятельности</w:t>
                      </w:r>
                      <w:r>
                        <w:rPr>
                          <w:color w:val="000000"/>
                          <w:kern w:val="144"/>
                        </w:rPr>
                        <w:t xml:space="preserve"> –</w:t>
                      </w:r>
                      <w:r w:rsidRPr="00962FAE">
                        <w:rPr>
                          <w:color w:val="000000"/>
                          <w:kern w:val="144"/>
                        </w:rPr>
                        <w:t xml:space="preserve"> организация клубов по интересам </w:t>
                      </w:r>
                      <w:r>
                        <w:rPr>
                          <w:color w:val="000000"/>
                          <w:kern w:val="144"/>
                        </w:rPr>
                        <w:t>–</w:t>
                      </w:r>
                      <w:r w:rsidRPr="00962FAE">
                        <w:rPr>
                          <w:color w:val="000000"/>
                          <w:kern w:val="144"/>
                        </w:rPr>
                        <w:t xml:space="preserve"> включение данного </w:t>
                      </w:r>
                      <w:r w:rsidR="008C3217">
                        <w:rPr>
                          <w:color w:val="000000"/>
                          <w:kern w:val="144"/>
                        </w:rPr>
                        <w:t>обучающегося</w:t>
                      </w:r>
                      <w:r w:rsidRPr="00962FAE">
                        <w:rPr>
                          <w:color w:val="000000"/>
                          <w:kern w:val="144"/>
                        </w:rPr>
                        <w:t xml:space="preserve"> в клубную деятельность; обеспечение постоянной п</w:t>
                      </w:r>
                      <w:r>
                        <w:rPr>
                          <w:color w:val="000000"/>
                          <w:kern w:val="144"/>
                        </w:rPr>
                        <w:t>сихологической поддержки ученику</w:t>
                      </w:r>
                      <w:r w:rsidR="00C34948">
                        <w:rPr>
                          <w:color w:val="000000"/>
                          <w:kern w:val="144"/>
                        </w:rPr>
                        <w:t xml:space="preserve"> (студенту)</w:t>
                      </w:r>
                      <w:r w:rsidRPr="00962FAE">
                        <w:rPr>
                          <w:color w:val="000000"/>
                          <w:kern w:val="144"/>
                        </w:rPr>
                        <w:t xml:space="preserve"> на уровне рефлексии и построения плана будущего </w:t>
                      </w:r>
                      <w:r>
                        <w:rPr>
                          <w:color w:val="000000"/>
                          <w:kern w:val="144"/>
                        </w:rPr>
                        <w:t>(</w:t>
                      </w:r>
                      <w:r w:rsidRPr="00962FAE">
                        <w:rPr>
                          <w:color w:val="000000"/>
                          <w:kern w:val="144"/>
                        </w:rPr>
                        <w:t>классный руководитель</w:t>
                      </w:r>
                      <w:r w:rsidR="00C34948">
                        <w:rPr>
                          <w:color w:val="000000"/>
                          <w:kern w:val="144"/>
                        </w:rPr>
                        <w:t xml:space="preserve"> (куратор)</w:t>
                      </w:r>
                      <w:r w:rsidRPr="00962FAE">
                        <w:rPr>
                          <w:color w:val="000000"/>
                          <w:kern w:val="144"/>
                        </w:rPr>
                        <w:t xml:space="preserve">, </w:t>
                      </w:r>
                      <w:r w:rsidR="00C34948">
                        <w:rPr>
                          <w:color w:val="000000"/>
                          <w:kern w:val="144"/>
                        </w:rPr>
                        <w:t>учителя(преподаватели)</w:t>
                      </w:r>
                      <w:r>
                        <w:rPr>
                          <w:color w:val="000000"/>
                          <w:kern w:val="144"/>
                        </w:rPr>
                        <w:t>-предметники при поддержке семьи)</w:t>
                      </w:r>
                      <w:r w:rsidR="00B72C64">
                        <w:rPr>
                          <w:color w:val="000000"/>
                          <w:kern w:val="144"/>
                        </w:rPr>
                        <w:t>.</w:t>
                      </w:r>
                    </w:p>
                  </w:txbxContent>
                </v:textbox>
                <w10:wrap type="tight"/>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102870</wp:posOffset>
                </wp:positionH>
                <wp:positionV relativeFrom="paragraph">
                  <wp:posOffset>3072130</wp:posOffset>
                </wp:positionV>
                <wp:extent cx="5845810" cy="0"/>
                <wp:effectExtent l="12700" t="5080" r="8890" b="1397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0D447" id="_x0000_t32" coordsize="21600,21600" o:spt="32" o:oned="t" path="m,l21600,21600e" filled="f">
                <v:path arrowok="t" fillok="f" o:connecttype="none"/>
                <o:lock v:ext="edit" shapetype="t"/>
              </v:shapetype>
              <v:shape id="AutoShape 46" o:spid="_x0000_s1026" type="#_x0000_t32" style="position:absolute;margin-left:8.1pt;margin-top:241.9pt;width:460.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uB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eXzsJ/BuALCKrWzYUJ6Ui/mWdPvDilddUS1PEa/ng0kZyEjeZMSLs5Alf3wWTOIIVAg&#10;LuvU2D5AwhrQKXJyvnHCTx5R+Dhb5LNFBt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"/>
            </w:pict>
          </mc:Fallback>
        </mc:AlternateContent>
      </w:r>
    </w:p>
    <w:sectPr w:rsidR="00A36AF6" w:rsidRPr="00EF0886" w:rsidSect="000E202E">
      <w:footerReference w:type="even" r:id="rId8"/>
      <w:footerReference w:type="default" r:id="rId9"/>
      <w:pgSz w:w="11906" w:h="16838"/>
      <w:pgMar w:top="899" w:right="99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22" w:rsidRDefault="00A91522">
      <w:r>
        <w:separator/>
      </w:r>
    </w:p>
  </w:endnote>
  <w:endnote w:type="continuationSeparator" w:id="0">
    <w:p w:rsidR="00A91522" w:rsidRDefault="00A9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35" w:rsidRDefault="00BB7535" w:rsidP="005A6FC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7535" w:rsidRDefault="00BB7535" w:rsidP="004A243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35" w:rsidRDefault="00BB7535" w:rsidP="00D91250">
    <w:pPr>
      <w:pStyle w:val="a6"/>
      <w:framePr w:wrap="around" w:vAnchor="text" w:hAnchor="margin" w:xAlign="right" w:y="1"/>
      <w:jc w:val="center"/>
      <w:rPr>
        <w:rStyle w:val="a7"/>
      </w:rPr>
    </w:pPr>
    <w:r>
      <w:rPr>
        <w:rStyle w:val="a7"/>
      </w:rPr>
      <w:fldChar w:fldCharType="begin"/>
    </w:r>
    <w:r>
      <w:rPr>
        <w:rStyle w:val="a7"/>
      </w:rPr>
      <w:instrText xml:space="preserve">PAGE  </w:instrText>
    </w:r>
    <w:r>
      <w:rPr>
        <w:rStyle w:val="a7"/>
      </w:rPr>
      <w:fldChar w:fldCharType="separate"/>
    </w:r>
    <w:r w:rsidR="00AD6CCA">
      <w:rPr>
        <w:rStyle w:val="a7"/>
        <w:noProof/>
      </w:rPr>
      <w:t>2</w:t>
    </w:r>
    <w:r>
      <w:rPr>
        <w:rStyle w:val="a7"/>
      </w:rPr>
      <w:fldChar w:fldCharType="end"/>
    </w:r>
  </w:p>
  <w:p w:rsidR="00BB7535" w:rsidRDefault="00BB7535" w:rsidP="004A243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22" w:rsidRDefault="00A91522">
      <w:r>
        <w:separator/>
      </w:r>
    </w:p>
  </w:footnote>
  <w:footnote w:type="continuationSeparator" w:id="0">
    <w:p w:rsidR="00A91522" w:rsidRDefault="00A9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23DD"/>
    <w:multiLevelType w:val="hybridMultilevel"/>
    <w:tmpl w:val="04EAFB52"/>
    <w:lvl w:ilvl="0" w:tplc="F0DA9716">
      <w:start w:val="1"/>
      <w:numFmt w:val="decimal"/>
      <w:lvlText w:val="%1."/>
      <w:lvlJc w:val="left"/>
      <w:pPr>
        <w:tabs>
          <w:tab w:val="num" w:pos="1740"/>
        </w:tabs>
        <w:ind w:left="1740" w:hanging="120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D6011E5"/>
    <w:multiLevelType w:val="hybridMultilevel"/>
    <w:tmpl w:val="525E3D36"/>
    <w:lvl w:ilvl="0" w:tplc="5E3A5A16">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2213DB"/>
    <w:multiLevelType w:val="hybridMultilevel"/>
    <w:tmpl w:val="04163AA0"/>
    <w:lvl w:ilvl="0" w:tplc="9146CC3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EF2F1A"/>
    <w:multiLevelType w:val="singleLevel"/>
    <w:tmpl w:val="13EA7214"/>
    <w:lvl w:ilvl="0">
      <w:start w:val="1"/>
      <w:numFmt w:val="decimal"/>
      <w:lvlText w:val="%1."/>
      <w:legacy w:legacy="1" w:legacySpace="0" w:legacyIndent="273"/>
      <w:lvlJc w:val="left"/>
      <w:rPr>
        <w:rFonts w:ascii="Sylfaen" w:hAnsi="Sylfaen" w:hint="default"/>
      </w:rPr>
    </w:lvl>
  </w:abstractNum>
  <w:abstractNum w:abstractNumId="4" w15:restartNumberingAfterBreak="0">
    <w:nsid w:val="28B31B95"/>
    <w:multiLevelType w:val="hybridMultilevel"/>
    <w:tmpl w:val="95C40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FFA19BA"/>
    <w:multiLevelType w:val="singleLevel"/>
    <w:tmpl w:val="13EA7214"/>
    <w:lvl w:ilvl="0">
      <w:start w:val="1"/>
      <w:numFmt w:val="decimal"/>
      <w:lvlText w:val="%1."/>
      <w:legacy w:legacy="1" w:legacySpace="0" w:legacyIndent="273"/>
      <w:lvlJc w:val="left"/>
      <w:rPr>
        <w:rFonts w:ascii="Sylfaen" w:hAnsi="Sylfaen" w:hint="default"/>
      </w:rPr>
    </w:lvl>
  </w:abstractNum>
  <w:abstractNum w:abstractNumId="6" w15:restartNumberingAfterBreak="0">
    <w:nsid w:val="4DC536D6"/>
    <w:multiLevelType w:val="multilevel"/>
    <w:tmpl w:val="015A526E"/>
    <w:lvl w:ilvl="0">
      <w:start w:val="1"/>
      <w:numFmt w:val="decimal"/>
      <w:lvlText w:val="%1."/>
      <w:lvlJc w:val="left"/>
      <w:pPr>
        <w:tabs>
          <w:tab w:val="num" w:pos="570"/>
        </w:tabs>
        <w:ind w:left="570" w:hanging="570"/>
      </w:pPr>
      <w:rPr>
        <w:rFonts w:hint="default"/>
        <w:i w:val="0"/>
      </w:rPr>
    </w:lvl>
    <w:lvl w:ilvl="1">
      <w:start w:val="2"/>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6120"/>
        </w:tabs>
        <w:ind w:left="6120" w:hanging="180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920"/>
        </w:tabs>
        <w:ind w:left="7920" w:hanging="2160"/>
      </w:pPr>
      <w:rPr>
        <w:rFonts w:hint="default"/>
        <w:i w:val="0"/>
      </w:rPr>
    </w:lvl>
  </w:abstractNum>
  <w:abstractNum w:abstractNumId="7" w15:restartNumberingAfterBreak="0">
    <w:nsid w:val="4F535A1C"/>
    <w:multiLevelType w:val="hybridMultilevel"/>
    <w:tmpl w:val="6D4EB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42D19A8"/>
    <w:multiLevelType w:val="hybridMultilevel"/>
    <w:tmpl w:val="E8BE7C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D9B54F2"/>
    <w:multiLevelType w:val="hybridMultilevel"/>
    <w:tmpl w:val="0BC60CD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4AC7519"/>
    <w:multiLevelType w:val="hybridMultilevel"/>
    <w:tmpl w:val="5B1EE128"/>
    <w:lvl w:ilvl="0" w:tplc="46E653F6">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4F307E2"/>
    <w:multiLevelType w:val="hybridMultilevel"/>
    <w:tmpl w:val="589483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9343F7F"/>
    <w:multiLevelType w:val="hybridMultilevel"/>
    <w:tmpl w:val="53D2F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1382F"/>
    <w:multiLevelType w:val="hybridMultilevel"/>
    <w:tmpl w:val="64EE5B2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633AD9"/>
    <w:multiLevelType w:val="hybridMultilevel"/>
    <w:tmpl w:val="E6DE6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3"/>
  </w:num>
  <w:num w:numId="5">
    <w:abstractNumId w:val="3"/>
  </w:num>
  <w:num w:numId="6">
    <w:abstractNumId w:val="5"/>
  </w:num>
  <w:num w:numId="7">
    <w:abstractNumId w:val="5"/>
    <w:lvlOverride w:ilvl="0">
      <w:lvl w:ilvl="0">
        <w:start w:val="1"/>
        <w:numFmt w:val="decimal"/>
        <w:lvlText w:val="%1."/>
        <w:legacy w:legacy="1" w:legacySpace="0" w:legacyIndent="274"/>
        <w:lvlJc w:val="left"/>
        <w:rPr>
          <w:rFonts w:ascii="Sylfaen" w:hAnsi="Sylfaen" w:hint="default"/>
        </w:rPr>
      </w:lvl>
    </w:lvlOverride>
  </w:num>
  <w:num w:numId="8">
    <w:abstractNumId w:val="0"/>
  </w:num>
  <w:num w:numId="9">
    <w:abstractNumId w:val="2"/>
  </w:num>
  <w:num w:numId="10">
    <w:abstractNumId w:val="11"/>
  </w:num>
  <w:num w:numId="11">
    <w:abstractNumId w:val="4"/>
  </w:num>
  <w:num w:numId="12">
    <w:abstractNumId w:val="12"/>
  </w:num>
  <w:num w:numId="13">
    <w:abstractNumId w:val="1"/>
  </w:num>
  <w:num w:numId="14">
    <w:abstractNumId w:val="10"/>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3B"/>
    <w:rsid w:val="000244FB"/>
    <w:rsid w:val="0005211E"/>
    <w:rsid w:val="00054A75"/>
    <w:rsid w:val="00070F4A"/>
    <w:rsid w:val="00094BA2"/>
    <w:rsid w:val="000A4D6C"/>
    <w:rsid w:val="000D188A"/>
    <w:rsid w:val="000E0532"/>
    <w:rsid w:val="000E202E"/>
    <w:rsid w:val="00163BCB"/>
    <w:rsid w:val="00171446"/>
    <w:rsid w:val="00176BDF"/>
    <w:rsid w:val="00190967"/>
    <w:rsid w:val="00193064"/>
    <w:rsid w:val="001A152B"/>
    <w:rsid w:val="001A29E3"/>
    <w:rsid w:val="001B1C1F"/>
    <w:rsid w:val="001F404B"/>
    <w:rsid w:val="001F5A36"/>
    <w:rsid w:val="002171F6"/>
    <w:rsid w:val="00255C3B"/>
    <w:rsid w:val="00275E5D"/>
    <w:rsid w:val="0028663C"/>
    <w:rsid w:val="002925DA"/>
    <w:rsid w:val="002B23CB"/>
    <w:rsid w:val="002D39A3"/>
    <w:rsid w:val="002F5BBE"/>
    <w:rsid w:val="00340B36"/>
    <w:rsid w:val="00371915"/>
    <w:rsid w:val="00374BF4"/>
    <w:rsid w:val="003C553D"/>
    <w:rsid w:val="00404C4C"/>
    <w:rsid w:val="00461E5A"/>
    <w:rsid w:val="004642AF"/>
    <w:rsid w:val="00464EEA"/>
    <w:rsid w:val="004A243F"/>
    <w:rsid w:val="004A61DE"/>
    <w:rsid w:val="004A7C35"/>
    <w:rsid w:val="004D172B"/>
    <w:rsid w:val="004E151F"/>
    <w:rsid w:val="004E35F0"/>
    <w:rsid w:val="004F3D75"/>
    <w:rsid w:val="00501C8A"/>
    <w:rsid w:val="005233F5"/>
    <w:rsid w:val="005412E0"/>
    <w:rsid w:val="005647AB"/>
    <w:rsid w:val="0057173D"/>
    <w:rsid w:val="00587457"/>
    <w:rsid w:val="00597D3F"/>
    <w:rsid w:val="005A6FC5"/>
    <w:rsid w:val="00611C99"/>
    <w:rsid w:val="006126CA"/>
    <w:rsid w:val="006532AF"/>
    <w:rsid w:val="0066377C"/>
    <w:rsid w:val="0067439A"/>
    <w:rsid w:val="00693051"/>
    <w:rsid w:val="006D1A51"/>
    <w:rsid w:val="006D5763"/>
    <w:rsid w:val="006F0E4B"/>
    <w:rsid w:val="00724455"/>
    <w:rsid w:val="00742CCB"/>
    <w:rsid w:val="007A342B"/>
    <w:rsid w:val="007A3B16"/>
    <w:rsid w:val="007A644E"/>
    <w:rsid w:val="007E2BA0"/>
    <w:rsid w:val="007F0DA8"/>
    <w:rsid w:val="00813EBE"/>
    <w:rsid w:val="008304A0"/>
    <w:rsid w:val="0083232B"/>
    <w:rsid w:val="008347E6"/>
    <w:rsid w:val="0084166C"/>
    <w:rsid w:val="00861F71"/>
    <w:rsid w:val="008C3217"/>
    <w:rsid w:val="008E26FE"/>
    <w:rsid w:val="008E3477"/>
    <w:rsid w:val="008E54B5"/>
    <w:rsid w:val="0091204D"/>
    <w:rsid w:val="0093400E"/>
    <w:rsid w:val="009C0947"/>
    <w:rsid w:val="009D0210"/>
    <w:rsid w:val="009E451B"/>
    <w:rsid w:val="009F3A3A"/>
    <w:rsid w:val="00A36AF6"/>
    <w:rsid w:val="00A4040A"/>
    <w:rsid w:val="00A54E93"/>
    <w:rsid w:val="00A54F70"/>
    <w:rsid w:val="00A6551B"/>
    <w:rsid w:val="00A66DA1"/>
    <w:rsid w:val="00A84236"/>
    <w:rsid w:val="00A8645B"/>
    <w:rsid w:val="00A91522"/>
    <w:rsid w:val="00AB10F8"/>
    <w:rsid w:val="00AD6CCA"/>
    <w:rsid w:val="00B16B0B"/>
    <w:rsid w:val="00B62AE9"/>
    <w:rsid w:val="00B72C64"/>
    <w:rsid w:val="00B9798E"/>
    <w:rsid w:val="00BA5743"/>
    <w:rsid w:val="00BB27FE"/>
    <w:rsid w:val="00BB7535"/>
    <w:rsid w:val="00BC61B9"/>
    <w:rsid w:val="00C34948"/>
    <w:rsid w:val="00C800ED"/>
    <w:rsid w:val="00C80B37"/>
    <w:rsid w:val="00C860F5"/>
    <w:rsid w:val="00CA63E5"/>
    <w:rsid w:val="00CD70D3"/>
    <w:rsid w:val="00D24283"/>
    <w:rsid w:val="00D26125"/>
    <w:rsid w:val="00D91250"/>
    <w:rsid w:val="00DB1326"/>
    <w:rsid w:val="00DF3707"/>
    <w:rsid w:val="00E060BD"/>
    <w:rsid w:val="00E87DC1"/>
    <w:rsid w:val="00EB6495"/>
    <w:rsid w:val="00EE2CC8"/>
    <w:rsid w:val="00EF0886"/>
    <w:rsid w:val="00F35ED9"/>
    <w:rsid w:val="00F3665A"/>
    <w:rsid w:val="00F539AE"/>
    <w:rsid w:val="00F7719F"/>
    <w:rsid w:val="00FA35F3"/>
    <w:rsid w:val="00FE1718"/>
    <w:rsid w:val="00FF1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2" type="connector" idref="#_x0000_s1070"/>
      </o:rules>
    </o:shapelayout>
  </w:shapeDefaults>
  <w:decimalSymbol w:val=","/>
  <w:listSeparator w:val=";"/>
  <w15:docId w15:val="{1DE71939-E5C8-4FE9-8C3A-E4C68DB5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5F3"/>
    <w:rPr>
      <w:sz w:val="24"/>
      <w:szCs w:val="24"/>
    </w:rPr>
  </w:style>
  <w:style w:type="paragraph" w:styleId="1">
    <w:name w:val="heading 1"/>
    <w:basedOn w:val="a"/>
    <w:next w:val="a"/>
    <w:link w:val="10"/>
    <w:qFormat/>
    <w:rsid w:val="00587457"/>
    <w:pPr>
      <w:keepNext/>
      <w:spacing w:before="240" w:after="60"/>
      <w:outlineLvl w:val="0"/>
    </w:pPr>
    <w:rPr>
      <w:rFonts w:ascii="Cambria" w:hAnsi="Cambria"/>
      <w:b/>
      <w:bCs/>
      <w:kern w:val="32"/>
      <w:sz w:val="32"/>
      <w:szCs w:val="32"/>
    </w:rPr>
  </w:style>
  <w:style w:type="paragraph" w:styleId="3">
    <w:name w:val="heading 3"/>
    <w:basedOn w:val="a"/>
    <w:next w:val="a"/>
    <w:link w:val="30"/>
    <w:qFormat/>
    <w:rsid w:val="00587457"/>
    <w:pPr>
      <w:keepNext/>
      <w:spacing w:before="240" w:after="60"/>
      <w:outlineLvl w:val="2"/>
    </w:pPr>
    <w:rPr>
      <w:rFonts w:ascii="Arial" w:hAnsi="Arial" w:cs="Arial"/>
      <w:b/>
      <w:bCs/>
      <w:sz w:val="26"/>
      <w:szCs w:val="26"/>
    </w:rPr>
  </w:style>
  <w:style w:type="paragraph" w:styleId="7">
    <w:name w:val="heading 7"/>
    <w:basedOn w:val="a"/>
    <w:next w:val="a"/>
    <w:qFormat/>
    <w:rsid w:val="00255C3B"/>
    <w:pPr>
      <w:spacing w:before="240" w:after="60"/>
      <w:outlineLvl w:val="6"/>
    </w:pPr>
  </w:style>
  <w:style w:type="paragraph" w:styleId="8">
    <w:name w:val="heading 8"/>
    <w:basedOn w:val="a"/>
    <w:next w:val="a"/>
    <w:qFormat/>
    <w:rsid w:val="00255C3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55C3B"/>
    <w:pPr>
      <w:jc w:val="center"/>
    </w:pPr>
    <w:rPr>
      <w:sz w:val="32"/>
      <w:szCs w:val="20"/>
    </w:rPr>
  </w:style>
  <w:style w:type="character" w:styleId="a4">
    <w:name w:val="Hyperlink"/>
    <w:rsid w:val="00374BF4"/>
    <w:rPr>
      <w:color w:val="0000FF"/>
      <w:u w:val="single"/>
    </w:rPr>
  </w:style>
  <w:style w:type="paragraph" w:styleId="a5">
    <w:name w:val="Document Map"/>
    <w:basedOn w:val="a"/>
    <w:semiHidden/>
    <w:rsid w:val="004A243F"/>
    <w:pPr>
      <w:shd w:val="clear" w:color="auto" w:fill="000080"/>
    </w:pPr>
    <w:rPr>
      <w:rFonts w:ascii="Tahoma" w:hAnsi="Tahoma" w:cs="Tahoma"/>
      <w:sz w:val="20"/>
      <w:szCs w:val="20"/>
    </w:rPr>
  </w:style>
  <w:style w:type="paragraph" w:styleId="a6">
    <w:name w:val="footer"/>
    <w:basedOn w:val="a"/>
    <w:rsid w:val="004A243F"/>
    <w:pPr>
      <w:tabs>
        <w:tab w:val="center" w:pos="4677"/>
        <w:tab w:val="right" w:pos="9355"/>
      </w:tabs>
    </w:pPr>
  </w:style>
  <w:style w:type="character" w:styleId="a7">
    <w:name w:val="page number"/>
    <w:basedOn w:val="a0"/>
    <w:rsid w:val="004A243F"/>
  </w:style>
  <w:style w:type="paragraph" w:styleId="a8">
    <w:name w:val="List Paragraph"/>
    <w:basedOn w:val="a"/>
    <w:qFormat/>
    <w:rsid w:val="00F35ED9"/>
    <w:pPr>
      <w:spacing w:after="200" w:line="276" w:lineRule="auto"/>
      <w:ind w:left="720"/>
      <w:contextualSpacing/>
    </w:pPr>
    <w:rPr>
      <w:rFonts w:ascii="Calibri" w:hAnsi="Calibri"/>
      <w:sz w:val="22"/>
      <w:szCs w:val="22"/>
    </w:rPr>
  </w:style>
  <w:style w:type="paragraph" w:styleId="a9">
    <w:name w:val="Normal (Web)"/>
    <w:basedOn w:val="a"/>
    <w:uiPriority w:val="99"/>
    <w:rsid w:val="00A54E93"/>
    <w:pPr>
      <w:spacing w:before="100" w:beforeAutospacing="1" w:after="100" w:afterAutospacing="1"/>
    </w:pPr>
  </w:style>
  <w:style w:type="character" w:styleId="aa">
    <w:name w:val="Strong"/>
    <w:qFormat/>
    <w:rsid w:val="00171446"/>
    <w:rPr>
      <w:b/>
      <w:bCs/>
    </w:rPr>
  </w:style>
  <w:style w:type="character" w:customStyle="1" w:styleId="10">
    <w:name w:val="Заголовок 1 Знак"/>
    <w:link w:val="1"/>
    <w:rsid w:val="00587457"/>
    <w:rPr>
      <w:rFonts w:ascii="Cambria" w:eastAsia="Times New Roman" w:hAnsi="Cambria" w:cs="Times New Roman"/>
      <w:b/>
      <w:bCs/>
      <w:kern w:val="32"/>
      <w:sz w:val="32"/>
      <w:szCs w:val="32"/>
    </w:rPr>
  </w:style>
  <w:style w:type="character" w:customStyle="1" w:styleId="30">
    <w:name w:val="Заголовок 3 Знак"/>
    <w:link w:val="3"/>
    <w:rsid w:val="00587457"/>
    <w:rPr>
      <w:rFonts w:ascii="Arial" w:hAnsi="Arial" w:cs="Arial"/>
      <w:b/>
      <w:bCs/>
      <w:sz w:val="26"/>
      <w:szCs w:val="26"/>
    </w:rPr>
  </w:style>
  <w:style w:type="paragraph" w:styleId="ab">
    <w:name w:val="Balloon Text"/>
    <w:basedOn w:val="a"/>
    <w:link w:val="ac"/>
    <w:rsid w:val="0083232B"/>
    <w:rPr>
      <w:rFonts w:ascii="Tahoma" w:hAnsi="Tahoma" w:cs="Tahoma"/>
      <w:sz w:val="16"/>
      <w:szCs w:val="16"/>
    </w:rPr>
  </w:style>
  <w:style w:type="character" w:customStyle="1" w:styleId="ac">
    <w:name w:val="Текст выноски Знак"/>
    <w:link w:val="ab"/>
    <w:rsid w:val="0083232B"/>
    <w:rPr>
      <w:rFonts w:ascii="Tahoma" w:hAnsi="Tahoma" w:cs="Tahoma"/>
      <w:sz w:val="16"/>
      <w:szCs w:val="16"/>
    </w:rPr>
  </w:style>
  <w:style w:type="paragraph" w:styleId="ad">
    <w:name w:val="header"/>
    <w:basedOn w:val="a"/>
    <w:link w:val="ae"/>
    <w:rsid w:val="000E202E"/>
    <w:pPr>
      <w:tabs>
        <w:tab w:val="center" w:pos="4677"/>
        <w:tab w:val="right" w:pos="9355"/>
      </w:tabs>
    </w:pPr>
  </w:style>
  <w:style w:type="character" w:customStyle="1" w:styleId="ae">
    <w:name w:val="Верхний колонтитул Знак"/>
    <w:link w:val="ad"/>
    <w:rsid w:val="000E20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411">
      <w:bodyDiv w:val="1"/>
      <w:marLeft w:val="0"/>
      <w:marRight w:val="0"/>
      <w:marTop w:val="0"/>
      <w:marBottom w:val="0"/>
      <w:divBdr>
        <w:top w:val="none" w:sz="0" w:space="0" w:color="auto"/>
        <w:left w:val="none" w:sz="0" w:space="0" w:color="auto"/>
        <w:bottom w:val="none" w:sz="0" w:space="0" w:color="auto"/>
        <w:right w:val="none" w:sz="0" w:space="0" w:color="auto"/>
      </w:divBdr>
    </w:div>
    <w:div w:id="55327580">
      <w:bodyDiv w:val="1"/>
      <w:marLeft w:val="0"/>
      <w:marRight w:val="0"/>
      <w:marTop w:val="0"/>
      <w:marBottom w:val="0"/>
      <w:divBdr>
        <w:top w:val="none" w:sz="0" w:space="0" w:color="auto"/>
        <w:left w:val="none" w:sz="0" w:space="0" w:color="auto"/>
        <w:bottom w:val="none" w:sz="0" w:space="0" w:color="auto"/>
        <w:right w:val="none" w:sz="0" w:space="0" w:color="auto"/>
      </w:divBdr>
    </w:div>
    <w:div w:id="355155931">
      <w:bodyDiv w:val="1"/>
      <w:marLeft w:val="0"/>
      <w:marRight w:val="0"/>
      <w:marTop w:val="0"/>
      <w:marBottom w:val="0"/>
      <w:divBdr>
        <w:top w:val="none" w:sz="0" w:space="0" w:color="auto"/>
        <w:left w:val="none" w:sz="0" w:space="0" w:color="auto"/>
        <w:bottom w:val="none" w:sz="0" w:space="0" w:color="auto"/>
        <w:right w:val="none" w:sz="0" w:space="0" w:color="auto"/>
      </w:divBdr>
    </w:div>
    <w:div w:id="1129398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5549">
          <w:marLeft w:val="0"/>
          <w:marRight w:val="0"/>
          <w:marTop w:val="0"/>
          <w:marBottom w:val="0"/>
          <w:divBdr>
            <w:top w:val="none" w:sz="0" w:space="0" w:color="auto"/>
            <w:left w:val="none" w:sz="0" w:space="0" w:color="auto"/>
            <w:bottom w:val="none" w:sz="0" w:space="0" w:color="auto"/>
            <w:right w:val="none" w:sz="0" w:space="0" w:color="auto"/>
          </w:divBdr>
        </w:div>
      </w:divsChild>
    </w:div>
    <w:div w:id="1524710721">
      <w:bodyDiv w:val="1"/>
      <w:marLeft w:val="0"/>
      <w:marRight w:val="0"/>
      <w:marTop w:val="0"/>
      <w:marBottom w:val="0"/>
      <w:divBdr>
        <w:top w:val="none" w:sz="0" w:space="0" w:color="auto"/>
        <w:left w:val="none" w:sz="0" w:space="0" w:color="auto"/>
        <w:bottom w:val="none" w:sz="0" w:space="0" w:color="auto"/>
        <w:right w:val="none" w:sz="0" w:space="0" w:color="auto"/>
      </w:divBdr>
    </w:div>
    <w:div w:id="19354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5621E-7BA0-46C7-A653-D294C7F5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1940</Words>
  <Characters>11064</Characters>
  <Application>Microsoft Office Word</Application>
  <DocSecurity>4</DocSecurity>
  <Lines>92</Lines>
  <Paragraphs>25</Paragraphs>
  <ScaleCrop>false</ScaleCrop>
  <HeadingPairs>
    <vt:vector size="2" baseType="variant">
      <vt:variant>
        <vt:lpstr>Название</vt:lpstr>
      </vt:variant>
      <vt:variant>
        <vt:i4>1</vt:i4>
      </vt:variant>
    </vt:vector>
  </HeadingPairs>
  <TitlesOfParts>
    <vt:vector size="1" baseType="lpstr">
      <vt:lpstr>ГОУ ДПО «Ленинградский областной институт развития образования»</vt:lpstr>
    </vt:vector>
  </TitlesOfParts>
  <Company>Организация</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ДПО «Ленинградский областной институт развития образования»</dc:title>
  <dc:creator>Customer</dc:creator>
  <cp:lastModifiedBy>Мичкова Анна Юрьевна</cp:lastModifiedBy>
  <cp:revision>2</cp:revision>
  <cp:lastPrinted>2020-09-30T10:18:00Z</cp:lastPrinted>
  <dcterms:created xsi:type="dcterms:W3CDTF">2020-10-22T10:37:00Z</dcterms:created>
  <dcterms:modified xsi:type="dcterms:W3CDTF">2020-10-22T10:37:00Z</dcterms:modified>
</cp:coreProperties>
</file>