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4935"/>
      </w:tblGrid>
      <w:tr w:rsidR="00D213D2" w:rsidRPr="00D213D2" w:rsidTr="00D213D2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213D2" w:rsidRPr="00D213D2" w:rsidRDefault="00D213D2" w:rsidP="00D213D2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D213D2">
              <w:rPr>
                <w:rFonts w:eastAsia="Times New Roman" w:cs="Times New Roman"/>
                <w:color w:val="auto"/>
                <w:szCs w:val="24"/>
                <w:lang w:eastAsia="ru-RU"/>
              </w:rPr>
              <w:t>Номер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3D2" w:rsidRPr="00D213D2" w:rsidRDefault="00D213D2" w:rsidP="00D213D2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D213D2">
              <w:rPr>
                <w:rFonts w:eastAsia="Times New Roman" w:cs="Times New Roman"/>
                <w:color w:val="auto"/>
                <w:szCs w:val="24"/>
                <w:lang w:eastAsia="ru-RU"/>
              </w:rPr>
              <w:t>911</w:t>
            </w:r>
          </w:p>
        </w:tc>
      </w:tr>
      <w:tr w:rsidR="00D213D2" w:rsidRPr="00D213D2" w:rsidTr="00D213D2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213D2" w:rsidRPr="00D213D2" w:rsidRDefault="00D213D2" w:rsidP="00D213D2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D213D2">
              <w:rPr>
                <w:rFonts w:eastAsia="Times New Roman" w:cs="Times New Roman"/>
                <w:color w:val="auto"/>
                <w:szCs w:val="24"/>
                <w:lang w:eastAsia="ru-RU"/>
              </w:rPr>
              <w:t>Дата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3D2" w:rsidRPr="00D213D2" w:rsidRDefault="00D213D2" w:rsidP="00D213D2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D213D2">
              <w:rPr>
                <w:rFonts w:eastAsia="Times New Roman" w:cs="Times New Roman"/>
                <w:color w:val="auto"/>
                <w:szCs w:val="24"/>
                <w:lang w:eastAsia="ru-RU"/>
              </w:rPr>
              <w:t>15.05.2019</w:t>
            </w:r>
          </w:p>
        </w:tc>
      </w:tr>
      <w:tr w:rsidR="00D213D2" w:rsidRPr="00D213D2" w:rsidTr="00D213D2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213D2" w:rsidRPr="00D213D2" w:rsidRDefault="00D213D2" w:rsidP="00D213D2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D213D2">
              <w:rPr>
                <w:rFonts w:eastAsia="Times New Roman" w:cs="Times New Roman"/>
                <w:color w:val="auto"/>
                <w:szCs w:val="24"/>
                <w:lang w:eastAsia="ru-RU"/>
              </w:rPr>
              <w:t>Тип документа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3D2" w:rsidRPr="00D213D2" w:rsidRDefault="00D213D2" w:rsidP="00D213D2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D213D2">
              <w:rPr>
                <w:rFonts w:eastAsia="Times New Roman" w:cs="Times New Roman"/>
                <w:color w:val="auto"/>
                <w:szCs w:val="24"/>
                <w:lang w:eastAsia="ru-RU"/>
              </w:rPr>
              <w:t>Постановление</w:t>
            </w:r>
          </w:p>
        </w:tc>
      </w:tr>
      <w:tr w:rsidR="00D213D2" w:rsidRPr="00D213D2" w:rsidTr="00D213D2">
        <w:tc>
          <w:tcPr>
            <w:tcW w:w="22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D213D2" w:rsidRPr="00D213D2" w:rsidRDefault="00D213D2" w:rsidP="00D213D2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D213D2">
              <w:rPr>
                <w:rFonts w:eastAsia="Times New Roman" w:cs="Times New Roman"/>
                <w:color w:val="auto"/>
                <w:szCs w:val="24"/>
                <w:lang w:eastAsia="ru-RU"/>
              </w:rPr>
              <w:t>Орган издания</w:t>
            </w:r>
          </w:p>
        </w:tc>
        <w:tc>
          <w:tcPr>
            <w:tcW w:w="4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13D2" w:rsidRPr="00D213D2" w:rsidRDefault="00D213D2" w:rsidP="00D213D2">
            <w:pPr>
              <w:spacing w:after="300" w:line="240" w:lineRule="auto"/>
              <w:rPr>
                <w:rFonts w:eastAsia="Times New Roman" w:cs="Times New Roman"/>
                <w:color w:val="auto"/>
                <w:szCs w:val="24"/>
                <w:lang w:eastAsia="ru-RU"/>
              </w:rPr>
            </w:pPr>
            <w:r w:rsidRPr="00D213D2">
              <w:rPr>
                <w:rFonts w:eastAsia="Times New Roman" w:cs="Times New Roman"/>
                <w:color w:val="auto"/>
                <w:szCs w:val="24"/>
                <w:lang w:eastAsia="ru-RU"/>
              </w:rPr>
              <w:t>Администрация города</w:t>
            </w:r>
          </w:p>
        </w:tc>
      </w:tr>
    </w:tbl>
    <w:p w:rsidR="00D213D2" w:rsidRPr="00D213D2" w:rsidRDefault="00D213D2" w:rsidP="00D213D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D213D2">
        <w:rPr>
          <w:rFonts w:eastAsia="Times New Roman" w:cs="Times New Roman"/>
          <w:szCs w:val="24"/>
          <w:lang w:eastAsia="ru-RU"/>
        </w:rPr>
        <w:t>О внесении изменений в приложение 2</w:t>
      </w:r>
      <w:r w:rsidRPr="00D213D2">
        <w:rPr>
          <w:rFonts w:eastAsia="Times New Roman" w:cs="Times New Roman"/>
          <w:szCs w:val="24"/>
          <w:lang w:eastAsia="ru-RU"/>
        </w:rPr>
        <w:br/>
        <w:t>к постановлению администрации города</w:t>
      </w:r>
      <w:r w:rsidRPr="00D213D2">
        <w:rPr>
          <w:rFonts w:eastAsia="Times New Roman" w:cs="Times New Roman"/>
          <w:szCs w:val="24"/>
          <w:lang w:eastAsia="ru-RU"/>
        </w:rPr>
        <w:br/>
        <w:t>от 09.08.2018 №1670 «О межведомственной</w:t>
      </w:r>
      <w:r w:rsidRPr="00D213D2">
        <w:rPr>
          <w:rFonts w:eastAsia="Times New Roman" w:cs="Times New Roman"/>
          <w:szCs w:val="24"/>
          <w:lang w:eastAsia="ru-RU"/>
        </w:rPr>
        <w:br/>
        <w:t>комиссии городского округа город Мегион</w:t>
      </w:r>
      <w:r w:rsidRPr="00D213D2">
        <w:rPr>
          <w:rFonts w:eastAsia="Times New Roman" w:cs="Times New Roman"/>
          <w:szCs w:val="24"/>
          <w:lang w:eastAsia="ru-RU"/>
        </w:rPr>
        <w:br/>
        <w:t>по противодействию экстремистской</w:t>
      </w:r>
      <w:bookmarkStart w:id="0" w:name="_GoBack"/>
      <w:bookmarkEnd w:id="0"/>
      <w:r w:rsidRPr="00D213D2">
        <w:rPr>
          <w:rFonts w:eastAsia="Times New Roman" w:cs="Times New Roman"/>
          <w:szCs w:val="24"/>
          <w:lang w:eastAsia="ru-RU"/>
        </w:rPr>
        <w:br/>
        <w:t>деятельности»</w:t>
      </w:r>
    </w:p>
    <w:p w:rsidR="00D213D2" w:rsidRPr="00D213D2" w:rsidRDefault="00D213D2" w:rsidP="00D213D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D213D2">
        <w:rPr>
          <w:rFonts w:eastAsia="Times New Roman" w:cs="Times New Roman"/>
          <w:szCs w:val="24"/>
          <w:lang w:eastAsia="ru-RU"/>
        </w:rPr>
        <w:t>В связи с кадровыми изменениями в администрации города:</w:t>
      </w:r>
    </w:p>
    <w:p w:rsidR="00D213D2" w:rsidRPr="00D213D2" w:rsidRDefault="00D213D2" w:rsidP="00D213D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D213D2">
        <w:rPr>
          <w:rFonts w:eastAsia="Times New Roman" w:cs="Times New Roman"/>
          <w:szCs w:val="24"/>
          <w:lang w:eastAsia="ru-RU"/>
        </w:rPr>
        <w:t>1.Внести изменение в приложение 2 к постановлению администрации города</w:t>
      </w:r>
      <w:r w:rsidRPr="00D213D2">
        <w:rPr>
          <w:rFonts w:eastAsia="Times New Roman" w:cs="Times New Roman"/>
          <w:szCs w:val="24"/>
          <w:lang w:eastAsia="ru-RU"/>
        </w:rPr>
        <w:br/>
        <w:t>от 09.08.2018 №1670 «О межведомственной комиссии городского округа город Мегион</w:t>
      </w:r>
      <w:r w:rsidRPr="00D213D2">
        <w:rPr>
          <w:rFonts w:eastAsia="Times New Roman" w:cs="Times New Roman"/>
          <w:szCs w:val="24"/>
          <w:lang w:eastAsia="ru-RU"/>
        </w:rPr>
        <w:br/>
        <w:t>по противодействию экстремистской деятельности»:</w:t>
      </w:r>
    </w:p>
    <w:p w:rsidR="00D213D2" w:rsidRPr="00D213D2" w:rsidRDefault="00D213D2" w:rsidP="00D213D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D213D2">
        <w:rPr>
          <w:rFonts w:eastAsia="Times New Roman" w:cs="Times New Roman"/>
          <w:szCs w:val="24"/>
          <w:lang w:eastAsia="ru-RU"/>
        </w:rPr>
        <w:t>1.</w:t>
      </w:r>
      <w:proofErr w:type="gramStart"/>
      <w:r w:rsidRPr="00D213D2">
        <w:rPr>
          <w:rFonts w:eastAsia="Times New Roman" w:cs="Times New Roman"/>
          <w:szCs w:val="24"/>
          <w:lang w:eastAsia="ru-RU"/>
        </w:rPr>
        <w:t>1.Вывести</w:t>
      </w:r>
      <w:proofErr w:type="gramEnd"/>
      <w:r w:rsidRPr="00D213D2">
        <w:rPr>
          <w:rFonts w:eastAsia="Times New Roman" w:cs="Times New Roman"/>
          <w:szCs w:val="24"/>
          <w:lang w:eastAsia="ru-RU"/>
        </w:rPr>
        <w:t xml:space="preserve"> из состава комиссии первого заместителя главы города.</w:t>
      </w:r>
    </w:p>
    <w:p w:rsidR="00D213D2" w:rsidRPr="00D213D2" w:rsidRDefault="00D213D2" w:rsidP="00D213D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D213D2">
        <w:rPr>
          <w:rFonts w:eastAsia="Times New Roman" w:cs="Times New Roman"/>
          <w:szCs w:val="24"/>
          <w:lang w:eastAsia="ru-RU"/>
        </w:rPr>
        <w:t>1.</w:t>
      </w:r>
      <w:proofErr w:type="gramStart"/>
      <w:r w:rsidRPr="00D213D2">
        <w:rPr>
          <w:rFonts w:eastAsia="Times New Roman" w:cs="Times New Roman"/>
          <w:szCs w:val="24"/>
          <w:lang w:eastAsia="ru-RU"/>
        </w:rPr>
        <w:t>2.Ввести</w:t>
      </w:r>
      <w:proofErr w:type="gramEnd"/>
      <w:r w:rsidRPr="00D213D2">
        <w:rPr>
          <w:rFonts w:eastAsia="Times New Roman" w:cs="Times New Roman"/>
          <w:szCs w:val="24"/>
          <w:lang w:eastAsia="ru-RU"/>
        </w:rPr>
        <w:t xml:space="preserve"> в состав комиссии заместителя главы города по общим вопросам.</w:t>
      </w:r>
    </w:p>
    <w:p w:rsidR="00D213D2" w:rsidRPr="00D213D2" w:rsidRDefault="00D213D2" w:rsidP="00D213D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D213D2">
        <w:rPr>
          <w:rFonts w:eastAsia="Times New Roman" w:cs="Times New Roman"/>
          <w:szCs w:val="24"/>
          <w:lang w:eastAsia="ru-RU"/>
        </w:rPr>
        <w:t>2.Управлению информационной политики администрации города (</w:t>
      </w:r>
      <w:proofErr w:type="spellStart"/>
      <w:r w:rsidRPr="00D213D2">
        <w:rPr>
          <w:rFonts w:eastAsia="Times New Roman" w:cs="Times New Roman"/>
          <w:szCs w:val="24"/>
          <w:lang w:eastAsia="ru-RU"/>
        </w:rPr>
        <w:t>О.Л.Луткова</w:t>
      </w:r>
      <w:proofErr w:type="spellEnd"/>
      <w:r w:rsidRPr="00D213D2">
        <w:rPr>
          <w:rFonts w:eastAsia="Times New Roman" w:cs="Times New Roman"/>
          <w:szCs w:val="24"/>
          <w:lang w:eastAsia="ru-RU"/>
        </w:rPr>
        <w:t>) разместить постановление на официальном сайте администрации города в сети «Интернет».</w:t>
      </w:r>
    </w:p>
    <w:p w:rsidR="00D213D2" w:rsidRPr="00D213D2" w:rsidRDefault="00D213D2" w:rsidP="00D213D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D213D2">
        <w:rPr>
          <w:rFonts w:eastAsia="Times New Roman" w:cs="Times New Roman"/>
          <w:szCs w:val="24"/>
          <w:lang w:eastAsia="ru-RU"/>
        </w:rPr>
        <w:t xml:space="preserve">3.Контроль за выполнением постановления возложить на заместителя главы города по общим вопросам </w:t>
      </w:r>
      <w:proofErr w:type="spellStart"/>
      <w:r w:rsidRPr="00D213D2">
        <w:rPr>
          <w:rFonts w:eastAsia="Times New Roman" w:cs="Times New Roman"/>
          <w:szCs w:val="24"/>
          <w:lang w:eastAsia="ru-RU"/>
        </w:rPr>
        <w:t>И.Г.Алчинова</w:t>
      </w:r>
      <w:proofErr w:type="spellEnd"/>
      <w:r w:rsidRPr="00D213D2">
        <w:rPr>
          <w:rFonts w:eastAsia="Times New Roman" w:cs="Times New Roman"/>
          <w:szCs w:val="24"/>
          <w:lang w:eastAsia="ru-RU"/>
        </w:rPr>
        <w:t>.</w:t>
      </w:r>
    </w:p>
    <w:p w:rsidR="00D213D2" w:rsidRPr="00D213D2" w:rsidRDefault="00D213D2" w:rsidP="00D213D2">
      <w:pPr>
        <w:shd w:val="clear" w:color="auto" w:fill="FFFFFF"/>
        <w:spacing w:before="360" w:after="360" w:line="240" w:lineRule="auto"/>
        <w:rPr>
          <w:rFonts w:eastAsia="Times New Roman" w:cs="Times New Roman"/>
          <w:szCs w:val="24"/>
          <w:lang w:eastAsia="ru-RU"/>
        </w:rPr>
      </w:pPr>
      <w:r w:rsidRPr="00D213D2">
        <w:rPr>
          <w:rFonts w:eastAsia="Times New Roman" w:cs="Times New Roman"/>
          <w:szCs w:val="24"/>
          <w:lang w:eastAsia="ru-RU"/>
        </w:rPr>
        <w:t xml:space="preserve">Глава города </w:t>
      </w:r>
      <w:r>
        <w:rPr>
          <w:rFonts w:eastAsia="Times New Roman" w:cs="Times New Roman"/>
          <w:szCs w:val="24"/>
          <w:lang w:eastAsia="ru-RU"/>
        </w:rPr>
        <w:br/>
      </w:r>
      <w:proofErr w:type="spellStart"/>
      <w:r w:rsidRPr="00D213D2">
        <w:rPr>
          <w:rFonts w:eastAsia="Times New Roman" w:cs="Times New Roman"/>
          <w:szCs w:val="24"/>
          <w:lang w:eastAsia="ru-RU"/>
        </w:rPr>
        <w:t>О.А.Дейнека</w:t>
      </w:r>
      <w:proofErr w:type="spellEnd"/>
    </w:p>
    <w:p w:rsidR="00CB289F" w:rsidRPr="00D213D2" w:rsidRDefault="00CB289F">
      <w:pPr>
        <w:rPr>
          <w:rFonts w:cs="Times New Roman"/>
          <w:szCs w:val="24"/>
        </w:rPr>
      </w:pPr>
    </w:p>
    <w:sectPr w:rsidR="00CB289F" w:rsidRPr="00D2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10365"/>
    <w:multiLevelType w:val="multilevel"/>
    <w:tmpl w:val="C242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D2"/>
    <w:rsid w:val="00033649"/>
    <w:rsid w:val="002C6B8B"/>
    <w:rsid w:val="00412E62"/>
    <w:rsid w:val="00827C04"/>
    <w:rsid w:val="00A66B00"/>
    <w:rsid w:val="00AD31A7"/>
    <w:rsid w:val="00C96C7A"/>
    <w:rsid w:val="00CB289F"/>
    <w:rsid w:val="00D213D2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48E9"/>
  <w15:chartTrackingRefBased/>
  <w15:docId w15:val="{763D9380-AB96-47F1-A9AB-2F0154CE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color w:val="333333"/>
        <w:sz w:val="24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8B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character" w:customStyle="1" w:styleId="linkdesc">
    <w:name w:val="link_desc"/>
    <w:basedOn w:val="a0"/>
    <w:rsid w:val="00D213D2"/>
  </w:style>
  <w:style w:type="character" w:styleId="a5">
    <w:name w:val="Hyperlink"/>
    <w:basedOn w:val="a0"/>
    <w:uiPriority w:val="99"/>
    <w:semiHidden/>
    <w:unhideWhenUsed/>
    <w:rsid w:val="00D213D2"/>
    <w:rPr>
      <w:color w:val="0000FF"/>
      <w:u w:val="single"/>
    </w:rPr>
  </w:style>
  <w:style w:type="character" w:customStyle="1" w:styleId="linktitle">
    <w:name w:val="link_title"/>
    <w:basedOn w:val="a0"/>
    <w:rsid w:val="00D213D2"/>
  </w:style>
  <w:style w:type="paragraph" w:styleId="a6">
    <w:name w:val="Normal (Web)"/>
    <w:basedOn w:val="a"/>
    <w:uiPriority w:val="99"/>
    <w:semiHidden/>
    <w:unhideWhenUsed/>
    <w:rsid w:val="00D213D2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15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379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0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2022-09-29T09:50:00Z</dcterms:created>
  <dcterms:modified xsi:type="dcterms:W3CDTF">2022-09-29T09:51:00Z</dcterms:modified>
</cp:coreProperties>
</file>