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6674"/>
      </w:tblGrid>
      <w:tr w:rsidR="008725E1" w:rsidRPr="008725E1" w:rsidTr="008725E1"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25E1" w:rsidRPr="008725E1" w:rsidRDefault="008725E1" w:rsidP="008725E1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25E1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6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5E1" w:rsidRPr="008725E1" w:rsidRDefault="008725E1" w:rsidP="008725E1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25E1">
              <w:rPr>
                <w:rFonts w:eastAsia="Times New Roman" w:cs="Times New Roman"/>
                <w:color w:val="auto"/>
                <w:szCs w:val="24"/>
                <w:lang w:eastAsia="ru-RU"/>
              </w:rPr>
              <w:t>853</w:t>
            </w:r>
          </w:p>
        </w:tc>
      </w:tr>
      <w:tr w:rsidR="008725E1" w:rsidRPr="008725E1" w:rsidTr="008725E1"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25E1" w:rsidRPr="008725E1" w:rsidRDefault="008725E1" w:rsidP="008725E1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25E1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6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5E1" w:rsidRPr="008725E1" w:rsidRDefault="008725E1" w:rsidP="008725E1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25E1">
              <w:rPr>
                <w:rFonts w:eastAsia="Times New Roman" w:cs="Times New Roman"/>
                <w:color w:val="auto"/>
                <w:szCs w:val="24"/>
                <w:lang w:eastAsia="ru-RU"/>
              </w:rPr>
              <w:t>30.04.2020</w:t>
            </w:r>
            <w:bookmarkStart w:id="0" w:name="_GoBack"/>
            <w:bookmarkEnd w:id="0"/>
          </w:p>
        </w:tc>
      </w:tr>
      <w:tr w:rsidR="008725E1" w:rsidRPr="008725E1" w:rsidTr="008725E1"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25E1" w:rsidRPr="008725E1" w:rsidRDefault="008725E1" w:rsidP="008725E1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25E1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6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5E1" w:rsidRPr="008725E1" w:rsidRDefault="008725E1" w:rsidP="008725E1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25E1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8725E1" w:rsidRPr="008725E1" w:rsidTr="008725E1"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25E1" w:rsidRPr="008725E1" w:rsidRDefault="008725E1" w:rsidP="008725E1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25E1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6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25E1" w:rsidRPr="008725E1" w:rsidRDefault="008725E1" w:rsidP="008725E1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25E1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</w:t>
      </w:r>
      <w:r w:rsidRPr="008725E1">
        <w:rPr>
          <w:rFonts w:eastAsia="Times New Roman" w:cs="Times New Roman"/>
          <w:szCs w:val="24"/>
          <w:lang w:eastAsia="ru-RU"/>
        </w:rPr>
        <w:br/>
        <w:t>от 15.08.2018 №1702 «О комиссии по профилактике правонарушений</w:t>
      </w:r>
      <w:r w:rsidRPr="008725E1">
        <w:rPr>
          <w:rFonts w:eastAsia="Times New Roman" w:cs="Times New Roman"/>
          <w:szCs w:val="24"/>
          <w:lang w:eastAsia="ru-RU"/>
        </w:rPr>
        <w:br/>
        <w:t>в городе Мегионе»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Руководствуясь постановлением Губернатора Ханты-Мансийского автономного</w:t>
      </w:r>
      <w:r w:rsidRPr="008725E1">
        <w:rPr>
          <w:rFonts w:eastAsia="Times New Roman" w:cs="Times New Roman"/>
          <w:szCs w:val="24"/>
          <w:lang w:eastAsia="ru-RU"/>
        </w:rPr>
        <w:br/>
        <w:t>округа – Югры от 20.04.2020 №35 «О внесении изменения в постановление Губернатора Ханты-Мансийского автономного округа – Югры от 08.05.2007 №77</w:t>
      </w:r>
      <w:r w:rsidRPr="008725E1">
        <w:rPr>
          <w:rFonts w:eastAsia="Times New Roman" w:cs="Times New Roman"/>
          <w:szCs w:val="24"/>
          <w:lang w:eastAsia="ru-RU"/>
        </w:rPr>
        <w:br/>
        <w:t>«О комиссии по профилактике правонарушений в Ханты-Мансийском автономного</w:t>
      </w:r>
      <w:r w:rsidRPr="008725E1">
        <w:rPr>
          <w:rFonts w:eastAsia="Times New Roman" w:cs="Times New Roman"/>
          <w:szCs w:val="24"/>
          <w:lang w:eastAsia="ru-RU"/>
        </w:rPr>
        <w:br/>
        <w:t>округе – Югре»: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1.Внести в постановление администрации города от 15.08.2018 №1702 «О комиссии</w:t>
      </w:r>
      <w:r w:rsidRPr="008725E1">
        <w:rPr>
          <w:rFonts w:eastAsia="Times New Roman" w:cs="Times New Roman"/>
          <w:szCs w:val="24"/>
          <w:lang w:eastAsia="ru-RU"/>
        </w:rPr>
        <w:br/>
        <w:t>по профилактике правонарушений в городе Мегионе» следующие изменения: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2.В приложении 1: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1.</w:t>
      </w:r>
      <w:proofErr w:type="gramStart"/>
      <w:r w:rsidRPr="008725E1">
        <w:rPr>
          <w:rFonts w:eastAsia="Times New Roman" w:cs="Times New Roman"/>
          <w:szCs w:val="24"/>
          <w:lang w:eastAsia="ru-RU"/>
        </w:rPr>
        <w:t>1.Пункт</w:t>
      </w:r>
      <w:proofErr w:type="gramEnd"/>
      <w:r w:rsidRPr="008725E1">
        <w:rPr>
          <w:rFonts w:eastAsia="Times New Roman" w:cs="Times New Roman"/>
          <w:szCs w:val="24"/>
          <w:lang w:eastAsia="ru-RU"/>
        </w:rPr>
        <w:t xml:space="preserve"> 1.1 изложить в следующей редакции: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«1.</w:t>
      </w:r>
      <w:proofErr w:type="gramStart"/>
      <w:r w:rsidRPr="008725E1">
        <w:rPr>
          <w:rFonts w:eastAsia="Times New Roman" w:cs="Times New Roman"/>
          <w:szCs w:val="24"/>
          <w:lang w:eastAsia="ru-RU"/>
        </w:rPr>
        <w:t>1.Комиссия</w:t>
      </w:r>
      <w:proofErr w:type="gramEnd"/>
      <w:r w:rsidRPr="008725E1">
        <w:rPr>
          <w:rFonts w:eastAsia="Times New Roman" w:cs="Times New Roman"/>
          <w:szCs w:val="24"/>
          <w:lang w:eastAsia="ru-RU"/>
        </w:rPr>
        <w:t xml:space="preserve"> по профилактике правонарушений в городе Мегионе (далее – Комиссия) создана в целях обеспечения реализации государственной политики в сфере профилактики правонарушений, а также координации деятельности в указанной сфере.».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1.</w:t>
      </w:r>
      <w:proofErr w:type="gramStart"/>
      <w:r w:rsidRPr="008725E1">
        <w:rPr>
          <w:rFonts w:eastAsia="Times New Roman" w:cs="Times New Roman"/>
          <w:szCs w:val="24"/>
          <w:lang w:eastAsia="ru-RU"/>
        </w:rPr>
        <w:t>2.Пункт</w:t>
      </w:r>
      <w:proofErr w:type="gramEnd"/>
      <w:r w:rsidRPr="008725E1">
        <w:rPr>
          <w:rFonts w:eastAsia="Times New Roman" w:cs="Times New Roman"/>
          <w:szCs w:val="24"/>
          <w:lang w:eastAsia="ru-RU"/>
        </w:rPr>
        <w:t xml:space="preserve"> 1.4. признать утратившим силу.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1.3.В пункте 2.1. слова «частью 1» заменить словами «пунктами 1-6, 10, 11, 16 части 1».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1.4.В пункте 4.2.: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1.4.</w:t>
      </w:r>
      <w:proofErr w:type="gramStart"/>
      <w:r w:rsidRPr="008725E1">
        <w:rPr>
          <w:rFonts w:eastAsia="Times New Roman" w:cs="Times New Roman"/>
          <w:szCs w:val="24"/>
          <w:lang w:eastAsia="ru-RU"/>
        </w:rPr>
        <w:t>1.Подпункт</w:t>
      </w:r>
      <w:proofErr w:type="gramEnd"/>
      <w:r w:rsidRPr="008725E1">
        <w:rPr>
          <w:rFonts w:eastAsia="Times New Roman" w:cs="Times New Roman"/>
          <w:szCs w:val="24"/>
          <w:lang w:eastAsia="ru-RU"/>
        </w:rPr>
        <w:t xml:space="preserve"> 4.2.1 признать утратившим силу.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1.5.В пункте 5.5. слова «числа членов» заменить словом «состава».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1.6.В пункте 5.9. слова «Комиссии (заместителя председателя, ведущего заседание</w:t>
      </w:r>
      <w:r w:rsidRPr="008725E1">
        <w:rPr>
          <w:rFonts w:eastAsia="Times New Roman" w:cs="Times New Roman"/>
          <w:szCs w:val="24"/>
          <w:lang w:eastAsia="ru-RU"/>
        </w:rPr>
        <w:br/>
        <w:t>по поручению председателя)» заменить словами «на заседании Комиссии».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3.В приложении 2: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lastRenderedPageBreak/>
        <w:t>3.1.В абзаце первом слова «Заместитель главы города по общим вопросам, председатель Комиссии» заменить словами «Первый заместитель главы города, председатель Комиссии».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>4.Управлению информационной политики администрации города разместить постановление на официальном сайте администрации города в сети «Интернет».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 xml:space="preserve">5.Контроль за выполнением постановления возложить на первого заместителя главы города </w:t>
      </w:r>
      <w:proofErr w:type="spellStart"/>
      <w:r w:rsidRPr="008725E1">
        <w:rPr>
          <w:rFonts w:eastAsia="Times New Roman" w:cs="Times New Roman"/>
          <w:szCs w:val="24"/>
          <w:lang w:eastAsia="ru-RU"/>
        </w:rPr>
        <w:t>И.Г.Алчинова</w:t>
      </w:r>
      <w:proofErr w:type="spellEnd"/>
      <w:r w:rsidRPr="008725E1">
        <w:rPr>
          <w:rFonts w:eastAsia="Times New Roman" w:cs="Times New Roman"/>
          <w:szCs w:val="24"/>
          <w:lang w:eastAsia="ru-RU"/>
        </w:rPr>
        <w:t>.</w:t>
      </w:r>
    </w:p>
    <w:p w:rsidR="008725E1" w:rsidRPr="008725E1" w:rsidRDefault="008725E1" w:rsidP="008725E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25E1">
        <w:rPr>
          <w:rFonts w:eastAsia="Times New Roman" w:cs="Times New Roman"/>
          <w:szCs w:val="24"/>
          <w:lang w:eastAsia="ru-RU"/>
        </w:rPr>
        <w:t xml:space="preserve">Глава города </w:t>
      </w:r>
      <w:proofErr w:type="spellStart"/>
      <w:r w:rsidRPr="008725E1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CB289F" w:rsidRPr="008725E1" w:rsidRDefault="00CB289F">
      <w:pPr>
        <w:rPr>
          <w:rFonts w:cs="Times New Roman"/>
          <w:szCs w:val="24"/>
        </w:rPr>
      </w:pPr>
    </w:p>
    <w:sectPr w:rsidR="00CB289F" w:rsidRPr="0087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E1"/>
    <w:rsid w:val="00033649"/>
    <w:rsid w:val="002C6B8B"/>
    <w:rsid w:val="00412E62"/>
    <w:rsid w:val="00827C04"/>
    <w:rsid w:val="008725E1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05774-FFB9-4812-B06B-A5345D4C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8725E1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98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2022-09-29T11:30:00Z</dcterms:created>
  <dcterms:modified xsi:type="dcterms:W3CDTF">2022-09-29T11:33:00Z</dcterms:modified>
</cp:coreProperties>
</file>