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486"/>
      </w:tblGrid>
      <w:tr w:rsidR="0062672E" w:rsidRPr="0062672E" w:rsidTr="0062672E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2672E" w:rsidRPr="0062672E" w:rsidRDefault="0062672E" w:rsidP="0062672E">
            <w:pPr>
              <w:jc w:val="left"/>
              <w:rPr>
                <w:rFonts w:eastAsia="Times New Roman"/>
                <w:lang w:eastAsia="ru-RU"/>
              </w:rPr>
            </w:pPr>
            <w:r w:rsidRPr="0062672E">
              <w:rPr>
                <w:rFonts w:eastAsia="Times New Roman"/>
                <w:lang w:eastAsia="ru-RU"/>
              </w:rPr>
              <w:t>Номер</w:t>
            </w:r>
          </w:p>
        </w:tc>
        <w:tc>
          <w:tcPr>
            <w:tcW w:w="64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672E" w:rsidRPr="0062672E" w:rsidRDefault="0062672E" w:rsidP="0062672E">
            <w:pPr>
              <w:jc w:val="left"/>
              <w:rPr>
                <w:rFonts w:eastAsia="Times New Roman"/>
                <w:lang w:eastAsia="ru-RU"/>
              </w:rPr>
            </w:pPr>
            <w:r w:rsidRPr="0062672E">
              <w:rPr>
                <w:rFonts w:eastAsia="Times New Roman"/>
                <w:lang w:eastAsia="ru-RU"/>
              </w:rPr>
              <w:t>237</w:t>
            </w:r>
          </w:p>
        </w:tc>
      </w:tr>
      <w:tr w:rsidR="0062672E" w:rsidRPr="0062672E" w:rsidTr="0062672E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2672E" w:rsidRPr="0062672E" w:rsidRDefault="0062672E" w:rsidP="0062672E">
            <w:pPr>
              <w:jc w:val="left"/>
              <w:rPr>
                <w:rFonts w:eastAsia="Times New Roman"/>
                <w:lang w:eastAsia="ru-RU"/>
              </w:rPr>
            </w:pPr>
            <w:r w:rsidRPr="0062672E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64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672E" w:rsidRPr="0062672E" w:rsidRDefault="0062672E" w:rsidP="0062672E">
            <w:pPr>
              <w:jc w:val="left"/>
              <w:rPr>
                <w:rFonts w:eastAsia="Times New Roman"/>
                <w:lang w:eastAsia="ru-RU"/>
              </w:rPr>
            </w:pPr>
            <w:r w:rsidRPr="0062672E">
              <w:rPr>
                <w:rFonts w:eastAsia="Times New Roman"/>
                <w:lang w:eastAsia="ru-RU"/>
              </w:rPr>
              <w:t>03.02.2017</w:t>
            </w:r>
          </w:p>
        </w:tc>
      </w:tr>
      <w:tr w:rsidR="0062672E" w:rsidRPr="0062672E" w:rsidTr="0062672E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2672E" w:rsidRPr="0062672E" w:rsidRDefault="0062672E" w:rsidP="0062672E">
            <w:pPr>
              <w:jc w:val="left"/>
              <w:rPr>
                <w:rFonts w:eastAsia="Times New Roman"/>
                <w:lang w:eastAsia="ru-RU"/>
              </w:rPr>
            </w:pPr>
            <w:r w:rsidRPr="0062672E">
              <w:rPr>
                <w:rFonts w:eastAsia="Times New Roman"/>
                <w:lang w:eastAsia="ru-RU"/>
              </w:rPr>
              <w:t>Тип документа</w:t>
            </w:r>
          </w:p>
        </w:tc>
        <w:tc>
          <w:tcPr>
            <w:tcW w:w="64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672E" w:rsidRPr="0062672E" w:rsidRDefault="0062672E" w:rsidP="0062672E">
            <w:pPr>
              <w:jc w:val="left"/>
              <w:rPr>
                <w:rFonts w:eastAsia="Times New Roman"/>
                <w:lang w:eastAsia="ru-RU"/>
              </w:rPr>
            </w:pPr>
            <w:r w:rsidRPr="0062672E">
              <w:rPr>
                <w:rFonts w:eastAsia="Times New Roman"/>
                <w:lang w:eastAsia="ru-RU"/>
              </w:rPr>
              <w:t>Постановление</w:t>
            </w:r>
          </w:p>
        </w:tc>
      </w:tr>
      <w:tr w:rsidR="0062672E" w:rsidRPr="0062672E" w:rsidTr="0062672E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2672E" w:rsidRPr="0062672E" w:rsidRDefault="0062672E" w:rsidP="0062672E">
            <w:pPr>
              <w:jc w:val="left"/>
              <w:rPr>
                <w:rFonts w:eastAsia="Times New Roman"/>
                <w:lang w:eastAsia="ru-RU"/>
              </w:rPr>
            </w:pPr>
            <w:r w:rsidRPr="0062672E">
              <w:rPr>
                <w:rFonts w:eastAsia="Times New Roman"/>
                <w:lang w:eastAsia="ru-RU"/>
              </w:rPr>
              <w:t>Орган издания</w:t>
            </w:r>
          </w:p>
        </w:tc>
        <w:tc>
          <w:tcPr>
            <w:tcW w:w="64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672E" w:rsidRPr="0062672E" w:rsidRDefault="0062672E" w:rsidP="0062672E">
            <w:pPr>
              <w:jc w:val="left"/>
              <w:rPr>
                <w:rFonts w:eastAsia="Times New Roman"/>
                <w:lang w:eastAsia="ru-RU"/>
              </w:rPr>
            </w:pPr>
            <w:r w:rsidRPr="0062672E">
              <w:rPr>
                <w:rFonts w:eastAsia="Times New Roman"/>
                <w:lang w:eastAsia="ru-RU"/>
              </w:rPr>
              <w:t>Администрация города</w:t>
            </w:r>
          </w:p>
        </w:tc>
      </w:tr>
    </w:tbl>
    <w:p w:rsidR="0062672E" w:rsidRPr="0062672E" w:rsidRDefault="0062672E" w:rsidP="0062672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62672E">
        <w:rPr>
          <w:rFonts w:eastAsia="Times New Roman"/>
          <w:color w:val="333333"/>
          <w:lang w:eastAsia="ru-RU"/>
        </w:rPr>
        <w:t>О внесении изменений в постановление</w:t>
      </w:r>
      <w:r w:rsidRPr="0062672E">
        <w:rPr>
          <w:rFonts w:eastAsia="Times New Roman"/>
          <w:color w:val="333333"/>
          <w:lang w:eastAsia="ru-RU"/>
        </w:rPr>
        <w:br/>
        <w:t>администрации города от 18.08.2014 №2027</w:t>
      </w:r>
      <w:r w:rsidRPr="0062672E">
        <w:rPr>
          <w:rFonts w:eastAsia="Times New Roman"/>
          <w:color w:val="333333"/>
          <w:lang w:eastAsia="ru-RU"/>
        </w:rPr>
        <w:br/>
        <w:t>«О создании М</w:t>
      </w:r>
      <w:bookmarkStart w:id="0" w:name="_GoBack"/>
      <w:bookmarkEnd w:id="0"/>
      <w:r w:rsidRPr="0062672E">
        <w:rPr>
          <w:rFonts w:eastAsia="Times New Roman"/>
          <w:color w:val="333333"/>
          <w:lang w:eastAsia="ru-RU"/>
        </w:rPr>
        <w:t>ежведомственной комиссии</w:t>
      </w:r>
      <w:r w:rsidRPr="0062672E">
        <w:rPr>
          <w:rFonts w:eastAsia="Times New Roman"/>
          <w:color w:val="333333"/>
          <w:lang w:eastAsia="ru-RU"/>
        </w:rPr>
        <w:br/>
        <w:t>по охране труда и социально-трудовым</w:t>
      </w:r>
      <w:r w:rsidRPr="0062672E">
        <w:rPr>
          <w:rFonts w:eastAsia="Times New Roman"/>
          <w:color w:val="333333"/>
          <w:lang w:eastAsia="ru-RU"/>
        </w:rPr>
        <w:br/>
        <w:t>отношениям» (с изменениями)</w:t>
      </w:r>
    </w:p>
    <w:p w:rsidR="0062672E" w:rsidRPr="0062672E" w:rsidRDefault="0062672E" w:rsidP="0062672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62672E">
        <w:rPr>
          <w:rFonts w:eastAsia="Times New Roman"/>
          <w:color w:val="333333"/>
          <w:lang w:eastAsia="ru-RU"/>
        </w:rPr>
        <w:t>В связи с изменениями кадрового состава администрации города, а также в целях совершенствования работы по охране труда в городском округе город Мегион:</w:t>
      </w:r>
    </w:p>
    <w:p w:rsidR="0062672E" w:rsidRPr="0062672E" w:rsidRDefault="0062672E" w:rsidP="0062672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62672E">
        <w:rPr>
          <w:rFonts w:eastAsia="Times New Roman"/>
          <w:color w:val="333333"/>
          <w:lang w:eastAsia="ru-RU"/>
        </w:rPr>
        <w:t>1.Внести в приложение 1 к постановлению администрации города от 18.08.2014 №2027 «О создании Межведомственной комиссии по охране труда и социально-трудовым отношениям» (с изменениями) следующие изменения:</w:t>
      </w:r>
    </w:p>
    <w:p w:rsidR="0062672E" w:rsidRPr="0062672E" w:rsidRDefault="0062672E" w:rsidP="0062672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62672E">
        <w:rPr>
          <w:rFonts w:eastAsia="Times New Roman"/>
          <w:color w:val="333333"/>
          <w:lang w:eastAsia="ru-RU"/>
        </w:rPr>
        <w:t>1.</w:t>
      </w:r>
      <w:r w:rsidR="00374F5C" w:rsidRPr="0062672E">
        <w:rPr>
          <w:rFonts w:eastAsia="Times New Roman"/>
          <w:color w:val="333333"/>
          <w:lang w:eastAsia="ru-RU"/>
        </w:rPr>
        <w:t>1. Вывести</w:t>
      </w:r>
      <w:r w:rsidRPr="0062672E">
        <w:rPr>
          <w:rFonts w:eastAsia="Times New Roman"/>
          <w:color w:val="333333"/>
          <w:lang w:eastAsia="ru-RU"/>
        </w:rPr>
        <w:t xml:space="preserve"> из состава Межведомственной комиссии по охране труда и социально-трудовым отношениям:</w:t>
      </w:r>
    </w:p>
    <w:p w:rsidR="0062672E" w:rsidRPr="0062672E" w:rsidRDefault="0062672E" w:rsidP="0062672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62672E">
        <w:rPr>
          <w:rFonts w:eastAsia="Times New Roman"/>
          <w:color w:val="333333"/>
          <w:lang w:eastAsia="ru-RU"/>
        </w:rPr>
        <w:t>Мамонтова Дениса Михайловича – заместителя главы города по территориальному развитию, председателя комиссии.</w:t>
      </w:r>
    </w:p>
    <w:p w:rsidR="0062672E" w:rsidRPr="0062672E" w:rsidRDefault="0062672E" w:rsidP="0062672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62672E">
        <w:rPr>
          <w:rFonts w:eastAsia="Times New Roman"/>
          <w:color w:val="333333"/>
          <w:lang w:eastAsia="ru-RU"/>
        </w:rPr>
        <w:t>1.</w:t>
      </w:r>
      <w:r w:rsidR="00374F5C" w:rsidRPr="0062672E">
        <w:rPr>
          <w:rFonts w:eastAsia="Times New Roman"/>
          <w:color w:val="333333"/>
          <w:lang w:eastAsia="ru-RU"/>
        </w:rPr>
        <w:t>2. Ввести</w:t>
      </w:r>
      <w:r w:rsidRPr="0062672E">
        <w:rPr>
          <w:rFonts w:eastAsia="Times New Roman"/>
          <w:color w:val="333333"/>
          <w:lang w:eastAsia="ru-RU"/>
        </w:rPr>
        <w:t xml:space="preserve"> в состав Межведомственной комиссии по охране труда и социально-трудовым отношениям:</w:t>
      </w:r>
    </w:p>
    <w:p w:rsidR="0062672E" w:rsidRPr="0062672E" w:rsidRDefault="0062672E" w:rsidP="0062672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62672E">
        <w:rPr>
          <w:rFonts w:eastAsia="Times New Roman"/>
          <w:color w:val="333333"/>
          <w:lang w:eastAsia="ru-RU"/>
        </w:rPr>
        <w:t>Мамонтова Дениса Михайловича – первого заместителя главы города, председателем комиссии;</w:t>
      </w:r>
    </w:p>
    <w:p w:rsidR="0062672E" w:rsidRPr="0062672E" w:rsidRDefault="0062672E" w:rsidP="0062672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62672E">
        <w:rPr>
          <w:rFonts w:eastAsia="Times New Roman"/>
          <w:color w:val="333333"/>
          <w:lang w:eastAsia="ru-RU"/>
        </w:rPr>
        <w:t>Марковского Владимира Ивановича – директора казенного учреждения Ханты-Мансийского автономного округа – Югры «Мегионский центр занятости населения», членом комиссии (по согласованию);</w:t>
      </w:r>
    </w:p>
    <w:p w:rsidR="0062672E" w:rsidRPr="0062672E" w:rsidRDefault="0062672E" w:rsidP="0062672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proofErr w:type="spellStart"/>
      <w:r w:rsidRPr="0062672E">
        <w:rPr>
          <w:rFonts w:eastAsia="Times New Roman"/>
          <w:color w:val="333333"/>
          <w:lang w:eastAsia="ru-RU"/>
        </w:rPr>
        <w:t>Шамиева</w:t>
      </w:r>
      <w:proofErr w:type="spellEnd"/>
      <w:r w:rsidRPr="0062672E">
        <w:rPr>
          <w:rFonts w:eastAsia="Times New Roman"/>
          <w:color w:val="333333"/>
          <w:lang w:eastAsia="ru-RU"/>
        </w:rPr>
        <w:t xml:space="preserve"> Игоря </w:t>
      </w:r>
      <w:proofErr w:type="spellStart"/>
      <w:r w:rsidRPr="0062672E">
        <w:rPr>
          <w:rFonts w:eastAsia="Times New Roman"/>
          <w:color w:val="333333"/>
          <w:lang w:eastAsia="ru-RU"/>
        </w:rPr>
        <w:t>Джалиловича</w:t>
      </w:r>
      <w:proofErr w:type="spellEnd"/>
      <w:r w:rsidRPr="0062672E">
        <w:rPr>
          <w:rFonts w:eastAsia="Times New Roman"/>
          <w:color w:val="333333"/>
          <w:lang w:eastAsia="ru-RU"/>
        </w:rPr>
        <w:t xml:space="preserve"> – председателя Ассоциации работодателей города Мегиона, директора муниципального казенного учреждения «Многофункциональный центр оказания государственных и муниципальных услуг», членом комиссии (по согласованию).</w:t>
      </w:r>
    </w:p>
    <w:p w:rsidR="0062672E" w:rsidRPr="0062672E" w:rsidRDefault="0062672E" w:rsidP="0062672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62672E">
        <w:rPr>
          <w:rFonts w:eastAsia="Times New Roman"/>
          <w:color w:val="333333"/>
          <w:lang w:eastAsia="ru-RU"/>
        </w:rPr>
        <w:t xml:space="preserve">2.Контроль за выполнением постановления возложить на первого заместителя главы города </w:t>
      </w:r>
      <w:proofErr w:type="spellStart"/>
      <w:r w:rsidRPr="0062672E">
        <w:rPr>
          <w:rFonts w:eastAsia="Times New Roman"/>
          <w:color w:val="333333"/>
          <w:lang w:eastAsia="ru-RU"/>
        </w:rPr>
        <w:t>Д.М.Мамонтова</w:t>
      </w:r>
      <w:proofErr w:type="spellEnd"/>
      <w:r w:rsidRPr="0062672E">
        <w:rPr>
          <w:rFonts w:eastAsia="Times New Roman"/>
          <w:color w:val="333333"/>
          <w:lang w:eastAsia="ru-RU"/>
        </w:rPr>
        <w:t>.</w:t>
      </w:r>
    </w:p>
    <w:p w:rsidR="0062672E" w:rsidRPr="0062672E" w:rsidRDefault="0062672E" w:rsidP="0062672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62672E">
        <w:rPr>
          <w:rFonts w:eastAsia="Times New Roman"/>
          <w:color w:val="333333"/>
          <w:lang w:eastAsia="ru-RU"/>
        </w:rPr>
        <w:t xml:space="preserve">Глава города </w:t>
      </w:r>
      <w:r>
        <w:rPr>
          <w:rFonts w:eastAsia="Times New Roman"/>
          <w:color w:val="333333"/>
          <w:lang w:eastAsia="ru-RU"/>
        </w:rPr>
        <w:br/>
      </w:r>
      <w:proofErr w:type="spellStart"/>
      <w:r w:rsidRPr="0062672E">
        <w:rPr>
          <w:rFonts w:eastAsia="Times New Roman"/>
          <w:color w:val="333333"/>
          <w:lang w:eastAsia="ru-RU"/>
        </w:rPr>
        <w:t>О.А.Дейнека</w:t>
      </w:r>
      <w:proofErr w:type="spellEnd"/>
      <w:r w:rsidRPr="0062672E">
        <w:rPr>
          <w:rFonts w:eastAsia="Times New Roman"/>
          <w:color w:val="333333"/>
          <w:lang w:eastAsia="ru-RU"/>
        </w:rPr>
        <w:t> </w:t>
      </w:r>
    </w:p>
    <w:p w:rsidR="00CB289F" w:rsidRPr="0062672E" w:rsidRDefault="00CB289F"/>
    <w:sectPr w:rsidR="00CB289F" w:rsidRPr="0062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2E"/>
    <w:rsid w:val="00374F5C"/>
    <w:rsid w:val="00412E62"/>
    <w:rsid w:val="0062672E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07D6"/>
  <w15:chartTrackingRefBased/>
  <w15:docId w15:val="{B6BEE58A-985F-43AE-8D18-B8D9C6C2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62672E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67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2022-09-26T11:45:00Z</dcterms:created>
  <dcterms:modified xsi:type="dcterms:W3CDTF">2022-09-26T11:48:00Z</dcterms:modified>
</cp:coreProperties>
</file>