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097"/>
      </w:tblGrid>
      <w:tr w:rsidR="007E238D" w:rsidRPr="007E238D" w:rsidTr="007E238D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E238D" w:rsidRPr="007E238D" w:rsidRDefault="007E238D" w:rsidP="007E238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E238D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6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38D" w:rsidRPr="007E238D" w:rsidRDefault="007E238D" w:rsidP="007E238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bookmarkStart w:id="0" w:name="_GoBack"/>
            <w:r w:rsidRPr="007E238D">
              <w:rPr>
                <w:rFonts w:eastAsia="Times New Roman" w:cs="Times New Roman"/>
                <w:color w:val="auto"/>
                <w:szCs w:val="24"/>
                <w:lang w:eastAsia="ru-RU"/>
              </w:rPr>
              <w:t>1845</w:t>
            </w:r>
            <w:bookmarkEnd w:id="0"/>
          </w:p>
        </w:tc>
      </w:tr>
      <w:tr w:rsidR="007E238D" w:rsidRPr="007E238D" w:rsidTr="007E238D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E238D" w:rsidRPr="007E238D" w:rsidRDefault="007E238D" w:rsidP="007E238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E238D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6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38D" w:rsidRPr="007E238D" w:rsidRDefault="007E238D" w:rsidP="007E238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E238D">
              <w:rPr>
                <w:rFonts w:eastAsia="Times New Roman" w:cs="Times New Roman"/>
                <w:color w:val="auto"/>
                <w:szCs w:val="24"/>
                <w:lang w:eastAsia="ru-RU"/>
              </w:rPr>
              <w:t>01.10.2020</w:t>
            </w:r>
          </w:p>
        </w:tc>
      </w:tr>
      <w:tr w:rsidR="007E238D" w:rsidRPr="007E238D" w:rsidTr="007E238D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E238D" w:rsidRPr="007E238D" w:rsidRDefault="007E238D" w:rsidP="007E238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E238D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6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38D" w:rsidRPr="007E238D" w:rsidRDefault="007E238D" w:rsidP="007E238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E238D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7E238D" w:rsidRPr="007E238D" w:rsidTr="007E238D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E238D" w:rsidRPr="007E238D" w:rsidRDefault="007E238D" w:rsidP="007E238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E238D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6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38D" w:rsidRPr="007E238D" w:rsidRDefault="007E238D" w:rsidP="007E238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E238D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7E238D" w:rsidRPr="007E238D" w:rsidRDefault="007E238D" w:rsidP="007E238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E238D">
        <w:rPr>
          <w:rFonts w:eastAsia="Times New Roman" w:cs="Times New Roman"/>
          <w:szCs w:val="24"/>
          <w:lang w:eastAsia="ru-RU"/>
        </w:rPr>
        <w:t>О внесении изменений в постановление администрации города от 19.12.2018 №2749</w:t>
      </w:r>
      <w:r w:rsidRPr="007E238D">
        <w:rPr>
          <w:rFonts w:eastAsia="Times New Roman" w:cs="Times New Roman"/>
          <w:szCs w:val="24"/>
          <w:lang w:eastAsia="ru-RU"/>
        </w:rPr>
        <w:br/>
        <w:t>«Об утверждении муниципальной программы «Культурное пространство в городском</w:t>
      </w:r>
      <w:r w:rsidRPr="007E238D">
        <w:rPr>
          <w:rFonts w:eastAsia="Times New Roman" w:cs="Times New Roman"/>
          <w:szCs w:val="24"/>
          <w:lang w:eastAsia="ru-RU"/>
        </w:rPr>
        <w:br/>
        <w:t>округе город Мегион на  2019-2025 годы» (с изменениями)</w:t>
      </w:r>
    </w:p>
    <w:p w:rsidR="007E238D" w:rsidRPr="007E238D" w:rsidRDefault="007E238D" w:rsidP="007E238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E238D">
        <w:rPr>
          <w:rFonts w:eastAsia="Times New Roman" w:cs="Times New Roman"/>
          <w:szCs w:val="24"/>
          <w:lang w:eastAsia="ru-RU"/>
        </w:rPr>
        <w:t>На основании пункта 4 статьи 1 устава города Мегиона утвержденного решением Думы города Мегиона от 28.06.2005 №30, в соответствии с распоряжением администрации города Мегиона от 04.09.2020 №228 «О внесении изменений в распоряжение администрации города Мегиона от 21.07.2020 №185 «О перечне муниципальных программ городского округа город Мегион»:</w:t>
      </w:r>
    </w:p>
    <w:p w:rsidR="007E238D" w:rsidRPr="007E238D" w:rsidRDefault="007E238D" w:rsidP="007E238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E238D">
        <w:rPr>
          <w:rFonts w:eastAsia="Times New Roman" w:cs="Times New Roman"/>
          <w:szCs w:val="24"/>
          <w:lang w:eastAsia="ru-RU"/>
        </w:rPr>
        <w:t>1.Внести в муниципальную программу «Культурное пространство в городском округе город Мегион на 2019-2025 годы», утвержденную постановлением администрации города от 19.12.2018 №2749 (далее – муниципальная программа) следующие изменения:</w:t>
      </w:r>
    </w:p>
    <w:p w:rsidR="007E238D" w:rsidRPr="007E238D" w:rsidRDefault="007E238D" w:rsidP="007E238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E238D">
        <w:rPr>
          <w:rFonts w:eastAsia="Times New Roman" w:cs="Times New Roman"/>
          <w:szCs w:val="24"/>
          <w:lang w:eastAsia="ru-RU"/>
        </w:rPr>
        <w:t>1.</w:t>
      </w:r>
      <w:proofErr w:type="gramStart"/>
      <w:r w:rsidRPr="007E238D">
        <w:rPr>
          <w:rFonts w:eastAsia="Times New Roman" w:cs="Times New Roman"/>
          <w:szCs w:val="24"/>
          <w:lang w:eastAsia="ru-RU"/>
        </w:rPr>
        <w:t>1.Наименование</w:t>
      </w:r>
      <w:proofErr w:type="gramEnd"/>
      <w:r w:rsidRPr="007E238D">
        <w:rPr>
          <w:rFonts w:eastAsia="Times New Roman" w:cs="Times New Roman"/>
          <w:szCs w:val="24"/>
          <w:lang w:eastAsia="ru-RU"/>
        </w:rPr>
        <w:t xml:space="preserve"> муниципальной программы изложить в новой редакции:</w:t>
      </w:r>
    </w:p>
    <w:p w:rsidR="007E238D" w:rsidRPr="007E238D" w:rsidRDefault="007E238D" w:rsidP="007E238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E238D">
        <w:rPr>
          <w:rFonts w:eastAsia="Times New Roman" w:cs="Times New Roman"/>
          <w:szCs w:val="24"/>
          <w:lang w:eastAsia="ru-RU"/>
        </w:rPr>
        <w:t>«Культурное пространство в городе Мегионе на 2019-2025 годы»;</w:t>
      </w:r>
    </w:p>
    <w:p w:rsidR="007E238D" w:rsidRPr="007E238D" w:rsidRDefault="007E238D" w:rsidP="007E238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E238D">
        <w:rPr>
          <w:rFonts w:eastAsia="Times New Roman" w:cs="Times New Roman"/>
          <w:szCs w:val="24"/>
          <w:lang w:eastAsia="ru-RU"/>
        </w:rPr>
        <w:t>1.</w:t>
      </w:r>
      <w:proofErr w:type="gramStart"/>
      <w:r w:rsidRPr="007E238D">
        <w:rPr>
          <w:rFonts w:eastAsia="Times New Roman" w:cs="Times New Roman"/>
          <w:szCs w:val="24"/>
          <w:lang w:eastAsia="ru-RU"/>
        </w:rPr>
        <w:t>2.По</w:t>
      </w:r>
      <w:proofErr w:type="gramEnd"/>
      <w:r w:rsidRPr="007E238D">
        <w:rPr>
          <w:rFonts w:eastAsia="Times New Roman" w:cs="Times New Roman"/>
          <w:szCs w:val="24"/>
          <w:lang w:eastAsia="ru-RU"/>
        </w:rPr>
        <w:t xml:space="preserve"> всему тексту слова «городской округ город Мегион» в соответствующих падежах заменить словами «город Мегион» в соответствующих падежах.</w:t>
      </w:r>
    </w:p>
    <w:p w:rsidR="007E238D" w:rsidRPr="007E238D" w:rsidRDefault="007E238D" w:rsidP="007E238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E238D">
        <w:rPr>
          <w:rFonts w:eastAsia="Times New Roman" w:cs="Times New Roman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7E238D">
        <w:rPr>
          <w:rFonts w:eastAsia="Times New Roman" w:cs="Times New Roman"/>
          <w:szCs w:val="24"/>
          <w:lang w:eastAsia="ru-RU"/>
        </w:rPr>
        <w:t>Мегионские</w:t>
      </w:r>
      <w:proofErr w:type="spellEnd"/>
      <w:r w:rsidRPr="007E238D">
        <w:rPr>
          <w:rFonts w:eastAsia="Times New Roman" w:cs="Times New Roman"/>
          <w:szCs w:val="24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7E238D" w:rsidRPr="007E238D" w:rsidRDefault="007E238D" w:rsidP="007E238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E238D">
        <w:rPr>
          <w:rFonts w:eastAsia="Times New Roman" w:cs="Times New Roman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7E238D" w:rsidRPr="007E238D" w:rsidRDefault="007E238D" w:rsidP="007E238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E238D">
        <w:rPr>
          <w:rFonts w:eastAsia="Times New Roman" w:cs="Times New Roman"/>
          <w:szCs w:val="24"/>
          <w:lang w:eastAsia="ru-RU"/>
        </w:rPr>
        <w:t>4.Контроль за выполнением постановления возложить на заместителя главы города по социальной политике.</w:t>
      </w:r>
    </w:p>
    <w:p w:rsidR="007E238D" w:rsidRPr="007E238D" w:rsidRDefault="007E238D" w:rsidP="007E238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7E238D">
        <w:rPr>
          <w:rFonts w:eastAsia="Times New Roman" w:cs="Times New Roman"/>
          <w:szCs w:val="24"/>
          <w:lang w:eastAsia="ru-RU"/>
        </w:rPr>
        <w:t xml:space="preserve">Глава города </w:t>
      </w:r>
      <w:proofErr w:type="spellStart"/>
      <w:r w:rsidRPr="007E238D">
        <w:rPr>
          <w:rFonts w:eastAsia="Times New Roman" w:cs="Times New Roman"/>
          <w:szCs w:val="24"/>
          <w:lang w:eastAsia="ru-RU"/>
        </w:rPr>
        <w:t>О.А.Дейнека</w:t>
      </w:r>
      <w:proofErr w:type="spellEnd"/>
    </w:p>
    <w:p w:rsidR="00CB289F" w:rsidRPr="007E238D" w:rsidRDefault="00CB289F">
      <w:pPr>
        <w:rPr>
          <w:rFonts w:cs="Times New Roman"/>
          <w:szCs w:val="24"/>
        </w:rPr>
      </w:pPr>
    </w:p>
    <w:sectPr w:rsidR="00CB289F" w:rsidRPr="007E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8D"/>
    <w:rsid w:val="00033649"/>
    <w:rsid w:val="002C6B8B"/>
    <w:rsid w:val="00412E62"/>
    <w:rsid w:val="007E238D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9033-50AC-4390-BA7B-F6F6C7D8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7E238D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30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2022-11-10T08:12:00Z</dcterms:created>
  <dcterms:modified xsi:type="dcterms:W3CDTF">2022-11-10T08:13:00Z</dcterms:modified>
</cp:coreProperties>
</file>