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D2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Утверждаю</w:t>
      </w: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Председатель межведомственного Совета</w:t>
      </w: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по противодействию коррупции,</w:t>
      </w: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глава города</w:t>
      </w: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________________________О.А.Дейнека</w:t>
      </w: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« </w:t>
      </w:r>
      <w:r w:rsidR="0064526E">
        <w:rPr>
          <w:rFonts w:ascii="Times New Roman" w:hAnsi="Times New Roman" w:cs="Times New Roman"/>
          <w:sz w:val="24"/>
          <w:szCs w:val="24"/>
        </w:rPr>
        <w:t>______» ____________________2020</w:t>
      </w:r>
      <w:r w:rsidR="00673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C66E6" w:rsidRDefault="008C66E6" w:rsidP="008C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6E6" w:rsidRDefault="008C66E6" w:rsidP="008C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8C66E6" w:rsidRDefault="008C66E6" w:rsidP="008C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межведомственного Совета при главе города Мегиона</w:t>
      </w:r>
    </w:p>
    <w:p w:rsidR="008C66E6" w:rsidRDefault="008C66E6" w:rsidP="008C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="00333DB6">
        <w:rPr>
          <w:rFonts w:ascii="Times New Roman" w:hAnsi="Times New Roman" w:cs="Times New Roman"/>
          <w:sz w:val="24"/>
          <w:szCs w:val="24"/>
        </w:rPr>
        <w:t>р</w:t>
      </w:r>
      <w:r w:rsidR="0064526E">
        <w:rPr>
          <w:rFonts w:ascii="Times New Roman" w:hAnsi="Times New Roman" w:cs="Times New Roman"/>
          <w:sz w:val="24"/>
          <w:szCs w:val="24"/>
        </w:rPr>
        <w:t>отиводействию коррупции на 2020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66E6" w:rsidRDefault="008C66E6" w:rsidP="008C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3810"/>
        <w:gridCol w:w="2552"/>
        <w:gridCol w:w="2374"/>
      </w:tblGrid>
      <w:tr w:rsidR="008C66E6" w:rsidTr="008C66E6">
        <w:tc>
          <w:tcPr>
            <w:tcW w:w="988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6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10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2552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заседания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C66E6" w:rsidTr="008C66E6">
        <w:tc>
          <w:tcPr>
            <w:tcW w:w="988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6E6" w:rsidTr="008C66E6">
        <w:tc>
          <w:tcPr>
            <w:tcW w:w="988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8C66E6" w:rsidRDefault="008C66E6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проверок использования муниципального имущества, переданного в аренду, хозяйственное ведение и оперативное управление в            </w:t>
            </w:r>
            <w:r w:rsidR="006452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 полугодии 2020</w:t>
            </w:r>
          </w:p>
        </w:tc>
        <w:tc>
          <w:tcPr>
            <w:tcW w:w="3810" w:type="dxa"/>
          </w:tcPr>
          <w:p w:rsidR="008C66E6" w:rsidRDefault="008C66E6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муниципальной собственности (А.А.Толстунов)</w:t>
            </w:r>
          </w:p>
        </w:tc>
        <w:tc>
          <w:tcPr>
            <w:tcW w:w="2552" w:type="dxa"/>
          </w:tcPr>
          <w:p w:rsidR="008C66E6" w:rsidRDefault="001C15FB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64526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E6" w:rsidTr="008C66E6">
        <w:tc>
          <w:tcPr>
            <w:tcW w:w="988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</w:tcPr>
          <w:p w:rsidR="008C66E6" w:rsidRDefault="008C66E6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обращениях</w:t>
            </w:r>
            <w:r w:rsidR="00BA29D2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юридических лиц и о результатах таких обращений в администрацию</w:t>
            </w:r>
          </w:p>
        </w:tc>
        <w:tc>
          <w:tcPr>
            <w:tcW w:w="3810" w:type="dxa"/>
          </w:tcPr>
          <w:p w:rsidR="008C66E6" w:rsidRDefault="00BA29D2" w:rsidP="00B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общественными организациями и обращениями граждан (И.А.Левова)</w:t>
            </w:r>
          </w:p>
        </w:tc>
        <w:tc>
          <w:tcPr>
            <w:tcW w:w="2552" w:type="dxa"/>
          </w:tcPr>
          <w:p w:rsidR="008C66E6" w:rsidRDefault="00673BE0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1-е, </w:t>
            </w:r>
            <w:r w:rsidR="001C15FB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64526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E6" w:rsidTr="008C66E6">
        <w:tc>
          <w:tcPr>
            <w:tcW w:w="988" w:type="dxa"/>
          </w:tcPr>
          <w:p w:rsidR="008C66E6" w:rsidRDefault="00BA29D2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</w:tcPr>
          <w:p w:rsidR="008C66E6" w:rsidRDefault="00BA29D2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функционировании официального сайта администрации города Мегион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810" w:type="dxa"/>
          </w:tcPr>
          <w:p w:rsidR="008C66E6" w:rsidRDefault="00BA29D2" w:rsidP="00B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информационной политики (О.Л.Луткова)</w:t>
            </w:r>
          </w:p>
        </w:tc>
        <w:tc>
          <w:tcPr>
            <w:tcW w:w="2552" w:type="dxa"/>
          </w:tcPr>
          <w:p w:rsidR="008C66E6" w:rsidRDefault="00673BE0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1-е, </w:t>
            </w:r>
            <w:r w:rsidR="001C15FB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64526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E6" w:rsidTr="008C66E6">
        <w:tc>
          <w:tcPr>
            <w:tcW w:w="988" w:type="dxa"/>
          </w:tcPr>
          <w:p w:rsidR="008C66E6" w:rsidRDefault="00BA29D2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</w:tcPr>
          <w:p w:rsidR="008C66E6" w:rsidRDefault="00BA29D2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</w:t>
            </w:r>
            <w:r w:rsidR="00682A7A">
              <w:rPr>
                <w:rFonts w:ascii="Times New Roman" w:hAnsi="Times New Roman" w:cs="Times New Roman"/>
                <w:sz w:val="24"/>
                <w:szCs w:val="24"/>
              </w:rPr>
              <w:t>ах проведения мониторинга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муниципальных нормативных правовых актов администрации города Мегиона за </w:t>
            </w:r>
            <w:r w:rsidR="006C28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10" w:type="dxa"/>
          </w:tcPr>
          <w:p w:rsidR="008C66E6" w:rsidRDefault="00BA29D2" w:rsidP="00B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управления (А.В.Петриченко)</w:t>
            </w:r>
          </w:p>
        </w:tc>
        <w:tc>
          <w:tcPr>
            <w:tcW w:w="2552" w:type="dxa"/>
          </w:tcPr>
          <w:p w:rsidR="008C66E6" w:rsidRDefault="001C15FB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64526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</w:t>
            </w:r>
          </w:p>
          <w:p w:rsidR="00BA29D2" w:rsidRDefault="00BA29D2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E6" w:rsidTr="008C66E6">
        <w:tc>
          <w:tcPr>
            <w:tcW w:w="988" w:type="dxa"/>
          </w:tcPr>
          <w:p w:rsidR="008C66E6" w:rsidRDefault="00BA29D2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36" w:type="dxa"/>
          </w:tcPr>
          <w:p w:rsidR="008C66E6" w:rsidRDefault="00BA29D2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размещения и исполнения муниципальных контрактов (договоров), в том числе контроль за обоснованием начальной цены и иных качественных п</w:t>
            </w:r>
            <w:r w:rsidR="006C28A5">
              <w:rPr>
                <w:rFonts w:ascii="Times New Roman" w:hAnsi="Times New Roman" w:cs="Times New Roman"/>
                <w:sz w:val="24"/>
                <w:szCs w:val="24"/>
              </w:rPr>
              <w:t>араметров муниципального заказа за 1 полугодие.</w:t>
            </w:r>
          </w:p>
        </w:tc>
        <w:tc>
          <w:tcPr>
            <w:tcW w:w="3810" w:type="dxa"/>
          </w:tcPr>
          <w:p w:rsidR="008C66E6" w:rsidRDefault="00BA29D2" w:rsidP="00B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муниципального заказа (А.А.Натейкин)</w:t>
            </w:r>
          </w:p>
        </w:tc>
        <w:tc>
          <w:tcPr>
            <w:tcW w:w="2552" w:type="dxa"/>
          </w:tcPr>
          <w:p w:rsidR="008C66E6" w:rsidRDefault="001C15FB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64526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E6" w:rsidTr="008C66E6">
        <w:tc>
          <w:tcPr>
            <w:tcW w:w="988" w:type="dxa"/>
          </w:tcPr>
          <w:p w:rsidR="008C66E6" w:rsidRDefault="006C28A5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6" w:type="dxa"/>
          </w:tcPr>
          <w:p w:rsidR="008C66E6" w:rsidRDefault="006C28A5" w:rsidP="008C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соблюдению муниципальными служащими администрации города Мегион ограничений и запретов, связанных с муниципальной службой за 1 полугодие</w:t>
            </w:r>
          </w:p>
        </w:tc>
        <w:tc>
          <w:tcPr>
            <w:tcW w:w="3810" w:type="dxa"/>
          </w:tcPr>
          <w:p w:rsidR="008C66E6" w:rsidRDefault="006C28A5" w:rsidP="00B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муниципальной службы и кадров (Н.В.Капуста)</w:t>
            </w:r>
          </w:p>
        </w:tc>
        <w:tc>
          <w:tcPr>
            <w:tcW w:w="2552" w:type="dxa"/>
          </w:tcPr>
          <w:p w:rsidR="008C66E6" w:rsidRDefault="008C66E6" w:rsidP="0064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5" w:rsidRDefault="006C28A5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</w:t>
            </w:r>
            <w:r w:rsidR="0064526E">
              <w:rPr>
                <w:rFonts w:ascii="Times New Roman" w:hAnsi="Times New Roman" w:cs="Times New Roman"/>
                <w:sz w:val="24"/>
                <w:szCs w:val="24"/>
              </w:rPr>
              <w:t>годие 2020</w:t>
            </w:r>
          </w:p>
        </w:tc>
        <w:tc>
          <w:tcPr>
            <w:tcW w:w="2374" w:type="dxa"/>
          </w:tcPr>
          <w:p w:rsidR="008C66E6" w:rsidRDefault="008C66E6" w:rsidP="008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5" w:rsidTr="008C66E6">
        <w:tc>
          <w:tcPr>
            <w:tcW w:w="988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6" w:type="dxa"/>
          </w:tcPr>
          <w:p w:rsidR="006C28A5" w:rsidRDefault="006C28A5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      </w:r>
          </w:p>
        </w:tc>
        <w:tc>
          <w:tcPr>
            <w:tcW w:w="3810" w:type="dxa"/>
          </w:tcPr>
          <w:p w:rsidR="006C28A5" w:rsidRDefault="006C28A5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муниципальной службы и кадров (Н.В.Капуста)</w:t>
            </w:r>
          </w:p>
        </w:tc>
        <w:tc>
          <w:tcPr>
            <w:tcW w:w="2552" w:type="dxa"/>
          </w:tcPr>
          <w:p w:rsidR="006C28A5" w:rsidRDefault="0064526E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2020</w:t>
            </w:r>
            <w:r w:rsidR="006C28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8A5" w:rsidRDefault="0064526E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 2020</w:t>
            </w:r>
          </w:p>
        </w:tc>
        <w:tc>
          <w:tcPr>
            <w:tcW w:w="2374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5" w:rsidTr="008C66E6">
        <w:tc>
          <w:tcPr>
            <w:tcW w:w="988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6" w:type="dxa"/>
          </w:tcPr>
          <w:p w:rsidR="006C28A5" w:rsidRDefault="006C28A5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комиссии по урегулированию конфликта интересов в администрации города</w:t>
            </w:r>
          </w:p>
        </w:tc>
        <w:tc>
          <w:tcPr>
            <w:tcW w:w="3810" w:type="dxa"/>
          </w:tcPr>
          <w:p w:rsidR="006C28A5" w:rsidRDefault="006C28A5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муниципальной службы и кадров (Н.В.Капуста)</w:t>
            </w:r>
          </w:p>
        </w:tc>
        <w:tc>
          <w:tcPr>
            <w:tcW w:w="2552" w:type="dxa"/>
          </w:tcPr>
          <w:p w:rsidR="006C28A5" w:rsidRDefault="0064526E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2020</w:t>
            </w:r>
            <w:r w:rsidR="006C28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26E">
              <w:rPr>
                <w:rFonts w:ascii="Times New Roman" w:hAnsi="Times New Roman" w:cs="Times New Roman"/>
                <w:sz w:val="24"/>
                <w:szCs w:val="24"/>
              </w:rPr>
              <w:t>-е полугодие 2020</w:t>
            </w:r>
          </w:p>
        </w:tc>
        <w:tc>
          <w:tcPr>
            <w:tcW w:w="2374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5" w:rsidTr="008C66E6">
        <w:tc>
          <w:tcPr>
            <w:tcW w:w="988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6" w:type="dxa"/>
          </w:tcPr>
          <w:p w:rsidR="006C28A5" w:rsidRDefault="006C28A5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работы</w:t>
            </w:r>
            <w:r w:rsidR="008370E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 w:rsidR="000E65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E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сфере земельных правоотношений</w:t>
            </w:r>
          </w:p>
        </w:tc>
        <w:tc>
          <w:tcPr>
            <w:tcW w:w="3810" w:type="dxa"/>
          </w:tcPr>
          <w:p w:rsidR="006C28A5" w:rsidRDefault="001C15FB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муниципальной собственности (А.А.Толстунов)</w:t>
            </w:r>
          </w:p>
        </w:tc>
        <w:tc>
          <w:tcPr>
            <w:tcW w:w="2552" w:type="dxa"/>
          </w:tcPr>
          <w:p w:rsidR="00617C36" w:rsidRDefault="0064526E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2020</w:t>
            </w:r>
            <w:r w:rsidR="00617C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8A5" w:rsidRDefault="0064526E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 2020</w:t>
            </w:r>
            <w:r w:rsidR="001C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5" w:rsidTr="001C15FB">
        <w:trPr>
          <w:trHeight w:val="1144"/>
        </w:trPr>
        <w:tc>
          <w:tcPr>
            <w:tcW w:w="988" w:type="dxa"/>
          </w:tcPr>
          <w:p w:rsidR="006C28A5" w:rsidRDefault="001C15FB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6" w:type="dxa"/>
          </w:tcPr>
          <w:p w:rsidR="006C28A5" w:rsidRDefault="001C15FB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проверок эффективности расходования бюджетных средств и целевого использования имущества в соответствии с осуществляемыми функциями и полномочиями учредителя муниципальных учреждений</w:t>
            </w:r>
          </w:p>
        </w:tc>
        <w:tc>
          <w:tcPr>
            <w:tcW w:w="3810" w:type="dxa"/>
          </w:tcPr>
          <w:p w:rsidR="006C28A5" w:rsidRDefault="001C15FB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 финансового контроля администрации города (М.А.Пугач)</w:t>
            </w:r>
          </w:p>
        </w:tc>
        <w:tc>
          <w:tcPr>
            <w:tcW w:w="2552" w:type="dxa"/>
          </w:tcPr>
          <w:p w:rsidR="006C28A5" w:rsidRDefault="0064526E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2020</w:t>
            </w:r>
          </w:p>
          <w:p w:rsidR="00617C36" w:rsidRDefault="0064526E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 2020</w:t>
            </w:r>
          </w:p>
        </w:tc>
        <w:tc>
          <w:tcPr>
            <w:tcW w:w="2374" w:type="dxa"/>
          </w:tcPr>
          <w:p w:rsidR="006C28A5" w:rsidRDefault="006C28A5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7A" w:rsidTr="001C15FB">
        <w:trPr>
          <w:trHeight w:val="1144"/>
        </w:trPr>
        <w:tc>
          <w:tcPr>
            <w:tcW w:w="988" w:type="dxa"/>
          </w:tcPr>
          <w:p w:rsidR="00682A7A" w:rsidRDefault="00682A7A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6" w:type="dxa"/>
          </w:tcPr>
          <w:p w:rsidR="00682A7A" w:rsidRDefault="009F75F2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противодействии коррупции в области предоставления ритуальных услуг населению городского округа город Мегион</w:t>
            </w:r>
          </w:p>
        </w:tc>
        <w:tc>
          <w:tcPr>
            <w:tcW w:w="3810" w:type="dxa"/>
          </w:tcPr>
          <w:p w:rsidR="00682A7A" w:rsidRDefault="009F75F2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«Капитал</w:t>
            </w:r>
            <w:r w:rsidR="0064526E">
              <w:rPr>
                <w:rFonts w:ascii="Times New Roman" w:hAnsi="Times New Roman" w:cs="Times New Roman"/>
                <w:sz w:val="24"/>
                <w:szCs w:val="24"/>
              </w:rPr>
              <w:t xml:space="preserve">ьное строительство; директор управления ЖКХ </w:t>
            </w:r>
          </w:p>
        </w:tc>
        <w:tc>
          <w:tcPr>
            <w:tcW w:w="2552" w:type="dxa"/>
          </w:tcPr>
          <w:p w:rsidR="00682A7A" w:rsidRDefault="00161E68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1-е, </w:t>
            </w:r>
            <w:r w:rsidR="0064526E">
              <w:rPr>
                <w:rFonts w:ascii="Times New Roman" w:hAnsi="Times New Roman" w:cs="Times New Roman"/>
                <w:sz w:val="24"/>
                <w:szCs w:val="24"/>
              </w:rPr>
              <w:t>2-е полугодие 2020</w:t>
            </w:r>
          </w:p>
        </w:tc>
        <w:tc>
          <w:tcPr>
            <w:tcW w:w="2374" w:type="dxa"/>
          </w:tcPr>
          <w:p w:rsidR="00682A7A" w:rsidRDefault="00682A7A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7A" w:rsidTr="001C15FB">
        <w:trPr>
          <w:trHeight w:val="1144"/>
        </w:trPr>
        <w:tc>
          <w:tcPr>
            <w:tcW w:w="988" w:type="dxa"/>
          </w:tcPr>
          <w:p w:rsidR="00682A7A" w:rsidRDefault="00617C36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36" w:type="dxa"/>
          </w:tcPr>
          <w:p w:rsidR="00682A7A" w:rsidRDefault="009F75F2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цикла лекций с муниципальными служащими по разъяснению основ антикоррупционного законодательства, повышения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     о родственниках и свойственниках в целях выявления возможного конфликта интересов,</w:t>
            </w: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ежегодного повышения квалификации муниципальных служащих, в должностные обязанности которых входит участие в противодействии коррупции,  обеспечения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 для включения в план по противодействию коррупции на территории городского округа город Мегион</w:t>
            </w:r>
          </w:p>
        </w:tc>
        <w:tc>
          <w:tcPr>
            <w:tcW w:w="3810" w:type="dxa"/>
          </w:tcPr>
          <w:p w:rsidR="00682A7A" w:rsidRDefault="009F75F2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муниципальной службы и кадров (Н.В.Капуста)</w:t>
            </w:r>
          </w:p>
        </w:tc>
        <w:tc>
          <w:tcPr>
            <w:tcW w:w="2552" w:type="dxa"/>
          </w:tcPr>
          <w:p w:rsidR="00682A7A" w:rsidRDefault="0064526E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1-е, 2-е полугодие 2020</w:t>
            </w:r>
          </w:p>
        </w:tc>
        <w:tc>
          <w:tcPr>
            <w:tcW w:w="2374" w:type="dxa"/>
          </w:tcPr>
          <w:p w:rsidR="00682A7A" w:rsidRDefault="00682A7A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01" w:rsidTr="001C15FB">
        <w:trPr>
          <w:trHeight w:val="1144"/>
        </w:trPr>
        <w:tc>
          <w:tcPr>
            <w:tcW w:w="988" w:type="dxa"/>
          </w:tcPr>
          <w:p w:rsidR="00122201" w:rsidRDefault="00122201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6" w:type="dxa"/>
          </w:tcPr>
          <w:p w:rsidR="00122201" w:rsidRDefault="00122201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недопущению </w:t>
            </w:r>
            <w:r w:rsidR="004373F5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ЖКХ</w:t>
            </w:r>
            <w:bookmarkStart w:id="0" w:name="_GoBack"/>
            <w:bookmarkEnd w:id="0"/>
          </w:p>
        </w:tc>
        <w:tc>
          <w:tcPr>
            <w:tcW w:w="3810" w:type="dxa"/>
          </w:tcPr>
          <w:p w:rsidR="00122201" w:rsidRDefault="00122201" w:rsidP="006C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(Чумак О.И.)</w:t>
            </w:r>
          </w:p>
        </w:tc>
        <w:tc>
          <w:tcPr>
            <w:tcW w:w="2552" w:type="dxa"/>
          </w:tcPr>
          <w:p w:rsidR="00122201" w:rsidRDefault="00122201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374" w:type="dxa"/>
          </w:tcPr>
          <w:p w:rsidR="00122201" w:rsidRDefault="00122201" w:rsidP="006C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6E6" w:rsidRDefault="008C66E6" w:rsidP="008C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6E6" w:rsidRDefault="001C15FB" w:rsidP="001C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службы УпоВМСиК</w:t>
      </w:r>
    </w:p>
    <w:p w:rsidR="001C15FB" w:rsidRDefault="001C15FB" w:rsidP="001C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Купченко Т.В.                   </w:t>
      </w:r>
    </w:p>
    <w:p w:rsidR="008C66E6" w:rsidRPr="008C66E6" w:rsidRDefault="008C66E6" w:rsidP="008C6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8C66E6" w:rsidRPr="008C66E6" w:rsidSect="001C15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E6"/>
    <w:rsid w:val="000E6553"/>
    <w:rsid w:val="00122201"/>
    <w:rsid w:val="00160771"/>
    <w:rsid w:val="00161E68"/>
    <w:rsid w:val="001C15FB"/>
    <w:rsid w:val="00333DB6"/>
    <w:rsid w:val="003E13EA"/>
    <w:rsid w:val="004373F5"/>
    <w:rsid w:val="00617C36"/>
    <w:rsid w:val="0064526E"/>
    <w:rsid w:val="00673BE0"/>
    <w:rsid w:val="00682A7A"/>
    <w:rsid w:val="006C28A5"/>
    <w:rsid w:val="008370E1"/>
    <w:rsid w:val="008C66E6"/>
    <w:rsid w:val="009F75F2"/>
    <w:rsid w:val="00BA29D2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D100-D0FD-46AC-B628-79ED49A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Купченко Татьяна Владимировна</dc:creator>
  <cp:keywords/>
  <dc:description/>
  <cp:lastModifiedBy>Купченко Татьяна Владимировна</cp:lastModifiedBy>
  <cp:revision>14</cp:revision>
  <cp:lastPrinted>2020-12-21T11:30:00Z</cp:lastPrinted>
  <dcterms:created xsi:type="dcterms:W3CDTF">2018-01-26T05:32:00Z</dcterms:created>
  <dcterms:modified xsi:type="dcterms:W3CDTF">2020-12-21T11:40:00Z</dcterms:modified>
</cp:coreProperties>
</file>