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6350"/>
      </w:tblGrid>
      <w:tr w:rsidR="000B42D3" w:rsidRPr="00D737DA" w:rsidTr="000B42D3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7DA" w:rsidRPr="00D737DA" w:rsidRDefault="00D737DA" w:rsidP="00D737D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737DA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7DA" w:rsidRPr="00D737DA" w:rsidRDefault="00D737DA" w:rsidP="00D737D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737DA">
              <w:rPr>
                <w:rFonts w:eastAsia="Times New Roman" w:cs="Times New Roman"/>
                <w:szCs w:val="24"/>
                <w:lang w:eastAsia="ru-RU"/>
              </w:rPr>
              <w:t>73</w:t>
            </w:r>
          </w:p>
        </w:tc>
      </w:tr>
      <w:tr w:rsidR="000B42D3" w:rsidRPr="00D737DA" w:rsidTr="000B42D3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7DA" w:rsidRPr="00D737DA" w:rsidRDefault="00D737DA" w:rsidP="00D737D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737DA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7DA" w:rsidRPr="00D737DA" w:rsidRDefault="00D737DA" w:rsidP="00D737D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737DA">
              <w:rPr>
                <w:rFonts w:eastAsia="Times New Roman" w:cs="Times New Roman"/>
                <w:szCs w:val="24"/>
                <w:lang w:eastAsia="ru-RU"/>
              </w:rPr>
              <w:t>25.03.2015</w:t>
            </w:r>
          </w:p>
        </w:tc>
      </w:tr>
      <w:tr w:rsidR="000B42D3" w:rsidRPr="00D737DA" w:rsidTr="000B42D3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7DA" w:rsidRPr="00D737DA" w:rsidRDefault="00D737DA" w:rsidP="00D737D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737DA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7DA" w:rsidRPr="00D737DA" w:rsidRDefault="00D737DA" w:rsidP="00D737D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737DA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0B42D3" w:rsidRPr="00D737DA" w:rsidTr="000B42D3">
        <w:tc>
          <w:tcPr>
            <w:tcW w:w="1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7DA" w:rsidRPr="00D737DA" w:rsidRDefault="00D737DA" w:rsidP="00D737D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737DA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7DA" w:rsidRPr="00D737DA" w:rsidRDefault="00D737DA" w:rsidP="00D737D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737DA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D737DA" w:rsidRPr="00D737DA" w:rsidRDefault="00D737DA" w:rsidP="00D737D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737DA">
        <w:rPr>
          <w:rFonts w:eastAsia="Times New Roman" w:cs="Times New Roman"/>
          <w:color w:val="333333"/>
          <w:szCs w:val="24"/>
          <w:lang w:eastAsia="ru-RU"/>
        </w:rPr>
        <w:t>О внесении дополнений в приложение 2 к распоряжению</w:t>
      </w:r>
      <w:r w:rsidRPr="00D737DA">
        <w:rPr>
          <w:rFonts w:eastAsia="Times New Roman" w:cs="Times New Roman"/>
          <w:color w:val="333333"/>
          <w:szCs w:val="24"/>
          <w:lang w:eastAsia="ru-RU"/>
        </w:rPr>
        <w:br/>
        <w:t>администрации города от 12.04.2013 №134 «Об Общественном</w:t>
      </w:r>
      <w:r w:rsidRPr="00D737DA">
        <w:rPr>
          <w:rFonts w:eastAsia="Times New Roman" w:cs="Times New Roman"/>
          <w:color w:val="333333"/>
          <w:szCs w:val="24"/>
          <w:lang w:eastAsia="ru-RU"/>
        </w:rPr>
        <w:br/>
        <w:t>совете городского округа город Мегион по вопросам защиты и</w:t>
      </w:r>
      <w:r w:rsidRPr="00D737DA">
        <w:rPr>
          <w:rFonts w:eastAsia="Times New Roman" w:cs="Times New Roman"/>
          <w:color w:val="333333"/>
          <w:szCs w:val="24"/>
          <w:lang w:eastAsia="ru-RU"/>
        </w:rPr>
        <w:br/>
        <w:t>обеспечения прав граждан при предоставлении жилищно-коммунальных</w:t>
      </w:r>
      <w:r w:rsidRPr="00D737DA">
        <w:rPr>
          <w:rFonts w:eastAsia="Times New Roman" w:cs="Times New Roman"/>
          <w:color w:val="333333"/>
          <w:szCs w:val="24"/>
          <w:lang w:eastAsia="ru-RU"/>
        </w:rPr>
        <w:br/>
        <w:t>услуг и оказанию содействия уполномоченным органам в осуществлении</w:t>
      </w:r>
      <w:r w:rsidRPr="00D737DA">
        <w:rPr>
          <w:rFonts w:eastAsia="Times New Roman" w:cs="Times New Roman"/>
          <w:color w:val="333333"/>
          <w:szCs w:val="24"/>
          <w:lang w:eastAsia="ru-RU"/>
        </w:rPr>
        <w:br/>
        <w:t>контроля за выполнением организациями коммунального комп</w:t>
      </w:r>
      <w:bookmarkStart w:id="0" w:name="_GoBack"/>
      <w:bookmarkEnd w:id="0"/>
      <w:r w:rsidRPr="00D737DA">
        <w:rPr>
          <w:rFonts w:eastAsia="Times New Roman" w:cs="Times New Roman"/>
          <w:color w:val="333333"/>
          <w:szCs w:val="24"/>
          <w:lang w:eastAsia="ru-RU"/>
        </w:rPr>
        <w:t>лекса</w:t>
      </w:r>
      <w:r w:rsidRPr="00D737DA">
        <w:rPr>
          <w:rFonts w:eastAsia="Times New Roman" w:cs="Times New Roman"/>
          <w:color w:val="333333"/>
          <w:szCs w:val="24"/>
          <w:lang w:eastAsia="ru-RU"/>
        </w:rPr>
        <w:br/>
        <w:t>своих обязательств»</w:t>
      </w:r>
    </w:p>
    <w:p w:rsidR="00D737DA" w:rsidRPr="00D737DA" w:rsidRDefault="00D737DA" w:rsidP="00D737D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737DA">
        <w:rPr>
          <w:rFonts w:eastAsia="Times New Roman" w:cs="Times New Roman"/>
          <w:color w:val="333333"/>
          <w:szCs w:val="24"/>
          <w:lang w:eastAsia="ru-RU"/>
        </w:rPr>
        <w:t xml:space="preserve">На основании письменного заявления заместителя начальника штаба </w:t>
      </w:r>
      <w:proofErr w:type="spellStart"/>
      <w:r w:rsidRPr="00D737DA">
        <w:rPr>
          <w:rFonts w:eastAsia="Times New Roman" w:cs="Times New Roman"/>
          <w:color w:val="333333"/>
          <w:szCs w:val="24"/>
          <w:lang w:eastAsia="ru-RU"/>
        </w:rPr>
        <w:t>Мегионского</w:t>
      </w:r>
      <w:proofErr w:type="spellEnd"/>
      <w:r w:rsidRPr="00D737DA">
        <w:rPr>
          <w:rFonts w:eastAsia="Times New Roman" w:cs="Times New Roman"/>
          <w:color w:val="333333"/>
          <w:szCs w:val="24"/>
          <w:lang w:eastAsia="ru-RU"/>
        </w:rPr>
        <w:t xml:space="preserve"> городского казачьего общества Владимира Ивановича Савчука, внести дополнение в приложение 2 к распоряжению администрации города от 12.04.2013 №134 «Об Общественном совете городского округа город Мегион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обязательств»:</w:t>
      </w:r>
    </w:p>
    <w:p w:rsidR="00D737DA" w:rsidRPr="00D737DA" w:rsidRDefault="00D737DA" w:rsidP="00D737D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737DA">
        <w:rPr>
          <w:rFonts w:eastAsia="Times New Roman" w:cs="Times New Roman"/>
          <w:color w:val="333333"/>
          <w:szCs w:val="24"/>
          <w:lang w:eastAsia="ru-RU"/>
        </w:rPr>
        <w:t>1.Состав Общественного совета города Мегиона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 дополнить строкой следующего содержания: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6619"/>
      </w:tblGrid>
      <w:tr w:rsidR="00D737DA" w:rsidRPr="00D737DA" w:rsidTr="00D737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7DA" w:rsidRPr="00D737DA" w:rsidRDefault="00D737DA" w:rsidP="00D737D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737DA">
              <w:rPr>
                <w:rFonts w:eastAsia="Times New Roman" w:cs="Times New Roman"/>
                <w:szCs w:val="24"/>
                <w:lang w:eastAsia="ru-RU"/>
              </w:rPr>
              <w:t>Савчук Владимир 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7DA" w:rsidRPr="00D737DA" w:rsidRDefault="00D737DA" w:rsidP="00D737DA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737DA">
              <w:rPr>
                <w:rFonts w:eastAsia="Times New Roman" w:cs="Times New Roman"/>
                <w:szCs w:val="24"/>
                <w:lang w:eastAsia="ru-RU"/>
              </w:rPr>
              <w:t xml:space="preserve">заместитель начальника штаба </w:t>
            </w:r>
            <w:proofErr w:type="spellStart"/>
            <w:r w:rsidRPr="00D737DA">
              <w:rPr>
                <w:rFonts w:eastAsia="Times New Roman" w:cs="Times New Roman"/>
                <w:szCs w:val="24"/>
                <w:lang w:eastAsia="ru-RU"/>
              </w:rPr>
              <w:t>Мегионского</w:t>
            </w:r>
            <w:proofErr w:type="spellEnd"/>
            <w:r w:rsidRPr="00D737DA">
              <w:rPr>
                <w:rFonts w:eastAsia="Times New Roman" w:cs="Times New Roman"/>
                <w:szCs w:val="24"/>
                <w:lang w:eastAsia="ru-RU"/>
              </w:rPr>
              <w:t xml:space="preserve"> городского казачьего общества</w:t>
            </w:r>
          </w:p>
        </w:tc>
      </w:tr>
    </w:tbl>
    <w:p w:rsidR="00D737DA" w:rsidRPr="00D737DA" w:rsidRDefault="00D737DA" w:rsidP="00D737D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737DA">
        <w:rPr>
          <w:rFonts w:eastAsia="Times New Roman" w:cs="Times New Roman"/>
          <w:color w:val="333333"/>
          <w:szCs w:val="24"/>
          <w:lang w:eastAsia="ru-RU"/>
        </w:rPr>
        <w:t>2.Управлению информационной политики администрации города (</w:t>
      </w:r>
      <w:proofErr w:type="spellStart"/>
      <w:r w:rsidRPr="00D737DA">
        <w:rPr>
          <w:rFonts w:eastAsia="Times New Roman" w:cs="Times New Roman"/>
          <w:color w:val="333333"/>
          <w:szCs w:val="24"/>
          <w:lang w:eastAsia="ru-RU"/>
        </w:rPr>
        <w:t>О.А.Шестакова</w:t>
      </w:r>
      <w:proofErr w:type="spellEnd"/>
      <w:r w:rsidRPr="00D737DA">
        <w:rPr>
          <w:rFonts w:eastAsia="Times New Roman" w:cs="Times New Roman"/>
          <w:color w:val="333333"/>
          <w:szCs w:val="24"/>
          <w:lang w:eastAsia="ru-RU"/>
        </w:rPr>
        <w:t>) разместить распоряжение на официальном сайте администрации города в сети «Интернет».</w:t>
      </w:r>
    </w:p>
    <w:p w:rsidR="00D737DA" w:rsidRPr="00D737DA" w:rsidRDefault="00D737DA" w:rsidP="00D737DA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737DA">
        <w:rPr>
          <w:rFonts w:eastAsia="Times New Roman" w:cs="Times New Roman"/>
          <w:color w:val="333333"/>
          <w:szCs w:val="24"/>
          <w:lang w:eastAsia="ru-RU"/>
        </w:rPr>
        <w:t xml:space="preserve">3.Контроль за выполнением распоряжения возложить на заместителя главы администрации города по территориальному развитию </w:t>
      </w:r>
      <w:proofErr w:type="spellStart"/>
      <w:r w:rsidRPr="00D737DA">
        <w:rPr>
          <w:rFonts w:eastAsia="Times New Roman" w:cs="Times New Roman"/>
          <w:color w:val="333333"/>
          <w:szCs w:val="24"/>
          <w:lang w:eastAsia="ru-RU"/>
        </w:rPr>
        <w:t>Н.В.Кравченко</w:t>
      </w:r>
      <w:proofErr w:type="spellEnd"/>
      <w:r w:rsidRPr="00D737DA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D737DA" w:rsidRPr="00D737DA" w:rsidRDefault="00D737DA" w:rsidP="00D737DA">
      <w:pPr>
        <w:shd w:val="clear" w:color="auto" w:fill="FFFFFF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737DA">
        <w:rPr>
          <w:rFonts w:eastAsia="Times New Roman" w:cs="Times New Roman"/>
          <w:color w:val="333333"/>
          <w:szCs w:val="24"/>
          <w:lang w:eastAsia="ru-RU"/>
        </w:rPr>
        <w:t xml:space="preserve">Глава администрации города </w:t>
      </w:r>
      <w:r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D737DA">
        <w:rPr>
          <w:rFonts w:eastAsia="Times New Roman" w:cs="Times New Roman"/>
          <w:color w:val="333333"/>
          <w:szCs w:val="24"/>
          <w:lang w:eastAsia="ru-RU"/>
        </w:rPr>
        <w:t>М.С.Игитов</w:t>
      </w:r>
      <w:proofErr w:type="spellEnd"/>
      <w:r w:rsidRPr="00D737DA">
        <w:rPr>
          <w:rFonts w:eastAsia="Times New Roman" w:cs="Times New Roman"/>
          <w:color w:val="333333"/>
          <w:szCs w:val="24"/>
          <w:lang w:eastAsia="ru-RU"/>
        </w:rPr>
        <w:t xml:space="preserve">    </w:t>
      </w:r>
    </w:p>
    <w:p w:rsidR="00CB289F" w:rsidRPr="00D737DA" w:rsidRDefault="00CB289F">
      <w:pPr>
        <w:rPr>
          <w:rFonts w:cs="Times New Roman"/>
          <w:szCs w:val="24"/>
        </w:rPr>
      </w:pPr>
    </w:p>
    <w:sectPr w:rsidR="00CB289F" w:rsidRPr="00D7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D3F3B"/>
    <w:multiLevelType w:val="multilevel"/>
    <w:tmpl w:val="045E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DA"/>
    <w:rsid w:val="000B42D3"/>
    <w:rsid w:val="00412E62"/>
    <w:rsid w:val="00827C04"/>
    <w:rsid w:val="00A66B00"/>
    <w:rsid w:val="00AD31A7"/>
    <w:rsid w:val="00C96C7A"/>
    <w:rsid w:val="00CB289F"/>
    <w:rsid w:val="00D22903"/>
    <w:rsid w:val="00D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7059"/>
  <w15:chartTrackingRefBased/>
  <w15:docId w15:val="{520D5DE1-1C3C-44A2-8C00-9E1F83C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D737DA"/>
  </w:style>
  <w:style w:type="character" w:styleId="a5">
    <w:name w:val="Hyperlink"/>
    <w:basedOn w:val="a0"/>
    <w:uiPriority w:val="99"/>
    <w:semiHidden/>
    <w:unhideWhenUsed/>
    <w:rsid w:val="00D737DA"/>
    <w:rPr>
      <w:color w:val="0000FF"/>
      <w:u w:val="single"/>
    </w:rPr>
  </w:style>
  <w:style w:type="character" w:customStyle="1" w:styleId="linktitle">
    <w:name w:val="link_title"/>
    <w:basedOn w:val="a0"/>
    <w:rsid w:val="00D737DA"/>
  </w:style>
  <w:style w:type="paragraph" w:styleId="a6">
    <w:name w:val="Normal (Web)"/>
    <w:basedOn w:val="a"/>
    <w:uiPriority w:val="99"/>
    <w:semiHidden/>
    <w:unhideWhenUsed/>
    <w:rsid w:val="00D737D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55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2022-07-04T06:03:00Z</dcterms:created>
  <dcterms:modified xsi:type="dcterms:W3CDTF">2022-07-04T06:06:00Z</dcterms:modified>
</cp:coreProperties>
</file>