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64A" w:rsidRDefault="0040764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0764A" w:rsidRDefault="0040764A">
      <w:pPr>
        <w:pStyle w:val="ConsPlusNormal"/>
        <w:jc w:val="both"/>
        <w:outlineLvl w:val="0"/>
      </w:pPr>
    </w:p>
    <w:p w:rsidR="0040764A" w:rsidRDefault="0040764A">
      <w:pPr>
        <w:pStyle w:val="ConsPlusTitle"/>
        <w:jc w:val="center"/>
        <w:outlineLvl w:val="0"/>
      </w:pPr>
      <w:r>
        <w:t>ПРАВИТЕЛЬСТВО ХАНТЫ-МАНСИЙСКОГО АВТОНОМНОГО ОКРУГА - ЮГРЫ</w:t>
      </w:r>
    </w:p>
    <w:p w:rsidR="0040764A" w:rsidRDefault="0040764A">
      <w:pPr>
        <w:pStyle w:val="ConsPlusTitle"/>
        <w:jc w:val="center"/>
      </w:pPr>
    </w:p>
    <w:p w:rsidR="0040764A" w:rsidRDefault="0040764A">
      <w:pPr>
        <w:pStyle w:val="ConsPlusTitle"/>
        <w:jc w:val="center"/>
      </w:pPr>
      <w:r>
        <w:t>ПОСТАНОВЛЕНИЕ</w:t>
      </w:r>
    </w:p>
    <w:p w:rsidR="0040764A" w:rsidRDefault="0040764A">
      <w:pPr>
        <w:pStyle w:val="ConsPlusTitle"/>
        <w:jc w:val="center"/>
      </w:pPr>
      <w:r>
        <w:t xml:space="preserve">от 31 октября 2021 г. N </w:t>
      </w:r>
      <w:bookmarkStart w:id="0" w:name="_GoBack"/>
      <w:r>
        <w:t>467-п</w:t>
      </w:r>
      <w:bookmarkEnd w:id="0"/>
    </w:p>
    <w:p w:rsidR="0040764A" w:rsidRDefault="0040764A">
      <w:pPr>
        <w:pStyle w:val="ConsPlusTitle"/>
        <w:jc w:val="center"/>
      </w:pPr>
    </w:p>
    <w:p w:rsidR="0040764A" w:rsidRDefault="0040764A">
      <w:pPr>
        <w:pStyle w:val="ConsPlusTitle"/>
        <w:jc w:val="center"/>
      </w:pPr>
      <w:r>
        <w:t>О ГОСУДАРСТВЕННОЙ ПРОГРАММЕ ХАНТЫ-МАНСИЙСКОГО АВТОНОМНОГО</w:t>
      </w:r>
    </w:p>
    <w:p w:rsidR="0040764A" w:rsidRDefault="0040764A">
      <w:pPr>
        <w:pStyle w:val="ConsPlusTitle"/>
        <w:jc w:val="center"/>
      </w:pPr>
      <w:r>
        <w:t>ОКРУГА - ЮГРЫ "СОВРЕМЕННОЕ ЗДРАВООХРАНЕНИЕ"</w:t>
      </w:r>
    </w:p>
    <w:p w:rsidR="0040764A" w:rsidRDefault="0040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64A" w:rsidRDefault="0040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764A" w:rsidRDefault="0040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764A" w:rsidRDefault="0040764A">
            <w:pPr>
              <w:pStyle w:val="ConsPlusNormal"/>
              <w:jc w:val="center"/>
            </w:pPr>
            <w:r>
              <w:rPr>
                <w:color w:val="392C69"/>
              </w:rPr>
              <w:t>Список изменяющих документов</w:t>
            </w:r>
          </w:p>
          <w:p w:rsidR="0040764A" w:rsidRDefault="0040764A">
            <w:pPr>
              <w:pStyle w:val="ConsPlusNormal"/>
              <w:jc w:val="center"/>
            </w:pPr>
            <w:r>
              <w:rPr>
                <w:color w:val="392C69"/>
              </w:rPr>
              <w:t xml:space="preserve">(в ред. постановлений Правительства ХМАО - Югры от 18.02.2022 </w:t>
            </w:r>
            <w:hyperlink r:id="rId5">
              <w:r>
                <w:rPr>
                  <w:color w:val="0000FF"/>
                </w:rPr>
                <w:t>N 53-п</w:t>
              </w:r>
            </w:hyperlink>
            <w:r>
              <w:rPr>
                <w:color w:val="392C69"/>
              </w:rPr>
              <w:t>,</w:t>
            </w:r>
          </w:p>
          <w:p w:rsidR="0040764A" w:rsidRDefault="0040764A">
            <w:pPr>
              <w:pStyle w:val="ConsPlusNormal"/>
              <w:jc w:val="center"/>
            </w:pPr>
            <w:r>
              <w:rPr>
                <w:color w:val="392C69"/>
              </w:rPr>
              <w:t xml:space="preserve">от 03.06.2022 </w:t>
            </w:r>
            <w:hyperlink r:id="rId6">
              <w:r>
                <w:rPr>
                  <w:color w:val="0000FF"/>
                </w:rPr>
                <w:t>N 246-п</w:t>
              </w:r>
            </w:hyperlink>
            <w:r>
              <w:rPr>
                <w:color w:val="392C69"/>
              </w:rPr>
              <w:t xml:space="preserve">, от 01.07.2022 </w:t>
            </w:r>
            <w:hyperlink r:id="rId7">
              <w:r>
                <w:rPr>
                  <w:color w:val="0000FF"/>
                </w:rPr>
                <w:t>N 291-п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764A" w:rsidRDefault="0040764A">
            <w:pPr>
              <w:pStyle w:val="ConsPlusNormal"/>
            </w:pPr>
          </w:p>
        </w:tc>
      </w:tr>
    </w:tbl>
    <w:p w:rsidR="0040764A" w:rsidRDefault="0040764A">
      <w:pPr>
        <w:pStyle w:val="ConsPlusNormal"/>
        <w:jc w:val="both"/>
      </w:pPr>
    </w:p>
    <w:p w:rsidR="0040764A" w:rsidRDefault="0040764A">
      <w:pPr>
        <w:pStyle w:val="ConsPlusNormal"/>
        <w:ind w:firstLine="540"/>
        <w:jc w:val="both"/>
      </w:pPr>
      <w:r>
        <w:t xml:space="preserve">В соответствии с Бюджетным </w:t>
      </w:r>
      <w:hyperlink r:id="rId8">
        <w:r>
          <w:rPr>
            <w:color w:val="0000FF"/>
          </w:rPr>
          <w:t>кодексом</w:t>
        </w:r>
      </w:hyperlink>
      <w:r>
        <w:t xml:space="preserve"> Российской Федерации, </w:t>
      </w:r>
      <w:hyperlink r:id="rId9">
        <w:r>
          <w:rPr>
            <w:color w:val="0000FF"/>
          </w:rPr>
          <w:t>постановлением</w:t>
        </w:r>
      </w:hyperlink>
      <w:r>
        <w:t xml:space="preserve"> Правительства Ханты-Мансийского автономного округа - Югры от 5 августа 2021 года N 289-п "О порядке разработки и реализации государственных программ Ханты-Мансийского автономного округа - Югры", учитывая решение Общественного совета при Департаменте здравоохранения Ханты-Мансийского автономного округа - Югры (протокол заседания от 16 сентября 2021 года N 20), Правительство Ханты-Мансийского автономного округа - Югры постановляет:</w:t>
      </w:r>
    </w:p>
    <w:p w:rsidR="0040764A" w:rsidRDefault="0040764A">
      <w:pPr>
        <w:pStyle w:val="ConsPlusNormal"/>
        <w:spacing w:before="200"/>
        <w:ind w:firstLine="540"/>
        <w:jc w:val="both"/>
      </w:pPr>
      <w:r>
        <w:t>1. Утвердить:</w:t>
      </w:r>
    </w:p>
    <w:p w:rsidR="0040764A" w:rsidRDefault="0040764A">
      <w:pPr>
        <w:pStyle w:val="ConsPlusNormal"/>
        <w:spacing w:before="200"/>
        <w:ind w:firstLine="540"/>
        <w:jc w:val="both"/>
      </w:pPr>
      <w:r>
        <w:t xml:space="preserve">1.1. Государственную </w:t>
      </w:r>
      <w:hyperlink w:anchor="P38">
        <w:r>
          <w:rPr>
            <w:color w:val="0000FF"/>
          </w:rPr>
          <w:t>программу</w:t>
        </w:r>
      </w:hyperlink>
      <w:r>
        <w:t xml:space="preserve"> Ханты-Мансийского автономного округа - Югры "Современное здравоохранение" (далее - государственная программа) (приложение 1).</w:t>
      </w:r>
    </w:p>
    <w:p w:rsidR="0040764A" w:rsidRDefault="0040764A">
      <w:pPr>
        <w:pStyle w:val="ConsPlusNormal"/>
        <w:spacing w:before="200"/>
        <w:ind w:firstLine="540"/>
        <w:jc w:val="both"/>
      </w:pPr>
      <w:r>
        <w:t xml:space="preserve">1.2. </w:t>
      </w:r>
      <w:hyperlink w:anchor="P5160">
        <w:r>
          <w:rPr>
            <w:color w:val="0000FF"/>
          </w:rPr>
          <w:t>Перечень</w:t>
        </w:r>
      </w:hyperlink>
      <w:r>
        <w:t xml:space="preserve"> предложений и инициатив граждан, направленных на достижение показателей национальных целей, оценку эффективности деятельности высших должностных лиц (руководителей высших исполнительных органов) субъектов Российской Федерации, социально-экономическое развитие (приложение 2).</w:t>
      </w:r>
    </w:p>
    <w:p w:rsidR="0040764A" w:rsidRDefault="0040764A">
      <w:pPr>
        <w:pStyle w:val="ConsPlusNormal"/>
        <w:jc w:val="both"/>
      </w:pPr>
      <w:r>
        <w:t xml:space="preserve">(в ред. </w:t>
      </w:r>
      <w:hyperlink r:id="rId10">
        <w:r>
          <w:rPr>
            <w:color w:val="0000FF"/>
          </w:rPr>
          <w:t>постановления</w:t>
        </w:r>
      </w:hyperlink>
      <w:r>
        <w:t xml:space="preserve"> Правительства ХМАО - Югры от 01.07.2022 N 291-п)</w:t>
      </w:r>
    </w:p>
    <w:p w:rsidR="0040764A" w:rsidRDefault="0040764A">
      <w:pPr>
        <w:pStyle w:val="ConsPlusNormal"/>
        <w:spacing w:before="200"/>
        <w:ind w:firstLine="540"/>
        <w:jc w:val="both"/>
      </w:pPr>
      <w:r>
        <w:t xml:space="preserve">2. Определить Департамент здравоохранения Ханты-Мансийского автономного округа - Югры ответственным исполнителем государственной </w:t>
      </w:r>
      <w:hyperlink w:anchor="P38">
        <w:r>
          <w:rPr>
            <w:color w:val="0000FF"/>
          </w:rPr>
          <w:t>программы</w:t>
        </w:r>
      </w:hyperlink>
      <w:r>
        <w:t>.</w:t>
      </w:r>
    </w:p>
    <w:p w:rsidR="0040764A" w:rsidRDefault="0040764A">
      <w:pPr>
        <w:pStyle w:val="ConsPlusNormal"/>
        <w:spacing w:before="200"/>
        <w:ind w:firstLine="540"/>
        <w:jc w:val="both"/>
      </w:pPr>
      <w:r>
        <w:t>3. Настоящее постановление вступает в силу с 1 января 2022 года.</w:t>
      </w:r>
    </w:p>
    <w:p w:rsidR="0040764A" w:rsidRDefault="0040764A">
      <w:pPr>
        <w:pStyle w:val="ConsPlusNormal"/>
        <w:jc w:val="both"/>
      </w:pPr>
    </w:p>
    <w:p w:rsidR="0040764A" w:rsidRDefault="0040764A">
      <w:pPr>
        <w:pStyle w:val="ConsPlusNormal"/>
        <w:jc w:val="right"/>
      </w:pPr>
      <w:r>
        <w:t>Губернатор</w:t>
      </w:r>
    </w:p>
    <w:p w:rsidR="0040764A" w:rsidRDefault="0040764A">
      <w:pPr>
        <w:pStyle w:val="ConsPlusNormal"/>
        <w:jc w:val="right"/>
      </w:pPr>
      <w:r>
        <w:t>Ханты-Мансийского</w:t>
      </w:r>
    </w:p>
    <w:p w:rsidR="0040764A" w:rsidRDefault="0040764A">
      <w:pPr>
        <w:pStyle w:val="ConsPlusNormal"/>
        <w:jc w:val="right"/>
      </w:pPr>
      <w:r>
        <w:t>автономного округа - Югры</w:t>
      </w:r>
    </w:p>
    <w:p w:rsidR="0040764A" w:rsidRDefault="0040764A">
      <w:pPr>
        <w:pStyle w:val="ConsPlusNormal"/>
        <w:jc w:val="right"/>
      </w:pPr>
      <w:r>
        <w:t>Н.В.КОМАРОВА</w:t>
      </w:r>
    </w:p>
    <w:p w:rsidR="0040764A" w:rsidRDefault="0040764A">
      <w:pPr>
        <w:pStyle w:val="ConsPlusNormal"/>
        <w:jc w:val="both"/>
      </w:pPr>
    </w:p>
    <w:p w:rsidR="0040764A" w:rsidRDefault="0040764A">
      <w:pPr>
        <w:pStyle w:val="ConsPlusNormal"/>
        <w:jc w:val="both"/>
      </w:pPr>
    </w:p>
    <w:p w:rsidR="0040764A" w:rsidRDefault="0040764A">
      <w:pPr>
        <w:pStyle w:val="ConsPlusNormal"/>
        <w:jc w:val="both"/>
      </w:pPr>
    </w:p>
    <w:p w:rsidR="0040764A" w:rsidRDefault="0040764A">
      <w:pPr>
        <w:pStyle w:val="ConsPlusNormal"/>
        <w:jc w:val="both"/>
      </w:pPr>
    </w:p>
    <w:p w:rsidR="0040764A" w:rsidRDefault="0040764A">
      <w:pPr>
        <w:pStyle w:val="ConsPlusNormal"/>
        <w:jc w:val="both"/>
      </w:pPr>
    </w:p>
    <w:p w:rsidR="0040764A" w:rsidRDefault="0040764A">
      <w:pPr>
        <w:pStyle w:val="ConsPlusNormal"/>
        <w:jc w:val="right"/>
        <w:outlineLvl w:val="0"/>
      </w:pPr>
      <w:r>
        <w:t>Приложение 1</w:t>
      </w:r>
    </w:p>
    <w:p w:rsidR="0040764A" w:rsidRDefault="0040764A">
      <w:pPr>
        <w:pStyle w:val="ConsPlusNormal"/>
        <w:jc w:val="right"/>
      </w:pPr>
      <w:r>
        <w:t>к постановлению Правительства</w:t>
      </w:r>
    </w:p>
    <w:p w:rsidR="0040764A" w:rsidRDefault="0040764A">
      <w:pPr>
        <w:pStyle w:val="ConsPlusNormal"/>
        <w:jc w:val="right"/>
      </w:pPr>
      <w:r>
        <w:t>Ханты-Мансийского</w:t>
      </w:r>
    </w:p>
    <w:p w:rsidR="0040764A" w:rsidRDefault="0040764A">
      <w:pPr>
        <w:pStyle w:val="ConsPlusNormal"/>
        <w:jc w:val="right"/>
      </w:pPr>
      <w:r>
        <w:t>автономного округа - Югры</w:t>
      </w:r>
    </w:p>
    <w:p w:rsidR="0040764A" w:rsidRDefault="0040764A">
      <w:pPr>
        <w:pStyle w:val="ConsPlusNormal"/>
        <w:jc w:val="right"/>
      </w:pPr>
      <w:r>
        <w:t>от 31 октября 2021 года N 467-п</w:t>
      </w:r>
    </w:p>
    <w:p w:rsidR="0040764A" w:rsidRDefault="0040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64A" w:rsidRDefault="0040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764A" w:rsidRDefault="0040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764A" w:rsidRDefault="0040764A">
            <w:pPr>
              <w:pStyle w:val="ConsPlusNormal"/>
              <w:jc w:val="center"/>
            </w:pPr>
            <w:r>
              <w:rPr>
                <w:color w:val="392C69"/>
              </w:rPr>
              <w:t>Список изменяющих документов</w:t>
            </w:r>
          </w:p>
          <w:p w:rsidR="0040764A" w:rsidRDefault="0040764A">
            <w:pPr>
              <w:pStyle w:val="ConsPlusNormal"/>
              <w:jc w:val="center"/>
            </w:pPr>
            <w:r>
              <w:rPr>
                <w:color w:val="392C69"/>
              </w:rPr>
              <w:t xml:space="preserve">(в ред. постановлений Правительства ХМАО - Югры от 18.02.2022 </w:t>
            </w:r>
            <w:hyperlink r:id="rId11">
              <w:r>
                <w:rPr>
                  <w:color w:val="0000FF"/>
                </w:rPr>
                <w:t>N 53-п</w:t>
              </w:r>
            </w:hyperlink>
            <w:r>
              <w:rPr>
                <w:color w:val="392C69"/>
              </w:rPr>
              <w:t>,</w:t>
            </w:r>
          </w:p>
          <w:p w:rsidR="0040764A" w:rsidRDefault="0040764A">
            <w:pPr>
              <w:pStyle w:val="ConsPlusNormal"/>
              <w:jc w:val="center"/>
            </w:pPr>
            <w:r>
              <w:rPr>
                <w:color w:val="392C69"/>
              </w:rPr>
              <w:t xml:space="preserve">от 03.06.2022 </w:t>
            </w:r>
            <w:hyperlink r:id="rId12">
              <w:r>
                <w:rPr>
                  <w:color w:val="0000FF"/>
                </w:rPr>
                <w:t>N 246-п</w:t>
              </w:r>
            </w:hyperlink>
            <w:r>
              <w:rPr>
                <w:color w:val="392C69"/>
              </w:rPr>
              <w:t xml:space="preserve">, от 01.07.2022 </w:t>
            </w:r>
            <w:hyperlink r:id="rId13">
              <w:r>
                <w:rPr>
                  <w:color w:val="0000FF"/>
                </w:rPr>
                <w:t>N 291-п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764A" w:rsidRDefault="0040764A">
            <w:pPr>
              <w:pStyle w:val="ConsPlusNormal"/>
            </w:pPr>
          </w:p>
        </w:tc>
      </w:tr>
    </w:tbl>
    <w:p w:rsidR="0040764A" w:rsidRDefault="0040764A">
      <w:pPr>
        <w:pStyle w:val="ConsPlusNormal"/>
        <w:jc w:val="both"/>
      </w:pPr>
    </w:p>
    <w:p w:rsidR="0040764A" w:rsidRDefault="0040764A">
      <w:pPr>
        <w:pStyle w:val="ConsPlusTitle"/>
        <w:jc w:val="center"/>
        <w:outlineLvl w:val="1"/>
      </w:pPr>
      <w:bookmarkStart w:id="1" w:name="P38"/>
      <w:bookmarkEnd w:id="1"/>
      <w:r>
        <w:t>Паспорт государственной программы Ханты-Мансийского</w:t>
      </w:r>
    </w:p>
    <w:p w:rsidR="0040764A" w:rsidRDefault="0040764A">
      <w:pPr>
        <w:pStyle w:val="ConsPlusTitle"/>
        <w:jc w:val="center"/>
      </w:pPr>
      <w:r>
        <w:t>автономного округа - Югры "Современное здравоохранение"</w:t>
      </w:r>
    </w:p>
    <w:p w:rsidR="0040764A" w:rsidRDefault="0040764A">
      <w:pPr>
        <w:pStyle w:val="ConsPlusTitle"/>
        <w:jc w:val="center"/>
      </w:pPr>
      <w:r>
        <w:t>(далее - государственная программа)</w:t>
      </w:r>
    </w:p>
    <w:p w:rsidR="0040764A" w:rsidRDefault="0040764A">
      <w:pPr>
        <w:pStyle w:val="ConsPlusNormal"/>
        <w:jc w:val="both"/>
      </w:pPr>
    </w:p>
    <w:p w:rsidR="0040764A" w:rsidRDefault="0040764A">
      <w:pPr>
        <w:pStyle w:val="ConsPlusNormal"/>
        <w:sectPr w:rsidR="0040764A" w:rsidSect="0040764A">
          <w:pgSz w:w="11906" w:h="16838"/>
          <w:pgMar w:top="1134" w:right="850" w:bottom="1134" w:left="1701" w:header="708" w:footer="708" w:gutter="0"/>
          <w:cols w:space="708"/>
          <w:docGrid w:linePitch="360"/>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9"/>
        <w:gridCol w:w="454"/>
        <w:gridCol w:w="2284"/>
        <w:gridCol w:w="1739"/>
        <w:gridCol w:w="695"/>
        <w:gridCol w:w="1054"/>
        <w:gridCol w:w="692"/>
        <w:gridCol w:w="692"/>
        <w:gridCol w:w="692"/>
        <w:gridCol w:w="692"/>
        <w:gridCol w:w="924"/>
        <w:gridCol w:w="924"/>
        <w:gridCol w:w="2472"/>
      </w:tblGrid>
      <w:tr w:rsidR="0040764A" w:rsidTr="001D549D">
        <w:tc>
          <w:tcPr>
            <w:tcW w:w="1849" w:type="dxa"/>
          </w:tcPr>
          <w:p w:rsidR="0040764A" w:rsidRDefault="0040764A">
            <w:pPr>
              <w:pStyle w:val="ConsPlusNormal"/>
            </w:pPr>
            <w:r>
              <w:lastRenderedPageBreak/>
              <w:t>Наименование государственной программы</w:t>
            </w:r>
          </w:p>
        </w:tc>
        <w:tc>
          <w:tcPr>
            <w:tcW w:w="4477" w:type="dxa"/>
            <w:gridSpan w:val="3"/>
          </w:tcPr>
          <w:p w:rsidR="0040764A" w:rsidRDefault="0040764A">
            <w:pPr>
              <w:pStyle w:val="ConsPlusNormal"/>
            </w:pPr>
            <w:r>
              <w:t>Современное здравоохранение</w:t>
            </w:r>
          </w:p>
        </w:tc>
        <w:tc>
          <w:tcPr>
            <w:tcW w:w="5441" w:type="dxa"/>
            <w:gridSpan w:val="7"/>
          </w:tcPr>
          <w:p w:rsidR="0040764A" w:rsidRDefault="0040764A">
            <w:pPr>
              <w:pStyle w:val="ConsPlusNormal"/>
            </w:pPr>
            <w:r>
              <w:t>Сроки реализации государственной программы</w:t>
            </w:r>
          </w:p>
        </w:tc>
        <w:tc>
          <w:tcPr>
            <w:tcW w:w="3396" w:type="dxa"/>
            <w:gridSpan w:val="2"/>
          </w:tcPr>
          <w:p w:rsidR="0040764A" w:rsidRDefault="0040764A">
            <w:pPr>
              <w:pStyle w:val="ConsPlusNormal"/>
            </w:pPr>
            <w:r>
              <w:t>2022 - 2025 годы и на период до 2030 года</w:t>
            </w:r>
          </w:p>
        </w:tc>
      </w:tr>
      <w:tr w:rsidR="0040764A" w:rsidTr="001D549D">
        <w:tc>
          <w:tcPr>
            <w:tcW w:w="1849" w:type="dxa"/>
          </w:tcPr>
          <w:p w:rsidR="0040764A" w:rsidRDefault="0040764A">
            <w:pPr>
              <w:pStyle w:val="ConsPlusNormal"/>
            </w:pPr>
            <w:r>
              <w:t>Тип государственной программы</w:t>
            </w:r>
          </w:p>
        </w:tc>
        <w:tc>
          <w:tcPr>
            <w:tcW w:w="13314" w:type="dxa"/>
            <w:gridSpan w:val="12"/>
          </w:tcPr>
          <w:p w:rsidR="0040764A" w:rsidRDefault="0040764A">
            <w:pPr>
              <w:pStyle w:val="ConsPlusNormal"/>
            </w:pPr>
            <w:r>
              <w:t>Государственная программа</w:t>
            </w:r>
          </w:p>
        </w:tc>
      </w:tr>
      <w:tr w:rsidR="0040764A" w:rsidTr="001D549D">
        <w:tc>
          <w:tcPr>
            <w:tcW w:w="1849" w:type="dxa"/>
          </w:tcPr>
          <w:p w:rsidR="0040764A" w:rsidRDefault="0040764A">
            <w:pPr>
              <w:pStyle w:val="ConsPlusNormal"/>
            </w:pPr>
            <w:r>
              <w:t>Куратор государственной программы</w:t>
            </w:r>
          </w:p>
        </w:tc>
        <w:tc>
          <w:tcPr>
            <w:tcW w:w="13314" w:type="dxa"/>
            <w:gridSpan w:val="12"/>
          </w:tcPr>
          <w:p w:rsidR="0040764A" w:rsidRDefault="0040764A">
            <w:pPr>
              <w:pStyle w:val="ConsPlusNormal"/>
            </w:pPr>
            <w:r>
              <w:t>Заместитель Губернатора Ханты-Мансийского автономного округа - Югры, в ведении которого находится Департамент здравоохранения Ханты-Мансийского автономного округа - Югры</w:t>
            </w:r>
          </w:p>
        </w:tc>
      </w:tr>
      <w:tr w:rsidR="0040764A" w:rsidTr="001D549D">
        <w:tc>
          <w:tcPr>
            <w:tcW w:w="1849" w:type="dxa"/>
          </w:tcPr>
          <w:p w:rsidR="0040764A" w:rsidRDefault="0040764A">
            <w:pPr>
              <w:pStyle w:val="ConsPlusNormal"/>
            </w:pPr>
            <w:r>
              <w:t>Ответственный исполнитель государственной программы</w:t>
            </w:r>
          </w:p>
        </w:tc>
        <w:tc>
          <w:tcPr>
            <w:tcW w:w="13314" w:type="dxa"/>
            <w:gridSpan w:val="12"/>
          </w:tcPr>
          <w:p w:rsidR="0040764A" w:rsidRDefault="0040764A">
            <w:pPr>
              <w:pStyle w:val="ConsPlusNormal"/>
            </w:pPr>
            <w:r>
              <w:t xml:space="preserve">Департамент здравоохранения Ханты-Мансийского автономного округа - Югры (далее - автономный округ, </w:t>
            </w:r>
            <w:proofErr w:type="spellStart"/>
            <w:r>
              <w:t>Депздрав</w:t>
            </w:r>
            <w:proofErr w:type="spellEnd"/>
            <w:r>
              <w:t xml:space="preserve"> Югры)</w:t>
            </w:r>
          </w:p>
        </w:tc>
      </w:tr>
      <w:tr w:rsidR="0040764A" w:rsidTr="001D549D">
        <w:tc>
          <w:tcPr>
            <w:tcW w:w="1849" w:type="dxa"/>
          </w:tcPr>
          <w:p w:rsidR="0040764A" w:rsidRDefault="0040764A">
            <w:pPr>
              <w:pStyle w:val="ConsPlusNormal"/>
            </w:pPr>
            <w:r>
              <w:t>Соисполнители государственной программы</w:t>
            </w:r>
          </w:p>
        </w:tc>
        <w:tc>
          <w:tcPr>
            <w:tcW w:w="13314" w:type="dxa"/>
            <w:gridSpan w:val="12"/>
          </w:tcPr>
          <w:p w:rsidR="0040764A" w:rsidRDefault="0040764A">
            <w:pPr>
              <w:pStyle w:val="ConsPlusNormal"/>
            </w:pPr>
            <w:r>
              <w:t xml:space="preserve">Департамент строительства автономного округа (далее - </w:t>
            </w:r>
            <w:proofErr w:type="spellStart"/>
            <w:r>
              <w:t>Депстрой</w:t>
            </w:r>
            <w:proofErr w:type="spellEnd"/>
            <w:r>
              <w:t xml:space="preserve"> Югры),</w:t>
            </w:r>
          </w:p>
          <w:p w:rsidR="0040764A" w:rsidRDefault="0040764A">
            <w:pPr>
              <w:pStyle w:val="ConsPlusNormal"/>
            </w:pPr>
            <w:r>
              <w:t xml:space="preserve">Департамент информационных технологий и цифрового развития автономного округа (далее - </w:t>
            </w:r>
            <w:proofErr w:type="spellStart"/>
            <w:r>
              <w:t>Депинформтехнологий</w:t>
            </w:r>
            <w:proofErr w:type="spellEnd"/>
            <w:r>
              <w:t xml:space="preserve"> Югры),</w:t>
            </w:r>
          </w:p>
          <w:p w:rsidR="0040764A" w:rsidRDefault="0040764A">
            <w:pPr>
              <w:pStyle w:val="ConsPlusNormal"/>
            </w:pPr>
            <w:r>
              <w:t xml:space="preserve">Служба по контролю и надзору в сфере здравоохранения автономного округа (далее - </w:t>
            </w:r>
            <w:proofErr w:type="spellStart"/>
            <w:r>
              <w:t>Здравнадзор</w:t>
            </w:r>
            <w:proofErr w:type="spellEnd"/>
            <w:r>
              <w:t xml:space="preserve"> Югры),</w:t>
            </w:r>
          </w:p>
          <w:p w:rsidR="0040764A" w:rsidRDefault="0040764A">
            <w:pPr>
              <w:pStyle w:val="ConsPlusNormal"/>
            </w:pPr>
            <w:r>
              <w:t>Аппарат Губернатора автономного округа (далее - Аппарат Губернатора Югры)</w:t>
            </w:r>
          </w:p>
        </w:tc>
      </w:tr>
      <w:tr w:rsidR="0040764A" w:rsidTr="001D549D">
        <w:tc>
          <w:tcPr>
            <w:tcW w:w="1849" w:type="dxa"/>
          </w:tcPr>
          <w:p w:rsidR="0040764A" w:rsidRDefault="0040764A">
            <w:pPr>
              <w:pStyle w:val="ConsPlusNormal"/>
            </w:pPr>
            <w:r>
              <w:t>Национальная цель</w:t>
            </w:r>
          </w:p>
        </w:tc>
        <w:tc>
          <w:tcPr>
            <w:tcW w:w="13314" w:type="dxa"/>
            <w:gridSpan w:val="12"/>
          </w:tcPr>
          <w:p w:rsidR="0040764A" w:rsidRDefault="0040764A">
            <w:pPr>
              <w:pStyle w:val="ConsPlusNormal"/>
            </w:pPr>
            <w:r>
              <w:t>Сохранение населения, здоровье и благополучие людей</w:t>
            </w:r>
          </w:p>
        </w:tc>
      </w:tr>
      <w:tr w:rsidR="0040764A" w:rsidTr="001D549D">
        <w:tc>
          <w:tcPr>
            <w:tcW w:w="1849" w:type="dxa"/>
          </w:tcPr>
          <w:p w:rsidR="0040764A" w:rsidRDefault="0040764A">
            <w:pPr>
              <w:pStyle w:val="ConsPlusNormal"/>
            </w:pPr>
            <w:r>
              <w:t>Цель государственной программы</w:t>
            </w:r>
          </w:p>
        </w:tc>
        <w:tc>
          <w:tcPr>
            <w:tcW w:w="13314" w:type="dxa"/>
            <w:gridSpan w:val="12"/>
          </w:tcPr>
          <w:p w:rsidR="0040764A" w:rsidRDefault="0040764A">
            <w:pPr>
              <w:pStyle w:val="ConsPlusNormal"/>
            </w:pPr>
            <w:r>
              <w:t>Снижение смертности, увеличение продолжительности жизни населения, повышение удовлетворенности населения качеством медицинской помощи</w:t>
            </w:r>
          </w:p>
        </w:tc>
      </w:tr>
      <w:tr w:rsidR="0040764A" w:rsidTr="001D549D">
        <w:tc>
          <w:tcPr>
            <w:tcW w:w="1849" w:type="dxa"/>
          </w:tcPr>
          <w:p w:rsidR="0040764A" w:rsidRDefault="0040764A">
            <w:pPr>
              <w:pStyle w:val="ConsPlusNormal"/>
            </w:pPr>
            <w:r>
              <w:t>Задачи государственной программы</w:t>
            </w:r>
          </w:p>
        </w:tc>
        <w:tc>
          <w:tcPr>
            <w:tcW w:w="13314" w:type="dxa"/>
            <w:gridSpan w:val="12"/>
          </w:tcPr>
          <w:p w:rsidR="0040764A" w:rsidRDefault="0040764A">
            <w:pPr>
              <w:pStyle w:val="ConsPlusNormal"/>
            </w:pPr>
            <w:r>
              <w:t>1. Совершенствование оказания первичной медико-санитарной помощи, включая профилактику заболеваний и формирование здорового образа жизни.</w:t>
            </w:r>
          </w:p>
          <w:p w:rsidR="0040764A" w:rsidRDefault="0040764A">
            <w:pPr>
              <w:pStyle w:val="ConsPlusNormal"/>
            </w:pPr>
            <w:r>
              <w:t>2. Повышение доступности и качества медицинской помощи детям и матерям.</w:t>
            </w:r>
          </w:p>
          <w:p w:rsidR="0040764A" w:rsidRDefault="0040764A">
            <w:pPr>
              <w:pStyle w:val="ConsPlusNormal"/>
            </w:pPr>
            <w:r>
              <w:t>3.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40764A" w:rsidRDefault="0040764A">
            <w:pPr>
              <w:pStyle w:val="ConsPlusNormal"/>
            </w:pPr>
            <w:r>
              <w:t>4. Совершенствование оказания паллиативной медицинской помощи, развитие медицинской реабилитации и санаторно-курортного лечения.</w:t>
            </w:r>
          </w:p>
          <w:p w:rsidR="0040764A" w:rsidRDefault="0040764A">
            <w:pPr>
              <w:pStyle w:val="ConsPlusNormal"/>
            </w:pPr>
            <w:r>
              <w:t>5. Преодоление кадрового дефицита, обеспечение системы здравоохранения высококвалифицированными специалистами.</w:t>
            </w:r>
          </w:p>
          <w:p w:rsidR="0040764A" w:rsidRDefault="0040764A">
            <w:pPr>
              <w:pStyle w:val="ConsPlusNormal"/>
            </w:pPr>
            <w:r>
              <w:t>6. Повышение эффективности организации медицинской помощи за счет внедрения информационных технологий, ведение медицинской документации в электронном виде</w:t>
            </w:r>
          </w:p>
        </w:tc>
      </w:tr>
      <w:tr w:rsidR="0040764A" w:rsidTr="001D549D">
        <w:tc>
          <w:tcPr>
            <w:tcW w:w="1849" w:type="dxa"/>
          </w:tcPr>
          <w:p w:rsidR="0040764A" w:rsidRDefault="0040764A">
            <w:pPr>
              <w:pStyle w:val="ConsPlusNormal"/>
            </w:pPr>
            <w:r>
              <w:lastRenderedPageBreak/>
              <w:t>Подпрограммы</w:t>
            </w:r>
          </w:p>
        </w:tc>
        <w:tc>
          <w:tcPr>
            <w:tcW w:w="13314" w:type="dxa"/>
            <w:gridSpan w:val="12"/>
          </w:tcPr>
          <w:p w:rsidR="0040764A" w:rsidRDefault="0040764A">
            <w:pPr>
              <w:pStyle w:val="ConsPlusNormal"/>
            </w:pPr>
            <w:hyperlink w:anchor="P661">
              <w:r>
                <w:rPr>
                  <w:color w:val="0000FF"/>
                </w:rPr>
                <w:t>1</w:t>
              </w:r>
            </w:hyperlink>
            <w:r>
              <w:t>. Развитие первичной медико-санитарной помощи.</w:t>
            </w:r>
          </w:p>
          <w:p w:rsidR="0040764A" w:rsidRDefault="0040764A">
            <w:pPr>
              <w:pStyle w:val="ConsPlusNormal"/>
            </w:pPr>
            <w:hyperlink w:anchor="P965">
              <w:r>
                <w:rPr>
                  <w:color w:val="0000FF"/>
                </w:rPr>
                <w:t>2</w:t>
              </w:r>
            </w:hyperlink>
            <w:r>
              <w:t>. Совершенствование оказания специализированной, в том числе высокотехнологичной, медицинской помощи.</w:t>
            </w:r>
          </w:p>
          <w:p w:rsidR="0040764A" w:rsidRDefault="0040764A">
            <w:pPr>
              <w:pStyle w:val="ConsPlusNormal"/>
            </w:pPr>
            <w:hyperlink w:anchor="P1345">
              <w:r>
                <w:rPr>
                  <w:color w:val="0000FF"/>
                </w:rPr>
                <w:t>3</w:t>
              </w:r>
            </w:hyperlink>
            <w:r>
              <w:t>. Охрана здоровья матери и ребенка.</w:t>
            </w:r>
          </w:p>
          <w:p w:rsidR="0040764A" w:rsidRDefault="0040764A">
            <w:pPr>
              <w:pStyle w:val="ConsPlusNormal"/>
            </w:pPr>
            <w:hyperlink w:anchor="P1459">
              <w:r>
                <w:rPr>
                  <w:color w:val="0000FF"/>
                </w:rPr>
                <w:t>4</w:t>
              </w:r>
            </w:hyperlink>
            <w:r>
              <w:t>. Совершенствование развития скорой, в том числе скорой специализированной, медицинской помощи, в том числе в экстренной форме, гражданам, включая проживающих в труднодоступных и отдаленных районах автономного округа, с применением авиации.</w:t>
            </w:r>
          </w:p>
          <w:p w:rsidR="0040764A" w:rsidRDefault="0040764A">
            <w:pPr>
              <w:pStyle w:val="ConsPlusNormal"/>
            </w:pPr>
            <w:hyperlink w:anchor="P1611">
              <w:r>
                <w:rPr>
                  <w:color w:val="0000FF"/>
                </w:rPr>
                <w:t>5</w:t>
              </w:r>
            </w:hyperlink>
            <w:r>
              <w:t>. Оказание паллиативной помощи, в том числе детям.</w:t>
            </w:r>
          </w:p>
          <w:p w:rsidR="0040764A" w:rsidRDefault="0040764A">
            <w:pPr>
              <w:pStyle w:val="ConsPlusNormal"/>
            </w:pPr>
            <w:hyperlink w:anchor="P1725">
              <w:r>
                <w:rPr>
                  <w:color w:val="0000FF"/>
                </w:rPr>
                <w:t>6</w:t>
              </w:r>
            </w:hyperlink>
            <w:r>
              <w:t>. Кадровое обеспечение системы здравоохранения.</w:t>
            </w:r>
          </w:p>
          <w:p w:rsidR="0040764A" w:rsidRDefault="0040764A">
            <w:pPr>
              <w:pStyle w:val="ConsPlusNormal"/>
            </w:pPr>
            <w:hyperlink w:anchor="P1877">
              <w:r>
                <w:rPr>
                  <w:color w:val="0000FF"/>
                </w:rPr>
                <w:t>7</w:t>
              </w:r>
            </w:hyperlink>
            <w:r>
              <w:t>. Создание единого цифрового контура в здравоохранении автономного округа на основе единой государственной информационной системы здравоохранения.</w:t>
            </w:r>
          </w:p>
          <w:p w:rsidR="0040764A" w:rsidRDefault="0040764A">
            <w:pPr>
              <w:pStyle w:val="ConsPlusNormal"/>
            </w:pPr>
            <w:hyperlink w:anchor="P2063">
              <w:r>
                <w:rPr>
                  <w:color w:val="0000FF"/>
                </w:rPr>
                <w:t>8</w:t>
              </w:r>
            </w:hyperlink>
            <w:r>
              <w:t>. Территориальное планирование учреждений здравоохранения автономного округа.</w:t>
            </w:r>
          </w:p>
          <w:p w:rsidR="0040764A" w:rsidRDefault="0040764A">
            <w:pPr>
              <w:pStyle w:val="ConsPlusNormal"/>
            </w:pPr>
            <w:hyperlink w:anchor="P2581">
              <w:r>
                <w:rPr>
                  <w:color w:val="0000FF"/>
                </w:rPr>
                <w:t>9</w:t>
              </w:r>
            </w:hyperlink>
            <w:r>
              <w:t>. Привлечение негосударственных организаций в целях создания конкурентной среды</w:t>
            </w:r>
          </w:p>
        </w:tc>
      </w:tr>
      <w:tr w:rsidR="0040764A" w:rsidTr="001D549D">
        <w:tc>
          <w:tcPr>
            <w:tcW w:w="1849" w:type="dxa"/>
            <w:vMerge w:val="restart"/>
          </w:tcPr>
          <w:p w:rsidR="0040764A" w:rsidRDefault="0040764A">
            <w:pPr>
              <w:pStyle w:val="ConsPlusNormal"/>
            </w:pPr>
            <w:r>
              <w:t>Целевые показатели государственной программы</w:t>
            </w:r>
          </w:p>
        </w:tc>
        <w:tc>
          <w:tcPr>
            <w:tcW w:w="454" w:type="dxa"/>
            <w:vMerge w:val="restart"/>
          </w:tcPr>
          <w:p w:rsidR="0040764A" w:rsidRDefault="0040764A">
            <w:pPr>
              <w:pStyle w:val="ConsPlusNormal"/>
              <w:jc w:val="center"/>
            </w:pPr>
            <w:r>
              <w:t>N п/п</w:t>
            </w:r>
          </w:p>
        </w:tc>
        <w:tc>
          <w:tcPr>
            <w:tcW w:w="2284" w:type="dxa"/>
            <w:vMerge w:val="restart"/>
          </w:tcPr>
          <w:p w:rsidR="0040764A" w:rsidRDefault="0040764A">
            <w:pPr>
              <w:pStyle w:val="ConsPlusNormal"/>
              <w:jc w:val="center"/>
            </w:pPr>
            <w:r>
              <w:t>Наименование целевого показателя</w:t>
            </w:r>
          </w:p>
        </w:tc>
        <w:tc>
          <w:tcPr>
            <w:tcW w:w="2434" w:type="dxa"/>
            <w:gridSpan w:val="2"/>
            <w:vMerge w:val="restart"/>
          </w:tcPr>
          <w:p w:rsidR="0040764A" w:rsidRDefault="0040764A">
            <w:pPr>
              <w:pStyle w:val="ConsPlusNormal"/>
              <w:jc w:val="center"/>
            </w:pPr>
            <w:r>
              <w:t>Документ-основание</w:t>
            </w:r>
          </w:p>
        </w:tc>
        <w:tc>
          <w:tcPr>
            <w:tcW w:w="8142" w:type="dxa"/>
            <w:gridSpan w:val="8"/>
          </w:tcPr>
          <w:p w:rsidR="0040764A" w:rsidRDefault="0040764A">
            <w:pPr>
              <w:pStyle w:val="ConsPlusNormal"/>
              <w:jc w:val="center"/>
            </w:pPr>
            <w:r>
              <w:t>Значение показателя по годам</w:t>
            </w:r>
          </w:p>
        </w:tc>
      </w:tr>
      <w:tr w:rsidR="0040764A" w:rsidTr="001D549D">
        <w:tc>
          <w:tcPr>
            <w:tcW w:w="1849" w:type="dxa"/>
            <w:vMerge/>
          </w:tcPr>
          <w:p w:rsidR="0040764A" w:rsidRDefault="0040764A">
            <w:pPr>
              <w:pStyle w:val="ConsPlusNormal"/>
            </w:pPr>
          </w:p>
        </w:tc>
        <w:tc>
          <w:tcPr>
            <w:tcW w:w="454" w:type="dxa"/>
            <w:vMerge/>
          </w:tcPr>
          <w:p w:rsidR="0040764A" w:rsidRDefault="0040764A">
            <w:pPr>
              <w:pStyle w:val="ConsPlusNormal"/>
            </w:pPr>
          </w:p>
        </w:tc>
        <w:tc>
          <w:tcPr>
            <w:tcW w:w="2284" w:type="dxa"/>
            <w:vMerge/>
          </w:tcPr>
          <w:p w:rsidR="0040764A" w:rsidRDefault="0040764A">
            <w:pPr>
              <w:pStyle w:val="ConsPlusNormal"/>
            </w:pPr>
          </w:p>
        </w:tc>
        <w:tc>
          <w:tcPr>
            <w:tcW w:w="2434" w:type="dxa"/>
            <w:gridSpan w:val="2"/>
            <w:vMerge/>
          </w:tcPr>
          <w:p w:rsidR="0040764A" w:rsidRDefault="0040764A">
            <w:pPr>
              <w:pStyle w:val="ConsPlusNormal"/>
            </w:pPr>
          </w:p>
        </w:tc>
        <w:tc>
          <w:tcPr>
            <w:tcW w:w="1054" w:type="dxa"/>
          </w:tcPr>
          <w:p w:rsidR="0040764A" w:rsidRDefault="0040764A">
            <w:pPr>
              <w:pStyle w:val="ConsPlusNormal"/>
              <w:jc w:val="center"/>
            </w:pPr>
            <w:r>
              <w:t>Базовое значение</w:t>
            </w:r>
          </w:p>
        </w:tc>
        <w:tc>
          <w:tcPr>
            <w:tcW w:w="692" w:type="dxa"/>
          </w:tcPr>
          <w:p w:rsidR="0040764A" w:rsidRDefault="0040764A">
            <w:pPr>
              <w:pStyle w:val="ConsPlusNormal"/>
              <w:jc w:val="center"/>
            </w:pPr>
            <w:r>
              <w:t>2022</w:t>
            </w:r>
          </w:p>
        </w:tc>
        <w:tc>
          <w:tcPr>
            <w:tcW w:w="692" w:type="dxa"/>
          </w:tcPr>
          <w:p w:rsidR="0040764A" w:rsidRDefault="0040764A">
            <w:pPr>
              <w:pStyle w:val="ConsPlusNormal"/>
              <w:jc w:val="center"/>
            </w:pPr>
            <w:r>
              <w:t>2023</w:t>
            </w:r>
          </w:p>
        </w:tc>
        <w:tc>
          <w:tcPr>
            <w:tcW w:w="692" w:type="dxa"/>
          </w:tcPr>
          <w:p w:rsidR="0040764A" w:rsidRDefault="0040764A">
            <w:pPr>
              <w:pStyle w:val="ConsPlusNormal"/>
              <w:jc w:val="center"/>
            </w:pPr>
            <w:r>
              <w:t>2024</w:t>
            </w:r>
          </w:p>
        </w:tc>
        <w:tc>
          <w:tcPr>
            <w:tcW w:w="692" w:type="dxa"/>
          </w:tcPr>
          <w:p w:rsidR="0040764A" w:rsidRDefault="0040764A">
            <w:pPr>
              <w:pStyle w:val="ConsPlusNormal"/>
              <w:jc w:val="center"/>
            </w:pPr>
            <w:r>
              <w:t>2025</w:t>
            </w:r>
          </w:p>
        </w:tc>
        <w:tc>
          <w:tcPr>
            <w:tcW w:w="1848" w:type="dxa"/>
            <w:gridSpan w:val="2"/>
          </w:tcPr>
          <w:p w:rsidR="0040764A" w:rsidRDefault="0040764A">
            <w:pPr>
              <w:pStyle w:val="ConsPlusNormal"/>
              <w:jc w:val="center"/>
            </w:pPr>
            <w:r>
              <w:t>На момент окончания реализации государственной программы</w:t>
            </w:r>
          </w:p>
        </w:tc>
        <w:tc>
          <w:tcPr>
            <w:tcW w:w="2472" w:type="dxa"/>
          </w:tcPr>
          <w:p w:rsidR="0040764A" w:rsidRDefault="0040764A">
            <w:pPr>
              <w:pStyle w:val="ConsPlusNormal"/>
              <w:jc w:val="center"/>
            </w:pPr>
            <w:r>
              <w:t>Ответственный исполнитель/соисполнитель за достижение показателя</w:t>
            </w:r>
          </w:p>
        </w:tc>
      </w:tr>
      <w:tr w:rsidR="0040764A" w:rsidTr="001D549D">
        <w:tc>
          <w:tcPr>
            <w:tcW w:w="1849" w:type="dxa"/>
            <w:vMerge/>
          </w:tcPr>
          <w:p w:rsidR="0040764A" w:rsidRDefault="0040764A">
            <w:pPr>
              <w:pStyle w:val="ConsPlusNormal"/>
            </w:pPr>
          </w:p>
        </w:tc>
        <w:tc>
          <w:tcPr>
            <w:tcW w:w="454" w:type="dxa"/>
          </w:tcPr>
          <w:p w:rsidR="0040764A" w:rsidRDefault="0040764A">
            <w:pPr>
              <w:pStyle w:val="ConsPlusNormal"/>
            </w:pPr>
            <w:r>
              <w:t>1</w:t>
            </w:r>
          </w:p>
        </w:tc>
        <w:tc>
          <w:tcPr>
            <w:tcW w:w="2284" w:type="dxa"/>
          </w:tcPr>
          <w:p w:rsidR="0040764A" w:rsidRDefault="0040764A">
            <w:pPr>
              <w:pStyle w:val="ConsPlusNormal"/>
            </w:pPr>
            <w:r>
              <w:t>Ожидаемая продолжительность жизни при рождении, лет</w:t>
            </w:r>
          </w:p>
        </w:tc>
        <w:tc>
          <w:tcPr>
            <w:tcW w:w="2434" w:type="dxa"/>
            <w:gridSpan w:val="2"/>
          </w:tcPr>
          <w:p w:rsidR="0040764A" w:rsidRDefault="0040764A">
            <w:pPr>
              <w:pStyle w:val="ConsPlusNormal"/>
            </w:pPr>
            <w:hyperlink r:id="rId14">
              <w:r>
                <w:rPr>
                  <w:color w:val="0000FF"/>
                </w:rPr>
                <w:t>Указ</w:t>
              </w:r>
            </w:hyperlink>
            <w:r>
              <w:t xml:space="preserve"> Президента Российской Федерации от 4 февраля 2021 года N 68 "Об оценке эффективности деятельности высших должностных лиц (руководителей высших исполнительных органов) субъектов Российской Федерации и деятельности органов исполнительной власти субъектов Российской Федерации"</w:t>
            </w:r>
          </w:p>
        </w:tc>
        <w:tc>
          <w:tcPr>
            <w:tcW w:w="1054" w:type="dxa"/>
          </w:tcPr>
          <w:p w:rsidR="0040764A" w:rsidRDefault="0040764A">
            <w:pPr>
              <w:pStyle w:val="ConsPlusNormal"/>
            </w:pPr>
            <w:r>
              <w:t>71,74</w:t>
            </w:r>
          </w:p>
        </w:tc>
        <w:tc>
          <w:tcPr>
            <w:tcW w:w="692" w:type="dxa"/>
          </w:tcPr>
          <w:p w:rsidR="0040764A" w:rsidRDefault="0040764A">
            <w:pPr>
              <w:pStyle w:val="ConsPlusNormal"/>
            </w:pPr>
            <w:r>
              <w:t>72,43</w:t>
            </w:r>
          </w:p>
        </w:tc>
        <w:tc>
          <w:tcPr>
            <w:tcW w:w="692" w:type="dxa"/>
          </w:tcPr>
          <w:p w:rsidR="0040764A" w:rsidRDefault="0040764A">
            <w:pPr>
              <w:pStyle w:val="ConsPlusNormal"/>
            </w:pPr>
            <w:r>
              <w:t>74,29</w:t>
            </w:r>
          </w:p>
        </w:tc>
        <w:tc>
          <w:tcPr>
            <w:tcW w:w="692" w:type="dxa"/>
          </w:tcPr>
          <w:p w:rsidR="0040764A" w:rsidRDefault="0040764A">
            <w:pPr>
              <w:pStyle w:val="ConsPlusNormal"/>
            </w:pPr>
            <w:r>
              <w:t>74,77</w:t>
            </w:r>
          </w:p>
        </w:tc>
        <w:tc>
          <w:tcPr>
            <w:tcW w:w="692" w:type="dxa"/>
          </w:tcPr>
          <w:p w:rsidR="0040764A" w:rsidRDefault="0040764A">
            <w:pPr>
              <w:pStyle w:val="ConsPlusNormal"/>
            </w:pPr>
            <w:r>
              <w:t>75,92</w:t>
            </w:r>
          </w:p>
        </w:tc>
        <w:tc>
          <w:tcPr>
            <w:tcW w:w="1848" w:type="dxa"/>
            <w:gridSpan w:val="2"/>
          </w:tcPr>
          <w:p w:rsidR="0040764A" w:rsidRDefault="0040764A">
            <w:pPr>
              <w:pStyle w:val="ConsPlusNormal"/>
            </w:pPr>
            <w:r>
              <w:t>78,49</w:t>
            </w:r>
          </w:p>
        </w:tc>
        <w:tc>
          <w:tcPr>
            <w:tcW w:w="2472" w:type="dxa"/>
          </w:tcPr>
          <w:p w:rsidR="0040764A" w:rsidRDefault="0040764A">
            <w:pPr>
              <w:pStyle w:val="ConsPlusNormal"/>
            </w:pPr>
            <w:proofErr w:type="spellStart"/>
            <w:r>
              <w:t>Депздрав</w:t>
            </w:r>
            <w:proofErr w:type="spellEnd"/>
            <w:r>
              <w:t xml:space="preserve"> Югры</w:t>
            </w:r>
          </w:p>
        </w:tc>
      </w:tr>
      <w:tr w:rsidR="0040764A" w:rsidTr="001D549D">
        <w:tc>
          <w:tcPr>
            <w:tcW w:w="1849" w:type="dxa"/>
            <w:vMerge/>
          </w:tcPr>
          <w:p w:rsidR="0040764A" w:rsidRDefault="0040764A">
            <w:pPr>
              <w:pStyle w:val="ConsPlusNormal"/>
            </w:pPr>
          </w:p>
        </w:tc>
        <w:tc>
          <w:tcPr>
            <w:tcW w:w="454" w:type="dxa"/>
          </w:tcPr>
          <w:p w:rsidR="0040764A" w:rsidRDefault="0040764A">
            <w:pPr>
              <w:pStyle w:val="ConsPlusNormal"/>
            </w:pPr>
            <w:r>
              <w:t>2</w:t>
            </w:r>
          </w:p>
        </w:tc>
        <w:tc>
          <w:tcPr>
            <w:tcW w:w="2284" w:type="dxa"/>
          </w:tcPr>
          <w:p w:rsidR="0040764A" w:rsidRDefault="0040764A">
            <w:pPr>
              <w:pStyle w:val="ConsPlusNormal"/>
            </w:pPr>
            <w:r>
              <w:t xml:space="preserve">Младенческая смертность, случаев на 1000 родившихся </w:t>
            </w:r>
            <w:r>
              <w:lastRenderedPageBreak/>
              <w:t>живыми</w:t>
            </w:r>
          </w:p>
        </w:tc>
        <w:tc>
          <w:tcPr>
            <w:tcW w:w="2434" w:type="dxa"/>
            <w:gridSpan w:val="2"/>
          </w:tcPr>
          <w:p w:rsidR="0040764A" w:rsidRDefault="0040764A">
            <w:pPr>
              <w:pStyle w:val="ConsPlusNormal"/>
            </w:pPr>
            <w:r>
              <w:lastRenderedPageBreak/>
              <w:t xml:space="preserve">Региональный проект "Развитие детского здравоохранения, </w:t>
            </w:r>
            <w:r>
              <w:lastRenderedPageBreak/>
              <w:t>включая создание современной инфраструктуры оказания медицинской помощи детям" национального проекта "Здравоохранение"</w:t>
            </w:r>
          </w:p>
        </w:tc>
        <w:tc>
          <w:tcPr>
            <w:tcW w:w="1054" w:type="dxa"/>
          </w:tcPr>
          <w:p w:rsidR="0040764A" w:rsidRDefault="0040764A">
            <w:pPr>
              <w:pStyle w:val="ConsPlusNormal"/>
            </w:pPr>
            <w:r>
              <w:lastRenderedPageBreak/>
              <w:t>3,6</w:t>
            </w:r>
          </w:p>
        </w:tc>
        <w:tc>
          <w:tcPr>
            <w:tcW w:w="692" w:type="dxa"/>
          </w:tcPr>
          <w:p w:rsidR="0040764A" w:rsidRDefault="0040764A">
            <w:pPr>
              <w:pStyle w:val="ConsPlusNormal"/>
            </w:pPr>
            <w:r>
              <w:t>3,9</w:t>
            </w:r>
          </w:p>
        </w:tc>
        <w:tc>
          <w:tcPr>
            <w:tcW w:w="692" w:type="dxa"/>
          </w:tcPr>
          <w:p w:rsidR="0040764A" w:rsidRDefault="0040764A">
            <w:pPr>
              <w:pStyle w:val="ConsPlusNormal"/>
            </w:pPr>
            <w:r>
              <w:t>3,8</w:t>
            </w:r>
          </w:p>
        </w:tc>
        <w:tc>
          <w:tcPr>
            <w:tcW w:w="692" w:type="dxa"/>
          </w:tcPr>
          <w:p w:rsidR="0040764A" w:rsidRDefault="0040764A">
            <w:pPr>
              <w:pStyle w:val="ConsPlusNormal"/>
            </w:pPr>
            <w:r>
              <w:t>3,7</w:t>
            </w:r>
          </w:p>
        </w:tc>
        <w:tc>
          <w:tcPr>
            <w:tcW w:w="692" w:type="dxa"/>
          </w:tcPr>
          <w:p w:rsidR="0040764A" w:rsidRDefault="0040764A">
            <w:pPr>
              <w:pStyle w:val="ConsPlusNormal"/>
            </w:pPr>
            <w:r>
              <w:t>3,7</w:t>
            </w:r>
          </w:p>
        </w:tc>
        <w:tc>
          <w:tcPr>
            <w:tcW w:w="1848" w:type="dxa"/>
            <w:gridSpan w:val="2"/>
          </w:tcPr>
          <w:p w:rsidR="0040764A" w:rsidRDefault="0040764A">
            <w:pPr>
              <w:pStyle w:val="ConsPlusNormal"/>
            </w:pPr>
            <w:r>
              <w:t>3,7</w:t>
            </w:r>
          </w:p>
        </w:tc>
        <w:tc>
          <w:tcPr>
            <w:tcW w:w="2472" w:type="dxa"/>
          </w:tcPr>
          <w:p w:rsidR="0040764A" w:rsidRDefault="0040764A">
            <w:pPr>
              <w:pStyle w:val="ConsPlusNormal"/>
            </w:pPr>
            <w:proofErr w:type="spellStart"/>
            <w:r>
              <w:t>Депздрав</w:t>
            </w:r>
            <w:proofErr w:type="spellEnd"/>
            <w:r>
              <w:t xml:space="preserve"> Югры</w:t>
            </w:r>
          </w:p>
        </w:tc>
      </w:tr>
      <w:tr w:rsidR="0040764A" w:rsidTr="001D549D">
        <w:tc>
          <w:tcPr>
            <w:tcW w:w="1849" w:type="dxa"/>
            <w:vMerge/>
          </w:tcPr>
          <w:p w:rsidR="0040764A" w:rsidRDefault="0040764A">
            <w:pPr>
              <w:pStyle w:val="ConsPlusNormal"/>
            </w:pPr>
          </w:p>
        </w:tc>
        <w:tc>
          <w:tcPr>
            <w:tcW w:w="454" w:type="dxa"/>
          </w:tcPr>
          <w:p w:rsidR="0040764A" w:rsidRDefault="0040764A">
            <w:pPr>
              <w:pStyle w:val="ConsPlusNormal"/>
            </w:pPr>
            <w:r>
              <w:t>3</w:t>
            </w:r>
          </w:p>
        </w:tc>
        <w:tc>
          <w:tcPr>
            <w:tcW w:w="2284" w:type="dxa"/>
          </w:tcPr>
          <w:p w:rsidR="0040764A" w:rsidRDefault="0040764A">
            <w:pPr>
              <w:pStyle w:val="ConsPlusNormal"/>
            </w:pPr>
            <w:r>
              <w:t>Доля граждан, ежегодно проходящих профилактический медицинский осмотр и (или) диспансеризацию, от общего числа населения, %</w:t>
            </w:r>
          </w:p>
        </w:tc>
        <w:tc>
          <w:tcPr>
            <w:tcW w:w="2434" w:type="dxa"/>
            <w:gridSpan w:val="2"/>
          </w:tcPr>
          <w:p w:rsidR="0040764A" w:rsidRDefault="0040764A">
            <w:pPr>
              <w:pStyle w:val="ConsPlusNormal"/>
            </w:pPr>
            <w:r>
              <w:t>Региональный проект "Развитие системы оказания первичной медико-санитарной помощи" национального проекта "Здравоохранение"</w:t>
            </w:r>
          </w:p>
        </w:tc>
        <w:tc>
          <w:tcPr>
            <w:tcW w:w="1054" w:type="dxa"/>
          </w:tcPr>
          <w:p w:rsidR="0040764A" w:rsidRDefault="0040764A">
            <w:pPr>
              <w:pStyle w:val="ConsPlusNormal"/>
            </w:pPr>
            <w:r>
              <w:t>39,6</w:t>
            </w:r>
          </w:p>
        </w:tc>
        <w:tc>
          <w:tcPr>
            <w:tcW w:w="692" w:type="dxa"/>
          </w:tcPr>
          <w:p w:rsidR="0040764A" w:rsidRDefault="0040764A">
            <w:pPr>
              <w:pStyle w:val="ConsPlusNormal"/>
            </w:pPr>
            <w:r>
              <w:t>59,9</w:t>
            </w:r>
          </w:p>
        </w:tc>
        <w:tc>
          <w:tcPr>
            <w:tcW w:w="692" w:type="dxa"/>
          </w:tcPr>
          <w:p w:rsidR="0040764A" w:rsidRDefault="0040764A">
            <w:pPr>
              <w:pStyle w:val="ConsPlusNormal"/>
            </w:pPr>
            <w:r>
              <w:t>61,9</w:t>
            </w:r>
          </w:p>
        </w:tc>
        <w:tc>
          <w:tcPr>
            <w:tcW w:w="692" w:type="dxa"/>
          </w:tcPr>
          <w:p w:rsidR="0040764A" w:rsidRDefault="0040764A">
            <w:pPr>
              <w:pStyle w:val="ConsPlusNormal"/>
            </w:pPr>
            <w:r>
              <w:t>72,0</w:t>
            </w:r>
          </w:p>
        </w:tc>
        <w:tc>
          <w:tcPr>
            <w:tcW w:w="692" w:type="dxa"/>
          </w:tcPr>
          <w:p w:rsidR="0040764A" w:rsidRDefault="0040764A">
            <w:pPr>
              <w:pStyle w:val="ConsPlusNormal"/>
            </w:pPr>
            <w:r>
              <w:t>72,0</w:t>
            </w:r>
          </w:p>
        </w:tc>
        <w:tc>
          <w:tcPr>
            <w:tcW w:w="1848" w:type="dxa"/>
            <w:gridSpan w:val="2"/>
          </w:tcPr>
          <w:p w:rsidR="0040764A" w:rsidRDefault="0040764A">
            <w:pPr>
              <w:pStyle w:val="ConsPlusNormal"/>
            </w:pPr>
            <w:r>
              <w:t>72,0</w:t>
            </w:r>
          </w:p>
        </w:tc>
        <w:tc>
          <w:tcPr>
            <w:tcW w:w="2472" w:type="dxa"/>
          </w:tcPr>
          <w:p w:rsidR="0040764A" w:rsidRDefault="0040764A">
            <w:pPr>
              <w:pStyle w:val="ConsPlusNormal"/>
            </w:pPr>
            <w:proofErr w:type="spellStart"/>
            <w:r>
              <w:t>Депздрав</w:t>
            </w:r>
            <w:proofErr w:type="spellEnd"/>
            <w:r>
              <w:t xml:space="preserve"> Югры</w:t>
            </w:r>
          </w:p>
        </w:tc>
      </w:tr>
      <w:tr w:rsidR="0040764A" w:rsidTr="001D549D">
        <w:tc>
          <w:tcPr>
            <w:tcW w:w="1849" w:type="dxa"/>
          </w:tcPr>
          <w:p w:rsidR="0040764A" w:rsidRDefault="0040764A">
            <w:pPr>
              <w:pStyle w:val="ConsPlusNormal"/>
            </w:pPr>
          </w:p>
        </w:tc>
        <w:tc>
          <w:tcPr>
            <w:tcW w:w="454" w:type="dxa"/>
          </w:tcPr>
          <w:p w:rsidR="0040764A" w:rsidRDefault="0040764A">
            <w:pPr>
              <w:pStyle w:val="ConsPlusNormal"/>
            </w:pPr>
            <w:r>
              <w:t>4</w:t>
            </w:r>
          </w:p>
        </w:tc>
        <w:tc>
          <w:tcPr>
            <w:tcW w:w="2284" w:type="dxa"/>
          </w:tcPr>
          <w:p w:rsidR="0040764A" w:rsidRDefault="0040764A">
            <w:pPr>
              <w:pStyle w:val="ConsPlusNormal"/>
            </w:pPr>
            <w:r>
              <w:t>Доля поликлиник и поликлинических подразделений, участвующих в создании и тиражировании "Новой модели организации оказания медицинской помощи", от общего количества таких организаций, %</w:t>
            </w:r>
          </w:p>
        </w:tc>
        <w:tc>
          <w:tcPr>
            <w:tcW w:w="2434" w:type="dxa"/>
            <w:gridSpan w:val="2"/>
          </w:tcPr>
          <w:p w:rsidR="0040764A" w:rsidRDefault="0040764A">
            <w:pPr>
              <w:pStyle w:val="ConsPlusNormal"/>
            </w:pPr>
            <w:r>
              <w:t>Региональный проект "Развитие системы оказания первичной медико-санитарной помощи" национального проекта "Здравоохранение"</w:t>
            </w:r>
          </w:p>
        </w:tc>
        <w:tc>
          <w:tcPr>
            <w:tcW w:w="1054" w:type="dxa"/>
          </w:tcPr>
          <w:p w:rsidR="0040764A" w:rsidRDefault="0040764A">
            <w:pPr>
              <w:pStyle w:val="ConsPlusNormal"/>
            </w:pPr>
            <w:r>
              <w:t>64,7</w:t>
            </w:r>
          </w:p>
        </w:tc>
        <w:tc>
          <w:tcPr>
            <w:tcW w:w="692" w:type="dxa"/>
          </w:tcPr>
          <w:p w:rsidR="0040764A" w:rsidRDefault="0040764A">
            <w:pPr>
              <w:pStyle w:val="ConsPlusNormal"/>
            </w:pPr>
            <w:r>
              <w:t>80,9</w:t>
            </w:r>
          </w:p>
        </w:tc>
        <w:tc>
          <w:tcPr>
            <w:tcW w:w="692" w:type="dxa"/>
          </w:tcPr>
          <w:p w:rsidR="0040764A" w:rsidRDefault="0040764A">
            <w:pPr>
              <w:pStyle w:val="ConsPlusNormal"/>
            </w:pPr>
            <w:r>
              <w:t>89,7</w:t>
            </w:r>
          </w:p>
        </w:tc>
        <w:tc>
          <w:tcPr>
            <w:tcW w:w="692" w:type="dxa"/>
          </w:tcPr>
          <w:p w:rsidR="0040764A" w:rsidRDefault="0040764A">
            <w:pPr>
              <w:pStyle w:val="ConsPlusNormal"/>
            </w:pPr>
            <w:r>
              <w:t>95,6</w:t>
            </w:r>
          </w:p>
        </w:tc>
        <w:tc>
          <w:tcPr>
            <w:tcW w:w="692" w:type="dxa"/>
          </w:tcPr>
          <w:p w:rsidR="0040764A" w:rsidRDefault="0040764A">
            <w:pPr>
              <w:pStyle w:val="ConsPlusNormal"/>
            </w:pPr>
            <w:r>
              <w:t>95,6</w:t>
            </w:r>
          </w:p>
        </w:tc>
        <w:tc>
          <w:tcPr>
            <w:tcW w:w="1848" w:type="dxa"/>
            <w:gridSpan w:val="2"/>
          </w:tcPr>
          <w:p w:rsidR="0040764A" w:rsidRDefault="0040764A">
            <w:pPr>
              <w:pStyle w:val="ConsPlusNormal"/>
            </w:pPr>
            <w:r>
              <w:t>95,6</w:t>
            </w:r>
          </w:p>
        </w:tc>
        <w:tc>
          <w:tcPr>
            <w:tcW w:w="2472" w:type="dxa"/>
          </w:tcPr>
          <w:p w:rsidR="0040764A" w:rsidRDefault="0040764A">
            <w:pPr>
              <w:pStyle w:val="ConsPlusNormal"/>
            </w:pPr>
            <w:proofErr w:type="spellStart"/>
            <w:r>
              <w:t>Депздрав</w:t>
            </w:r>
            <w:proofErr w:type="spellEnd"/>
            <w:r>
              <w:t xml:space="preserve"> Югры</w:t>
            </w:r>
          </w:p>
        </w:tc>
      </w:tr>
      <w:tr w:rsidR="0040764A" w:rsidTr="001D549D">
        <w:tblPrEx>
          <w:tblBorders>
            <w:insideH w:val="nil"/>
          </w:tblBorders>
        </w:tblPrEx>
        <w:tc>
          <w:tcPr>
            <w:tcW w:w="1849" w:type="dxa"/>
            <w:tcBorders>
              <w:bottom w:val="nil"/>
            </w:tcBorders>
          </w:tcPr>
          <w:p w:rsidR="0040764A" w:rsidRDefault="0040764A">
            <w:pPr>
              <w:pStyle w:val="ConsPlusNormal"/>
            </w:pPr>
          </w:p>
        </w:tc>
        <w:tc>
          <w:tcPr>
            <w:tcW w:w="454" w:type="dxa"/>
            <w:tcBorders>
              <w:bottom w:val="nil"/>
            </w:tcBorders>
          </w:tcPr>
          <w:p w:rsidR="0040764A" w:rsidRDefault="0040764A">
            <w:pPr>
              <w:pStyle w:val="ConsPlusNormal"/>
            </w:pPr>
            <w:r>
              <w:t>5</w:t>
            </w:r>
          </w:p>
        </w:tc>
        <w:tc>
          <w:tcPr>
            <w:tcW w:w="2284" w:type="dxa"/>
            <w:tcBorders>
              <w:bottom w:val="nil"/>
            </w:tcBorders>
          </w:tcPr>
          <w:p w:rsidR="0040764A" w:rsidRDefault="0040764A">
            <w:pPr>
              <w:pStyle w:val="ConsPlusNormal"/>
            </w:pPr>
            <w:r>
              <w:t xml:space="preserve">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w:t>
            </w:r>
            <w:r>
              <w:lastRenderedPageBreak/>
              <w:t>должностей в медицинских учреждениях, оказывающих медицинскую помощь в амбулаторных условиях), % нарастающим итогом: врачами</w:t>
            </w:r>
          </w:p>
        </w:tc>
        <w:tc>
          <w:tcPr>
            <w:tcW w:w="2434" w:type="dxa"/>
            <w:gridSpan w:val="2"/>
            <w:tcBorders>
              <w:bottom w:val="nil"/>
            </w:tcBorders>
          </w:tcPr>
          <w:p w:rsidR="0040764A" w:rsidRDefault="0040764A">
            <w:pPr>
              <w:pStyle w:val="ConsPlusNormal"/>
            </w:pPr>
            <w:r>
              <w:lastRenderedPageBreak/>
              <w:t>Региональный проект "Обеспечение медицинских организаций системы здравоохранения квалифицированными кадрами" национального проекта "Здравоохранение"</w:t>
            </w:r>
          </w:p>
        </w:tc>
        <w:tc>
          <w:tcPr>
            <w:tcW w:w="1054" w:type="dxa"/>
            <w:tcBorders>
              <w:bottom w:val="nil"/>
            </w:tcBorders>
          </w:tcPr>
          <w:p w:rsidR="0040764A" w:rsidRDefault="0040764A">
            <w:pPr>
              <w:pStyle w:val="ConsPlusNormal"/>
            </w:pPr>
            <w:r>
              <w:t>86,4</w:t>
            </w:r>
          </w:p>
        </w:tc>
        <w:tc>
          <w:tcPr>
            <w:tcW w:w="692" w:type="dxa"/>
            <w:tcBorders>
              <w:bottom w:val="nil"/>
            </w:tcBorders>
          </w:tcPr>
          <w:p w:rsidR="0040764A" w:rsidRDefault="0040764A">
            <w:pPr>
              <w:pStyle w:val="ConsPlusNormal"/>
            </w:pPr>
            <w:r>
              <w:t>88,1</w:t>
            </w:r>
          </w:p>
        </w:tc>
        <w:tc>
          <w:tcPr>
            <w:tcW w:w="692" w:type="dxa"/>
            <w:tcBorders>
              <w:bottom w:val="nil"/>
            </w:tcBorders>
          </w:tcPr>
          <w:p w:rsidR="0040764A" w:rsidRDefault="0040764A">
            <w:pPr>
              <w:pStyle w:val="ConsPlusNormal"/>
            </w:pPr>
            <w:r>
              <w:t>91,5</w:t>
            </w:r>
          </w:p>
        </w:tc>
        <w:tc>
          <w:tcPr>
            <w:tcW w:w="692" w:type="dxa"/>
            <w:tcBorders>
              <w:bottom w:val="nil"/>
            </w:tcBorders>
          </w:tcPr>
          <w:p w:rsidR="0040764A" w:rsidRDefault="0040764A">
            <w:pPr>
              <w:pStyle w:val="ConsPlusNormal"/>
            </w:pPr>
            <w:r>
              <w:t>94,8</w:t>
            </w:r>
          </w:p>
        </w:tc>
        <w:tc>
          <w:tcPr>
            <w:tcW w:w="692" w:type="dxa"/>
            <w:tcBorders>
              <w:bottom w:val="nil"/>
            </w:tcBorders>
          </w:tcPr>
          <w:p w:rsidR="0040764A" w:rsidRDefault="0040764A">
            <w:pPr>
              <w:pStyle w:val="ConsPlusNormal"/>
            </w:pPr>
            <w:r>
              <w:t>94,8</w:t>
            </w:r>
          </w:p>
        </w:tc>
        <w:tc>
          <w:tcPr>
            <w:tcW w:w="1848" w:type="dxa"/>
            <w:gridSpan w:val="2"/>
            <w:tcBorders>
              <w:bottom w:val="nil"/>
            </w:tcBorders>
          </w:tcPr>
          <w:p w:rsidR="0040764A" w:rsidRDefault="0040764A">
            <w:pPr>
              <w:pStyle w:val="ConsPlusNormal"/>
            </w:pPr>
            <w:r>
              <w:t>94,8</w:t>
            </w:r>
          </w:p>
        </w:tc>
        <w:tc>
          <w:tcPr>
            <w:tcW w:w="2472" w:type="dxa"/>
            <w:tcBorders>
              <w:bottom w:val="nil"/>
            </w:tcBorders>
          </w:tcPr>
          <w:p w:rsidR="0040764A" w:rsidRDefault="0040764A">
            <w:pPr>
              <w:pStyle w:val="ConsPlusNormal"/>
            </w:pPr>
            <w:proofErr w:type="spellStart"/>
            <w:r>
              <w:t>Депздрав</w:t>
            </w:r>
            <w:proofErr w:type="spellEnd"/>
            <w:r>
              <w:t xml:space="preserve"> Югры</w:t>
            </w:r>
          </w:p>
        </w:tc>
      </w:tr>
      <w:tr w:rsidR="0040764A" w:rsidTr="001D549D">
        <w:tblPrEx>
          <w:tblBorders>
            <w:insideH w:val="nil"/>
          </w:tblBorders>
        </w:tblPrEx>
        <w:tc>
          <w:tcPr>
            <w:tcW w:w="15163" w:type="dxa"/>
            <w:gridSpan w:val="13"/>
            <w:tcBorders>
              <w:top w:val="nil"/>
            </w:tcBorders>
          </w:tcPr>
          <w:p w:rsidR="0040764A" w:rsidRDefault="0040764A">
            <w:pPr>
              <w:pStyle w:val="ConsPlusNormal"/>
              <w:jc w:val="both"/>
            </w:pPr>
            <w:r>
              <w:t xml:space="preserve">(в ред. постановлений Правительства ХМАО - Югры от 18.02.2022 </w:t>
            </w:r>
            <w:hyperlink r:id="rId15">
              <w:r>
                <w:rPr>
                  <w:color w:val="0000FF"/>
                </w:rPr>
                <w:t>N 53-п</w:t>
              </w:r>
            </w:hyperlink>
            <w:r>
              <w:t>,</w:t>
            </w:r>
          </w:p>
          <w:p w:rsidR="0040764A" w:rsidRDefault="0040764A">
            <w:pPr>
              <w:pStyle w:val="ConsPlusNormal"/>
              <w:jc w:val="both"/>
            </w:pPr>
            <w:r>
              <w:t xml:space="preserve">от 01.07.2022 </w:t>
            </w:r>
            <w:hyperlink r:id="rId16">
              <w:r>
                <w:rPr>
                  <w:color w:val="0000FF"/>
                </w:rPr>
                <w:t>N 291-п</w:t>
              </w:r>
            </w:hyperlink>
            <w:r>
              <w:t>)</w:t>
            </w:r>
          </w:p>
        </w:tc>
      </w:tr>
      <w:tr w:rsidR="0040764A" w:rsidTr="001D549D">
        <w:tc>
          <w:tcPr>
            <w:tcW w:w="1849" w:type="dxa"/>
            <w:vMerge w:val="restart"/>
            <w:tcBorders>
              <w:bottom w:val="nil"/>
            </w:tcBorders>
          </w:tcPr>
          <w:p w:rsidR="0040764A" w:rsidRDefault="0040764A">
            <w:pPr>
              <w:pStyle w:val="ConsPlusNormal"/>
            </w:pPr>
            <w:r>
              <w:t>Параметры финансового обеспечения государственной программы</w:t>
            </w:r>
          </w:p>
        </w:tc>
        <w:tc>
          <w:tcPr>
            <w:tcW w:w="2738" w:type="dxa"/>
            <w:gridSpan w:val="2"/>
            <w:vMerge w:val="restart"/>
          </w:tcPr>
          <w:p w:rsidR="0040764A" w:rsidRDefault="0040764A">
            <w:pPr>
              <w:pStyle w:val="ConsPlusNormal"/>
              <w:jc w:val="center"/>
            </w:pPr>
            <w:r>
              <w:t>Источники финансирования</w:t>
            </w:r>
          </w:p>
        </w:tc>
        <w:tc>
          <w:tcPr>
            <w:tcW w:w="10576" w:type="dxa"/>
            <w:gridSpan w:val="10"/>
          </w:tcPr>
          <w:p w:rsidR="0040764A" w:rsidRDefault="0040764A">
            <w:pPr>
              <w:pStyle w:val="ConsPlusNormal"/>
              <w:jc w:val="center"/>
            </w:pPr>
            <w:r>
              <w:t>Расходы по годам (тыс. рублей)</w:t>
            </w:r>
          </w:p>
        </w:tc>
      </w:tr>
      <w:tr w:rsidR="0040764A" w:rsidTr="001D549D">
        <w:tc>
          <w:tcPr>
            <w:tcW w:w="1849" w:type="dxa"/>
            <w:vMerge/>
            <w:tcBorders>
              <w:bottom w:val="nil"/>
            </w:tcBorders>
          </w:tcPr>
          <w:p w:rsidR="0040764A" w:rsidRDefault="0040764A">
            <w:pPr>
              <w:pStyle w:val="ConsPlusNormal"/>
            </w:pPr>
          </w:p>
        </w:tc>
        <w:tc>
          <w:tcPr>
            <w:tcW w:w="2738" w:type="dxa"/>
            <w:gridSpan w:val="2"/>
            <w:vMerge/>
          </w:tcPr>
          <w:p w:rsidR="0040764A" w:rsidRDefault="0040764A">
            <w:pPr>
              <w:pStyle w:val="ConsPlusNormal"/>
            </w:pPr>
          </w:p>
        </w:tc>
        <w:tc>
          <w:tcPr>
            <w:tcW w:w="1739" w:type="dxa"/>
          </w:tcPr>
          <w:p w:rsidR="0040764A" w:rsidRDefault="0040764A">
            <w:pPr>
              <w:pStyle w:val="ConsPlusNormal"/>
              <w:jc w:val="center"/>
            </w:pPr>
            <w:r>
              <w:t>Всего</w:t>
            </w:r>
          </w:p>
        </w:tc>
        <w:tc>
          <w:tcPr>
            <w:tcW w:w="1749" w:type="dxa"/>
            <w:gridSpan w:val="2"/>
          </w:tcPr>
          <w:p w:rsidR="0040764A" w:rsidRDefault="0040764A">
            <w:pPr>
              <w:pStyle w:val="ConsPlusNormal"/>
              <w:jc w:val="center"/>
            </w:pPr>
            <w:r>
              <w:t>2022</w:t>
            </w:r>
          </w:p>
        </w:tc>
        <w:tc>
          <w:tcPr>
            <w:tcW w:w="1384" w:type="dxa"/>
            <w:gridSpan w:val="2"/>
          </w:tcPr>
          <w:p w:rsidR="0040764A" w:rsidRDefault="0040764A">
            <w:pPr>
              <w:pStyle w:val="ConsPlusNormal"/>
              <w:jc w:val="center"/>
            </w:pPr>
            <w:r>
              <w:t>2023</w:t>
            </w:r>
          </w:p>
        </w:tc>
        <w:tc>
          <w:tcPr>
            <w:tcW w:w="1384" w:type="dxa"/>
            <w:gridSpan w:val="2"/>
          </w:tcPr>
          <w:p w:rsidR="0040764A" w:rsidRDefault="0040764A">
            <w:pPr>
              <w:pStyle w:val="ConsPlusNormal"/>
              <w:jc w:val="center"/>
            </w:pPr>
            <w:r>
              <w:t>2024</w:t>
            </w:r>
          </w:p>
        </w:tc>
        <w:tc>
          <w:tcPr>
            <w:tcW w:w="1848" w:type="dxa"/>
            <w:gridSpan w:val="2"/>
          </w:tcPr>
          <w:p w:rsidR="0040764A" w:rsidRDefault="0040764A">
            <w:pPr>
              <w:pStyle w:val="ConsPlusNormal"/>
              <w:jc w:val="center"/>
            </w:pPr>
            <w:r>
              <w:t>2025</w:t>
            </w:r>
          </w:p>
        </w:tc>
        <w:tc>
          <w:tcPr>
            <w:tcW w:w="2472" w:type="dxa"/>
          </w:tcPr>
          <w:p w:rsidR="0040764A" w:rsidRDefault="0040764A">
            <w:pPr>
              <w:pStyle w:val="ConsPlusNormal"/>
              <w:jc w:val="center"/>
            </w:pPr>
            <w:r>
              <w:t>2026 - 2030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всего</w:t>
            </w:r>
          </w:p>
        </w:tc>
        <w:tc>
          <w:tcPr>
            <w:tcW w:w="1739" w:type="dxa"/>
          </w:tcPr>
          <w:p w:rsidR="0040764A" w:rsidRDefault="0040764A">
            <w:pPr>
              <w:pStyle w:val="ConsPlusNormal"/>
            </w:pPr>
            <w:r>
              <w:t>977741347,1</w:t>
            </w:r>
          </w:p>
        </w:tc>
        <w:tc>
          <w:tcPr>
            <w:tcW w:w="1749" w:type="dxa"/>
            <w:gridSpan w:val="2"/>
          </w:tcPr>
          <w:p w:rsidR="0040764A" w:rsidRDefault="0040764A">
            <w:pPr>
              <w:pStyle w:val="ConsPlusNormal"/>
            </w:pPr>
            <w:r>
              <w:t>130096883,1</w:t>
            </w:r>
          </w:p>
        </w:tc>
        <w:tc>
          <w:tcPr>
            <w:tcW w:w="1384" w:type="dxa"/>
            <w:gridSpan w:val="2"/>
          </w:tcPr>
          <w:p w:rsidR="0040764A" w:rsidRDefault="0040764A">
            <w:pPr>
              <w:pStyle w:val="ConsPlusNormal"/>
            </w:pPr>
            <w:r>
              <w:t>108970594,7</w:t>
            </w:r>
          </w:p>
        </w:tc>
        <w:tc>
          <w:tcPr>
            <w:tcW w:w="1384" w:type="dxa"/>
            <w:gridSpan w:val="2"/>
          </w:tcPr>
          <w:p w:rsidR="0040764A" w:rsidRDefault="0040764A">
            <w:pPr>
              <w:pStyle w:val="ConsPlusNormal"/>
            </w:pPr>
            <w:r>
              <w:t>109885350,3</w:t>
            </w:r>
          </w:p>
        </w:tc>
        <w:tc>
          <w:tcPr>
            <w:tcW w:w="1848" w:type="dxa"/>
            <w:gridSpan w:val="2"/>
          </w:tcPr>
          <w:p w:rsidR="0040764A" w:rsidRDefault="0040764A">
            <w:pPr>
              <w:pStyle w:val="ConsPlusNormal"/>
            </w:pPr>
            <w:r>
              <w:t>107985610,0</w:t>
            </w:r>
          </w:p>
        </w:tc>
        <w:tc>
          <w:tcPr>
            <w:tcW w:w="2472" w:type="dxa"/>
          </w:tcPr>
          <w:p w:rsidR="0040764A" w:rsidRDefault="0040764A">
            <w:pPr>
              <w:pStyle w:val="ConsPlusNormal"/>
            </w:pPr>
            <w:r>
              <w:t>520802909,0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федеральный бюджет</w:t>
            </w:r>
          </w:p>
        </w:tc>
        <w:tc>
          <w:tcPr>
            <w:tcW w:w="1739" w:type="dxa"/>
          </w:tcPr>
          <w:p w:rsidR="0040764A" w:rsidRDefault="0040764A">
            <w:pPr>
              <w:pStyle w:val="ConsPlusNormal"/>
            </w:pPr>
            <w:r>
              <w:t>5679636,7</w:t>
            </w:r>
          </w:p>
        </w:tc>
        <w:tc>
          <w:tcPr>
            <w:tcW w:w="1749" w:type="dxa"/>
            <w:gridSpan w:val="2"/>
          </w:tcPr>
          <w:p w:rsidR="0040764A" w:rsidRDefault="0040764A">
            <w:pPr>
              <w:pStyle w:val="ConsPlusNormal"/>
            </w:pPr>
            <w:r>
              <w:t>1837186,2</w:t>
            </w:r>
          </w:p>
        </w:tc>
        <w:tc>
          <w:tcPr>
            <w:tcW w:w="1384" w:type="dxa"/>
            <w:gridSpan w:val="2"/>
          </w:tcPr>
          <w:p w:rsidR="0040764A" w:rsidRDefault="0040764A">
            <w:pPr>
              <w:pStyle w:val="ConsPlusNormal"/>
            </w:pPr>
            <w:r>
              <w:t>1553573,5</w:t>
            </w:r>
          </w:p>
        </w:tc>
        <w:tc>
          <w:tcPr>
            <w:tcW w:w="1384" w:type="dxa"/>
            <w:gridSpan w:val="2"/>
          </w:tcPr>
          <w:p w:rsidR="0040764A" w:rsidRDefault="0040764A">
            <w:pPr>
              <w:pStyle w:val="ConsPlusNormal"/>
            </w:pPr>
            <w:r>
              <w:t>1585588,2</w:t>
            </w:r>
          </w:p>
        </w:tc>
        <w:tc>
          <w:tcPr>
            <w:tcW w:w="1848" w:type="dxa"/>
            <w:gridSpan w:val="2"/>
          </w:tcPr>
          <w:p w:rsidR="0040764A" w:rsidRDefault="0040764A">
            <w:pPr>
              <w:pStyle w:val="ConsPlusNormal"/>
            </w:pPr>
            <w:r>
              <w:t>703288,8</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бюджет автономного округа</w:t>
            </w:r>
          </w:p>
        </w:tc>
        <w:tc>
          <w:tcPr>
            <w:tcW w:w="1739" w:type="dxa"/>
          </w:tcPr>
          <w:p w:rsidR="0040764A" w:rsidRDefault="0040764A">
            <w:pPr>
              <w:pStyle w:val="ConsPlusNormal"/>
            </w:pPr>
            <w:r>
              <w:t>544507247,9</w:t>
            </w:r>
          </w:p>
        </w:tc>
        <w:tc>
          <w:tcPr>
            <w:tcW w:w="1749" w:type="dxa"/>
            <w:gridSpan w:val="2"/>
          </w:tcPr>
          <w:p w:rsidR="0040764A" w:rsidRDefault="0040764A">
            <w:pPr>
              <w:pStyle w:val="ConsPlusNormal"/>
            </w:pPr>
            <w:r>
              <w:t>71383005,5</w:t>
            </w:r>
          </w:p>
        </w:tc>
        <w:tc>
          <w:tcPr>
            <w:tcW w:w="1384" w:type="dxa"/>
            <w:gridSpan w:val="2"/>
          </w:tcPr>
          <w:p w:rsidR="0040764A" w:rsidRDefault="0040764A">
            <w:pPr>
              <w:pStyle w:val="ConsPlusNormal"/>
            </w:pPr>
            <w:r>
              <w:t>63140109,3</w:t>
            </w:r>
          </w:p>
        </w:tc>
        <w:tc>
          <w:tcPr>
            <w:tcW w:w="1384" w:type="dxa"/>
            <w:gridSpan w:val="2"/>
          </w:tcPr>
          <w:p w:rsidR="0040764A" w:rsidRDefault="0040764A">
            <w:pPr>
              <w:pStyle w:val="ConsPlusNormal"/>
            </w:pPr>
            <w:r>
              <w:t>61482676,5</w:t>
            </w:r>
          </w:p>
        </w:tc>
        <w:tc>
          <w:tcPr>
            <w:tcW w:w="1848" w:type="dxa"/>
            <w:gridSpan w:val="2"/>
          </w:tcPr>
          <w:p w:rsidR="0040764A" w:rsidRDefault="0040764A">
            <w:pPr>
              <w:pStyle w:val="ConsPlusNormal"/>
            </w:pPr>
            <w:r>
              <w:t>60685025,6</w:t>
            </w:r>
          </w:p>
        </w:tc>
        <w:tc>
          <w:tcPr>
            <w:tcW w:w="2472" w:type="dxa"/>
          </w:tcPr>
          <w:p w:rsidR="0040764A" w:rsidRDefault="0040764A">
            <w:pPr>
              <w:pStyle w:val="ConsPlusNormal"/>
            </w:pPr>
            <w:r>
              <w:t>287816431,0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местный бюджет</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blPrEx>
          <w:tblBorders>
            <w:insideH w:val="nil"/>
          </w:tblBorders>
        </w:tblPrEx>
        <w:tc>
          <w:tcPr>
            <w:tcW w:w="1849" w:type="dxa"/>
            <w:vMerge/>
            <w:tcBorders>
              <w:bottom w:val="nil"/>
            </w:tcBorders>
          </w:tcPr>
          <w:p w:rsidR="0040764A" w:rsidRDefault="0040764A">
            <w:pPr>
              <w:pStyle w:val="ConsPlusNormal"/>
            </w:pPr>
          </w:p>
        </w:tc>
        <w:tc>
          <w:tcPr>
            <w:tcW w:w="2738" w:type="dxa"/>
            <w:gridSpan w:val="2"/>
            <w:tcBorders>
              <w:bottom w:val="nil"/>
            </w:tcBorders>
          </w:tcPr>
          <w:p w:rsidR="0040764A" w:rsidRDefault="0040764A">
            <w:pPr>
              <w:pStyle w:val="ConsPlusNormal"/>
            </w:pPr>
            <w:r>
              <w:t>иные источники финансирования</w:t>
            </w:r>
          </w:p>
        </w:tc>
        <w:tc>
          <w:tcPr>
            <w:tcW w:w="1739" w:type="dxa"/>
            <w:tcBorders>
              <w:bottom w:val="nil"/>
            </w:tcBorders>
          </w:tcPr>
          <w:p w:rsidR="0040764A" w:rsidRDefault="0040764A">
            <w:pPr>
              <w:pStyle w:val="ConsPlusNormal"/>
            </w:pPr>
            <w:r>
              <w:t>499491969,8</w:t>
            </w:r>
          </w:p>
        </w:tc>
        <w:tc>
          <w:tcPr>
            <w:tcW w:w="1749" w:type="dxa"/>
            <w:gridSpan w:val="2"/>
            <w:tcBorders>
              <w:bottom w:val="nil"/>
            </w:tcBorders>
          </w:tcPr>
          <w:p w:rsidR="0040764A" w:rsidRDefault="0040764A">
            <w:pPr>
              <w:pStyle w:val="ConsPlusNormal"/>
            </w:pPr>
            <w:r>
              <w:t>65299656,3</w:t>
            </w:r>
          </w:p>
        </w:tc>
        <w:tc>
          <w:tcPr>
            <w:tcW w:w="1384" w:type="dxa"/>
            <w:gridSpan w:val="2"/>
            <w:tcBorders>
              <w:bottom w:val="nil"/>
            </w:tcBorders>
          </w:tcPr>
          <w:p w:rsidR="0040764A" w:rsidRDefault="0040764A">
            <w:pPr>
              <w:pStyle w:val="ConsPlusNormal"/>
            </w:pPr>
            <w:r>
              <w:t>52216229,7</w:t>
            </w:r>
          </w:p>
        </w:tc>
        <w:tc>
          <w:tcPr>
            <w:tcW w:w="1384" w:type="dxa"/>
            <w:gridSpan w:val="2"/>
            <w:tcBorders>
              <w:bottom w:val="nil"/>
            </w:tcBorders>
          </w:tcPr>
          <w:p w:rsidR="0040764A" w:rsidRDefault="0040764A">
            <w:pPr>
              <w:pStyle w:val="ConsPlusNormal"/>
            </w:pPr>
            <w:r>
              <w:t>54756403,4</w:t>
            </w:r>
          </w:p>
        </w:tc>
        <w:tc>
          <w:tcPr>
            <w:tcW w:w="1848" w:type="dxa"/>
            <w:gridSpan w:val="2"/>
            <w:tcBorders>
              <w:bottom w:val="nil"/>
            </w:tcBorders>
          </w:tcPr>
          <w:p w:rsidR="0040764A" w:rsidRDefault="0040764A">
            <w:pPr>
              <w:pStyle w:val="ConsPlusNormal"/>
            </w:pPr>
            <w:r>
              <w:t>54536613,4</w:t>
            </w:r>
          </w:p>
        </w:tc>
        <w:tc>
          <w:tcPr>
            <w:tcW w:w="2472" w:type="dxa"/>
            <w:tcBorders>
              <w:bottom w:val="nil"/>
            </w:tcBorders>
          </w:tcPr>
          <w:p w:rsidR="0040764A" w:rsidRDefault="0040764A">
            <w:pPr>
              <w:pStyle w:val="ConsPlusNormal"/>
            </w:pPr>
            <w:r>
              <w:t>2723067,0</w:t>
            </w:r>
          </w:p>
        </w:tc>
      </w:tr>
      <w:tr w:rsidR="0040764A" w:rsidTr="001D549D">
        <w:tblPrEx>
          <w:tblBorders>
            <w:insideH w:val="nil"/>
          </w:tblBorders>
        </w:tblPrEx>
        <w:tc>
          <w:tcPr>
            <w:tcW w:w="15163" w:type="dxa"/>
            <w:gridSpan w:val="13"/>
            <w:tcBorders>
              <w:top w:val="nil"/>
            </w:tcBorders>
          </w:tcPr>
          <w:p w:rsidR="0040764A" w:rsidRDefault="0040764A">
            <w:pPr>
              <w:pStyle w:val="ConsPlusNormal"/>
              <w:jc w:val="both"/>
            </w:pPr>
            <w:r>
              <w:t xml:space="preserve">(в ред. </w:t>
            </w:r>
            <w:hyperlink r:id="rId17">
              <w:r>
                <w:rPr>
                  <w:color w:val="0000FF"/>
                </w:rPr>
                <w:t>постановления</w:t>
              </w:r>
            </w:hyperlink>
            <w:r>
              <w:t xml:space="preserve"> Правительства ХМАО - Югры от 03.06.2022 N 246-п)</w:t>
            </w:r>
          </w:p>
        </w:tc>
      </w:tr>
      <w:tr w:rsidR="0040764A" w:rsidTr="001D549D">
        <w:tc>
          <w:tcPr>
            <w:tcW w:w="1849" w:type="dxa"/>
            <w:vMerge w:val="restart"/>
            <w:tcBorders>
              <w:bottom w:val="nil"/>
            </w:tcBorders>
          </w:tcPr>
          <w:p w:rsidR="0040764A" w:rsidRDefault="0040764A">
            <w:pPr>
              <w:pStyle w:val="ConsPlusNormal"/>
            </w:pPr>
            <w:r>
              <w:t>Параметры финансового обеспечения региональных проектов, проектов автономного округа &lt;*&gt;</w:t>
            </w:r>
          </w:p>
        </w:tc>
        <w:tc>
          <w:tcPr>
            <w:tcW w:w="2738" w:type="dxa"/>
            <w:gridSpan w:val="2"/>
            <w:vMerge w:val="restart"/>
          </w:tcPr>
          <w:p w:rsidR="0040764A" w:rsidRDefault="0040764A">
            <w:pPr>
              <w:pStyle w:val="ConsPlusNormal"/>
              <w:jc w:val="center"/>
            </w:pPr>
            <w:r>
              <w:t>Источники финансирования</w:t>
            </w:r>
          </w:p>
        </w:tc>
        <w:tc>
          <w:tcPr>
            <w:tcW w:w="10576" w:type="dxa"/>
            <w:gridSpan w:val="10"/>
          </w:tcPr>
          <w:p w:rsidR="0040764A" w:rsidRDefault="0040764A">
            <w:pPr>
              <w:pStyle w:val="ConsPlusNormal"/>
              <w:jc w:val="center"/>
            </w:pPr>
            <w:r>
              <w:t>Расходы по годам (тыс. рублей)</w:t>
            </w:r>
          </w:p>
        </w:tc>
      </w:tr>
      <w:tr w:rsidR="0040764A" w:rsidTr="001D549D">
        <w:tc>
          <w:tcPr>
            <w:tcW w:w="1849" w:type="dxa"/>
            <w:vMerge/>
            <w:tcBorders>
              <w:bottom w:val="nil"/>
            </w:tcBorders>
          </w:tcPr>
          <w:p w:rsidR="0040764A" w:rsidRDefault="0040764A">
            <w:pPr>
              <w:pStyle w:val="ConsPlusNormal"/>
            </w:pPr>
          </w:p>
        </w:tc>
        <w:tc>
          <w:tcPr>
            <w:tcW w:w="2738" w:type="dxa"/>
            <w:gridSpan w:val="2"/>
            <w:vMerge/>
          </w:tcPr>
          <w:p w:rsidR="0040764A" w:rsidRDefault="0040764A">
            <w:pPr>
              <w:pStyle w:val="ConsPlusNormal"/>
            </w:pPr>
          </w:p>
        </w:tc>
        <w:tc>
          <w:tcPr>
            <w:tcW w:w="1739" w:type="dxa"/>
          </w:tcPr>
          <w:p w:rsidR="0040764A" w:rsidRDefault="0040764A">
            <w:pPr>
              <w:pStyle w:val="ConsPlusNormal"/>
              <w:jc w:val="center"/>
            </w:pPr>
            <w:r>
              <w:t>Всего</w:t>
            </w:r>
          </w:p>
        </w:tc>
        <w:tc>
          <w:tcPr>
            <w:tcW w:w="1749" w:type="dxa"/>
            <w:gridSpan w:val="2"/>
          </w:tcPr>
          <w:p w:rsidR="0040764A" w:rsidRDefault="0040764A">
            <w:pPr>
              <w:pStyle w:val="ConsPlusNormal"/>
              <w:jc w:val="center"/>
            </w:pPr>
            <w:r>
              <w:t>2022</w:t>
            </w:r>
          </w:p>
        </w:tc>
        <w:tc>
          <w:tcPr>
            <w:tcW w:w="1384" w:type="dxa"/>
            <w:gridSpan w:val="2"/>
          </w:tcPr>
          <w:p w:rsidR="0040764A" w:rsidRDefault="0040764A">
            <w:pPr>
              <w:pStyle w:val="ConsPlusNormal"/>
              <w:jc w:val="center"/>
            </w:pPr>
            <w:r>
              <w:t>2023</w:t>
            </w:r>
          </w:p>
        </w:tc>
        <w:tc>
          <w:tcPr>
            <w:tcW w:w="1384" w:type="dxa"/>
            <w:gridSpan w:val="2"/>
          </w:tcPr>
          <w:p w:rsidR="0040764A" w:rsidRDefault="0040764A">
            <w:pPr>
              <w:pStyle w:val="ConsPlusNormal"/>
              <w:jc w:val="center"/>
            </w:pPr>
            <w:r>
              <w:t>2024</w:t>
            </w:r>
          </w:p>
        </w:tc>
        <w:tc>
          <w:tcPr>
            <w:tcW w:w="1848" w:type="dxa"/>
            <w:gridSpan w:val="2"/>
          </w:tcPr>
          <w:p w:rsidR="0040764A" w:rsidRDefault="0040764A">
            <w:pPr>
              <w:pStyle w:val="ConsPlusNormal"/>
              <w:jc w:val="center"/>
            </w:pPr>
            <w:r>
              <w:t>2025</w:t>
            </w:r>
          </w:p>
        </w:tc>
        <w:tc>
          <w:tcPr>
            <w:tcW w:w="2472" w:type="dxa"/>
          </w:tcPr>
          <w:p w:rsidR="0040764A" w:rsidRDefault="0040764A">
            <w:pPr>
              <w:pStyle w:val="ConsPlusNormal"/>
              <w:jc w:val="center"/>
            </w:pPr>
            <w:r>
              <w:t>2026 - 2030</w:t>
            </w:r>
          </w:p>
        </w:tc>
      </w:tr>
      <w:tr w:rsidR="0040764A" w:rsidTr="001D549D">
        <w:tc>
          <w:tcPr>
            <w:tcW w:w="1849" w:type="dxa"/>
            <w:vMerge/>
            <w:tcBorders>
              <w:bottom w:val="nil"/>
            </w:tcBorders>
          </w:tcPr>
          <w:p w:rsidR="0040764A" w:rsidRDefault="0040764A">
            <w:pPr>
              <w:pStyle w:val="ConsPlusNormal"/>
            </w:pPr>
          </w:p>
        </w:tc>
        <w:tc>
          <w:tcPr>
            <w:tcW w:w="13314" w:type="dxa"/>
            <w:gridSpan w:val="12"/>
          </w:tcPr>
          <w:p w:rsidR="0040764A" w:rsidRDefault="0040764A">
            <w:pPr>
              <w:pStyle w:val="ConsPlusNormal"/>
            </w:pPr>
            <w:r>
              <w:t>Портфель проектов "Здравоохранение" (срок реализации 01.01.2019 - 31.12.2024)</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всего</w:t>
            </w:r>
          </w:p>
        </w:tc>
        <w:tc>
          <w:tcPr>
            <w:tcW w:w="1739" w:type="dxa"/>
          </w:tcPr>
          <w:p w:rsidR="0040764A" w:rsidRDefault="0040764A">
            <w:pPr>
              <w:pStyle w:val="ConsPlusNormal"/>
            </w:pPr>
            <w:r>
              <w:t>10308466,7</w:t>
            </w:r>
          </w:p>
        </w:tc>
        <w:tc>
          <w:tcPr>
            <w:tcW w:w="1749" w:type="dxa"/>
            <w:gridSpan w:val="2"/>
          </w:tcPr>
          <w:p w:rsidR="0040764A" w:rsidRDefault="0040764A">
            <w:pPr>
              <w:pStyle w:val="ConsPlusNormal"/>
            </w:pPr>
            <w:r>
              <w:t>2962818,0</w:t>
            </w:r>
          </w:p>
        </w:tc>
        <w:tc>
          <w:tcPr>
            <w:tcW w:w="1384" w:type="dxa"/>
            <w:gridSpan w:val="2"/>
          </w:tcPr>
          <w:p w:rsidR="0040764A" w:rsidRDefault="0040764A">
            <w:pPr>
              <w:pStyle w:val="ConsPlusNormal"/>
            </w:pPr>
            <w:r>
              <w:t>2922136,0</w:t>
            </w:r>
          </w:p>
        </w:tc>
        <w:tc>
          <w:tcPr>
            <w:tcW w:w="1384" w:type="dxa"/>
            <w:gridSpan w:val="2"/>
          </w:tcPr>
          <w:p w:rsidR="0040764A" w:rsidRDefault="0040764A">
            <w:pPr>
              <w:pStyle w:val="ConsPlusNormal"/>
            </w:pPr>
            <w:r>
              <w:t>2597099,5</w:t>
            </w:r>
          </w:p>
        </w:tc>
        <w:tc>
          <w:tcPr>
            <w:tcW w:w="1848" w:type="dxa"/>
            <w:gridSpan w:val="2"/>
          </w:tcPr>
          <w:p w:rsidR="0040764A" w:rsidRDefault="0040764A">
            <w:pPr>
              <w:pStyle w:val="ConsPlusNormal"/>
            </w:pPr>
            <w:r>
              <w:t>1826413,2</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федеральный бюджет</w:t>
            </w:r>
          </w:p>
        </w:tc>
        <w:tc>
          <w:tcPr>
            <w:tcW w:w="1739" w:type="dxa"/>
          </w:tcPr>
          <w:p w:rsidR="0040764A" w:rsidRDefault="0040764A">
            <w:pPr>
              <w:pStyle w:val="ConsPlusNormal"/>
            </w:pPr>
            <w:r>
              <w:t>2669056,2</w:t>
            </w:r>
          </w:p>
        </w:tc>
        <w:tc>
          <w:tcPr>
            <w:tcW w:w="1749" w:type="dxa"/>
            <w:gridSpan w:val="2"/>
          </w:tcPr>
          <w:p w:rsidR="0040764A" w:rsidRDefault="0040764A">
            <w:pPr>
              <w:pStyle w:val="ConsPlusNormal"/>
            </w:pPr>
            <w:r>
              <w:t>719696,0</w:t>
            </w:r>
          </w:p>
        </w:tc>
        <w:tc>
          <w:tcPr>
            <w:tcW w:w="1384" w:type="dxa"/>
            <w:gridSpan w:val="2"/>
          </w:tcPr>
          <w:p w:rsidR="0040764A" w:rsidRDefault="0040764A">
            <w:pPr>
              <w:pStyle w:val="ConsPlusNormal"/>
            </w:pPr>
            <w:r>
              <w:t>611538,8</w:t>
            </w:r>
          </w:p>
        </w:tc>
        <w:tc>
          <w:tcPr>
            <w:tcW w:w="1384" w:type="dxa"/>
            <w:gridSpan w:val="2"/>
          </w:tcPr>
          <w:p w:rsidR="0040764A" w:rsidRDefault="0040764A">
            <w:pPr>
              <w:pStyle w:val="ConsPlusNormal"/>
            </w:pPr>
            <w:r>
              <w:t>634532,6</w:t>
            </w:r>
          </w:p>
        </w:tc>
        <w:tc>
          <w:tcPr>
            <w:tcW w:w="1848" w:type="dxa"/>
            <w:gridSpan w:val="2"/>
          </w:tcPr>
          <w:p w:rsidR="0040764A" w:rsidRDefault="0040764A">
            <w:pPr>
              <w:pStyle w:val="ConsPlusNormal"/>
            </w:pPr>
            <w:r>
              <w:t>703288,8</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бюджет автономного округа</w:t>
            </w:r>
          </w:p>
        </w:tc>
        <w:tc>
          <w:tcPr>
            <w:tcW w:w="1739" w:type="dxa"/>
          </w:tcPr>
          <w:p w:rsidR="0040764A" w:rsidRDefault="0040764A">
            <w:pPr>
              <w:pStyle w:val="ConsPlusNormal"/>
            </w:pPr>
            <w:r>
              <w:t>6980040,5</w:t>
            </w:r>
          </w:p>
        </w:tc>
        <w:tc>
          <w:tcPr>
            <w:tcW w:w="1749" w:type="dxa"/>
            <w:gridSpan w:val="2"/>
          </w:tcPr>
          <w:p w:rsidR="0040764A" w:rsidRDefault="0040764A">
            <w:pPr>
              <w:pStyle w:val="ConsPlusNormal"/>
            </w:pPr>
            <w:r>
              <w:t>2023332,0</w:t>
            </w:r>
          </w:p>
        </w:tc>
        <w:tc>
          <w:tcPr>
            <w:tcW w:w="1384" w:type="dxa"/>
            <w:gridSpan w:val="2"/>
          </w:tcPr>
          <w:p w:rsidR="0040764A" w:rsidRDefault="0040764A">
            <w:pPr>
              <w:pStyle w:val="ConsPlusNormal"/>
            </w:pPr>
            <w:r>
              <w:t>2090807,2</w:t>
            </w:r>
          </w:p>
        </w:tc>
        <w:tc>
          <w:tcPr>
            <w:tcW w:w="1384" w:type="dxa"/>
            <w:gridSpan w:val="2"/>
          </w:tcPr>
          <w:p w:rsidR="0040764A" w:rsidRDefault="0040764A">
            <w:pPr>
              <w:pStyle w:val="ConsPlusNormal"/>
            </w:pPr>
            <w:r>
              <w:t>1742776,9</w:t>
            </w:r>
          </w:p>
        </w:tc>
        <w:tc>
          <w:tcPr>
            <w:tcW w:w="1848" w:type="dxa"/>
            <w:gridSpan w:val="2"/>
          </w:tcPr>
          <w:p w:rsidR="0040764A" w:rsidRDefault="0040764A">
            <w:pPr>
              <w:pStyle w:val="ConsPlusNormal"/>
            </w:pPr>
            <w:r>
              <w:t>1123124,4</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местный бюджет</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иные источники финансирования</w:t>
            </w:r>
          </w:p>
        </w:tc>
        <w:tc>
          <w:tcPr>
            <w:tcW w:w="1739" w:type="dxa"/>
          </w:tcPr>
          <w:p w:rsidR="0040764A" w:rsidRDefault="0040764A">
            <w:pPr>
              <w:pStyle w:val="ConsPlusNormal"/>
            </w:pPr>
            <w:r>
              <w:t>659370,0</w:t>
            </w:r>
          </w:p>
        </w:tc>
        <w:tc>
          <w:tcPr>
            <w:tcW w:w="1749" w:type="dxa"/>
            <w:gridSpan w:val="2"/>
          </w:tcPr>
          <w:p w:rsidR="0040764A" w:rsidRDefault="0040764A">
            <w:pPr>
              <w:pStyle w:val="ConsPlusNormal"/>
            </w:pPr>
            <w:r>
              <w:t>219790,0</w:t>
            </w:r>
          </w:p>
        </w:tc>
        <w:tc>
          <w:tcPr>
            <w:tcW w:w="1384" w:type="dxa"/>
            <w:gridSpan w:val="2"/>
          </w:tcPr>
          <w:p w:rsidR="0040764A" w:rsidRDefault="0040764A">
            <w:pPr>
              <w:pStyle w:val="ConsPlusNormal"/>
            </w:pPr>
            <w:r>
              <w:t>219790,0</w:t>
            </w:r>
          </w:p>
        </w:tc>
        <w:tc>
          <w:tcPr>
            <w:tcW w:w="1384" w:type="dxa"/>
            <w:gridSpan w:val="2"/>
          </w:tcPr>
          <w:p w:rsidR="0040764A" w:rsidRDefault="0040764A">
            <w:pPr>
              <w:pStyle w:val="ConsPlusNormal"/>
            </w:pPr>
            <w:r>
              <w:t>219790,0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13314" w:type="dxa"/>
            <w:gridSpan w:val="12"/>
          </w:tcPr>
          <w:p w:rsidR="0040764A" w:rsidRDefault="0040764A">
            <w:pPr>
              <w:pStyle w:val="ConsPlusNormal"/>
            </w:pPr>
            <w:r>
              <w:t>Региональный проект "Развитие системы оказания первичной медико-санитарной помощи" (срок реализации 01.01.2019 - 31.12.2024)</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всего</w:t>
            </w:r>
          </w:p>
        </w:tc>
        <w:tc>
          <w:tcPr>
            <w:tcW w:w="1739" w:type="dxa"/>
          </w:tcPr>
          <w:p w:rsidR="0040764A" w:rsidRDefault="0040764A">
            <w:pPr>
              <w:pStyle w:val="ConsPlusNormal"/>
            </w:pPr>
            <w:r>
              <w:t>1993617,7</w:t>
            </w:r>
          </w:p>
        </w:tc>
        <w:tc>
          <w:tcPr>
            <w:tcW w:w="1749" w:type="dxa"/>
            <w:gridSpan w:val="2"/>
          </w:tcPr>
          <w:p w:rsidR="0040764A" w:rsidRDefault="0040764A">
            <w:pPr>
              <w:pStyle w:val="ConsPlusNormal"/>
            </w:pPr>
            <w:r>
              <w:t>681210,0</w:t>
            </w:r>
          </w:p>
        </w:tc>
        <w:tc>
          <w:tcPr>
            <w:tcW w:w="1384" w:type="dxa"/>
            <w:gridSpan w:val="2"/>
          </w:tcPr>
          <w:p w:rsidR="0040764A" w:rsidRDefault="0040764A">
            <w:pPr>
              <w:pStyle w:val="ConsPlusNormal"/>
            </w:pPr>
            <w:r>
              <w:t>653511,8</w:t>
            </w:r>
          </w:p>
        </w:tc>
        <w:tc>
          <w:tcPr>
            <w:tcW w:w="1384" w:type="dxa"/>
            <w:gridSpan w:val="2"/>
          </w:tcPr>
          <w:p w:rsidR="0040764A" w:rsidRDefault="0040764A">
            <w:pPr>
              <w:pStyle w:val="ConsPlusNormal"/>
            </w:pPr>
            <w:r>
              <w:t>658895,9</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федеральный бюджет</w:t>
            </w:r>
          </w:p>
        </w:tc>
        <w:tc>
          <w:tcPr>
            <w:tcW w:w="1739" w:type="dxa"/>
          </w:tcPr>
          <w:p w:rsidR="0040764A" w:rsidRDefault="0040764A">
            <w:pPr>
              <w:pStyle w:val="ConsPlusNormal"/>
            </w:pPr>
            <w:r>
              <w:t>86512,8</w:t>
            </w:r>
          </w:p>
        </w:tc>
        <w:tc>
          <w:tcPr>
            <w:tcW w:w="1749" w:type="dxa"/>
            <w:gridSpan w:val="2"/>
          </w:tcPr>
          <w:p w:rsidR="0040764A" w:rsidRDefault="0040764A">
            <w:pPr>
              <w:pStyle w:val="ConsPlusNormal"/>
            </w:pPr>
            <w:r>
              <w:t>29548,5</w:t>
            </w:r>
          </w:p>
        </w:tc>
        <w:tc>
          <w:tcPr>
            <w:tcW w:w="1384" w:type="dxa"/>
            <w:gridSpan w:val="2"/>
          </w:tcPr>
          <w:p w:rsidR="0040764A" w:rsidRDefault="0040764A">
            <w:pPr>
              <w:pStyle w:val="ConsPlusNormal"/>
            </w:pPr>
            <w:r>
              <w:t>25790,1</w:t>
            </w:r>
          </w:p>
        </w:tc>
        <w:tc>
          <w:tcPr>
            <w:tcW w:w="1384" w:type="dxa"/>
            <w:gridSpan w:val="2"/>
          </w:tcPr>
          <w:p w:rsidR="0040764A" w:rsidRDefault="0040764A">
            <w:pPr>
              <w:pStyle w:val="ConsPlusNormal"/>
            </w:pPr>
            <w:r>
              <w:t>31174,2</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бюджет автономного округа</w:t>
            </w:r>
          </w:p>
        </w:tc>
        <w:tc>
          <w:tcPr>
            <w:tcW w:w="1739" w:type="dxa"/>
          </w:tcPr>
          <w:p w:rsidR="0040764A" w:rsidRDefault="0040764A">
            <w:pPr>
              <w:pStyle w:val="ConsPlusNormal"/>
            </w:pPr>
            <w:r>
              <w:t>1907104,9</w:t>
            </w:r>
          </w:p>
        </w:tc>
        <w:tc>
          <w:tcPr>
            <w:tcW w:w="1749" w:type="dxa"/>
            <w:gridSpan w:val="2"/>
          </w:tcPr>
          <w:p w:rsidR="0040764A" w:rsidRDefault="0040764A">
            <w:pPr>
              <w:pStyle w:val="ConsPlusNormal"/>
            </w:pPr>
            <w:r>
              <w:t>651661,5</w:t>
            </w:r>
          </w:p>
        </w:tc>
        <w:tc>
          <w:tcPr>
            <w:tcW w:w="1384" w:type="dxa"/>
            <w:gridSpan w:val="2"/>
          </w:tcPr>
          <w:p w:rsidR="0040764A" w:rsidRDefault="0040764A">
            <w:pPr>
              <w:pStyle w:val="ConsPlusNormal"/>
            </w:pPr>
            <w:r>
              <w:t>627721,7</w:t>
            </w:r>
          </w:p>
        </w:tc>
        <w:tc>
          <w:tcPr>
            <w:tcW w:w="1384" w:type="dxa"/>
            <w:gridSpan w:val="2"/>
          </w:tcPr>
          <w:p w:rsidR="0040764A" w:rsidRDefault="0040764A">
            <w:pPr>
              <w:pStyle w:val="ConsPlusNormal"/>
            </w:pPr>
            <w:r>
              <w:t>627721,7</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местный бюджет</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иные источники финансирования</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13314" w:type="dxa"/>
            <w:gridSpan w:val="12"/>
          </w:tcPr>
          <w:p w:rsidR="0040764A" w:rsidRDefault="0040764A">
            <w:pPr>
              <w:pStyle w:val="ConsPlusNormal"/>
            </w:pPr>
            <w:r>
              <w:t>Региональный проект "Развитие детского здравоохранения, включая создание современной инфраструктуры оказания медицинской помощи детям" (срок реализации 01.01.2019 - 31.12.2024)</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всего</w:t>
            </w:r>
          </w:p>
        </w:tc>
        <w:tc>
          <w:tcPr>
            <w:tcW w:w="1739" w:type="dxa"/>
          </w:tcPr>
          <w:p w:rsidR="0040764A" w:rsidRDefault="0040764A">
            <w:pPr>
              <w:pStyle w:val="ConsPlusNormal"/>
            </w:pPr>
            <w:r>
              <w:t>659370,0</w:t>
            </w:r>
          </w:p>
        </w:tc>
        <w:tc>
          <w:tcPr>
            <w:tcW w:w="1749" w:type="dxa"/>
            <w:gridSpan w:val="2"/>
          </w:tcPr>
          <w:p w:rsidR="0040764A" w:rsidRDefault="0040764A">
            <w:pPr>
              <w:pStyle w:val="ConsPlusNormal"/>
            </w:pPr>
            <w:r>
              <w:t>219790,0</w:t>
            </w:r>
          </w:p>
        </w:tc>
        <w:tc>
          <w:tcPr>
            <w:tcW w:w="1384" w:type="dxa"/>
            <w:gridSpan w:val="2"/>
          </w:tcPr>
          <w:p w:rsidR="0040764A" w:rsidRDefault="0040764A">
            <w:pPr>
              <w:pStyle w:val="ConsPlusNormal"/>
            </w:pPr>
            <w:r>
              <w:t>219790,0</w:t>
            </w:r>
          </w:p>
        </w:tc>
        <w:tc>
          <w:tcPr>
            <w:tcW w:w="1384" w:type="dxa"/>
            <w:gridSpan w:val="2"/>
          </w:tcPr>
          <w:p w:rsidR="0040764A" w:rsidRDefault="0040764A">
            <w:pPr>
              <w:pStyle w:val="ConsPlusNormal"/>
            </w:pPr>
            <w:r>
              <w:t>219790,0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федеральный бюджет</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бюджет автономного округа</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местный бюджет</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иные источники финансирования</w:t>
            </w:r>
          </w:p>
        </w:tc>
        <w:tc>
          <w:tcPr>
            <w:tcW w:w="1739" w:type="dxa"/>
          </w:tcPr>
          <w:p w:rsidR="0040764A" w:rsidRDefault="0040764A">
            <w:pPr>
              <w:pStyle w:val="ConsPlusNormal"/>
            </w:pPr>
            <w:r>
              <w:t>659370,0</w:t>
            </w:r>
          </w:p>
        </w:tc>
        <w:tc>
          <w:tcPr>
            <w:tcW w:w="1749" w:type="dxa"/>
            <w:gridSpan w:val="2"/>
          </w:tcPr>
          <w:p w:rsidR="0040764A" w:rsidRDefault="0040764A">
            <w:pPr>
              <w:pStyle w:val="ConsPlusNormal"/>
            </w:pPr>
            <w:r>
              <w:t>219790,0</w:t>
            </w:r>
          </w:p>
        </w:tc>
        <w:tc>
          <w:tcPr>
            <w:tcW w:w="1384" w:type="dxa"/>
            <w:gridSpan w:val="2"/>
          </w:tcPr>
          <w:p w:rsidR="0040764A" w:rsidRDefault="0040764A">
            <w:pPr>
              <w:pStyle w:val="ConsPlusNormal"/>
            </w:pPr>
            <w:r>
              <w:t>219790,0</w:t>
            </w:r>
          </w:p>
        </w:tc>
        <w:tc>
          <w:tcPr>
            <w:tcW w:w="1384" w:type="dxa"/>
            <w:gridSpan w:val="2"/>
          </w:tcPr>
          <w:p w:rsidR="0040764A" w:rsidRDefault="0040764A">
            <w:pPr>
              <w:pStyle w:val="ConsPlusNormal"/>
            </w:pPr>
            <w:r>
              <w:t>219790,0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13314" w:type="dxa"/>
            <w:gridSpan w:val="12"/>
          </w:tcPr>
          <w:p w:rsidR="0040764A" w:rsidRDefault="0040764A">
            <w:pPr>
              <w:pStyle w:val="ConsPlusNormal"/>
            </w:pPr>
            <w:r>
              <w:t>Региональный проект "Борьба с сердечно-сосудистыми заболеваниями" (срок реализации 01.01.2019 - 31.12.2024)</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всего</w:t>
            </w:r>
          </w:p>
        </w:tc>
        <w:tc>
          <w:tcPr>
            <w:tcW w:w="1739" w:type="dxa"/>
          </w:tcPr>
          <w:p w:rsidR="0040764A" w:rsidRDefault="0040764A">
            <w:pPr>
              <w:pStyle w:val="ConsPlusNormal"/>
            </w:pPr>
            <w:r>
              <w:t>711035,6</w:t>
            </w:r>
          </w:p>
        </w:tc>
        <w:tc>
          <w:tcPr>
            <w:tcW w:w="1749" w:type="dxa"/>
            <w:gridSpan w:val="2"/>
          </w:tcPr>
          <w:p w:rsidR="0040764A" w:rsidRDefault="0040764A">
            <w:pPr>
              <w:pStyle w:val="ConsPlusNormal"/>
            </w:pPr>
            <w:r>
              <w:t>276082,6</w:t>
            </w:r>
          </w:p>
        </w:tc>
        <w:tc>
          <w:tcPr>
            <w:tcW w:w="1384" w:type="dxa"/>
            <w:gridSpan w:val="2"/>
          </w:tcPr>
          <w:p w:rsidR="0040764A" w:rsidRDefault="0040764A">
            <w:pPr>
              <w:pStyle w:val="ConsPlusNormal"/>
            </w:pPr>
            <w:r>
              <w:t>145583,1</w:t>
            </w:r>
          </w:p>
        </w:tc>
        <w:tc>
          <w:tcPr>
            <w:tcW w:w="1384" w:type="dxa"/>
            <w:gridSpan w:val="2"/>
          </w:tcPr>
          <w:p w:rsidR="0040764A" w:rsidRDefault="0040764A">
            <w:pPr>
              <w:pStyle w:val="ConsPlusNormal"/>
            </w:pPr>
            <w:r>
              <w:t>289369,9</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федеральный бюджет</w:t>
            </w:r>
          </w:p>
        </w:tc>
        <w:tc>
          <w:tcPr>
            <w:tcW w:w="1739" w:type="dxa"/>
          </w:tcPr>
          <w:p w:rsidR="0040764A" w:rsidRDefault="0040764A">
            <w:pPr>
              <w:pStyle w:val="ConsPlusNormal"/>
            </w:pPr>
            <w:r>
              <w:t>265940,7</w:t>
            </w:r>
          </w:p>
        </w:tc>
        <w:tc>
          <w:tcPr>
            <w:tcW w:w="1749" w:type="dxa"/>
            <w:gridSpan w:val="2"/>
          </w:tcPr>
          <w:p w:rsidR="0040764A" w:rsidRDefault="0040764A">
            <w:pPr>
              <w:pStyle w:val="ConsPlusNormal"/>
            </w:pPr>
            <w:r>
              <w:t>104070,6</w:t>
            </w:r>
          </w:p>
        </w:tc>
        <w:tc>
          <w:tcPr>
            <w:tcW w:w="1384" w:type="dxa"/>
            <w:gridSpan w:val="2"/>
          </w:tcPr>
          <w:p w:rsidR="0040764A" w:rsidRDefault="0040764A">
            <w:pPr>
              <w:pStyle w:val="ConsPlusNormal"/>
            </w:pPr>
            <w:r>
              <w:t>70013,1</w:t>
            </w:r>
          </w:p>
        </w:tc>
        <w:tc>
          <w:tcPr>
            <w:tcW w:w="1384" w:type="dxa"/>
            <w:gridSpan w:val="2"/>
          </w:tcPr>
          <w:p w:rsidR="0040764A" w:rsidRDefault="0040764A">
            <w:pPr>
              <w:pStyle w:val="ConsPlusNormal"/>
            </w:pPr>
            <w:r>
              <w:t>91857,0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бюджет автономного округа</w:t>
            </w:r>
          </w:p>
        </w:tc>
        <w:tc>
          <w:tcPr>
            <w:tcW w:w="1739" w:type="dxa"/>
          </w:tcPr>
          <w:p w:rsidR="0040764A" w:rsidRDefault="0040764A">
            <w:pPr>
              <w:pStyle w:val="ConsPlusNormal"/>
            </w:pPr>
            <w:r>
              <w:t>445094,9</w:t>
            </w:r>
          </w:p>
        </w:tc>
        <w:tc>
          <w:tcPr>
            <w:tcW w:w="1749" w:type="dxa"/>
            <w:gridSpan w:val="2"/>
          </w:tcPr>
          <w:p w:rsidR="0040764A" w:rsidRDefault="0040764A">
            <w:pPr>
              <w:pStyle w:val="ConsPlusNormal"/>
            </w:pPr>
            <w:r>
              <w:t>172012,0</w:t>
            </w:r>
          </w:p>
        </w:tc>
        <w:tc>
          <w:tcPr>
            <w:tcW w:w="1384" w:type="dxa"/>
            <w:gridSpan w:val="2"/>
          </w:tcPr>
          <w:p w:rsidR="0040764A" w:rsidRDefault="0040764A">
            <w:pPr>
              <w:pStyle w:val="ConsPlusNormal"/>
            </w:pPr>
            <w:r>
              <w:t>75570,0</w:t>
            </w:r>
          </w:p>
        </w:tc>
        <w:tc>
          <w:tcPr>
            <w:tcW w:w="1384" w:type="dxa"/>
            <w:gridSpan w:val="2"/>
          </w:tcPr>
          <w:p w:rsidR="0040764A" w:rsidRDefault="0040764A">
            <w:pPr>
              <w:pStyle w:val="ConsPlusNormal"/>
            </w:pPr>
            <w:r>
              <w:t>197512,9</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местный бюджет</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иные источники финансирования</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13314" w:type="dxa"/>
            <w:gridSpan w:val="12"/>
          </w:tcPr>
          <w:p w:rsidR="0040764A" w:rsidRDefault="0040764A">
            <w:pPr>
              <w:pStyle w:val="ConsPlusNormal"/>
            </w:pPr>
            <w:r>
              <w:t>Региональный проект "Борьба с онкологическими заболеваниями" (срок реализации 01.01.2019 - 31.12.2024)</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всего</w:t>
            </w:r>
          </w:p>
        </w:tc>
        <w:tc>
          <w:tcPr>
            <w:tcW w:w="1739" w:type="dxa"/>
          </w:tcPr>
          <w:p w:rsidR="0040764A" w:rsidRDefault="0040764A">
            <w:pPr>
              <w:pStyle w:val="ConsPlusNormal"/>
            </w:pPr>
            <w:r>
              <w:t>486826,9</w:t>
            </w:r>
          </w:p>
        </w:tc>
        <w:tc>
          <w:tcPr>
            <w:tcW w:w="1749" w:type="dxa"/>
            <w:gridSpan w:val="2"/>
          </w:tcPr>
          <w:p w:rsidR="0040764A" w:rsidRDefault="0040764A">
            <w:pPr>
              <w:pStyle w:val="ConsPlusNormal"/>
            </w:pPr>
            <w:r>
              <w:t>162762,7</w:t>
            </w:r>
          </w:p>
        </w:tc>
        <w:tc>
          <w:tcPr>
            <w:tcW w:w="1384" w:type="dxa"/>
            <w:gridSpan w:val="2"/>
          </w:tcPr>
          <w:p w:rsidR="0040764A" w:rsidRDefault="0040764A">
            <w:pPr>
              <w:pStyle w:val="ConsPlusNormal"/>
            </w:pPr>
            <w:r>
              <w:t>266089,6</w:t>
            </w:r>
          </w:p>
        </w:tc>
        <w:tc>
          <w:tcPr>
            <w:tcW w:w="1384" w:type="dxa"/>
            <w:gridSpan w:val="2"/>
          </w:tcPr>
          <w:p w:rsidR="0040764A" w:rsidRDefault="0040764A">
            <w:pPr>
              <w:pStyle w:val="ConsPlusNormal"/>
            </w:pPr>
            <w:r>
              <w:t>57974,6</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федеральный бюджет</w:t>
            </w:r>
          </w:p>
        </w:tc>
        <w:tc>
          <w:tcPr>
            <w:tcW w:w="1739" w:type="dxa"/>
          </w:tcPr>
          <w:p w:rsidR="0040764A" w:rsidRDefault="0040764A">
            <w:pPr>
              <w:pStyle w:val="ConsPlusNormal"/>
            </w:pPr>
            <w:r>
              <w:t>114834,4</w:t>
            </w:r>
          </w:p>
        </w:tc>
        <w:tc>
          <w:tcPr>
            <w:tcW w:w="1749" w:type="dxa"/>
            <w:gridSpan w:val="2"/>
          </w:tcPr>
          <w:p w:rsidR="0040764A" w:rsidRDefault="0040764A">
            <w:pPr>
              <w:pStyle w:val="ConsPlusNormal"/>
            </w:pPr>
            <w:r>
              <w:t>80062,7</w:t>
            </w:r>
          </w:p>
        </w:tc>
        <w:tc>
          <w:tcPr>
            <w:tcW w:w="1384" w:type="dxa"/>
            <w:gridSpan w:val="2"/>
          </w:tcPr>
          <w:p w:rsidR="0040764A" w:rsidRDefault="0040764A">
            <w:pPr>
              <w:pStyle w:val="ConsPlusNormal"/>
            </w:pPr>
            <w:r>
              <w:t>20819,6</w:t>
            </w:r>
          </w:p>
        </w:tc>
        <w:tc>
          <w:tcPr>
            <w:tcW w:w="1384" w:type="dxa"/>
            <w:gridSpan w:val="2"/>
          </w:tcPr>
          <w:p w:rsidR="0040764A" w:rsidRDefault="0040764A">
            <w:pPr>
              <w:pStyle w:val="ConsPlusNormal"/>
            </w:pPr>
            <w:r>
              <w:t>13952,1</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бюджет автономного округа</w:t>
            </w:r>
          </w:p>
        </w:tc>
        <w:tc>
          <w:tcPr>
            <w:tcW w:w="1739" w:type="dxa"/>
          </w:tcPr>
          <w:p w:rsidR="0040764A" w:rsidRDefault="0040764A">
            <w:pPr>
              <w:pStyle w:val="ConsPlusNormal"/>
            </w:pPr>
            <w:r>
              <w:t>371992,5</w:t>
            </w:r>
          </w:p>
        </w:tc>
        <w:tc>
          <w:tcPr>
            <w:tcW w:w="1749" w:type="dxa"/>
            <w:gridSpan w:val="2"/>
          </w:tcPr>
          <w:p w:rsidR="0040764A" w:rsidRDefault="0040764A">
            <w:pPr>
              <w:pStyle w:val="ConsPlusNormal"/>
            </w:pPr>
            <w:r>
              <w:t>82700,0</w:t>
            </w:r>
          </w:p>
        </w:tc>
        <w:tc>
          <w:tcPr>
            <w:tcW w:w="1384" w:type="dxa"/>
            <w:gridSpan w:val="2"/>
          </w:tcPr>
          <w:p w:rsidR="0040764A" w:rsidRDefault="0040764A">
            <w:pPr>
              <w:pStyle w:val="ConsPlusNormal"/>
            </w:pPr>
            <w:r>
              <w:t>245270,0</w:t>
            </w:r>
          </w:p>
        </w:tc>
        <w:tc>
          <w:tcPr>
            <w:tcW w:w="1384" w:type="dxa"/>
            <w:gridSpan w:val="2"/>
          </w:tcPr>
          <w:p w:rsidR="0040764A" w:rsidRDefault="0040764A">
            <w:pPr>
              <w:pStyle w:val="ConsPlusNormal"/>
            </w:pPr>
            <w:r>
              <w:t>44022,5</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местный бюджет</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иные источники финансирования</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13314" w:type="dxa"/>
            <w:gridSpan w:val="12"/>
          </w:tcPr>
          <w:p w:rsidR="0040764A" w:rsidRDefault="0040764A">
            <w:pPr>
              <w:pStyle w:val="ConsPlusNormal"/>
            </w:pPr>
            <w:r>
              <w:t>Региональный проект "Обеспечение медицинских организаций системы здравоохранения квалифицированными кадрами" (срок реализации 01.01.2019 - 31.12.2024)</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всего</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федеральный бюджет</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бюджет автономного округа</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местный бюджет</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иные источники финансирования</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13314" w:type="dxa"/>
            <w:gridSpan w:val="12"/>
          </w:tcPr>
          <w:p w:rsidR="0040764A" w:rsidRDefault="0040764A">
            <w:pPr>
              <w:pStyle w:val="ConsPlusNormal"/>
            </w:pPr>
            <w:r>
              <w:t>Региональный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 (срок реализации 01.01.2019 - 31.12.2024)</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всего</w:t>
            </w:r>
          </w:p>
        </w:tc>
        <w:tc>
          <w:tcPr>
            <w:tcW w:w="1739" w:type="dxa"/>
          </w:tcPr>
          <w:p w:rsidR="0040764A" w:rsidRDefault="0040764A">
            <w:pPr>
              <w:pStyle w:val="ConsPlusNormal"/>
            </w:pPr>
            <w:r>
              <w:t>459732,5</w:t>
            </w:r>
          </w:p>
        </w:tc>
        <w:tc>
          <w:tcPr>
            <w:tcW w:w="1749" w:type="dxa"/>
            <w:gridSpan w:val="2"/>
          </w:tcPr>
          <w:p w:rsidR="0040764A" w:rsidRDefault="0040764A">
            <w:pPr>
              <w:pStyle w:val="ConsPlusNormal"/>
            </w:pPr>
            <w:r>
              <w:t>157655,2</w:t>
            </w:r>
          </w:p>
        </w:tc>
        <w:tc>
          <w:tcPr>
            <w:tcW w:w="1384" w:type="dxa"/>
            <w:gridSpan w:val="2"/>
          </w:tcPr>
          <w:p w:rsidR="0040764A" w:rsidRDefault="0040764A">
            <w:pPr>
              <w:pStyle w:val="ConsPlusNormal"/>
            </w:pPr>
            <w:r>
              <w:t>148617,0</w:t>
            </w:r>
          </w:p>
        </w:tc>
        <w:tc>
          <w:tcPr>
            <w:tcW w:w="1384" w:type="dxa"/>
            <w:gridSpan w:val="2"/>
          </w:tcPr>
          <w:p w:rsidR="0040764A" w:rsidRDefault="0040764A">
            <w:pPr>
              <w:pStyle w:val="ConsPlusNormal"/>
            </w:pPr>
            <w:r>
              <w:t>153460,3</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федеральный бюджет</w:t>
            </w:r>
          </w:p>
        </w:tc>
        <w:tc>
          <w:tcPr>
            <w:tcW w:w="1739" w:type="dxa"/>
          </w:tcPr>
          <w:p w:rsidR="0040764A" w:rsidRDefault="0040764A">
            <w:pPr>
              <w:pStyle w:val="ConsPlusNormal"/>
            </w:pPr>
            <w:r>
              <w:t>91902,5</w:t>
            </w:r>
          </w:p>
        </w:tc>
        <w:tc>
          <w:tcPr>
            <w:tcW w:w="1749" w:type="dxa"/>
            <w:gridSpan w:val="2"/>
          </w:tcPr>
          <w:p w:rsidR="0040764A" w:rsidRDefault="0040764A">
            <w:pPr>
              <w:pStyle w:val="ConsPlusNormal"/>
            </w:pPr>
            <w:r>
              <w:t>37155,2</w:t>
            </w:r>
          </w:p>
        </w:tc>
        <w:tc>
          <w:tcPr>
            <w:tcW w:w="1384" w:type="dxa"/>
            <w:gridSpan w:val="2"/>
          </w:tcPr>
          <w:p w:rsidR="0040764A" w:rsidRDefault="0040764A">
            <w:pPr>
              <w:pStyle w:val="ConsPlusNormal"/>
            </w:pPr>
            <w:r>
              <w:t>26057,0</w:t>
            </w:r>
          </w:p>
        </w:tc>
        <w:tc>
          <w:tcPr>
            <w:tcW w:w="1384" w:type="dxa"/>
            <w:gridSpan w:val="2"/>
          </w:tcPr>
          <w:p w:rsidR="0040764A" w:rsidRDefault="0040764A">
            <w:pPr>
              <w:pStyle w:val="ConsPlusNormal"/>
            </w:pPr>
            <w:r>
              <w:t>28690,3</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бюджет автономного округа</w:t>
            </w:r>
          </w:p>
        </w:tc>
        <w:tc>
          <w:tcPr>
            <w:tcW w:w="1739" w:type="dxa"/>
          </w:tcPr>
          <w:p w:rsidR="0040764A" w:rsidRDefault="0040764A">
            <w:pPr>
              <w:pStyle w:val="ConsPlusNormal"/>
            </w:pPr>
            <w:r>
              <w:t>367830,0</w:t>
            </w:r>
          </w:p>
        </w:tc>
        <w:tc>
          <w:tcPr>
            <w:tcW w:w="1749" w:type="dxa"/>
            <w:gridSpan w:val="2"/>
          </w:tcPr>
          <w:p w:rsidR="0040764A" w:rsidRDefault="0040764A">
            <w:pPr>
              <w:pStyle w:val="ConsPlusNormal"/>
            </w:pPr>
            <w:r>
              <w:t>120500,0</w:t>
            </w:r>
          </w:p>
        </w:tc>
        <w:tc>
          <w:tcPr>
            <w:tcW w:w="1384" w:type="dxa"/>
            <w:gridSpan w:val="2"/>
          </w:tcPr>
          <w:p w:rsidR="0040764A" w:rsidRDefault="0040764A">
            <w:pPr>
              <w:pStyle w:val="ConsPlusNormal"/>
            </w:pPr>
            <w:r>
              <w:t>122560,0</w:t>
            </w:r>
          </w:p>
        </w:tc>
        <w:tc>
          <w:tcPr>
            <w:tcW w:w="1384" w:type="dxa"/>
            <w:gridSpan w:val="2"/>
          </w:tcPr>
          <w:p w:rsidR="0040764A" w:rsidRDefault="0040764A">
            <w:pPr>
              <w:pStyle w:val="ConsPlusNormal"/>
            </w:pPr>
            <w:r>
              <w:t>124770,0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местный бюджет</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иные источники финансирования</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13314" w:type="dxa"/>
            <w:gridSpan w:val="12"/>
          </w:tcPr>
          <w:p w:rsidR="0040764A" w:rsidRDefault="0040764A">
            <w:pPr>
              <w:pStyle w:val="ConsPlusNormal"/>
            </w:pPr>
            <w:r>
              <w:t>Региональный проект "Модернизация первичного звена здравоохранения Российской Федерации" (срок реализации 01.01.2021 - 31.12.2025)</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всего</w:t>
            </w:r>
          </w:p>
        </w:tc>
        <w:tc>
          <w:tcPr>
            <w:tcW w:w="1739" w:type="dxa"/>
          </w:tcPr>
          <w:p w:rsidR="0040764A" w:rsidRDefault="0040764A">
            <w:pPr>
              <w:pStyle w:val="ConsPlusNormal"/>
            </w:pPr>
            <w:r>
              <w:t>5997884,0</w:t>
            </w:r>
          </w:p>
        </w:tc>
        <w:tc>
          <w:tcPr>
            <w:tcW w:w="1749" w:type="dxa"/>
            <w:gridSpan w:val="2"/>
          </w:tcPr>
          <w:p w:rsidR="0040764A" w:rsidRDefault="0040764A">
            <w:pPr>
              <w:pStyle w:val="ConsPlusNormal"/>
            </w:pPr>
            <w:r>
              <w:t>1465317,5</w:t>
            </w:r>
          </w:p>
        </w:tc>
        <w:tc>
          <w:tcPr>
            <w:tcW w:w="1384" w:type="dxa"/>
            <w:gridSpan w:val="2"/>
          </w:tcPr>
          <w:p w:rsidR="0040764A" w:rsidRDefault="0040764A">
            <w:pPr>
              <w:pStyle w:val="ConsPlusNormal"/>
            </w:pPr>
            <w:r>
              <w:t>1488544,5</w:t>
            </w:r>
          </w:p>
        </w:tc>
        <w:tc>
          <w:tcPr>
            <w:tcW w:w="1384" w:type="dxa"/>
            <w:gridSpan w:val="2"/>
          </w:tcPr>
          <w:p w:rsidR="0040764A" w:rsidRDefault="0040764A">
            <w:pPr>
              <w:pStyle w:val="ConsPlusNormal"/>
            </w:pPr>
            <w:r>
              <w:t>1217608,8</w:t>
            </w:r>
          </w:p>
        </w:tc>
        <w:tc>
          <w:tcPr>
            <w:tcW w:w="1848" w:type="dxa"/>
            <w:gridSpan w:val="2"/>
          </w:tcPr>
          <w:p w:rsidR="0040764A" w:rsidRDefault="0040764A">
            <w:pPr>
              <w:pStyle w:val="ConsPlusNormal"/>
            </w:pPr>
            <w:r>
              <w:t>1826413,2</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федеральный бюджет</w:t>
            </w:r>
          </w:p>
        </w:tc>
        <w:tc>
          <w:tcPr>
            <w:tcW w:w="1739" w:type="dxa"/>
          </w:tcPr>
          <w:p w:rsidR="0040764A" w:rsidRDefault="0040764A">
            <w:pPr>
              <w:pStyle w:val="ConsPlusNormal"/>
            </w:pPr>
            <w:r>
              <w:t>2109865,8</w:t>
            </w:r>
          </w:p>
        </w:tc>
        <w:tc>
          <w:tcPr>
            <w:tcW w:w="1749" w:type="dxa"/>
            <w:gridSpan w:val="2"/>
          </w:tcPr>
          <w:p w:rsidR="0040764A" w:rsidRDefault="0040764A">
            <w:pPr>
              <w:pStyle w:val="ConsPlusNormal"/>
            </w:pPr>
            <w:r>
              <w:t>468859,0</w:t>
            </w:r>
          </w:p>
        </w:tc>
        <w:tc>
          <w:tcPr>
            <w:tcW w:w="1384" w:type="dxa"/>
            <w:gridSpan w:val="2"/>
          </w:tcPr>
          <w:p w:rsidR="0040764A" w:rsidRDefault="0040764A">
            <w:pPr>
              <w:pStyle w:val="ConsPlusNormal"/>
            </w:pPr>
            <w:r>
              <w:t>468859,0</w:t>
            </w:r>
          </w:p>
        </w:tc>
        <w:tc>
          <w:tcPr>
            <w:tcW w:w="1384" w:type="dxa"/>
            <w:gridSpan w:val="2"/>
          </w:tcPr>
          <w:p w:rsidR="0040764A" w:rsidRDefault="0040764A">
            <w:pPr>
              <w:pStyle w:val="ConsPlusNormal"/>
            </w:pPr>
            <w:r>
              <w:t>468859,0</w:t>
            </w:r>
          </w:p>
        </w:tc>
        <w:tc>
          <w:tcPr>
            <w:tcW w:w="1848" w:type="dxa"/>
            <w:gridSpan w:val="2"/>
          </w:tcPr>
          <w:p w:rsidR="0040764A" w:rsidRDefault="0040764A">
            <w:pPr>
              <w:pStyle w:val="ConsPlusNormal"/>
            </w:pPr>
            <w:r>
              <w:t>703288,8</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бюджет автономного округа</w:t>
            </w:r>
          </w:p>
        </w:tc>
        <w:tc>
          <w:tcPr>
            <w:tcW w:w="1739" w:type="dxa"/>
          </w:tcPr>
          <w:p w:rsidR="0040764A" w:rsidRDefault="0040764A">
            <w:pPr>
              <w:pStyle w:val="ConsPlusNormal"/>
            </w:pPr>
            <w:r>
              <w:t>3888018,2</w:t>
            </w:r>
          </w:p>
        </w:tc>
        <w:tc>
          <w:tcPr>
            <w:tcW w:w="1749" w:type="dxa"/>
            <w:gridSpan w:val="2"/>
          </w:tcPr>
          <w:p w:rsidR="0040764A" w:rsidRDefault="0040764A">
            <w:pPr>
              <w:pStyle w:val="ConsPlusNormal"/>
            </w:pPr>
            <w:r>
              <w:t>996458,5</w:t>
            </w:r>
          </w:p>
        </w:tc>
        <w:tc>
          <w:tcPr>
            <w:tcW w:w="1384" w:type="dxa"/>
            <w:gridSpan w:val="2"/>
          </w:tcPr>
          <w:p w:rsidR="0040764A" w:rsidRDefault="0040764A">
            <w:pPr>
              <w:pStyle w:val="ConsPlusNormal"/>
            </w:pPr>
            <w:r>
              <w:t>1019685,5</w:t>
            </w:r>
          </w:p>
        </w:tc>
        <w:tc>
          <w:tcPr>
            <w:tcW w:w="1384" w:type="dxa"/>
            <w:gridSpan w:val="2"/>
          </w:tcPr>
          <w:p w:rsidR="0040764A" w:rsidRDefault="0040764A">
            <w:pPr>
              <w:pStyle w:val="ConsPlusNormal"/>
            </w:pPr>
            <w:r>
              <w:t>748749,8</w:t>
            </w:r>
          </w:p>
        </w:tc>
        <w:tc>
          <w:tcPr>
            <w:tcW w:w="1848" w:type="dxa"/>
            <w:gridSpan w:val="2"/>
          </w:tcPr>
          <w:p w:rsidR="0040764A" w:rsidRDefault="0040764A">
            <w:pPr>
              <w:pStyle w:val="ConsPlusNormal"/>
            </w:pPr>
            <w:r>
              <w:t>1123124,4</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местный бюджет</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иные источники финансирования</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13314" w:type="dxa"/>
            <w:gridSpan w:val="12"/>
          </w:tcPr>
          <w:p w:rsidR="0040764A" w:rsidRDefault="0040764A">
            <w:pPr>
              <w:pStyle w:val="ConsPlusNormal"/>
            </w:pPr>
            <w:r>
              <w:t>Портфель проектов "Демография" (срок реализации 01.01.2019 - 31.12.2024)</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всего</w:t>
            </w:r>
          </w:p>
        </w:tc>
        <w:tc>
          <w:tcPr>
            <w:tcW w:w="1739" w:type="dxa"/>
          </w:tcPr>
          <w:p w:rsidR="0040764A" w:rsidRDefault="0040764A">
            <w:pPr>
              <w:pStyle w:val="ConsPlusNormal"/>
            </w:pPr>
            <w:r>
              <w:t>278,5</w:t>
            </w:r>
          </w:p>
        </w:tc>
        <w:tc>
          <w:tcPr>
            <w:tcW w:w="1749" w:type="dxa"/>
            <w:gridSpan w:val="2"/>
          </w:tcPr>
          <w:p w:rsidR="0040764A" w:rsidRDefault="0040764A">
            <w:pPr>
              <w:pStyle w:val="ConsPlusNormal"/>
            </w:pPr>
            <w:r>
              <w:t>89,5</w:t>
            </w:r>
          </w:p>
        </w:tc>
        <w:tc>
          <w:tcPr>
            <w:tcW w:w="1384" w:type="dxa"/>
            <w:gridSpan w:val="2"/>
          </w:tcPr>
          <w:p w:rsidR="0040764A" w:rsidRDefault="0040764A">
            <w:pPr>
              <w:pStyle w:val="ConsPlusNormal"/>
            </w:pPr>
            <w:r>
              <w:t>89,5</w:t>
            </w:r>
          </w:p>
        </w:tc>
        <w:tc>
          <w:tcPr>
            <w:tcW w:w="1384" w:type="dxa"/>
            <w:gridSpan w:val="2"/>
          </w:tcPr>
          <w:p w:rsidR="0040764A" w:rsidRDefault="0040764A">
            <w:pPr>
              <w:pStyle w:val="ConsPlusNormal"/>
            </w:pPr>
            <w:r>
              <w:t>99,5</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федеральный бюджет</w:t>
            </w:r>
          </w:p>
        </w:tc>
        <w:tc>
          <w:tcPr>
            <w:tcW w:w="1739" w:type="dxa"/>
          </w:tcPr>
          <w:p w:rsidR="0040764A" w:rsidRDefault="0040764A">
            <w:pPr>
              <w:pStyle w:val="ConsPlusNormal"/>
            </w:pPr>
            <w:r>
              <w:t>278,5</w:t>
            </w:r>
          </w:p>
        </w:tc>
        <w:tc>
          <w:tcPr>
            <w:tcW w:w="1749" w:type="dxa"/>
            <w:gridSpan w:val="2"/>
          </w:tcPr>
          <w:p w:rsidR="0040764A" w:rsidRDefault="0040764A">
            <w:pPr>
              <w:pStyle w:val="ConsPlusNormal"/>
            </w:pPr>
            <w:r>
              <w:t>89,5</w:t>
            </w:r>
          </w:p>
        </w:tc>
        <w:tc>
          <w:tcPr>
            <w:tcW w:w="1384" w:type="dxa"/>
            <w:gridSpan w:val="2"/>
          </w:tcPr>
          <w:p w:rsidR="0040764A" w:rsidRDefault="0040764A">
            <w:pPr>
              <w:pStyle w:val="ConsPlusNormal"/>
            </w:pPr>
            <w:r>
              <w:t>89,5</w:t>
            </w:r>
          </w:p>
        </w:tc>
        <w:tc>
          <w:tcPr>
            <w:tcW w:w="1384" w:type="dxa"/>
            <w:gridSpan w:val="2"/>
          </w:tcPr>
          <w:p w:rsidR="0040764A" w:rsidRDefault="0040764A">
            <w:pPr>
              <w:pStyle w:val="ConsPlusNormal"/>
            </w:pPr>
            <w:r>
              <w:t>99,5</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бюджет автономного округа</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местный бюджет</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иные источники финансирования</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13314" w:type="dxa"/>
            <w:gridSpan w:val="12"/>
          </w:tcPr>
          <w:p w:rsidR="0040764A" w:rsidRDefault="0040764A">
            <w:pPr>
              <w:pStyle w:val="ConsPlusNormal"/>
            </w:pPr>
            <w:r>
              <w:t>Региональный проект "Разработка и реализация программы системной поддержки и повышения качества жизни граждан старшего поколения" (срок реализации 01.01.2019 - 31.12.2024)</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всего</w:t>
            </w:r>
          </w:p>
        </w:tc>
        <w:tc>
          <w:tcPr>
            <w:tcW w:w="1739" w:type="dxa"/>
          </w:tcPr>
          <w:p w:rsidR="0040764A" w:rsidRDefault="0040764A">
            <w:pPr>
              <w:pStyle w:val="ConsPlusNormal"/>
            </w:pPr>
            <w:r>
              <w:t>278,5</w:t>
            </w:r>
          </w:p>
        </w:tc>
        <w:tc>
          <w:tcPr>
            <w:tcW w:w="1749" w:type="dxa"/>
            <w:gridSpan w:val="2"/>
          </w:tcPr>
          <w:p w:rsidR="0040764A" w:rsidRDefault="0040764A">
            <w:pPr>
              <w:pStyle w:val="ConsPlusNormal"/>
            </w:pPr>
            <w:r>
              <w:t>89,5</w:t>
            </w:r>
          </w:p>
        </w:tc>
        <w:tc>
          <w:tcPr>
            <w:tcW w:w="1384" w:type="dxa"/>
            <w:gridSpan w:val="2"/>
          </w:tcPr>
          <w:p w:rsidR="0040764A" w:rsidRDefault="0040764A">
            <w:pPr>
              <w:pStyle w:val="ConsPlusNormal"/>
            </w:pPr>
            <w:r>
              <w:t>89,5</w:t>
            </w:r>
          </w:p>
        </w:tc>
        <w:tc>
          <w:tcPr>
            <w:tcW w:w="1384" w:type="dxa"/>
            <w:gridSpan w:val="2"/>
          </w:tcPr>
          <w:p w:rsidR="0040764A" w:rsidRDefault="0040764A">
            <w:pPr>
              <w:pStyle w:val="ConsPlusNormal"/>
            </w:pPr>
            <w:r>
              <w:t>99,5</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федеральный бюджет</w:t>
            </w:r>
          </w:p>
        </w:tc>
        <w:tc>
          <w:tcPr>
            <w:tcW w:w="1739" w:type="dxa"/>
          </w:tcPr>
          <w:p w:rsidR="0040764A" w:rsidRDefault="0040764A">
            <w:pPr>
              <w:pStyle w:val="ConsPlusNormal"/>
            </w:pPr>
            <w:r>
              <w:t>278,5</w:t>
            </w:r>
          </w:p>
        </w:tc>
        <w:tc>
          <w:tcPr>
            <w:tcW w:w="1749" w:type="dxa"/>
            <w:gridSpan w:val="2"/>
          </w:tcPr>
          <w:p w:rsidR="0040764A" w:rsidRDefault="0040764A">
            <w:pPr>
              <w:pStyle w:val="ConsPlusNormal"/>
            </w:pPr>
            <w:r>
              <w:t>89,5</w:t>
            </w:r>
          </w:p>
        </w:tc>
        <w:tc>
          <w:tcPr>
            <w:tcW w:w="1384" w:type="dxa"/>
            <w:gridSpan w:val="2"/>
          </w:tcPr>
          <w:p w:rsidR="0040764A" w:rsidRDefault="0040764A">
            <w:pPr>
              <w:pStyle w:val="ConsPlusNormal"/>
            </w:pPr>
            <w:r>
              <w:t>89,5</w:t>
            </w:r>
          </w:p>
        </w:tc>
        <w:tc>
          <w:tcPr>
            <w:tcW w:w="1384" w:type="dxa"/>
            <w:gridSpan w:val="2"/>
          </w:tcPr>
          <w:p w:rsidR="0040764A" w:rsidRDefault="0040764A">
            <w:pPr>
              <w:pStyle w:val="ConsPlusNormal"/>
            </w:pPr>
            <w:r>
              <w:t>99,5</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бюджет автономного округа</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местный бюджет</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иные источники финансирования</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13314" w:type="dxa"/>
            <w:gridSpan w:val="12"/>
          </w:tcPr>
          <w:p w:rsidR="0040764A" w:rsidRDefault="0040764A">
            <w:pPr>
              <w:pStyle w:val="ConsPlusNormal"/>
            </w:pPr>
            <w:r>
              <w:t>Региональный проект "Формирование системы мотивации граждан к здоровому образу жизни, включая здоровое питание и отказ от вредных привычек" (срок реализации 01.01.2019 - 31.12.2024)</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всего</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федеральный бюджет</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бюджет автономного округа</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местный бюджет</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иные источники финансирования</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13314" w:type="dxa"/>
            <w:gridSpan w:val="12"/>
          </w:tcPr>
          <w:p w:rsidR="0040764A" w:rsidRDefault="0040764A">
            <w:pPr>
              <w:pStyle w:val="ConsPlusNormal"/>
            </w:pPr>
            <w:r>
              <w:t xml:space="preserve">Проект автономного округа "Создание </w:t>
            </w:r>
            <w:proofErr w:type="spellStart"/>
            <w:r>
              <w:t>Сургутского</w:t>
            </w:r>
            <w:proofErr w:type="spellEnd"/>
            <w:r>
              <w:t xml:space="preserve"> окружного клинического центра охраны материнства и детства" (срок реализации 01.01.2015 - 31.12.2024)</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всего</w:t>
            </w:r>
          </w:p>
        </w:tc>
        <w:tc>
          <w:tcPr>
            <w:tcW w:w="1739" w:type="dxa"/>
          </w:tcPr>
          <w:p w:rsidR="0040764A" w:rsidRDefault="0040764A">
            <w:pPr>
              <w:pStyle w:val="ConsPlusNormal"/>
            </w:pPr>
            <w:r>
              <w:t>7168410,1</w:t>
            </w:r>
          </w:p>
        </w:tc>
        <w:tc>
          <w:tcPr>
            <w:tcW w:w="1749" w:type="dxa"/>
            <w:gridSpan w:val="2"/>
          </w:tcPr>
          <w:p w:rsidR="0040764A" w:rsidRDefault="0040764A">
            <w:pPr>
              <w:pStyle w:val="ConsPlusNormal"/>
            </w:pPr>
            <w:r>
              <w:t>2342322,5</w:t>
            </w:r>
          </w:p>
        </w:tc>
        <w:tc>
          <w:tcPr>
            <w:tcW w:w="1384" w:type="dxa"/>
            <w:gridSpan w:val="2"/>
          </w:tcPr>
          <w:p w:rsidR="0040764A" w:rsidRDefault="0040764A">
            <w:pPr>
              <w:pStyle w:val="ConsPlusNormal"/>
            </w:pPr>
            <w:r>
              <w:t>2388563,9</w:t>
            </w:r>
          </w:p>
        </w:tc>
        <w:tc>
          <w:tcPr>
            <w:tcW w:w="1384" w:type="dxa"/>
            <w:gridSpan w:val="2"/>
          </w:tcPr>
          <w:p w:rsidR="0040764A" w:rsidRDefault="0040764A">
            <w:pPr>
              <w:pStyle w:val="ConsPlusNormal"/>
            </w:pPr>
            <w:r>
              <w:t>2437523,7</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федеральный бюджет</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бюджет автономного округа</w:t>
            </w:r>
          </w:p>
        </w:tc>
        <w:tc>
          <w:tcPr>
            <w:tcW w:w="1739" w:type="dxa"/>
          </w:tcPr>
          <w:p w:rsidR="0040764A" w:rsidRDefault="0040764A">
            <w:pPr>
              <w:pStyle w:val="ConsPlusNormal"/>
            </w:pPr>
            <w:r>
              <w:t>7168410,1</w:t>
            </w:r>
          </w:p>
        </w:tc>
        <w:tc>
          <w:tcPr>
            <w:tcW w:w="1749" w:type="dxa"/>
            <w:gridSpan w:val="2"/>
          </w:tcPr>
          <w:p w:rsidR="0040764A" w:rsidRDefault="0040764A">
            <w:pPr>
              <w:pStyle w:val="ConsPlusNormal"/>
            </w:pPr>
            <w:r>
              <w:t>2342322,5</w:t>
            </w:r>
          </w:p>
        </w:tc>
        <w:tc>
          <w:tcPr>
            <w:tcW w:w="1384" w:type="dxa"/>
            <w:gridSpan w:val="2"/>
          </w:tcPr>
          <w:p w:rsidR="0040764A" w:rsidRDefault="0040764A">
            <w:pPr>
              <w:pStyle w:val="ConsPlusNormal"/>
            </w:pPr>
            <w:r>
              <w:t>2388563,9</w:t>
            </w:r>
          </w:p>
        </w:tc>
        <w:tc>
          <w:tcPr>
            <w:tcW w:w="1384" w:type="dxa"/>
            <w:gridSpan w:val="2"/>
          </w:tcPr>
          <w:p w:rsidR="0040764A" w:rsidRDefault="0040764A">
            <w:pPr>
              <w:pStyle w:val="ConsPlusNormal"/>
            </w:pPr>
            <w:r>
              <w:t>2437523,7</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c>
          <w:tcPr>
            <w:tcW w:w="1849" w:type="dxa"/>
            <w:vMerge/>
            <w:tcBorders>
              <w:bottom w:val="nil"/>
            </w:tcBorders>
          </w:tcPr>
          <w:p w:rsidR="0040764A" w:rsidRDefault="0040764A">
            <w:pPr>
              <w:pStyle w:val="ConsPlusNormal"/>
            </w:pPr>
          </w:p>
        </w:tc>
        <w:tc>
          <w:tcPr>
            <w:tcW w:w="2738" w:type="dxa"/>
            <w:gridSpan w:val="2"/>
          </w:tcPr>
          <w:p w:rsidR="0040764A" w:rsidRDefault="0040764A">
            <w:pPr>
              <w:pStyle w:val="ConsPlusNormal"/>
            </w:pPr>
            <w:r>
              <w:t>местный бюджет</w:t>
            </w:r>
          </w:p>
        </w:tc>
        <w:tc>
          <w:tcPr>
            <w:tcW w:w="1739" w:type="dxa"/>
          </w:tcPr>
          <w:p w:rsidR="0040764A" w:rsidRDefault="0040764A">
            <w:pPr>
              <w:pStyle w:val="ConsPlusNormal"/>
            </w:pPr>
            <w:r>
              <w:t>0,0</w:t>
            </w:r>
          </w:p>
        </w:tc>
        <w:tc>
          <w:tcPr>
            <w:tcW w:w="1749"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384" w:type="dxa"/>
            <w:gridSpan w:val="2"/>
          </w:tcPr>
          <w:p w:rsidR="0040764A" w:rsidRDefault="0040764A">
            <w:pPr>
              <w:pStyle w:val="ConsPlusNormal"/>
            </w:pPr>
            <w:r>
              <w:t>0,0</w:t>
            </w:r>
          </w:p>
        </w:tc>
        <w:tc>
          <w:tcPr>
            <w:tcW w:w="1848" w:type="dxa"/>
            <w:gridSpan w:val="2"/>
          </w:tcPr>
          <w:p w:rsidR="0040764A" w:rsidRDefault="0040764A">
            <w:pPr>
              <w:pStyle w:val="ConsPlusNormal"/>
            </w:pPr>
            <w:r>
              <w:t>0,0</w:t>
            </w:r>
          </w:p>
        </w:tc>
        <w:tc>
          <w:tcPr>
            <w:tcW w:w="2472" w:type="dxa"/>
          </w:tcPr>
          <w:p w:rsidR="0040764A" w:rsidRDefault="0040764A">
            <w:pPr>
              <w:pStyle w:val="ConsPlusNormal"/>
            </w:pPr>
            <w:r>
              <w:t>0,0</w:t>
            </w:r>
          </w:p>
        </w:tc>
      </w:tr>
      <w:tr w:rsidR="0040764A" w:rsidTr="001D549D">
        <w:tblPrEx>
          <w:tblBorders>
            <w:insideH w:val="nil"/>
          </w:tblBorders>
        </w:tblPrEx>
        <w:tc>
          <w:tcPr>
            <w:tcW w:w="1849" w:type="dxa"/>
            <w:vMerge/>
            <w:tcBorders>
              <w:bottom w:val="nil"/>
            </w:tcBorders>
          </w:tcPr>
          <w:p w:rsidR="0040764A" w:rsidRDefault="0040764A">
            <w:pPr>
              <w:pStyle w:val="ConsPlusNormal"/>
            </w:pPr>
          </w:p>
        </w:tc>
        <w:tc>
          <w:tcPr>
            <w:tcW w:w="2738" w:type="dxa"/>
            <w:gridSpan w:val="2"/>
            <w:tcBorders>
              <w:bottom w:val="nil"/>
            </w:tcBorders>
          </w:tcPr>
          <w:p w:rsidR="0040764A" w:rsidRDefault="0040764A">
            <w:pPr>
              <w:pStyle w:val="ConsPlusNormal"/>
            </w:pPr>
            <w:r>
              <w:t>иные источники финансирования</w:t>
            </w:r>
          </w:p>
        </w:tc>
        <w:tc>
          <w:tcPr>
            <w:tcW w:w="1739" w:type="dxa"/>
            <w:tcBorders>
              <w:bottom w:val="nil"/>
            </w:tcBorders>
          </w:tcPr>
          <w:p w:rsidR="0040764A" w:rsidRDefault="0040764A">
            <w:pPr>
              <w:pStyle w:val="ConsPlusNormal"/>
            </w:pPr>
            <w:r>
              <w:t>0,0</w:t>
            </w:r>
          </w:p>
        </w:tc>
        <w:tc>
          <w:tcPr>
            <w:tcW w:w="1749" w:type="dxa"/>
            <w:gridSpan w:val="2"/>
            <w:tcBorders>
              <w:bottom w:val="nil"/>
            </w:tcBorders>
          </w:tcPr>
          <w:p w:rsidR="0040764A" w:rsidRDefault="0040764A">
            <w:pPr>
              <w:pStyle w:val="ConsPlusNormal"/>
            </w:pPr>
            <w:r>
              <w:t>0,0</w:t>
            </w:r>
          </w:p>
        </w:tc>
        <w:tc>
          <w:tcPr>
            <w:tcW w:w="1384" w:type="dxa"/>
            <w:gridSpan w:val="2"/>
            <w:tcBorders>
              <w:bottom w:val="nil"/>
            </w:tcBorders>
          </w:tcPr>
          <w:p w:rsidR="0040764A" w:rsidRDefault="0040764A">
            <w:pPr>
              <w:pStyle w:val="ConsPlusNormal"/>
            </w:pPr>
            <w:r>
              <w:t>0,0</w:t>
            </w:r>
          </w:p>
        </w:tc>
        <w:tc>
          <w:tcPr>
            <w:tcW w:w="1384" w:type="dxa"/>
            <w:gridSpan w:val="2"/>
            <w:tcBorders>
              <w:bottom w:val="nil"/>
            </w:tcBorders>
          </w:tcPr>
          <w:p w:rsidR="0040764A" w:rsidRDefault="0040764A">
            <w:pPr>
              <w:pStyle w:val="ConsPlusNormal"/>
            </w:pPr>
            <w:r>
              <w:t>0,0</w:t>
            </w:r>
          </w:p>
        </w:tc>
        <w:tc>
          <w:tcPr>
            <w:tcW w:w="1848" w:type="dxa"/>
            <w:gridSpan w:val="2"/>
            <w:tcBorders>
              <w:bottom w:val="nil"/>
            </w:tcBorders>
          </w:tcPr>
          <w:p w:rsidR="0040764A" w:rsidRDefault="0040764A">
            <w:pPr>
              <w:pStyle w:val="ConsPlusNormal"/>
            </w:pPr>
            <w:r>
              <w:t>0,0</w:t>
            </w:r>
          </w:p>
        </w:tc>
        <w:tc>
          <w:tcPr>
            <w:tcW w:w="2472" w:type="dxa"/>
            <w:tcBorders>
              <w:bottom w:val="nil"/>
            </w:tcBorders>
          </w:tcPr>
          <w:p w:rsidR="0040764A" w:rsidRDefault="0040764A">
            <w:pPr>
              <w:pStyle w:val="ConsPlusNormal"/>
            </w:pPr>
            <w:r>
              <w:t>0,0</w:t>
            </w:r>
          </w:p>
        </w:tc>
      </w:tr>
      <w:tr w:rsidR="0040764A" w:rsidTr="001D549D">
        <w:tblPrEx>
          <w:tblBorders>
            <w:insideH w:val="nil"/>
          </w:tblBorders>
        </w:tblPrEx>
        <w:tc>
          <w:tcPr>
            <w:tcW w:w="15163" w:type="dxa"/>
            <w:gridSpan w:val="13"/>
            <w:tcBorders>
              <w:top w:val="nil"/>
            </w:tcBorders>
          </w:tcPr>
          <w:p w:rsidR="0040764A" w:rsidRDefault="0040764A">
            <w:pPr>
              <w:pStyle w:val="ConsPlusNormal"/>
              <w:jc w:val="both"/>
            </w:pPr>
            <w:r>
              <w:t xml:space="preserve">(в ред. </w:t>
            </w:r>
            <w:hyperlink r:id="rId18">
              <w:r>
                <w:rPr>
                  <w:color w:val="0000FF"/>
                </w:rPr>
                <w:t>постановления</w:t>
              </w:r>
            </w:hyperlink>
            <w:r>
              <w:t xml:space="preserve"> Правительства ХМАО - Югры от 03.06.2022 N 246-п)</w:t>
            </w:r>
          </w:p>
        </w:tc>
      </w:tr>
    </w:tbl>
    <w:p w:rsidR="0040764A" w:rsidRDefault="0040764A">
      <w:pPr>
        <w:pStyle w:val="ConsPlusNormal"/>
        <w:sectPr w:rsidR="0040764A">
          <w:pgSz w:w="16838" w:h="11905" w:orient="landscape"/>
          <w:pgMar w:top="1701" w:right="1134" w:bottom="850" w:left="1134" w:header="0" w:footer="0" w:gutter="0"/>
          <w:cols w:space="720"/>
          <w:titlePg/>
        </w:sectPr>
      </w:pPr>
    </w:p>
    <w:p w:rsidR="0040764A" w:rsidRDefault="0040764A">
      <w:pPr>
        <w:pStyle w:val="ConsPlusNormal"/>
        <w:jc w:val="both"/>
      </w:pPr>
    </w:p>
    <w:p w:rsidR="0040764A" w:rsidRDefault="0040764A">
      <w:pPr>
        <w:pStyle w:val="ConsPlusNormal"/>
        <w:jc w:val="right"/>
        <w:outlineLvl w:val="1"/>
      </w:pPr>
      <w:r>
        <w:t>Таблица 1</w:t>
      </w:r>
    </w:p>
    <w:p w:rsidR="0040764A" w:rsidRDefault="0040764A">
      <w:pPr>
        <w:pStyle w:val="ConsPlusNormal"/>
        <w:jc w:val="both"/>
      </w:pPr>
    </w:p>
    <w:p w:rsidR="0040764A" w:rsidRDefault="0040764A">
      <w:pPr>
        <w:pStyle w:val="ConsPlusTitle"/>
        <w:jc w:val="center"/>
      </w:pPr>
      <w:r>
        <w:t>Распределение финансовых ресурсов государственной программы</w:t>
      </w:r>
    </w:p>
    <w:p w:rsidR="0040764A" w:rsidRDefault="0040764A">
      <w:pPr>
        <w:pStyle w:val="ConsPlusTitle"/>
        <w:jc w:val="center"/>
      </w:pPr>
      <w:r>
        <w:t>"Современное здравоохранение"</w:t>
      </w:r>
    </w:p>
    <w:p w:rsidR="0040764A" w:rsidRDefault="0040764A">
      <w:pPr>
        <w:pStyle w:val="ConsPlusNormal"/>
        <w:jc w:val="center"/>
      </w:pPr>
      <w:r>
        <w:t xml:space="preserve">(в ред. </w:t>
      </w:r>
      <w:hyperlink r:id="rId19">
        <w:r>
          <w:rPr>
            <w:color w:val="0000FF"/>
          </w:rPr>
          <w:t>постановления</w:t>
        </w:r>
      </w:hyperlink>
      <w:r>
        <w:t xml:space="preserve"> Правительства ХМАО - Югры</w:t>
      </w:r>
    </w:p>
    <w:p w:rsidR="0040764A" w:rsidRDefault="0040764A">
      <w:pPr>
        <w:pStyle w:val="ConsPlusNormal"/>
        <w:jc w:val="center"/>
      </w:pPr>
      <w:r>
        <w:t>от 03.06.2022 N 246-п)</w:t>
      </w:r>
    </w:p>
    <w:p w:rsidR="0040764A" w:rsidRDefault="0040764A">
      <w:pPr>
        <w:pStyle w:val="ConsPlusNormal"/>
        <w:jc w:val="both"/>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
        <w:gridCol w:w="1726"/>
        <w:gridCol w:w="992"/>
        <w:gridCol w:w="1417"/>
        <w:gridCol w:w="1701"/>
        <w:gridCol w:w="1644"/>
        <w:gridCol w:w="1701"/>
        <w:gridCol w:w="1644"/>
        <w:gridCol w:w="1701"/>
        <w:gridCol w:w="1508"/>
      </w:tblGrid>
      <w:tr w:rsidR="0040764A" w:rsidTr="001D549D">
        <w:tc>
          <w:tcPr>
            <w:tcW w:w="703" w:type="dxa"/>
            <w:vMerge w:val="restart"/>
          </w:tcPr>
          <w:p w:rsidR="0040764A" w:rsidRDefault="0040764A">
            <w:pPr>
              <w:pStyle w:val="ConsPlusNormal"/>
              <w:jc w:val="center"/>
            </w:pPr>
            <w:r>
              <w:t>N структурного элемента (основного мероприятия)</w:t>
            </w:r>
          </w:p>
        </w:tc>
        <w:tc>
          <w:tcPr>
            <w:tcW w:w="1726" w:type="dxa"/>
            <w:vMerge w:val="restart"/>
          </w:tcPr>
          <w:p w:rsidR="0040764A" w:rsidRDefault="0040764A">
            <w:pPr>
              <w:pStyle w:val="ConsPlusNormal"/>
              <w:jc w:val="center"/>
            </w:pPr>
            <w:r>
              <w:t>Структурный элемент (основное мероприятие) государственной программы</w:t>
            </w:r>
          </w:p>
        </w:tc>
        <w:tc>
          <w:tcPr>
            <w:tcW w:w="992" w:type="dxa"/>
            <w:vMerge w:val="restart"/>
          </w:tcPr>
          <w:p w:rsidR="0040764A" w:rsidRDefault="0040764A">
            <w:pPr>
              <w:pStyle w:val="ConsPlusNormal"/>
              <w:jc w:val="center"/>
            </w:pPr>
            <w:r>
              <w:t>Ответственный исполнитель/соисполнитель</w:t>
            </w:r>
          </w:p>
        </w:tc>
        <w:tc>
          <w:tcPr>
            <w:tcW w:w="1417" w:type="dxa"/>
            <w:vMerge w:val="restart"/>
          </w:tcPr>
          <w:p w:rsidR="0040764A" w:rsidRDefault="0040764A">
            <w:pPr>
              <w:pStyle w:val="ConsPlusNormal"/>
              <w:jc w:val="center"/>
            </w:pPr>
            <w:r>
              <w:t>Источники финансирования</w:t>
            </w:r>
          </w:p>
        </w:tc>
        <w:tc>
          <w:tcPr>
            <w:tcW w:w="9899" w:type="dxa"/>
            <w:gridSpan w:val="6"/>
          </w:tcPr>
          <w:p w:rsidR="0040764A" w:rsidRDefault="0040764A">
            <w:pPr>
              <w:pStyle w:val="ConsPlusNormal"/>
              <w:jc w:val="center"/>
            </w:pPr>
            <w:r>
              <w:t>Финансовые затраты на реализацию (тыс. рублей)</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vMerge/>
          </w:tcPr>
          <w:p w:rsidR="0040764A" w:rsidRDefault="0040764A">
            <w:pPr>
              <w:pStyle w:val="ConsPlusNormal"/>
            </w:pPr>
          </w:p>
        </w:tc>
        <w:tc>
          <w:tcPr>
            <w:tcW w:w="1701" w:type="dxa"/>
            <w:vMerge w:val="restart"/>
          </w:tcPr>
          <w:p w:rsidR="0040764A" w:rsidRDefault="0040764A">
            <w:pPr>
              <w:pStyle w:val="ConsPlusNormal"/>
              <w:jc w:val="center"/>
            </w:pPr>
            <w:r>
              <w:t>всего</w:t>
            </w:r>
          </w:p>
        </w:tc>
        <w:tc>
          <w:tcPr>
            <w:tcW w:w="8198" w:type="dxa"/>
            <w:gridSpan w:val="5"/>
          </w:tcPr>
          <w:p w:rsidR="0040764A" w:rsidRDefault="0040764A">
            <w:pPr>
              <w:pStyle w:val="ConsPlusNormal"/>
              <w:jc w:val="center"/>
            </w:pPr>
            <w:r>
              <w:t>в том числе</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vMerge/>
          </w:tcPr>
          <w:p w:rsidR="0040764A" w:rsidRDefault="0040764A">
            <w:pPr>
              <w:pStyle w:val="ConsPlusNormal"/>
            </w:pPr>
          </w:p>
        </w:tc>
        <w:tc>
          <w:tcPr>
            <w:tcW w:w="1701" w:type="dxa"/>
            <w:vMerge/>
          </w:tcPr>
          <w:p w:rsidR="0040764A" w:rsidRDefault="0040764A">
            <w:pPr>
              <w:pStyle w:val="ConsPlusNormal"/>
            </w:pPr>
          </w:p>
        </w:tc>
        <w:tc>
          <w:tcPr>
            <w:tcW w:w="1644" w:type="dxa"/>
          </w:tcPr>
          <w:p w:rsidR="0040764A" w:rsidRDefault="0040764A">
            <w:pPr>
              <w:pStyle w:val="ConsPlusNormal"/>
              <w:jc w:val="center"/>
            </w:pPr>
            <w:r>
              <w:t>2022 г.</w:t>
            </w:r>
          </w:p>
        </w:tc>
        <w:tc>
          <w:tcPr>
            <w:tcW w:w="1701" w:type="dxa"/>
          </w:tcPr>
          <w:p w:rsidR="0040764A" w:rsidRDefault="0040764A">
            <w:pPr>
              <w:pStyle w:val="ConsPlusNormal"/>
              <w:jc w:val="center"/>
            </w:pPr>
            <w:r>
              <w:t>2023 г.</w:t>
            </w:r>
          </w:p>
        </w:tc>
        <w:tc>
          <w:tcPr>
            <w:tcW w:w="1644" w:type="dxa"/>
          </w:tcPr>
          <w:p w:rsidR="0040764A" w:rsidRDefault="0040764A">
            <w:pPr>
              <w:pStyle w:val="ConsPlusNormal"/>
              <w:jc w:val="center"/>
            </w:pPr>
            <w:r>
              <w:t>2024 г.</w:t>
            </w:r>
          </w:p>
        </w:tc>
        <w:tc>
          <w:tcPr>
            <w:tcW w:w="1701" w:type="dxa"/>
          </w:tcPr>
          <w:p w:rsidR="0040764A" w:rsidRDefault="0040764A">
            <w:pPr>
              <w:pStyle w:val="ConsPlusNormal"/>
              <w:jc w:val="center"/>
            </w:pPr>
            <w:r>
              <w:t>2025 г.</w:t>
            </w:r>
          </w:p>
        </w:tc>
        <w:tc>
          <w:tcPr>
            <w:tcW w:w="1508" w:type="dxa"/>
          </w:tcPr>
          <w:p w:rsidR="0040764A" w:rsidRDefault="0040764A">
            <w:pPr>
              <w:pStyle w:val="ConsPlusNormal"/>
              <w:jc w:val="center"/>
            </w:pPr>
            <w:r>
              <w:t>2026 - 2030</w:t>
            </w:r>
          </w:p>
        </w:tc>
      </w:tr>
      <w:tr w:rsidR="0040764A" w:rsidTr="001D549D">
        <w:tc>
          <w:tcPr>
            <w:tcW w:w="703" w:type="dxa"/>
          </w:tcPr>
          <w:p w:rsidR="0040764A" w:rsidRDefault="0040764A">
            <w:pPr>
              <w:pStyle w:val="ConsPlusNormal"/>
              <w:jc w:val="center"/>
            </w:pPr>
            <w:r>
              <w:t>1</w:t>
            </w:r>
          </w:p>
        </w:tc>
        <w:tc>
          <w:tcPr>
            <w:tcW w:w="1726" w:type="dxa"/>
          </w:tcPr>
          <w:p w:rsidR="0040764A" w:rsidRDefault="0040764A">
            <w:pPr>
              <w:pStyle w:val="ConsPlusNormal"/>
              <w:jc w:val="center"/>
            </w:pPr>
            <w:r>
              <w:t>2</w:t>
            </w:r>
          </w:p>
        </w:tc>
        <w:tc>
          <w:tcPr>
            <w:tcW w:w="992" w:type="dxa"/>
          </w:tcPr>
          <w:p w:rsidR="0040764A" w:rsidRDefault="0040764A">
            <w:pPr>
              <w:pStyle w:val="ConsPlusNormal"/>
              <w:jc w:val="center"/>
            </w:pPr>
            <w:r>
              <w:t>3</w:t>
            </w:r>
          </w:p>
        </w:tc>
        <w:tc>
          <w:tcPr>
            <w:tcW w:w="1417" w:type="dxa"/>
          </w:tcPr>
          <w:p w:rsidR="0040764A" w:rsidRDefault="0040764A">
            <w:pPr>
              <w:pStyle w:val="ConsPlusNormal"/>
              <w:jc w:val="center"/>
            </w:pPr>
            <w:r>
              <w:t>4</w:t>
            </w:r>
          </w:p>
        </w:tc>
        <w:tc>
          <w:tcPr>
            <w:tcW w:w="1701" w:type="dxa"/>
          </w:tcPr>
          <w:p w:rsidR="0040764A" w:rsidRDefault="0040764A">
            <w:pPr>
              <w:pStyle w:val="ConsPlusNormal"/>
              <w:jc w:val="center"/>
            </w:pPr>
            <w:r>
              <w:t>5</w:t>
            </w:r>
          </w:p>
        </w:tc>
        <w:tc>
          <w:tcPr>
            <w:tcW w:w="1644" w:type="dxa"/>
          </w:tcPr>
          <w:p w:rsidR="0040764A" w:rsidRDefault="0040764A">
            <w:pPr>
              <w:pStyle w:val="ConsPlusNormal"/>
              <w:jc w:val="center"/>
            </w:pPr>
            <w:r>
              <w:t>6</w:t>
            </w:r>
          </w:p>
        </w:tc>
        <w:tc>
          <w:tcPr>
            <w:tcW w:w="1701" w:type="dxa"/>
          </w:tcPr>
          <w:p w:rsidR="0040764A" w:rsidRDefault="0040764A">
            <w:pPr>
              <w:pStyle w:val="ConsPlusNormal"/>
              <w:jc w:val="center"/>
            </w:pPr>
            <w:r>
              <w:t>7</w:t>
            </w:r>
          </w:p>
        </w:tc>
        <w:tc>
          <w:tcPr>
            <w:tcW w:w="1644" w:type="dxa"/>
          </w:tcPr>
          <w:p w:rsidR="0040764A" w:rsidRDefault="0040764A">
            <w:pPr>
              <w:pStyle w:val="ConsPlusNormal"/>
              <w:jc w:val="center"/>
            </w:pPr>
            <w:r>
              <w:t>8</w:t>
            </w:r>
          </w:p>
        </w:tc>
        <w:tc>
          <w:tcPr>
            <w:tcW w:w="1701" w:type="dxa"/>
          </w:tcPr>
          <w:p w:rsidR="0040764A" w:rsidRDefault="0040764A">
            <w:pPr>
              <w:pStyle w:val="ConsPlusNormal"/>
              <w:jc w:val="center"/>
            </w:pPr>
            <w:r>
              <w:t>9</w:t>
            </w:r>
          </w:p>
        </w:tc>
        <w:tc>
          <w:tcPr>
            <w:tcW w:w="1508" w:type="dxa"/>
          </w:tcPr>
          <w:p w:rsidR="0040764A" w:rsidRDefault="0040764A">
            <w:pPr>
              <w:pStyle w:val="ConsPlusNormal"/>
              <w:jc w:val="center"/>
            </w:pPr>
            <w:r>
              <w:t>10</w:t>
            </w:r>
          </w:p>
        </w:tc>
      </w:tr>
      <w:tr w:rsidR="0040764A" w:rsidTr="001D549D">
        <w:tc>
          <w:tcPr>
            <w:tcW w:w="14737" w:type="dxa"/>
            <w:gridSpan w:val="10"/>
          </w:tcPr>
          <w:p w:rsidR="0040764A" w:rsidRDefault="0040764A">
            <w:pPr>
              <w:pStyle w:val="ConsPlusNormal"/>
              <w:outlineLvl w:val="2"/>
            </w:pPr>
            <w:bookmarkStart w:id="2" w:name="P661"/>
            <w:bookmarkEnd w:id="2"/>
            <w:r>
              <w:t>Подпрограмма 1 "Развитие первичной медико-санитарной помощи"</w:t>
            </w:r>
          </w:p>
        </w:tc>
      </w:tr>
      <w:tr w:rsidR="0040764A" w:rsidTr="001D549D">
        <w:tc>
          <w:tcPr>
            <w:tcW w:w="703" w:type="dxa"/>
            <w:vMerge w:val="restart"/>
          </w:tcPr>
          <w:p w:rsidR="0040764A" w:rsidRDefault="0040764A">
            <w:pPr>
              <w:pStyle w:val="ConsPlusNormal"/>
            </w:pPr>
            <w:r>
              <w:t>1.1.</w:t>
            </w:r>
          </w:p>
        </w:tc>
        <w:tc>
          <w:tcPr>
            <w:tcW w:w="1726" w:type="dxa"/>
            <w:vMerge w:val="restart"/>
          </w:tcPr>
          <w:p w:rsidR="0040764A" w:rsidRDefault="0040764A">
            <w:pPr>
              <w:pStyle w:val="ConsPlusNormal"/>
            </w:pPr>
            <w:r>
              <w:t>Региональный проект "Развитие детского здравоохранения, включая создание современной инфраструктуры оказания медицинской помощи детям" (1, 2)</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659370,0</w:t>
            </w:r>
          </w:p>
        </w:tc>
        <w:tc>
          <w:tcPr>
            <w:tcW w:w="1644" w:type="dxa"/>
          </w:tcPr>
          <w:p w:rsidR="0040764A" w:rsidRDefault="0040764A">
            <w:pPr>
              <w:pStyle w:val="ConsPlusNormal"/>
            </w:pPr>
            <w:r>
              <w:t>219790,0</w:t>
            </w:r>
          </w:p>
        </w:tc>
        <w:tc>
          <w:tcPr>
            <w:tcW w:w="1701" w:type="dxa"/>
          </w:tcPr>
          <w:p w:rsidR="0040764A" w:rsidRDefault="0040764A">
            <w:pPr>
              <w:pStyle w:val="ConsPlusNormal"/>
            </w:pPr>
            <w:r>
              <w:t>219790,0</w:t>
            </w:r>
          </w:p>
        </w:tc>
        <w:tc>
          <w:tcPr>
            <w:tcW w:w="1644" w:type="dxa"/>
          </w:tcPr>
          <w:p w:rsidR="0040764A" w:rsidRDefault="0040764A">
            <w:pPr>
              <w:pStyle w:val="ConsPlusNormal"/>
            </w:pPr>
            <w:r>
              <w:t>219790,0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659370,0</w:t>
            </w:r>
          </w:p>
        </w:tc>
        <w:tc>
          <w:tcPr>
            <w:tcW w:w="1644" w:type="dxa"/>
          </w:tcPr>
          <w:p w:rsidR="0040764A" w:rsidRDefault="0040764A">
            <w:pPr>
              <w:pStyle w:val="ConsPlusNormal"/>
            </w:pPr>
            <w:r>
              <w:t>219790,0</w:t>
            </w:r>
          </w:p>
        </w:tc>
        <w:tc>
          <w:tcPr>
            <w:tcW w:w="1701" w:type="dxa"/>
          </w:tcPr>
          <w:p w:rsidR="0040764A" w:rsidRDefault="0040764A">
            <w:pPr>
              <w:pStyle w:val="ConsPlusNormal"/>
            </w:pPr>
            <w:r>
              <w:t>219790,0</w:t>
            </w:r>
          </w:p>
        </w:tc>
        <w:tc>
          <w:tcPr>
            <w:tcW w:w="1644" w:type="dxa"/>
          </w:tcPr>
          <w:p w:rsidR="0040764A" w:rsidRDefault="0040764A">
            <w:pPr>
              <w:pStyle w:val="ConsPlusNormal"/>
            </w:pPr>
            <w:r>
              <w:t>219790,0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r>
              <w:lastRenderedPageBreak/>
              <w:t>1.2.</w:t>
            </w:r>
          </w:p>
        </w:tc>
        <w:tc>
          <w:tcPr>
            <w:tcW w:w="1726" w:type="dxa"/>
            <w:vMerge w:val="restart"/>
          </w:tcPr>
          <w:p w:rsidR="0040764A" w:rsidRDefault="0040764A">
            <w:pPr>
              <w:pStyle w:val="ConsPlusNormal"/>
            </w:pPr>
            <w:r>
              <w:t>Региональный проект "Разработка и реализация программы системной поддержки и повышения качества жизни граждан старшего поколения" (1)</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278,5</w:t>
            </w:r>
          </w:p>
        </w:tc>
        <w:tc>
          <w:tcPr>
            <w:tcW w:w="1644" w:type="dxa"/>
          </w:tcPr>
          <w:p w:rsidR="0040764A" w:rsidRDefault="0040764A">
            <w:pPr>
              <w:pStyle w:val="ConsPlusNormal"/>
            </w:pPr>
            <w:r>
              <w:t>89,5</w:t>
            </w:r>
          </w:p>
        </w:tc>
        <w:tc>
          <w:tcPr>
            <w:tcW w:w="1701" w:type="dxa"/>
          </w:tcPr>
          <w:p w:rsidR="0040764A" w:rsidRDefault="0040764A">
            <w:pPr>
              <w:pStyle w:val="ConsPlusNormal"/>
            </w:pPr>
            <w:r>
              <w:t>89,5</w:t>
            </w:r>
          </w:p>
        </w:tc>
        <w:tc>
          <w:tcPr>
            <w:tcW w:w="1644" w:type="dxa"/>
          </w:tcPr>
          <w:p w:rsidR="0040764A" w:rsidRDefault="0040764A">
            <w:pPr>
              <w:pStyle w:val="ConsPlusNormal"/>
            </w:pPr>
            <w:r>
              <w:t>99,5</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278,5</w:t>
            </w:r>
          </w:p>
        </w:tc>
        <w:tc>
          <w:tcPr>
            <w:tcW w:w="1644" w:type="dxa"/>
          </w:tcPr>
          <w:p w:rsidR="0040764A" w:rsidRDefault="0040764A">
            <w:pPr>
              <w:pStyle w:val="ConsPlusNormal"/>
            </w:pPr>
            <w:r>
              <w:t>89,5</w:t>
            </w:r>
          </w:p>
        </w:tc>
        <w:tc>
          <w:tcPr>
            <w:tcW w:w="1701" w:type="dxa"/>
          </w:tcPr>
          <w:p w:rsidR="0040764A" w:rsidRDefault="0040764A">
            <w:pPr>
              <w:pStyle w:val="ConsPlusNormal"/>
            </w:pPr>
            <w:r>
              <w:t>89,5</w:t>
            </w:r>
          </w:p>
        </w:tc>
        <w:tc>
          <w:tcPr>
            <w:tcW w:w="1644" w:type="dxa"/>
          </w:tcPr>
          <w:p w:rsidR="0040764A" w:rsidRDefault="0040764A">
            <w:pPr>
              <w:pStyle w:val="ConsPlusNormal"/>
            </w:pPr>
            <w:r>
              <w:t>99,5</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r>
              <w:t>1.3.</w:t>
            </w:r>
          </w:p>
        </w:tc>
        <w:tc>
          <w:tcPr>
            <w:tcW w:w="1726" w:type="dxa"/>
            <w:vMerge w:val="restart"/>
          </w:tcPr>
          <w:p w:rsidR="0040764A" w:rsidRDefault="0040764A">
            <w:pPr>
              <w:pStyle w:val="ConsPlusNormal"/>
            </w:pPr>
            <w:r>
              <w:t>Региональный проект "Формирование системы мотивации граждан к здоровому образу жизни, включая здоровое питание и отказ от вредных привычек" (1)</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r>
              <w:t>1.4.</w:t>
            </w:r>
          </w:p>
        </w:tc>
        <w:tc>
          <w:tcPr>
            <w:tcW w:w="1726" w:type="dxa"/>
            <w:vMerge w:val="restart"/>
          </w:tcPr>
          <w:p w:rsidR="0040764A" w:rsidRDefault="0040764A">
            <w:pPr>
              <w:pStyle w:val="ConsPlusNormal"/>
            </w:pPr>
            <w:r>
              <w:t>Основное мероприятие "Развитие первичной медико-</w:t>
            </w:r>
            <w:r>
              <w:lastRenderedPageBreak/>
              <w:t>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в том числе у детей" (1, 3, 4)</w:t>
            </w:r>
          </w:p>
        </w:tc>
        <w:tc>
          <w:tcPr>
            <w:tcW w:w="992" w:type="dxa"/>
            <w:vMerge w:val="restart"/>
          </w:tcPr>
          <w:p w:rsidR="0040764A" w:rsidRDefault="0040764A">
            <w:pPr>
              <w:pStyle w:val="ConsPlusNormal"/>
            </w:pPr>
            <w:proofErr w:type="spellStart"/>
            <w:r>
              <w:lastRenderedPageBreak/>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339861343,6</w:t>
            </w:r>
          </w:p>
        </w:tc>
        <w:tc>
          <w:tcPr>
            <w:tcW w:w="1644" w:type="dxa"/>
          </w:tcPr>
          <w:p w:rsidR="0040764A" w:rsidRDefault="0040764A">
            <w:pPr>
              <w:pStyle w:val="ConsPlusNormal"/>
            </w:pPr>
            <w:r>
              <w:t>38615231,4</w:t>
            </w:r>
          </w:p>
        </w:tc>
        <w:tc>
          <w:tcPr>
            <w:tcW w:w="1701" w:type="dxa"/>
          </w:tcPr>
          <w:p w:rsidR="0040764A" w:rsidRDefault="0040764A">
            <w:pPr>
              <w:pStyle w:val="ConsPlusNormal"/>
            </w:pPr>
            <w:r>
              <w:t>36299487,6</w:t>
            </w:r>
          </w:p>
        </w:tc>
        <w:tc>
          <w:tcPr>
            <w:tcW w:w="1644" w:type="dxa"/>
          </w:tcPr>
          <w:p w:rsidR="0040764A" w:rsidRDefault="0040764A">
            <w:pPr>
              <w:pStyle w:val="ConsPlusNormal"/>
            </w:pPr>
            <w:r>
              <w:t>37849517,8</w:t>
            </w:r>
          </w:p>
        </w:tc>
        <w:tc>
          <w:tcPr>
            <w:tcW w:w="1701" w:type="dxa"/>
          </w:tcPr>
          <w:p w:rsidR="0040764A" w:rsidRDefault="0040764A">
            <w:pPr>
              <w:pStyle w:val="ConsPlusNormal"/>
            </w:pPr>
            <w:r>
              <w:t>37849517,8</w:t>
            </w:r>
          </w:p>
        </w:tc>
        <w:tc>
          <w:tcPr>
            <w:tcW w:w="1508" w:type="dxa"/>
          </w:tcPr>
          <w:p w:rsidR="0040764A" w:rsidRDefault="0040764A">
            <w:pPr>
              <w:pStyle w:val="ConsPlusNormal"/>
            </w:pPr>
            <w:r>
              <w:t>189247589,0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63252,1</w:t>
            </w:r>
          </w:p>
        </w:tc>
        <w:tc>
          <w:tcPr>
            <w:tcW w:w="1644" w:type="dxa"/>
          </w:tcPr>
          <w:p w:rsidR="0040764A" w:rsidRDefault="0040764A">
            <w:pPr>
              <w:pStyle w:val="ConsPlusNormal"/>
            </w:pPr>
            <w:r>
              <w:t>63252,1</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 xml:space="preserve">бюджет </w:t>
            </w:r>
            <w:r>
              <w:lastRenderedPageBreak/>
              <w:t>автономного округа</w:t>
            </w:r>
          </w:p>
        </w:tc>
        <w:tc>
          <w:tcPr>
            <w:tcW w:w="1701" w:type="dxa"/>
          </w:tcPr>
          <w:p w:rsidR="0040764A" w:rsidRDefault="0040764A">
            <w:pPr>
              <w:pStyle w:val="ConsPlusNormal"/>
            </w:pPr>
            <w:r>
              <w:lastRenderedPageBreak/>
              <w:t>102710371,0</w:t>
            </w:r>
          </w:p>
        </w:tc>
        <w:tc>
          <w:tcPr>
            <w:tcW w:w="1644" w:type="dxa"/>
          </w:tcPr>
          <w:p w:rsidR="0040764A" w:rsidRDefault="0040764A">
            <w:pPr>
              <w:pStyle w:val="ConsPlusNormal"/>
            </w:pPr>
            <w:r>
              <w:t>13089871,6</w:t>
            </w:r>
          </w:p>
        </w:tc>
        <w:tc>
          <w:tcPr>
            <w:tcW w:w="1701" w:type="dxa"/>
          </w:tcPr>
          <w:p w:rsidR="0040764A" w:rsidRDefault="0040764A">
            <w:pPr>
              <w:pStyle w:val="ConsPlusNormal"/>
            </w:pPr>
            <w:r>
              <w:t>10972198,9</w:t>
            </w:r>
          </w:p>
        </w:tc>
        <w:tc>
          <w:tcPr>
            <w:tcW w:w="1644" w:type="dxa"/>
          </w:tcPr>
          <w:p w:rsidR="0040764A" w:rsidRDefault="0040764A">
            <w:pPr>
              <w:pStyle w:val="ConsPlusNormal"/>
            </w:pPr>
            <w:r>
              <w:t>11235471,5</w:t>
            </w:r>
          </w:p>
        </w:tc>
        <w:tc>
          <w:tcPr>
            <w:tcW w:w="1701" w:type="dxa"/>
          </w:tcPr>
          <w:p w:rsidR="0040764A" w:rsidRDefault="0040764A">
            <w:pPr>
              <w:pStyle w:val="ConsPlusNormal"/>
            </w:pPr>
            <w:r>
              <w:t>11235471,5</w:t>
            </w:r>
          </w:p>
        </w:tc>
        <w:tc>
          <w:tcPr>
            <w:tcW w:w="1508" w:type="dxa"/>
          </w:tcPr>
          <w:p w:rsidR="0040764A" w:rsidRDefault="0040764A">
            <w:pPr>
              <w:pStyle w:val="ConsPlusNormal"/>
            </w:pPr>
            <w:r>
              <w:t>56177357,5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237087720,5</w:t>
            </w:r>
          </w:p>
        </w:tc>
        <w:tc>
          <w:tcPr>
            <w:tcW w:w="1644" w:type="dxa"/>
          </w:tcPr>
          <w:p w:rsidR="0040764A" w:rsidRDefault="0040764A">
            <w:pPr>
              <w:pStyle w:val="ConsPlusNormal"/>
            </w:pPr>
            <w:r>
              <w:t>25462107,7</w:t>
            </w:r>
          </w:p>
        </w:tc>
        <w:tc>
          <w:tcPr>
            <w:tcW w:w="1701" w:type="dxa"/>
          </w:tcPr>
          <w:p w:rsidR="0040764A" w:rsidRDefault="0040764A">
            <w:pPr>
              <w:pStyle w:val="ConsPlusNormal"/>
            </w:pPr>
            <w:r>
              <w:t>25327288,7</w:t>
            </w:r>
          </w:p>
        </w:tc>
        <w:tc>
          <w:tcPr>
            <w:tcW w:w="1644" w:type="dxa"/>
          </w:tcPr>
          <w:p w:rsidR="0040764A" w:rsidRDefault="0040764A">
            <w:pPr>
              <w:pStyle w:val="ConsPlusNormal"/>
            </w:pPr>
            <w:r>
              <w:t>26614046,3</w:t>
            </w:r>
          </w:p>
        </w:tc>
        <w:tc>
          <w:tcPr>
            <w:tcW w:w="1701" w:type="dxa"/>
          </w:tcPr>
          <w:p w:rsidR="0040764A" w:rsidRDefault="0040764A">
            <w:pPr>
              <w:pStyle w:val="ConsPlusNormal"/>
            </w:pPr>
            <w:r>
              <w:t>26614046,3</w:t>
            </w:r>
          </w:p>
        </w:tc>
        <w:tc>
          <w:tcPr>
            <w:tcW w:w="1508" w:type="dxa"/>
          </w:tcPr>
          <w:p w:rsidR="0040764A" w:rsidRDefault="0040764A">
            <w:pPr>
              <w:pStyle w:val="ConsPlusNormal"/>
            </w:pPr>
            <w:r>
              <w:t>133070231,5</w:t>
            </w:r>
          </w:p>
        </w:tc>
      </w:tr>
      <w:tr w:rsidR="0040764A" w:rsidTr="001D549D">
        <w:tc>
          <w:tcPr>
            <w:tcW w:w="703" w:type="dxa"/>
            <w:vMerge w:val="restart"/>
          </w:tcPr>
          <w:p w:rsidR="0040764A" w:rsidRDefault="0040764A">
            <w:pPr>
              <w:pStyle w:val="ConsPlusNormal"/>
            </w:pPr>
            <w:r>
              <w:t>1.5.</w:t>
            </w:r>
          </w:p>
        </w:tc>
        <w:tc>
          <w:tcPr>
            <w:tcW w:w="1726" w:type="dxa"/>
            <w:vMerge w:val="restart"/>
          </w:tcPr>
          <w:p w:rsidR="0040764A" w:rsidRDefault="0040764A">
            <w:pPr>
              <w:pStyle w:val="ConsPlusNormal"/>
            </w:pPr>
            <w:r>
              <w:t>Основное мероприятие "Совершенствование системы лекарственного обеспечения, в том числе в амбулаторных условиях, включая льготное обеспечение граждан" (1)</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33513932,5</w:t>
            </w:r>
          </w:p>
        </w:tc>
        <w:tc>
          <w:tcPr>
            <w:tcW w:w="1644" w:type="dxa"/>
          </w:tcPr>
          <w:p w:rsidR="0040764A" w:rsidRDefault="0040764A">
            <w:pPr>
              <w:pStyle w:val="ConsPlusNormal"/>
            </w:pPr>
            <w:r>
              <w:t>4392532,4</w:t>
            </w:r>
          </w:p>
        </w:tc>
        <w:tc>
          <w:tcPr>
            <w:tcW w:w="1701" w:type="dxa"/>
          </w:tcPr>
          <w:p w:rsidR="0040764A" w:rsidRDefault="0040764A">
            <w:pPr>
              <w:pStyle w:val="ConsPlusNormal"/>
            </w:pPr>
            <w:r>
              <w:t>4067654,0</w:t>
            </w:r>
          </w:p>
        </w:tc>
        <w:tc>
          <w:tcPr>
            <w:tcW w:w="1644" w:type="dxa"/>
          </w:tcPr>
          <w:p w:rsidR="0040764A" w:rsidRDefault="0040764A">
            <w:pPr>
              <w:pStyle w:val="ConsPlusNormal"/>
            </w:pPr>
            <w:r>
              <w:t>4076664,9</w:t>
            </w:r>
          </w:p>
        </w:tc>
        <w:tc>
          <w:tcPr>
            <w:tcW w:w="1701" w:type="dxa"/>
          </w:tcPr>
          <w:p w:rsidR="0040764A" w:rsidRDefault="0040764A">
            <w:pPr>
              <w:pStyle w:val="ConsPlusNormal"/>
            </w:pPr>
            <w:r>
              <w:t>3496180,2</w:t>
            </w:r>
          </w:p>
        </w:tc>
        <w:tc>
          <w:tcPr>
            <w:tcW w:w="1508" w:type="dxa"/>
          </w:tcPr>
          <w:p w:rsidR="0040764A" w:rsidRDefault="0040764A">
            <w:pPr>
              <w:pStyle w:val="ConsPlusNormal"/>
            </w:pPr>
            <w:r>
              <w:t>17480901,0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1709173,5</w:t>
            </w:r>
          </w:p>
        </w:tc>
        <w:tc>
          <w:tcPr>
            <w:tcW w:w="1644" w:type="dxa"/>
          </w:tcPr>
          <w:p w:rsidR="0040764A" w:rsidRDefault="0040764A">
            <w:pPr>
              <w:pStyle w:val="ConsPlusNormal"/>
            </w:pPr>
            <w:r>
              <w:t>557215,0</w:t>
            </w:r>
          </w:p>
        </w:tc>
        <w:tc>
          <w:tcPr>
            <w:tcW w:w="1701" w:type="dxa"/>
          </w:tcPr>
          <w:p w:rsidR="0040764A" w:rsidRDefault="0040764A">
            <w:pPr>
              <w:pStyle w:val="ConsPlusNormal"/>
            </w:pPr>
            <w:r>
              <w:t>571473,8</w:t>
            </w:r>
          </w:p>
        </w:tc>
        <w:tc>
          <w:tcPr>
            <w:tcW w:w="1644" w:type="dxa"/>
          </w:tcPr>
          <w:p w:rsidR="0040764A" w:rsidRDefault="0040764A">
            <w:pPr>
              <w:pStyle w:val="ConsPlusNormal"/>
            </w:pPr>
            <w:r>
              <w:t>580484,7</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31804759,0</w:t>
            </w:r>
          </w:p>
        </w:tc>
        <w:tc>
          <w:tcPr>
            <w:tcW w:w="1644" w:type="dxa"/>
          </w:tcPr>
          <w:p w:rsidR="0040764A" w:rsidRDefault="0040764A">
            <w:pPr>
              <w:pStyle w:val="ConsPlusNormal"/>
            </w:pPr>
            <w:r>
              <w:t>3835317,4</w:t>
            </w:r>
          </w:p>
        </w:tc>
        <w:tc>
          <w:tcPr>
            <w:tcW w:w="1701" w:type="dxa"/>
          </w:tcPr>
          <w:p w:rsidR="0040764A" w:rsidRDefault="0040764A">
            <w:pPr>
              <w:pStyle w:val="ConsPlusNormal"/>
            </w:pPr>
            <w:r>
              <w:t>3496180,2</w:t>
            </w:r>
          </w:p>
        </w:tc>
        <w:tc>
          <w:tcPr>
            <w:tcW w:w="1644" w:type="dxa"/>
          </w:tcPr>
          <w:p w:rsidR="0040764A" w:rsidRDefault="0040764A">
            <w:pPr>
              <w:pStyle w:val="ConsPlusNormal"/>
            </w:pPr>
            <w:r>
              <w:t>3496180,2</w:t>
            </w:r>
          </w:p>
        </w:tc>
        <w:tc>
          <w:tcPr>
            <w:tcW w:w="1701" w:type="dxa"/>
          </w:tcPr>
          <w:p w:rsidR="0040764A" w:rsidRDefault="0040764A">
            <w:pPr>
              <w:pStyle w:val="ConsPlusNormal"/>
            </w:pPr>
            <w:r>
              <w:t>3496180,2</w:t>
            </w:r>
          </w:p>
        </w:tc>
        <w:tc>
          <w:tcPr>
            <w:tcW w:w="1508" w:type="dxa"/>
          </w:tcPr>
          <w:p w:rsidR="0040764A" w:rsidRDefault="0040764A">
            <w:pPr>
              <w:pStyle w:val="ConsPlusNormal"/>
            </w:pPr>
            <w:r>
              <w:t>17480901,0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r>
              <w:t>1.6.</w:t>
            </w:r>
          </w:p>
        </w:tc>
        <w:tc>
          <w:tcPr>
            <w:tcW w:w="1726" w:type="dxa"/>
            <w:vMerge w:val="restart"/>
          </w:tcPr>
          <w:p w:rsidR="0040764A" w:rsidRDefault="0040764A">
            <w:pPr>
              <w:pStyle w:val="ConsPlusNormal"/>
            </w:pPr>
            <w:r>
              <w:t xml:space="preserve">Основное </w:t>
            </w:r>
            <w:r>
              <w:lastRenderedPageBreak/>
              <w:t>мероприятие "Профилактика инфекционных и паразитарных заболеваний, включая иммунопрофилактику" (1)</w:t>
            </w:r>
          </w:p>
        </w:tc>
        <w:tc>
          <w:tcPr>
            <w:tcW w:w="992" w:type="dxa"/>
            <w:vMerge w:val="restart"/>
          </w:tcPr>
          <w:p w:rsidR="0040764A" w:rsidRDefault="0040764A">
            <w:pPr>
              <w:pStyle w:val="ConsPlusNormal"/>
            </w:pPr>
            <w:proofErr w:type="spellStart"/>
            <w:r>
              <w:lastRenderedPageBreak/>
              <w:t>Депздра</w:t>
            </w:r>
            <w:r>
              <w:lastRenderedPageBreak/>
              <w:t>в</w:t>
            </w:r>
            <w:proofErr w:type="spellEnd"/>
            <w:r>
              <w:t xml:space="preserve"> Югры</w:t>
            </w:r>
          </w:p>
        </w:tc>
        <w:tc>
          <w:tcPr>
            <w:tcW w:w="1417" w:type="dxa"/>
          </w:tcPr>
          <w:p w:rsidR="0040764A" w:rsidRDefault="0040764A">
            <w:pPr>
              <w:pStyle w:val="ConsPlusNormal"/>
            </w:pPr>
            <w:r>
              <w:lastRenderedPageBreak/>
              <w:t>всего</w:t>
            </w:r>
          </w:p>
        </w:tc>
        <w:tc>
          <w:tcPr>
            <w:tcW w:w="1701" w:type="dxa"/>
          </w:tcPr>
          <w:p w:rsidR="0040764A" w:rsidRDefault="0040764A">
            <w:pPr>
              <w:pStyle w:val="ConsPlusNormal"/>
            </w:pPr>
            <w:r>
              <w:t>2373112,5</w:t>
            </w:r>
          </w:p>
        </w:tc>
        <w:tc>
          <w:tcPr>
            <w:tcW w:w="1644" w:type="dxa"/>
          </w:tcPr>
          <w:p w:rsidR="0040764A" w:rsidRDefault="0040764A">
            <w:pPr>
              <w:pStyle w:val="ConsPlusNormal"/>
            </w:pPr>
            <w:r>
              <w:t>621176,7</w:t>
            </w:r>
          </w:p>
        </w:tc>
        <w:tc>
          <w:tcPr>
            <w:tcW w:w="1701" w:type="dxa"/>
          </w:tcPr>
          <w:p w:rsidR="0040764A" w:rsidRDefault="0040764A">
            <w:pPr>
              <w:pStyle w:val="ConsPlusNormal"/>
            </w:pPr>
            <w:r>
              <w:t>221712,3</w:t>
            </w:r>
          </w:p>
        </w:tc>
        <w:tc>
          <w:tcPr>
            <w:tcW w:w="1644" w:type="dxa"/>
          </w:tcPr>
          <w:p w:rsidR="0040764A" w:rsidRDefault="0040764A">
            <w:pPr>
              <w:pStyle w:val="ConsPlusNormal"/>
            </w:pPr>
            <w:r>
              <w:t>221712,3</w:t>
            </w:r>
          </w:p>
        </w:tc>
        <w:tc>
          <w:tcPr>
            <w:tcW w:w="1701" w:type="dxa"/>
          </w:tcPr>
          <w:p w:rsidR="0040764A" w:rsidRDefault="0040764A">
            <w:pPr>
              <w:pStyle w:val="ConsPlusNormal"/>
            </w:pPr>
            <w:r>
              <w:t>218085,2</w:t>
            </w:r>
          </w:p>
        </w:tc>
        <w:tc>
          <w:tcPr>
            <w:tcW w:w="1508" w:type="dxa"/>
          </w:tcPr>
          <w:p w:rsidR="0040764A" w:rsidRDefault="0040764A">
            <w:pPr>
              <w:pStyle w:val="ConsPlusNormal"/>
            </w:pPr>
            <w:r>
              <w:t>1090426,0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10881,3</w:t>
            </w:r>
          </w:p>
        </w:tc>
        <w:tc>
          <w:tcPr>
            <w:tcW w:w="1644" w:type="dxa"/>
          </w:tcPr>
          <w:p w:rsidR="0040764A" w:rsidRDefault="0040764A">
            <w:pPr>
              <w:pStyle w:val="ConsPlusNormal"/>
            </w:pPr>
            <w:r>
              <w:t>3627,1</w:t>
            </w:r>
          </w:p>
        </w:tc>
        <w:tc>
          <w:tcPr>
            <w:tcW w:w="1701" w:type="dxa"/>
          </w:tcPr>
          <w:p w:rsidR="0040764A" w:rsidRDefault="0040764A">
            <w:pPr>
              <w:pStyle w:val="ConsPlusNormal"/>
            </w:pPr>
            <w:r>
              <w:t>3627,1</w:t>
            </w:r>
          </w:p>
        </w:tc>
        <w:tc>
          <w:tcPr>
            <w:tcW w:w="1644" w:type="dxa"/>
          </w:tcPr>
          <w:p w:rsidR="0040764A" w:rsidRDefault="0040764A">
            <w:pPr>
              <w:pStyle w:val="ConsPlusNormal"/>
            </w:pPr>
            <w:r>
              <w:t>3627,1</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2362231,2</w:t>
            </w:r>
          </w:p>
        </w:tc>
        <w:tc>
          <w:tcPr>
            <w:tcW w:w="1644" w:type="dxa"/>
          </w:tcPr>
          <w:p w:rsidR="0040764A" w:rsidRDefault="0040764A">
            <w:pPr>
              <w:pStyle w:val="ConsPlusNormal"/>
            </w:pPr>
            <w:r>
              <w:t>617549,6</w:t>
            </w:r>
          </w:p>
        </w:tc>
        <w:tc>
          <w:tcPr>
            <w:tcW w:w="1701" w:type="dxa"/>
          </w:tcPr>
          <w:p w:rsidR="0040764A" w:rsidRDefault="0040764A">
            <w:pPr>
              <w:pStyle w:val="ConsPlusNormal"/>
            </w:pPr>
            <w:r>
              <w:t>218085,2</w:t>
            </w:r>
          </w:p>
        </w:tc>
        <w:tc>
          <w:tcPr>
            <w:tcW w:w="1644" w:type="dxa"/>
          </w:tcPr>
          <w:p w:rsidR="0040764A" w:rsidRDefault="0040764A">
            <w:pPr>
              <w:pStyle w:val="ConsPlusNormal"/>
            </w:pPr>
            <w:r>
              <w:t>218085,2</w:t>
            </w:r>
          </w:p>
        </w:tc>
        <w:tc>
          <w:tcPr>
            <w:tcW w:w="1701" w:type="dxa"/>
          </w:tcPr>
          <w:p w:rsidR="0040764A" w:rsidRDefault="0040764A">
            <w:pPr>
              <w:pStyle w:val="ConsPlusNormal"/>
            </w:pPr>
            <w:r>
              <w:t>218085,2</w:t>
            </w:r>
          </w:p>
        </w:tc>
        <w:tc>
          <w:tcPr>
            <w:tcW w:w="1508" w:type="dxa"/>
          </w:tcPr>
          <w:p w:rsidR="0040764A" w:rsidRDefault="0040764A">
            <w:pPr>
              <w:pStyle w:val="ConsPlusNormal"/>
            </w:pPr>
            <w:r>
              <w:t>1090426,0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r>
              <w:t>1.7.</w:t>
            </w:r>
          </w:p>
        </w:tc>
        <w:tc>
          <w:tcPr>
            <w:tcW w:w="1726" w:type="dxa"/>
            <w:vMerge w:val="restart"/>
          </w:tcPr>
          <w:p w:rsidR="0040764A" w:rsidRDefault="0040764A">
            <w:pPr>
              <w:pStyle w:val="ConsPlusNormal"/>
            </w:pPr>
            <w:r>
              <w:t>Основное мероприятие "Профилактика заболеваний и формирование здорового образа жизни" (1)</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1002822,9</w:t>
            </w:r>
          </w:p>
        </w:tc>
        <w:tc>
          <w:tcPr>
            <w:tcW w:w="1644" w:type="dxa"/>
          </w:tcPr>
          <w:p w:rsidR="0040764A" w:rsidRDefault="0040764A">
            <w:pPr>
              <w:pStyle w:val="ConsPlusNormal"/>
            </w:pPr>
            <w:r>
              <w:t>115267,7</w:t>
            </w:r>
          </w:p>
        </w:tc>
        <w:tc>
          <w:tcPr>
            <w:tcW w:w="1701" w:type="dxa"/>
          </w:tcPr>
          <w:p w:rsidR="0040764A" w:rsidRDefault="0040764A">
            <w:pPr>
              <w:pStyle w:val="ConsPlusNormal"/>
            </w:pPr>
            <w:r>
              <w:t>110944,4</w:t>
            </w:r>
          </w:p>
        </w:tc>
        <w:tc>
          <w:tcPr>
            <w:tcW w:w="1644" w:type="dxa"/>
          </w:tcPr>
          <w:p w:rsidR="0040764A" w:rsidRDefault="0040764A">
            <w:pPr>
              <w:pStyle w:val="ConsPlusNormal"/>
            </w:pPr>
            <w:r>
              <w:t>110944,4</w:t>
            </w:r>
          </w:p>
        </w:tc>
        <w:tc>
          <w:tcPr>
            <w:tcW w:w="1701" w:type="dxa"/>
          </w:tcPr>
          <w:p w:rsidR="0040764A" w:rsidRDefault="0040764A">
            <w:pPr>
              <w:pStyle w:val="ConsPlusNormal"/>
            </w:pPr>
            <w:r>
              <w:t>110944,4</w:t>
            </w:r>
          </w:p>
        </w:tc>
        <w:tc>
          <w:tcPr>
            <w:tcW w:w="1508" w:type="dxa"/>
          </w:tcPr>
          <w:p w:rsidR="0040764A" w:rsidRDefault="0040764A">
            <w:pPr>
              <w:pStyle w:val="ConsPlusNormal"/>
            </w:pPr>
            <w:r>
              <w:t>554722,0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1002822,9</w:t>
            </w:r>
          </w:p>
        </w:tc>
        <w:tc>
          <w:tcPr>
            <w:tcW w:w="1644" w:type="dxa"/>
          </w:tcPr>
          <w:p w:rsidR="0040764A" w:rsidRDefault="0040764A">
            <w:pPr>
              <w:pStyle w:val="ConsPlusNormal"/>
            </w:pPr>
            <w:r>
              <w:t>115267,7</w:t>
            </w:r>
          </w:p>
        </w:tc>
        <w:tc>
          <w:tcPr>
            <w:tcW w:w="1701" w:type="dxa"/>
          </w:tcPr>
          <w:p w:rsidR="0040764A" w:rsidRDefault="0040764A">
            <w:pPr>
              <w:pStyle w:val="ConsPlusNormal"/>
            </w:pPr>
            <w:r>
              <w:t>110944,4</w:t>
            </w:r>
          </w:p>
        </w:tc>
        <w:tc>
          <w:tcPr>
            <w:tcW w:w="1644" w:type="dxa"/>
          </w:tcPr>
          <w:p w:rsidR="0040764A" w:rsidRDefault="0040764A">
            <w:pPr>
              <w:pStyle w:val="ConsPlusNormal"/>
            </w:pPr>
            <w:r>
              <w:t>110944,4</w:t>
            </w:r>
          </w:p>
        </w:tc>
        <w:tc>
          <w:tcPr>
            <w:tcW w:w="1701" w:type="dxa"/>
          </w:tcPr>
          <w:p w:rsidR="0040764A" w:rsidRDefault="0040764A">
            <w:pPr>
              <w:pStyle w:val="ConsPlusNormal"/>
            </w:pPr>
            <w:r>
              <w:t>110944,4</w:t>
            </w:r>
          </w:p>
        </w:tc>
        <w:tc>
          <w:tcPr>
            <w:tcW w:w="1508" w:type="dxa"/>
          </w:tcPr>
          <w:p w:rsidR="0040764A" w:rsidRDefault="0040764A">
            <w:pPr>
              <w:pStyle w:val="ConsPlusNormal"/>
            </w:pPr>
            <w:r>
              <w:t>554722,0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val="restart"/>
          </w:tcPr>
          <w:p w:rsidR="0040764A" w:rsidRDefault="0040764A">
            <w:pPr>
              <w:pStyle w:val="ConsPlusNormal"/>
            </w:pPr>
            <w:r>
              <w:t>Итого по подпрограмме 1</w:t>
            </w:r>
          </w:p>
        </w:tc>
        <w:tc>
          <w:tcPr>
            <w:tcW w:w="992" w:type="dxa"/>
            <w:vMerge w:val="restart"/>
          </w:tcPr>
          <w:p w:rsidR="0040764A" w:rsidRDefault="0040764A">
            <w:pPr>
              <w:pStyle w:val="ConsPlusNormal"/>
            </w:pPr>
          </w:p>
        </w:tc>
        <w:tc>
          <w:tcPr>
            <w:tcW w:w="1417" w:type="dxa"/>
          </w:tcPr>
          <w:p w:rsidR="0040764A" w:rsidRDefault="0040764A">
            <w:pPr>
              <w:pStyle w:val="ConsPlusNormal"/>
            </w:pPr>
            <w:r>
              <w:t>всего</w:t>
            </w:r>
          </w:p>
        </w:tc>
        <w:tc>
          <w:tcPr>
            <w:tcW w:w="1701" w:type="dxa"/>
          </w:tcPr>
          <w:p w:rsidR="0040764A" w:rsidRDefault="0040764A">
            <w:pPr>
              <w:pStyle w:val="ConsPlusNormal"/>
            </w:pPr>
            <w:r>
              <w:t>377410860,0</w:t>
            </w:r>
          </w:p>
        </w:tc>
        <w:tc>
          <w:tcPr>
            <w:tcW w:w="1644" w:type="dxa"/>
          </w:tcPr>
          <w:p w:rsidR="0040764A" w:rsidRDefault="0040764A">
            <w:pPr>
              <w:pStyle w:val="ConsPlusNormal"/>
            </w:pPr>
            <w:r>
              <w:t>43964087,7</w:t>
            </w:r>
          </w:p>
        </w:tc>
        <w:tc>
          <w:tcPr>
            <w:tcW w:w="1701" w:type="dxa"/>
          </w:tcPr>
          <w:p w:rsidR="0040764A" w:rsidRDefault="0040764A">
            <w:pPr>
              <w:pStyle w:val="ConsPlusNormal"/>
            </w:pPr>
            <w:r>
              <w:t>40919677,8</w:t>
            </w:r>
          </w:p>
        </w:tc>
        <w:tc>
          <w:tcPr>
            <w:tcW w:w="1644" w:type="dxa"/>
          </w:tcPr>
          <w:p w:rsidR="0040764A" w:rsidRDefault="0040764A">
            <w:pPr>
              <w:pStyle w:val="ConsPlusNormal"/>
            </w:pPr>
            <w:r>
              <w:t>42478728,9</w:t>
            </w:r>
          </w:p>
        </w:tc>
        <w:tc>
          <w:tcPr>
            <w:tcW w:w="1701" w:type="dxa"/>
          </w:tcPr>
          <w:p w:rsidR="0040764A" w:rsidRDefault="0040764A">
            <w:pPr>
              <w:pStyle w:val="ConsPlusNormal"/>
            </w:pPr>
            <w:r>
              <w:t>41674727,6</w:t>
            </w:r>
          </w:p>
        </w:tc>
        <w:tc>
          <w:tcPr>
            <w:tcW w:w="1508" w:type="dxa"/>
          </w:tcPr>
          <w:p w:rsidR="0040764A" w:rsidRDefault="0040764A">
            <w:pPr>
              <w:pStyle w:val="ConsPlusNormal"/>
            </w:pPr>
            <w:r>
              <w:t>208373638,0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1783585,4</w:t>
            </w:r>
          </w:p>
        </w:tc>
        <w:tc>
          <w:tcPr>
            <w:tcW w:w="1644" w:type="dxa"/>
          </w:tcPr>
          <w:p w:rsidR="0040764A" w:rsidRDefault="0040764A">
            <w:pPr>
              <w:pStyle w:val="ConsPlusNormal"/>
            </w:pPr>
            <w:r>
              <w:t>624183,7</w:t>
            </w:r>
          </w:p>
        </w:tc>
        <w:tc>
          <w:tcPr>
            <w:tcW w:w="1701" w:type="dxa"/>
          </w:tcPr>
          <w:p w:rsidR="0040764A" w:rsidRDefault="0040764A">
            <w:pPr>
              <w:pStyle w:val="ConsPlusNormal"/>
            </w:pPr>
            <w:r>
              <w:t>575190,4</w:t>
            </w:r>
          </w:p>
        </w:tc>
        <w:tc>
          <w:tcPr>
            <w:tcW w:w="1644" w:type="dxa"/>
          </w:tcPr>
          <w:p w:rsidR="0040764A" w:rsidRDefault="0040764A">
            <w:pPr>
              <w:pStyle w:val="ConsPlusNormal"/>
            </w:pPr>
            <w:r>
              <w:t>584211,3</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137880184,1</w:t>
            </w:r>
          </w:p>
        </w:tc>
        <w:tc>
          <w:tcPr>
            <w:tcW w:w="1644" w:type="dxa"/>
          </w:tcPr>
          <w:p w:rsidR="0040764A" w:rsidRDefault="0040764A">
            <w:pPr>
              <w:pStyle w:val="ConsPlusNormal"/>
            </w:pPr>
            <w:r>
              <w:t>17658006,3</w:t>
            </w:r>
          </w:p>
        </w:tc>
        <w:tc>
          <w:tcPr>
            <w:tcW w:w="1701" w:type="dxa"/>
          </w:tcPr>
          <w:p w:rsidR="0040764A" w:rsidRDefault="0040764A">
            <w:pPr>
              <w:pStyle w:val="ConsPlusNormal"/>
            </w:pPr>
            <w:r>
              <w:t>14797408,7</w:t>
            </w:r>
          </w:p>
        </w:tc>
        <w:tc>
          <w:tcPr>
            <w:tcW w:w="1644" w:type="dxa"/>
          </w:tcPr>
          <w:p w:rsidR="0040764A" w:rsidRDefault="0040764A">
            <w:pPr>
              <w:pStyle w:val="ConsPlusNormal"/>
            </w:pPr>
            <w:r>
              <w:t>15060681,3</w:t>
            </w:r>
          </w:p>
        </w:tc>
        <w:tc>
          <w:tcPr>
            <w:tcW w:w="1701" w:type="dxa"/>
          </w:tcPr>
          <w:p w:rsidR="0040764A" w:rsidRDefault="0040764A">
            <w:pPr>
              <w:pStyle w:val="ConsPlusNormal"/>
            </w:pPr>
            <w:r>
              <w:t>15060681,3</w:t>
            </w:r>
          </w:p>
        </w:tc>
        <w:tc>
          <w:tcPr>
            <w:tcW w:w="1508" w:type="dxa"/>
          </w:tcPr>
          <w:p w:rsidR="0040764A" w:rsidRDefault="0040764A">
            <w:pPr>
              <w:pStyle w:val="ConsPlusNormal"/>
            </w:pPr>
            <w:r>
              <w:t>75303406,5</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237747090,5</w:t>
            </w:r>
          </w:p>
        </w:tc>
        <w:tc>
          <w:tcPr>
            <w:tcW w:w="1644" w:type="dxa"/>
          </w:tcPr>
          <w:p w:rsidR="0040764A" w:rsidRDefault="0040764A">
            <w:pPr>
              <w:pStyle w:val="ConsPlusNormal"/>
            </w:pPr>
            <w:r>
              <w:t>25681897,7</w:t>
            </w:r>
          </w:p>
        </w:tc>
        <w:tc>
          <w:tcPr>
            <w:tcW w:w="1701" w:type="dxa"/>
          </w:tcPr>
          <w:p w:rsidR="0040764A" w:rsidRDefault="0040764A">
            <w:pPr>
              <w:pStyle w:val="ConsPlusNormal"/>
            </w:pPr>
            <w:r>
              <w:t>25547078,7</w:t>
            </w:r>
          </w:p>
        </w:tc>
        <w:tc>
          <w:tcPr>
            <w:tcW w:w="1644" w:type="dxa"/>
          </w:tcPr>
          <w:p w:rsidR="0040764A" w:rsidRDefault="0040764A">
            <w:pPr>
              <w:pStyle w:val="ConsPlusNormal"/>
            </w:pPr>
            <w:r>
              <w:t>26833836,3</w:t>
            </w:r>
          </w:p>
        </w:tc>
        <w:tc>
          <w:tcPr>
            <w:tcW w:w="1701" w:type="dxa"/>
          </w:tcPr>
          <w:p w:rsidR="0040764A" w:rsidRDefault="0040764A">
            <w:pPr>
              <w:pStyle w:val="ConsPlusNormal"/>
            </w:pPr>
            <w:r>
              <w:t>26614046,3</w:t>
            </w:r>
          </w:p>
        </w:tc>
        <w:tc>
          <w:tcPr>
            <w:tcW w:w="1508" w:type="dxa"/>
          </w:tcPr>
          <w:p w:rsidR="0040764A" w:rsidRDefault="0040764A">
            <w:pPr>
              <w:pStyle w:val="ConsPlusNormal"/>
            </w:pPr>
            <w:r>
              <w:t>133070231,5</w:t>
            </w:r>
          </w:p>
        </w:tc>
      </w:tr>
      <w:tr w:rsidR="0040764A" w:rsidTr="001D549D">
        <w:tc>
          <w:tcPr>
            <w:tcW w:w="14737" w:type="dxa"/>
            <w:gridSpan w:val="10"/>
          </w:tcPr>
          <w:p w:rsidR="0040764A" w:rsidRDefault="0040764A">
            <w:pPr>
              <w:pStyle w:val="ConsPlusNormal"/>
              <w:outlineLvl w:val="2"/>
            </w:pPr>
            <w:bookmarkStart w:id="3" w:name="P965"/>
            <w:bookmarkEnd w:id="3"/>
            <w:r>
              <w:t>Подпрограмма 2 "Совершенствование оказания специализированной, в том числе высокотехнологичной, медицинской помощи"</w:t>
            </w:r>
          </w:p>
        </w:tc>
      </w:tr>
      <w:tr w:rsidR="0040764A" w:rsidTr="001D549D">
        <w:tc>
          <w:tcPr>
            <w:tcW w:w="703" w:type="dxa"/>
            <w:vMerge w:val="restart"/>
          </w:tcPr>
          <w:p w:rsidR="0040764A" w:rsidRDefault="0040764A">
            <w:pPr>
              <w:pStyle w:val="ConsPlusNormal"/>
            </w:pPr>
            <w:r>
              <w:t>2.1.</w:t>
            </w:r>
          </w:p>
        </w:tc>
        <w:tc>
          <w:tcPr>
            <w:tcW w:w="1726" w:type="dxa"/>
            <w:vMerge w:val="restart"/>
          </w:tcPr>
          <w:p w:rsidR="0040764A" w:rsidRDefault="0040764A">
            <w:pPr>
              <w:pStyle w:val="ConsPlusNormal"/>
            </w:pPr>
            <w:r>
              <w:t>Региональный проект "Борьба с сердечно-сосудистыми заболеваниями" (1)</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711035,6</w:t>
            </w:r>
          </w:p>
        </w:tc>
        <w:tc>
          <w:tcPr>
            <w:tcW w:w="1644" w:type="dxa"/>
          </w:tcPr>
          <w:p w:rsidR="0040764A" w:rsidRDefault="0040764A">
            <w:pPr>
              <w:pStyle w:val="ConsPlusNormal"/>
            </w:pPr>
            <w:r>
              <w:t>276082,6</w:t>
            </w:r>
          </w:p>
        </w:tc>
        <w:tc>
          <w:tcPr>
            <w:tcW w:w="1701" w:type="dxa"/>
          </w:tcPr>
          <w:p w:rsidR="0040764A" w:rsidRDefault="0040764A">
            <w:pPr>
              <w:pStyle w:val="ConsPlusNormal"/>
            </w:pPr>
            <w:r>
              <w:t>145583,1</w:t>
            </w:r>
          </w:p>
        </w:tc>
        <w:tc>
          <w:tcPr>
            <w:tcW w:w="1644" w:type="dxa"/>
          </w:tcPr>
          <w:p w:rsidR="0040764A" w:rsidRDefault="0040764A">
            <w:pPr>
              <w:pStyle w:val="ConsPlusNormal"/>
            </w:pPr>
            <w:r>
              <w:t>289369,9</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265940,7</w:t>
            </w:r>
          </w:p>
        </w:tc>
        <w:tc>
          <w:tcPr>
            <w:tcW w:w="1644" w:type="dxa"/>
          </w:tcPr>
          <w:p w:rsidR="0040764A" w:rsidRDefault="0040764A">
            <w:pPr>
              <w:pStyle w:val="ConsPlusNormal"/>
            </w:pPr>
            <w:r>
              <w:t>104070,6</w:t>
            </w:r>
          </w:p>
        </w:tc>
        <w:tc>
          <w:tcPr>
            <w:tcW w:w="1701" w:type="dxa"/>
          </w:tcPr>
          <w:p w:rsidR="0040764A" w:rsidRDefault="0040764A">
            <w:pPr>
              <w:pStyle w:val="ConsPlusNormal"/>
            </w:pPr>
            <w:r>
              <w:t>70013,1</w:t>
            </w:r>
          </w:p>
        </w:tc>
        <w:tc>
          <w:tcPr>
            <w:tcW w:w="1644" w:type="dxa"/>
          </w:tcPr>
          <w:p w:rsidR="0040764A" w:rsidRDefault="0040764A">
            <w:pPr>
              <w:pStyle w:val="ConsPlusNormal"/>
            </w:pPr>
            <w:r>
              <w:t>91857,0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445094,9</w:t>
            </w:r>
          </w:p>
        </w:tc>
        <w:tc>
          <w:tcPr>
            <w:tcW w:w="1644" w:type="dxa"/>
          </w:tcPr>
          <w:p w:rsidR="0040764A" w:rsidRDefault="0040764A">
            <w:pPr>
              <w:pStyle w:val="ConsPlusNormal"/>
            </w:pPr>
            <w:r>
              <w:t>172012,0</w:t>
            </w:r>
          </w:p>
        </w:tc>
        <w:tc>
          <w:tcPr>
            <w:tcW w:w="1701" w:type="dxa"/>
          </w:tcPr>
          <w:p w:rsidR="0040764A" w:rsidRDefault="0040764A">
            <w:pPr>
              <w:pStyle w:val="ConsPlusNormal"/>
            </w:pPr>
            <w:r>
              <w:t>75570,0</w:t>
            </w:r>
          </w:p>
        </w:tc>
        <w:tc>
          <w:tcPr>
            <w:tcW w:w="1644" w:type="dxa"/>
          </w:tcPr>
          <w:p w:rsidR="0040764A" w:rsidRDefault="0040764A">
            <w:pPr>
              <w:pStyle w:val="ConsPlusNormal"/>
            </w:pPr>
            <w:r>
              <w:t>197512,9</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r>
              <w:t>2.2.</w:t>
            </w:r>
          </w:p>
        </w:tc>
        <w:tc>
          <w:tcPr>
            <w:tcW w:w="1726" w:type="dxa"/>
            <w:vMerge w:val="restart"/>
          </w:tcPr>
          <w:p w:rsidR="0040764A" w:rsidRDefault="0040764A">
            <w:pPr>
              <w:pStyle w:val="ConsPlusNormal"/>
            </w:pPr>
            <w:r>
              <w:t>Региональный проект "Борьба с онкологическими заболеваниями" (1)</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486826,9</w:t>
            </w:r>
          </w:p>
        </w:tc>
        <w:tc>
          <w:tcPr>
            <w:tcW w:w="1644" w:type="dxa"/>
          </w:tcPr>
          <w:p w:rsidR="0040764A" w:rsidRDefault="0040764A">
            <w:pPr>
              <w:pStyle w:val="ConsPlusNormal"/>
            </w:pPr>
            <w:r>
              <w:t>162762,7</w:t>
            </w:r>
          </w:p>
        </w:tc>
        <w:tc>
          <w:tcPr>
            <w:tcW w:w="1701" w:type="dxa"/>
          </w:tcPr>
          <w:p w:rsidR="0040764A" w:rsidRDefault="0040764A">
            <w:pPr>
              <w:pStyle w:val="ConsPlusNormal"/>
            </w:pPr>
            <w:r>
              <w:t>266089,6</w:t>
            </w:r>
          </w:p>
        </w:tc>
        <w:tc>
          <w:tcPr>
            <w:tcW w:w="1644" w:type="dxa"/>
          </w:tcPr>
          <w:p w:rsidR="0040764A" w:rsidRDefault="0040764A">
            <w:pPr>
              <w:pStyle w:val="ConsPlusNormal"/>
            </w:pPr>
            <w:r>
              <w:t>57974,6</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114834,4</w:t>
            </w:r>
          </w:p>
        </w:tc>
        <w:tc>
          <w:tcPr>
            <w:tcW w:w="1644" w:type="dxa"/>
          </w:tcPr>
          <w:p w:rsidR="0040764A" w:rsidRDefault="0040764A">
            <w:pPr>
              <w:pStyle w:val="ConsPlusNormal"/>
            </w:pPr>
            <w:r>
              <w:t>80062,7</w:t>
            </w:r>
          </w:p>
        </w:tc>
        <w:tc>
          <w:tcPr>
            <w:tcW w:w="1701" w:type="dxa"/>
          </w:tcPr>
          <w:p w:rsidR="0040764A" w:rsidRDefault="0040764A">
            <w:pPr>
              <w:pStyle w:val="ConsPlusNormal"/>
            </w:pPr>
            <w:r>
              <w:t>20819,6</w:t>
            </w:r>
          </w:p>
        </w:tc>
        <w:tc>
          <w:tcPr>
            <w:tcW w:w="1644" w:type="dxa"/>
          </w:tcPr>
          <w:p w:rsidR="0040764A" w:rsidRDefault="0040764A">
            <w:pPr>
              <w:pStyle w:val="ConsPlusNormal"/>
            </w:pPr>
            <w:r>
              <w:t>13952,1</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371992,5</w:t>
            </w:r>
          </w:p>
        </w:tc>
        <w:tc>
          <w:tcPr>
            <w:tcW w:w="1644" w:type="dxa"/>
          </w:tcPr>
          <w:p w:rsidR="0040764A" w:rsidRDefault="0040764A">
            <w:pPr>
              <w:pStyle w:val="ConsPlusNormal"/>
            </w:pPr>
            <w:r>
              <w:t>82700,0</w:t>
            </w:r>
          </w:p>
        </w:tc>
        <w:tc>
          <w:tcPr>
            <w:tcW w:w="1701" w:type="dxa"/>
          </w:tcPr>
          <w:p w:rsidR="0040764A" w:rsidRDefault="0040764A">
            <w:pPr>
              <w:pStyle w:val="ConsPlusNormal"/>
            </w:pPr>
            <w:r>
              <w:t>245270,0</w:t>
            </w:r>
          </w:p>
        </w:tc>
        <w:tc>
          <w:tcPr>
            <w:tcW w:w="1644" w:type="dxa"/>
          </w:tcPr>
          <w:p w:rsidR="0040764A" w:rsidRDefault="0040764A">
            <w:pPr>
              <w:pStyle w:val="ConsPlusNormal"/>
            </w:pPr>
            <w:r>
              <w:t>44022,5</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 xml:space="preserve">иные </w:t>
            </w:r>
            <w:r>
              <w:lastRenderedPageBreak/>
              <w:t>источники финансирования</w:t>
            </w:r>
          </w:p>
        </w:tc>
        <w:tc>
          <w:tcPr>
            <w:tcW w:w="1701" w:type="dxa"/>
          </w:tcPr>
          <w:p w:rsidR="0040764A" w:rsidRDefault="0040764A">
            <w:pPr>
              <w:pStyle w:val="ConsPlusNormal"/>
            </w:pPr>
            <w:r>
              <w:lastRenderedPageBreak/>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r>
              <w:t>2.3.</w:t>
            </w:r>
          </w:p>
        </w:tc>
        <w:tc>
          <w:tcPr>
            <w:tcW w:w="1726" w:type="dxa"/>
            <w:vMerge w:val="restart"/>
          </w:tcPr>
          <w:p w:rsidR="0040764A" w:rsidRDefault="0040764A">
            <w:pPr>
              <w:pStyle w:val="ConsPlusNormal"/>
            </w:pPr>
            <w:r>
              <w:t>Основное мероприятие "Совершенствование оказания специализированной медицинской помощи" (1)</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264495422,2</w:t>
            </w:r>
          </w:p>
        </w:tc>
        <w:tc>
          <w:tcPr>
            <w:tcW w:w="1644" w:type="dxa"/>
          </w:tcPr>
          <w:p w:rsidR="0040764A" w:rsidRDefault="0040764A">
            <w:pPr>
              <w:pStyle w:val="ConsPlusNormal"/>
            </w:pPr>
            <w:r>
              <w:t>29176421,6</w:t>
            </w:r>
          </w:p>
        </w:tc>
        <w:tc>
          <w:tcPr>
            <w:tcW w:w="1701" w:type="dxa"/>
          </w:tcPr>
          <w:p w:rsidR="0040764A" w:rsidRDefault="0040764A">
            <w:pPr>
              <w:pStyle w:val="ConsPlusNormal"/>
            </w:pPr>
            <w:r>
              <w:t>28333309,8</w:t>
            </w:r>
          </w:p>
        </w:tc>
        <w:tc>
          <w:tcPr>
            <w:tcW w:w="1644" w:type="dxa"/>
          </w:tcPr>
          <w:p w:rsidR="0040764A" w:rsidRDefault="0040764A">
            <w:pPr>
              <w:pStyle w:val="ConsPlusNormal"/>
            </w:pPr>
            <w:r>
              <w:t>29569384,4</w:t>
            </w:r>
          </w:p>
        </w:tc>
        <w:tc>
          <w:tcPr>
            <w:tcW w:w="1701" w:type="dxa"/>
          </w:tcPr>
          <w:p w:rsidR="0040764A" w:rsidRDefault="0040764A">
            <w:pPr>
              <w:pStyle w:val="ConsPlusNormal"/>
            </w:pPr>
            <w:r>
              <w:t>29569384,4</w:t>
            </w:r>
          </w:p>
        </w:tc>
        <w:tc>
          <w:tcPr>
            <w:tcW w:w="1508" w:type="dxa"/>
          </w:tcPr>
          <w:p w:rsidR="0040764A" w:rsidRDefault="0040764A">
            <w:pPr>
              <w:pStyle w:val="ConsPlusNormal"/>
            </w:pPr>
            <w:r>
              <w:t>147846922,0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3877,9</w:t>
            </w:r>
          </w:p>
        </w:tc>
        <w:tc>
          <w:tcPr>
            <w:tcW w:w="1644" w:type="dxa"/>
          </w:tcPr>
          <w:p w:rsidR="0040764A" w:rsidRDefault="0040764A">
            <w:pPr>
              <w:pStyle w:val="ConsPlusNormal"/>
            </w:pPr>
            <w:r>
              <w:t>3877,9</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108064975,0</w:t>
            </w:r>
          </w:p>
        </w:tc>
        <w:tc>
          <w:tcPr>
            <w:tcW w:w="1644" w:type="dxa"/>
          </w:tcPr>
          <w:p w:rsidR="0040764A" w:rsidRDefault="0040764A">
            <w:pPr>
              <w:pStyle w:val="ConsPlusNormal"/>
            </w:pPr>
            <w:r>
              <w:t>13073032,6</w:t>
            </w:r>
          </w:p>
        </w:tc>
        <w:tc>
          <w:tcPr>
            <w:tcW w:w="1701" w:type="dxa"/>
          </w:tcPr>
          <w:p w:rsidR="0040764A" w:rsidRDefault="0040764A">
            <w:pPr>
              <w:pStyle w:val="ConsPlusNormal"/>
            </w:pPr>
            <w:r>
              <w:t>11527674,1</w:t>
            </w:r>
          </w:p>
        </w:tc>
        <w:tc>
          <w:tcPr>
            <w:tcW w:w="1644" w:type="dxa"/>
          </w:tcPr>
          <w:p w:rsidR="0040764A" w:rsidRDefault="0040764A">
            <w:pPr>
              <w:pStyle w:val="ConsPlusNormal"/>
            </w:pPr>
            <w:r>
              <w:t>11923466,9</w:t>
            </w:r>
          </w:p>
        </w:tc>
        <w:tc>
          <w:tcPr>
            <w:tcW w:w="1701" w:type="dxa"/>
          </w:tcPr>
          <w:p w:rsidR="0040764A" w:rsidRDefault="0040764A">
            <w:pPr>
              <w:pStyle w:val="ConsPlusNormal"/>
            </w:pPr>
            <w:r>
              <w:t>11923466,9</w:t>
            </w:r>
          </w:p>
        </w:tc>
        <w:tc>
          <w:tcPr>
            <w:tcW w:w="1508" w:type="dxa"/>
          </w:tcPr>
          <w:p w:rsidR="0040764A" w:rsidRDefault="0040764A">
            <w:pPr>
              <w:pStyle w:val="ConsPlusNormal"/>
            </w:pPr>
            <w:r>
              <w:t>59617334,5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156426569,3</w:t>
            </w:r>
          </w:p>
        </w:tc>
        <w:tc>
          <w:tcPr>
            <w:tcW w:w="1644" w:type="dxa"/>
          </w:tcPr>
          <w:p w:rsidR="0040764A" w:rsidRDefault="0040764A">
            <w:pPr>
              <w:pStyle w:val="ConsPlusNormal"/>
            </w:pPr>
            <w:r>
              <w:t>16099511,1</w:t>
            </w:r>
          </w:p>
        </w:tc>
        <w:tc>
          <w:tcPr>
            <w:tcW w:w="1701" w:type="dxa"/>
          </w:tcPr>
          <w:p w:rsidR="0040764A" w:rsidRDefault="0040764A">
            <w:pPr>
              <w:pStyle w:val="ConsPlusNormal"/>
            </w:pPr>
            <w:r>
              <w:t>16805635,7</w:t>
            </w:r>
          </w:p>
        </w:tc>
        <w:tc>
          <w:tcPr>
            <w:tcW w:w="1644" w:type="dxa"/>
          </w:tcPr>
          <w:p w:rsidR="0040764A" w:rsidRDefault="0040764A">
            <w:pPr>
              <w:pStyle w:val="ConsPlusNormal"/>
            </w:pPr>
            <w:r>
              <w:t>17645917,5</w:t>
            </w:r>
          </w:p>
        </w:tc>
        <w:tc>
          <w:tcPr>
            <w:tcW w:w="1701" w:type="dxa"/>
          </w:tcPr>
          <w:p w:rsidR="0040764A" w:rsidRDefault="0040764A">
            <w:pPr>
              <w:pStyle w:val="ConsPlusNormal"/>
            </w:pPr>
            <w:r>
              <w:t>17645917,5</w:t>
            </w:r>
          </w:p>
        </w:tc>
        <w:tc>
          <w:tcPr>
            <w:tcW w:w="1508" w:type="dxa"/>
          </w:tcPr>
          <w:p w:rsidR="0040764A" w:rsidRDefault="0040764A">
            <w:pPr>
              <w:pStyle w:val="ConsPlusNormal"/>
            </w:pPr>
            <w:r>
              <w:t>88229587,5</w:t>
            </w:r>
          </w:p>
        </w:tc>
      </w:tr>
      <w:tr w:rsidR="0040764A" w:rsidTr="001D549D">
        <w:tc>
          <w:tcPr>
            <w:tcW w:w="703" w:type="dxa"/>
            <w:vMerge w:val="restart"/>
          </w:tcPr>
          <w:p w:rsidR="0040764A" w:rsidRDefault="0040764A">
            <w:pPr>
              <w:pStyle w:val="ConsPlusNormal"/>
            </w:pPr>
            <w:r>
              <w:t>2.4.</w:t>
            </w:r>
          </w:p>
        </w:tc>
        <w:tc>
          <w:tcPr>
            <w:tcW w:w="1726" w:type="dxa"/>
            <w:vMerge w:val="restart"/>
          </w:tcPr>
          <w:p w:rsidR="0040764A" w:rsidRDefault="0040764A">
            <w:pPr>
              <w:pStyle w:val="ConsPlusNormal"/>
            </w:pPr>
            <w:r>
              <w:t>Основное мероприятие "Совершенствование системы лекарственного обеспечения в медицинских организациях, оказывающих специализированную медицинскую помощь" (1)</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5065942,1</w:t>
            </w:r>
          </w:p>
        </w:tc>
        <w:tc>
          <w:tcPr>
            <w:tcW w:w="1644" w:type="dxa"/>
          </w:tcPr>
          <w:p w:rsidR="0040764A" w:rsidRDefault="0040764A">
            <w:pPr>
              <w:pStyle w:val="ConsPlusNormal"/>
            </w:pPr>
            <w:r>
              <w:t>2976482,1</w:t>
            </w:r>
          </w:p>
        </w:tc>
        <w:tc>
          <w:tcPr>
            <w:tcW w:w="1701" w:type="dxa"/>
          </w:tcPr>
          <w:p w:rsidR="0040764A" w:rsidRDefault="0040764A">
            <w:pPr>
              <w:pStyle w:val="ConsPlusNormal"/>
            </w:pPr>
            <w:r>
              <w:t>261182,5</w:t>
            </w:r>
          </w:p>
        </w:tc>
        <w:tc>
          <w:tcPr>
            <w:tcW w:w="1644" w:type="dxa"/>
          </w:tcPr>
          <w:p w:rsidR="0040764A" w:rsidRDefault="0040764A">
            <w:pPr>
              <w:pStyle w:val="ConsPlusNormal"/>
            </w:pPr>
            <w:r>
              <w:t>261182,5</w:t>
            </w:r>
          </w:p>
        </w:tc>
        <w:tc>
          <w:tcPr>
            <w:tcW w:w="1701" w:type="dxa"/>
          </w:tcPr>
          <w:p w:rsidR="0040764A" w:rsidRDefault="0040764A">
            <w:pPr>
              <w:pStyle w:val="ConsPlusNormal"/>
            </w:pPr>
            <w:r>
              <w:t>261182,5</w:t>
            </w:r>
          </w:p>
        </w:tc>
        <w:tc>
          <w:tcPr>
            <w:tcW w:w="1508" w:type="dxa"/>
          </w:tcPr>
          <w:p w:rsidR="0040764A" w:rsidRDefault="0040764A">
            <w:pPr>
              <w:pStyle w:val="ConsPlusNormal"/>
            </w:pPr>
            <w:r>
              <w:t>1305912,5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5065942,1</w:t>
            </w:r>
          </w:p>
        </w:tc>
        <w:tc>
          <w:tcPr>
            <w:tcW w:w="1644" w:type="dxa"/>
          </w:tcPr>
          <w:p w:rsidR="0040764A" w:rsidRDefault="0040764A">
            <w:pPr>
              <w:pStyle w:val="ConsPlusNormal"/>
            </w:pPr>
            <w:r>
              <w:t>2976482,1</w:t>
            </w:r>
          </w:p>
        </w:tc>
        <w:tc>
          <w:tcPr>
            <w:tcW w:w="1701" w:type="dxa"/>
          </w:tcPr>
          <w:p w:rsidR="0040764A" w:rsidRDefault="0040764A">
            <w:pPr>
              <w:pStyle w:val="ConsPlusNormal"/>
            </w:pPr>
            <w:r>
              <w:t>261182,5</w:t>
            </w:r>
          </w:p>
        </w:tc>
        <w:tc>
          <w:tcPr>
            <w:tcW w:w="1644" w:type="dxa"/>
          </w:tcPr>
          <w:p w:rsidR="0040764A" w:rsidRDefault="0040764A">
            <w:pPr>
              <w:pStyle w:val="ConsPlusNormal"/>
            </w:pPr>
            <w:r>
              <w:t>261182,5</w:t>
            </w:r>
          </w:p>
        </w:tc>
        <w:tc>
          <w:tcPr>
            <w:tcW w:w="1701" w:type="dxa"/>
          </w:tcPr>
          <w:p w:rsidR="0040764A" w:rsidRDefault="0040764A">
            <w:pPr>
              <w:pStyle w:val="ConsPlusNormal"/>
            </w:pPr>
            <w:r>
              <w:t>261182,5</w:t>
            </w:r>
          </w:p>
        </w:tc>
        <w:tc>
          <w:tcPr>
            <w:tcW w:w="1508" w:type="dxa"/>
          </w:tcPr>
          <w:p w:rsidR="0040764A" w:rsidRDefault="0040764A">
            <w:pPr>
              <w:pStyle w:val="ConsPlusNormal"/>
            </w:pPr>
            <w:r>
              <w:t>1305912,5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r>
              <w:t>2.5.</w:t>
            </w:r>
          </w:p>
        </w:tc>
        <w:tc>
          <w:tcPr>
            <w:tcW w:w="1726" w:type="dxa"/>
            <w:vMerge w:val="restart"/>
          </w:tcPr>
          <w:p w:rsidR="0040764A" w:rsidRDefault="0040764A">
            <w:pPr>
              <w:pStyle w:val="ConsPlusNormal"/>
            </w:pPr>
            <w:r>
              <w:t xml:space="preserve">Основное </w:t>
            </w:r>
            <w:r>
              <w:lastRenderedPageBreak/>
              <w:t>мероприятие "Совершенствование высокотехнологичной медицинской помощи, развитие новых эффективных методов лечения" (1)</w:t>
            </w:r>
          </w:p>
        </w:tc>
        <w:tc>
          <w:tcPr>
            <w:tcW w:w="992" w:type="dxa"/>
            <w:vMerge w:val="restart"/>
          </w:tcPr>
          <w:p w:rsidR="0040764A" w:rsidRDefault="0040764A">
            <w:pPr>
              <w:pStyle w:val="ConsPlusNormal"/>
            </w:pPr>
            <w:proofErr w:type="spellStart"/>
            <w:r>
              <w:lastRenderedPageBreak/>
              <w:t>Депздра</w:t>
            </w:r>
            <w:r>
              <w:lastRenderedPageBreak/>
              <w:t>в</w:t>
            </w:r>
            <w:proofErr w:type="spellEnd"/>
            <w:r>
              <w:t xml:space="preserve"> Югры</w:t>
            </w:r>
          </w:p>
        </w:tc>
        <w:tc>
          <w:tcPr>
            <w:tcW w:w="1417" w:type="dxa"/>
          </w:tcPr>
          <w:p w:rsidR="0040764A" w:rsidRDefault="0040764A">
            <w:pPr>
              <w:pStyle w:val="ConsPlusNormal"/>
            </w:pPr>
            <w:r>
              <w:lastRenderedPageBreak/>
              <w:t>всего</w:t>
            </w:r>
          </w:p>
        </w:tc>
        <w:tc>
          <w:tcPr>
            <w:tcW w:w="1701" w:type="dxa"/>
          </w:tcPr>
          <w:p w:rsidR="0040764A" w:rsidRDefault="0040764A">
            <w:pPr>
              <w:pStyle w:val="ConsPlusNormal"/>
            </w:pPr>
            <w:r>
              <w:t>38355785,5</w:t>
            </w:r>
          </w:p>
        </w:tc>
        <w:tc>
          <w:tcPr>
            <w:tcW w:w="1644" w:type="dxa"/>
          </w:tcPr>
          <w:p w:rsidR="0040764A" w:rsidRDefault="0040764A">
            <w:pPr>
              <w:pStyle w:val="ConsPlusNormal"/>
            </w:pPr>
            <w:r>
              <w:t>4285082,9</w:t>
            </w:r>
          </w:p>
        </w:tc>
        <w:tc>
          <w:tcPr>
            <w:tcW w:w="1701" w:type="dxa"/>
          </w:tcPr>
          <w:p w:rsidR="0040764A" w:rsidRDefault="0040764A">
            <w:pPr>
              <w:pStyle w:val="ConsPlusNormal"/>
            </w:pPr>
            <w:r>
              <w:t>4368260,8</w:t>
            </w:r>
          </w:p>
        </w:tc>
        <w:tc>
          <w:tcPr>
            <w:tcW w:w="1644" w:type="dxa"/>
          </w:tcPr>
          <w:p w:rsidR="0040764A" w:rsidRDefault="0040764A">
            <w:pPr>
              <w:pStyle w:val="ConsPlusNormal"/>
            </w:pPr>
            <w:r>
              <w:t>4463824,0</w:t>
            </w:r>
          </w:p>
        </w:tc>
        <w:tc>
          <w:tcPr>
            <w:tcW w:w="1701" w:type="dxa"/>
          </w:tcPr>
          <w:p w:rsidR="0040764A" w:rsidRDefault="0040764A">
            <w:pPr>
              <w:pStyle w:val="ConsPlusNormal"/>
            </w:pPr>
            <w:r>
              <w:t>4206436,3</w:t>
            </w:r>
          </w:p>
        </w:tc>
        <w:tc>
          <w:tcPr>
            <w:tcW w:w="1508" w:type="dxa"/>
          </w:tcPr>
          <w:p w:rsidR="0040764A" w:rsidRDefault="0040764A">
            <w:pPr>
              <w:pStyle w:val="ConsPlusNormal"/>
            </w:pPr>
            <w:r>
              <w:t>21032181,5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772163,1</w:t>
            </w:r>
          </w:p>
        </w:tc>
        <w:tc>
          <w:tcPr>
            <w:tcW w:w="1644" w:type="dxa"/>
          </w:tcPr>
          <w:p w:rsidR="0040764A" w:rsidRDefault="0040764A">
            <w:pPr>
              <w:pStyle w:val="ConsPlusNormal"/>
            </w:pPr>
            <w:r>
              <w:t>257387,7</w:t>
            </w:r>
          </w:p>
        </w:tc>
        <w:tc>
          <w:tcPr>
            <w:tcW w:w="1701" w:type="dxa"/>
          </w:tcPr>
          <w:p w:rsidR="0040764A" w:rsidRDefault="0040764A">
            <w:pPr>
              <w:pStyle w:val="ConsPlusNormal"/>
            </w:pPr>
            <w:r>
              <w:t>257387,7</w:t>
            </w:r>
          </w:p>
        </w:tc>
        <w:tc>
          <w:tcPr>
            <w:tcW w:w="1644" w:type="dxa"/>
          </w:tcPr>
          <w:p w:rsidR="0040764A" w:rsidRDefault="0040764A">
            <w:pPr>
              <w:pStyle w:val="ConsPlusNormal"/>
            </w:pPr>
            <w:r>
              <w:t>257387,7</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19796488,2</w:t>
            </w:r>
          </w:p>
        </w:tc>
        <w:tc>
          <w:tcPr>
            <w:tcW w:w="1644" w:type="dxa"/>
          </w:tcPr>
          <w:p w:rsidR="0040764A" w:rsidRDefault="0040764A">
            <w:pPr>
              <w:pStyle w:val="ConsPlusNormal"/>
            </w:pPr>
            <w:r>
              <w:t>2199609,8</w:t>
            </w:r>
          </w:p>
        </w:tc>
        <w:tc>
          <w:tcPr>
            <w:tcW w:w="1701" w:type="dxa"/>
          </w:tcPr>
          <w:p w:rsidR="0040764A" w:rsidRDefault="0040764A">
            <w:pPr>
              <w:pStyle w:val="ConsPlusNormal"/>
            </w:pPr>
            <w:r>
              <w:t>2199609,8</w:t>
            </w:r>
          </w:p>
        </w:tc>
        <w:tc>
          <w:tcPr>
            <w:tcW w:w="1644" w:type="dxa"/>
          </w:tcPr>
          <w:p w:rsidR="0040764A" w:rsidRDefault="0040764A">
            <w:pPr>
              <w:pStyle w:val="ConsPlusNormal"/>
            </w:pPr>
            <w:r>
              <w:t>2199609,8</w:t>
            </w:r>
          </w:p>
        </w:tc>
        <w:tc>
          <w:tcPr>
            <w:tcW w:w="1701" w:type="dxa"/>
          </w:tcPr>
          <w:p w:rsidR="0040764A" w:rsidRDefault="0040764A">
            <w:pPr>
              <w:pStyle w:val="ConsPlusNormal"/>
            </w:pPr>
            <w:r>
              <w:t>2199609,8</w:t>
            </w:r>
          </w:p>
        </w:tc>
        <w:tc>
          <w:tcPr>
            <w:tcW w:w="1508" w:type="dxa"/>
          </w:tcPr>
          <w:p w:rsidR="0040764A" w:rsidRDefault="0040764A">
            <w:pPr>
              <w:pStyle w:val="ConsPlusNormal"/>
            </w:pPr>
            <w:r>
              <w:t>10998049,0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17787134,2</w:t>
            </w:r>
          </w:p>
        </w:tc>
        <w:tc>
          <w:tcPr>
            <w:tcW w:w="1644" w:type="dxa"/>
          </w:tcPr>
          <w:p w:rsidR="0040764A" w:rsidRDefault="0040764A">
            <w:pPr>
              <w:pStyle w:val="ConsPlusNormal"/>
            </w:pPr>
            <w:r>
              <w:t>1828085,4</w:t>
            </w:r>
          </w:p>
        </w:tc>
        <w:tc>
          <w:tcPr>
            <w:tcW w:w="1701" w:type="dxa"/>
          </w:tcPr>
          <w:p w:rsidR="0040764A" w:rsidRDefault="0040764A">
            <w:pPr>
              <w:pStyle w:val="ConsPlusNormal"/>
            </w:pPr>
            <w:r>
              <w:t>1911263,3</w:t>
            </w:r>
          </w:p>
        </w:tc>
        <w:tc>
          <w:tcPr>
            <w:tcW w:w="1644" w:type="dxa"/>
          </w:tcPr>
          <w:p w:rsidR="0040764A" w:rsidRDefault="0040764A">
            <w:pPr>
              <w:pStyle w:val="ConsPlusNormal"/>
            </w:pPr>
            <w:r>
              <w:t>2006826,5</w:t>
            </w:r>
          </w:p>
        </w:tc>
        <w:tc>
          <w:tcPr>
            <w:tcW w:w="1701" w:type="dxa"/>
          </w:tcPr>
          <w:p w:rsidR="0040764A" w:rsidRDefault="0040764A">
            <w:pPr>
              <w:pStyle w:val="ConsPlusNormal"/>
            </w:pPr>
            <w:r>
              <w:t>2006826,5</w:t>
            </w:r>
          </w:p>
        </w:tc>
        <w:tc>
          <w:tcPr>
            <w:tcW w:w="1508" w:type="dxa"/>
          </w:tcPr>
          <w:p w:rsidR="0040764A" w:rsidRDefault="0040764A">
            <w:pPr>
              <w:pStyle w:val="ConsPlusNormal"/>
            </w:pPr>
            <w:r>
              <w:t>10034132,5</w:t>
            </w:r>
          </w:p>
        </w:tc>
      </w:tr>
      <w:tr w:rsidR="0040764A" w:rsidTr="001D549D">
        <w:tc>
          <w:tcPr>
            <w:tcW w:w="703" w:type="dxa"/>
            <w:vMerge w:val="restart"/>
          </w:tcPr>
          <w:p w:rsidR="0040764A" w:rsidRDefault="0040764A">
            <w:pPr>
              <w:pStyle w:val="ConsPlusNormal"/>
            </w:pPr>
            <w:r>
              <w:t>2.6.</w:t>
            </w:r>
          </w:p>
        </w:tc>
        <w:tc>
          <w:tcPr>
            <w:tcW w:w="1726" w:type="dxa"/>
            <w:vMerge w:val="restart"/>
          </w:tcPr>
          <w:p w:rsidR="0040764A" w:rsidRDefault="0040764A">
            <w:pPr>
              <w:pStyle w:val="ConsPlusNormal"/>
            </w:pPr>
            <w:r>
              <w:t>Основное мероприятие "Совершенствование системы оказания медицинской помощи больным туберкулезом, включая мероприятия профилактической направленности" (1)</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218261,7</w:t>
            </w:r>
          </w:p>
        </w:tc>
        <w:tc>
          <w:tcPr>
            <w:tcW w:w="1644" w:type="dxa"/>
          </w:tcPr>
          <w:p w:rsidR="0040764A" w:rsidRDefault="0040764A">
            <w:pPr>
              <w:pStyle w:val="ConsPlusNormal"/>
            </w:pPr>
            <w:r>
              <w:t>30360,5</w:t>
            </w:r>
          </w:p>
        </w:tc>
        <w:tc>
          <w:tcPr>
            <w:tcW w:w="1701" w:type="dxa"/>
          </w:tcPr>
          <w:p w:rsidR="0040764A" w:rsidRDefault="0040764A">
            <w:pPr>
              <w:pStyle w:val="ConsPlusNormal"/>
            </w:pPr>
            <w:r>
              <w:t>30360,5</w:t>
            </w:r>
          </w:p>
        </w:tc>
        <w:tc>
          <w:tcPr>
            <w:tcW w:w="1644" w:type="dxa"/>
          </w:tcPr>
          <w:p w:rsidR="0040764A" w:rsidRDefault="0040764A">
            <w:pPr>
              <w:pStyle w:val="ConsPlusNormal"/>
            </w:pPr>
            <w:r>
              <w:t>30360,5</w:t>
            </w:r>
          </w:p>
        </w:tc>
        <w:tc>
          <w:tcPr>
            <w:tcW w:w="1701" w:type="dxa"/>
          </w:tcPr>
          <w:p w:rsidR="0040764A" w:rsidRDefault="0040764A">
            <w:pPr>
              <w:pStyle w:val="ConsPlusNormal"/>
            </w:pPr>
            <w:r>
              <w:t>21196,7</w:t>
            </w:r>
          </w:p>
        </w:tc>
        <w:tc>
          <w:tcPr>
            <w:tcW w:w="1508" w:type="dxa"/>
          </w:tcPr>
          <w:p w:rsidR="0040764A" w:rsidRDefault="0040764A">
            <w:pPr>
              <w:pStyle w:val="ConsPlusNormal"/>
            </w:pPr>
            <w:r>
              <w:t>105983,5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27491,4</w:t>
            </w:r>
          </w:p>
        </w:tc>
        <w:tc>
          <w:tcPr>
            <w:tcW w:w="1644" w:type="dxa"/>
          </w:tcPr>
          <w:p w:rsidR="0040764A" w:rsidRDefault="0040764A">
            <w:pPr>
              <w:pStyle w:val="ConsPlusNormal"/>
            </w:pPr>
            <w:r>
              <w:t>9163,8</w:t>
            </w:r>
          </w:p>
        </w:tc>
        <w:tc>
          <w:tcPr>
            <w:tcW w:w="1701" w:type="dxa"/>
          </w:tcPr>
          <w:p w:rsidR="0040764A" w:rsidRDefault="0040764A">
            <w:pPr>
              <w:pStyle w:val="ConsPlusNormal"/>
            </w:pPr>
            <w:r>
              <w:t>9163,8</w:t>
            </w:r>
          </w:p>
        </w:tc>
        <w:tc>
          <w:tcPr>
            <w:tcW w:w="1644" w:type="dxa"/>
          </w:tcPr>
          <w:p w:rsidR="0040764A" w:rsidRDefault="0040764A">
            <w:pPr>
              <w:pStyle w:val="ConsPlusNormal"/>
            </w:pPr>
            <w:r>
              <w:t>9163,8</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190770,3</w:t>
            </w:r>
          </w:p>
        </w:tc>
        <w:tc>
          <w:tcPr>
            <w:tcW w:w="1644" w:type="dxa"/>
          </w:tcPr>
          <w:p w:rsidR="0040764A" w:rsidRDefault="0040764A">
            <w:pPr>
              <w:pStyle w:val="ConsPlusNormal"/>
            </w:pPr>
            <w:r>
              <w:t>21196,7</w:t>
            </w:r>
          </w:p>
        </w:tc>
        <w:tc>
          <w:tcPr>
            <w:tcW w:w="1701" w:type="dxa"/>
          </w:tcPr>
          <w:p w:rsidR="0040764A" w:rsidRDefault="0040764A">
            <w:pPr>
              <w:pStyle w:val="ConsPlusNormal"/>
            </w:pPr>
            <w:r>
              <w:t>21196,7</w:t>
            </w:r>
          </w:p>
        </w:tc>
        <w:tc>
          <w:tcPr>
            <w:tcW w:w="1644" w:type="dxa"/>
          </w:tcPr>
          <w:p w:rsidR="0040764A" w:rsidRDefault="0040764A">
            <w:pPr>
              <w:pStyle w:val="ConsPlusNormal"/>
            </w:pPr>
            <w:r>
              <w:t>21196,7</w:t>
            </w:r>
          </w:p>
        </w:tc>
        <w:tc>
          <w:tcPr>
            <w:tcW w:w="1701" w:type="dxa"/>
          </w:tcPr>
          <w:p w:rsidR="0040764A" w:rsidRDefault="0040764A">
            <w:pPr>
              <w:pStyle w:val="ConsPlusNormal"/>
            </w:pPr>
            <w:r>
              <w:t>21196,7</w:t>
            </w:r>
          </w:p>
        </w:tc>
        <w:tc>
          <w:tcPr>
            <w:tcW w:w="1508" w:type="dxa"/>
          </w:tcPr>
          <w:p w:rsidR="0040764A" w:rsidRDefault="0040764A">
            <w:pPr>
              <w:pStyle w:val="ConsPlusNormal"/>
            </w:pPr>
            <w:r>
              <w:t>105983,5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r>
              <w:t>2.7.</w:t>
            </w:r>
          </w:p>
        </w:tc>
        <w:tc>
          <w:tcPr>
            <w:tcW w:w="1726" w:type="dxa"/>
            <w:vMerge w:val="restart"/>
          </w:tcPr>
          <w:p w:rsidR="0040764A" w:rsidRDefault="0040764A">
            <w:pPr>
              <w:pStyle w:val="ConsPlusNormal"/>
            </w:pPr>
            <w:r>
              <w:t>Основное мероприятие "Совершенствование оказания медицинской помощи лицам, инфицированны</w:t>
            </w:r>
            <w:r>
              <w:lastRenderedPageBreak/>
              <w:t>м вирусами иммунодефицита человека и гепатитов B и C, а также совершенствование методов борьбы с вертикальной передачей ВИЧ-инфекции от матери к плоду, включая мероприятия профилактической направленности" (1)</w:t>
            </w:r>
          </w:p>
        </w:tc>
        <w:tc>
          <w:tcPr>
            <w:tcW w:w="992" w:type="dxa"/>
            <w:vMerge w:val="restart"/>
          </w:tcPr>
          <w:p w:rsidR="0040764A" w:rsidRDefault="0040764A">
            <w:pPr>
              <w:pStyle w:val="ConsPlusNormal"/>
            </w:pPr>
            <w:proofErr w:type="spellStart"/>
            <w:r>
              <w:lastRenderedPageBreak/>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431435,1</w:t>
            </w:r>
          </w:p>
        </w:tc>
        <w:tc>
          <w:tcPr>
            <w:tcW w:w="1644" w:type="dxa"/>
          </w:tcPr>
          <w:p w:rsidR="0040764A" w:rsidRDefault="0040764A">
            <w:pPr>
              <w:pStyle w:val="ConsPlusNormal"/>
            </w:pPr>
            <w:r>
              <w:t>64324,3</w:t>
            </w:r>
          </w:p>
        </w:tc>
        <w:tc>
          <w:tcPr>
            <w:tcW w:w="1701" w:type="dxa"/>
          </w:tcPr>
          <w:p w:rsidR="0040764A" w:rsidRDefault="0040764A">
            <w:pPr>
              <w:pStyle w:val="ConsPlusNormal"/>
            </w:pPr>
            <w:r>
              <w:t>64324,3</w:t>
            </w:r>
          </w:p>
        </w:tc>
        <w:tc>
          <w:tcPr>
            <w:tcW w:w="1644" w:type="dxa"/>
          </w:tcPr>
          <w:p w:rsidR="0040764A" w:rsidRDefault="0040764A">
            <w:pPr>
              <w:pStyle w:val="ConsPlusNormal"/>
            </w:pPr>
            <w:r>
              <w:t>64324,3</w:t>
            </w:r>
          </w:p>
        </w:tc>
        <w:tc>
          <w:tcPr>
            <w:tcW w:w="1701" w:type="dxa"/>
          </w:tcPr>
          <w:p w:rsidR="0040764A" w:rsidRDefault="0040764A">
            <w:pPr>
              <w:pStyle w:val="ConsPlusNormal"/>
            </w:pPr>
            <w:r>
              <w:t>39743,7</w:t>
            </w:r>
          </w:p>
        </w:tc>
        <w:tc>
          <w:tcPr>
            <w:tcW w:w="1508" w:type="dxa"/>
          </w:tcPr>
          <w:p w:rsidR="0040764A" w:rsidRDefault="0040764A">
            <w:pPr>
              <w:pStyle w:val="ConsPlusNormal"/>
            </w:pPr>
            <w:r>
              <w:t>198718,5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73741,8</w:t>
            </w:r>
          </w:p>
        </w:tc>
        <w:tc>
          <w:tcPr>
            <w:tcW w:w="1644" w:type="dxa"/>
          </w:tcPr>
          <w:p w:rsidR="0040764A" w:rsidRDefault="0040764A">
            <w:pPr>
              <w:pStyle w:val="ConsPlusNormal"/>
            </w:pPr>
            <w:r>
              <w:t>24580,6</w:t>
            </w:r>
          </w:p>
        </w:tc>
        <w:tc>
          <w:tcPr>
            <w:tcW w:w="1701" w:type="dxa"/>
          </w:tcPr>
          <w:p w:rsidR="0040764A" w:rsidRDefault="0040764A">
            <w:pPr>
              <w:pStyle w:val="ConsPlusNormal"/>
            </w:pPr>
            <w:r>
              <w:t>24580,6</w:t>
            </w:r>
          </w:p>
        </w:tc>
        <w:tc>
          <w:tcPr>
            <w:tcW w:w="1644" w:type="dxa"/>
          </w:tcPr>
          <w:p w:rsidR="0040764A" w:rsidRDefault="0040764A">
            <w:pPr>
              <w:pStyle w:val="ConsPlusNormal"/>
            </w:pPr>
            <w:r>
              <w:t>24580,6</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357693,3</w:t>
            </w:r>
          </w:p>
        </w:tc>
        <w:tc>
          <w:tcPr>
            <w:tcW w:w="1644" w:type="dxa"/>
          </w:tcPr>
          <w:p w:rsidR="0040764A" w:rsidRDefault="0040764A">
            <w:pPr>
              <w:pStyle w:val="ConsPlusNormal"/>
            </w:pPr>
            <w:r>
              <w:t>39743,7</w:t>
            </w:r>
          </w:p>
        </w:tc>
        <w:tc>
          <w:tcPr>
            <w:tcW w:w="1701" w:type="dxa"/>
          </w:tcPr>
          <w:p w:rsidR="0040764A" w:rsidRDefault="0040764A">
            <w:pPr>
              <w:pStyle w:val="ConsPlusNormal"/>
            </w:pPr>
            <w:r>
              <w:t>39743,7</w:t>
            </w:r>
          </w:p>
        </w:tc>
        <w:tc>
          <w:tcPr>
            <w:tcW w:w="1644" w:type="dxa"/>
          </w:tcPr>
          <w:p w:rsidR="0040764A" w:rsidRDefault="0040764A">
            <w:pPr>
              <w:pStyle w:val="ConsPlusNormal"/>
            </w:pPr>
            <w:r>
              <w:t>39743,7</w:t>
            </w:r>
          </w:p>
        </w:tc>
        <w:tc>
          <w:tcPr>
            <w:tcW w:w="1701" w:type="dxa"/>
          </w:tcPr>
          <w:p w:rsidR="0040764A" w:rsidRDefault="0040764A">
            <w:pPr>
              <w:pStyle w:val="ConsPlusNormal"/>
            </w:pPr>
            <w:r>
              <w:t>39743,7</w:t>
            </w:r>
          </w:p>
        </w:tc>
        <w:tc>
          <w:tcPr>
            <w:tcW w:w="1508" w:type="dxa"/>
          </w:tcPr>
          <w:p w:rsidR="0040764A" w:rsidRDefault="0040764A">
            <w:pPr>
              <w:pStyle w:val="ConsPlusNormal"/>
            </w:pPr>
            <w:r>
              <w:t>198718,5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r>
              <w:t>2.8.</w:t>
            </w:r>
          </w:p>
        </w:tc>
        <w:tc>
          <w:tcPr>
            <w:tcW w:w="1726" w:type="dxa"/>
            <w:vMerge w:val="restart"/>
          </w:tcPr>
          <w:p w:rsidR="0040764A" w:rsidRDefault="0040764A">
            <w:pPr>
              <w:pStyle w:val="ConsPlusNormal"/>
            </w:pPr>
            <w:r>
              <w:t>Основное мероприятие "Совершенствование системы оказания медицинской помощи наркологическим больным, включая мероприятия профилактической направленности" (1)</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16020,0</w:t>
            </w:r>
          </w:p>
        </w:tc>
        <w:tc>
          <w:tcPr>
            <w:tcW w:w="1644" w:type="dxa"/>
          </w:tcPr>
          <w:p w:rsidR="0040764A" w:rsidRDefault="0040764A">
            <w:pPr>
              <w:pStyle w:val="ConsPlusNormal"/>
            </w:pPr>
            <w:r>
              <w:t>1780,0</w:t>
            </w:r>
          </w:p>
        </w:tc>
        <w:tc>
          <w:tcPr>
            <w:tcW w:w="1701" w:type="dxa"/>
          </w:tcPr>
          <w:p w:rsidR="0040764A" w:rsidRDefault="0040764A">
            <w:pPr>
              <w:pStyle w:val="ConsPlusNormal"/>
            </w:pPr>
            <w:r>
              <w:t>1780,0</w:t>
            </w:r>
          </w:p>
        </w:tc>
        <w:tc>
          <w:tcPr>
            <w:tcW w:w="1644" w:type="dxa"/>
          </w:tcPr>
          <w:p w:rsidR="0040764A" w:rsidRDefault="0040764A">
            <w:pPr>
              <w:pStyle w:val="ConsPlusNormal"/>
            </w:pPr>
            <w:r>
              <w:t>1780,0</w:t>
            </w:r>
          </w:p>
        </w:tc>
        <w:tc>
          <w:tcPr>
            <w:tcW w:w="1701" w:type="dxa"/>
          </w:tcPr>
          <w:p w:rsidR="0040764A" w:rsidRDefault="0040764A">
            <w:pPr>
              <w:pStyle w:val="ConsPlusNormal"/>
            </w:pPr>
            <w:r>
              <w:t>1780,0</w:t>
            </w:r>
          </w:p>
        </w:tc>
        <w:tc>
          <w:tcPr>
            <w:tcW w:w="1508" w:type="dxa"/>
          </w:tcPr>
          <w:p w:rsidR="0040764A" w:rsidRDefault="0040764A">
            <w:pPr>
              <w:pStyle w:val="ConsPlusNormal"/>
            </w:pPr>
            <w:r>
              <w:t>8900,0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16020,0</w:t>
            </w:r>
          </w:p>
        </w:tc>
        <w:tc>
          <w:tcPr>
            <w:tcW w:w="1644" w:type="dxa"/>
          </w:tcPr>
          <w:p w:rsidR="0040764A" w:rsidRDefault="0040764A">
            <w:pPr>
              <w:pStyle w:val="ConsPlusNormal"/>
            </w:pPr>
            <w:r>
              <w:t>1780,0</w:t>
            </w:r>
          </w:p>
        </w:tc>
        <w:tc>
          <w:tcPr>
            <w:tcW w:w="1701" w:type="dxa"/>
          </w:tcPr>
          <w:p w:rsidR="0040764A" w:rsidRDefault="0040764A">
            <w:pPr>
              <w:pStyle w:val="ConsPlusNormal"/>
            </w:pPr>
            <w:r>
              <w:t>1780,0</w:t>
            </w:r>
          </w:p>
        </w:tc>
        <w:tc>
          <w:tcPr>
            <w:tcW w:w="1644" w:type="dxa"/>
          </w:tcPr>
          <w:p w:rsidR="0040764A" w:rsidRDefault="0040764A">
            <w:pPr>
              <w:pStyle w:val="ConsPlusNormal"/>
            </w:pPr>
            <w:r>
              <w:t>1780,0</w:t>
            </w:r>
          </w:p>
        </w:tc>
        <w:tc>
          <w:tcPr>
            <w:tcW w:w="1701" w:type="dxa"/>
          </w:tcPr>
          <w:p w:rsidR="0040764A" w:rsidRDefault="0040764A">
            <w:pPr>
              <w:pStyle w:val="ConsPlusNormal"/>
            </w:pPr>
            <w:r>
              <w:t>1780,0</w:t>
            </w:r>
          </w:p>
        </w:tc>
        <w:tc>
          <w:tcPr>
            <w:tcW w:w="1508" w:type="dxa"/>
          </w:tcPr>
          <w:p w:rsidR="0040764A" w:rsidRDefault="0040764A">
            <w:pPr>
              <w:pStyle w:val="ConsPlusNormal"/>
            </w:pPr>
            <w:r>
              <w:t>8900,0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r>
              <w:t>2.9.</w:t>
            </w:r>
          </w:p>
        </w:tc>
        <w:tc>
          <w:tcPr>
            <w:tcW w:w="1726" w:type="dxa"/>
            <w:vMerge w:val="restart"/>
          </w:tcPr>
          <w:p w:rsidR="0040764A" w:rsidRDefault="0040764A">
            <w:pPr>
              <w:pStyle w:val="ConsPlusNormal"/>
            </w:pPr>
            <w:r>
              <w:t xml:space="preserve">Основное мероприятие "Развитие </w:t>
            </w:r>
            <w:r>
              <w:lastRenderedPageBreak/>
              <w:t>медицинской реабилитации, включая санаторно-курортное лечение, в том числе детей" (1)</w:t>
            </w:r>
          </w:p>
        </w:tc>
        <w:tc>
          <w:tcPr>
            <w:tcW w:w="992" w:type="dxa"/>
            <w:vMerge w:val="restart"/>
          </w:tcPr>
          <w:p w:rsidR="0040764A" w:rsidRDefault="0040764A">
            <w:pPr>
              <w:pStyle w:val="ConsPlusNormal"/>
            </w:pPr>
            <w:proofErr w:type="spellStart"/>
            <w:r>
              <w:lastRenderedPageBreak/>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13215864,2</w:t>
            </w:r>
          </w:p>
        </w:tc>
        <w:tc>
          <w:tcPr>
            <w:tcW w:w="1644" w:type="dxa"/>
          </w:tcPr>
          <w:p w:rsidR="0040764A" w:rsidRDefault="0040764A">
            <w:pPr>
              <w:pStyle w:val="ConsPlusNormal"/>
            </w:pPr>
            <w:r>
              <w:t>1448384,0</w:t>
            </w:r>
          </w:p>
        </w:tc>
        <w:tc>
          <w:tcPr>
            <w:tcW w:w="1701" w:type="dxa"/>
          </w:tcPr>
          <w:p w:rsidR="0040764A" w:rsidRDefault="0040764A">
            <w:pPr>
              <w:pStyle w:val="ConsPlusNormal"/>
            </w:pPr>
            <w:r>
              <w:t>1444792,3</w:t>
            </w:r>
          </w:p>
        </w:tc>
        <w:tc>
          <w:tcPr>
            <w:tcW w:w="1644" w:type="dxa"/>
          </w:tcPr>
          <w:p w:rsidR="0040764A" w:rsidRDefault="0040764A">
            <w:pPr>
              <w:pStyle w:val="ConsPlusNormal"/>
            </w:pPr>
            <w:r>
              <w:t>1474669,7</w:t>
            </w:r>
          </w:p>
        </w:tc>
        <w:tc>
          <w:tcPr>
            <w:tcW w:w="1701" w:type="dxa"/>
          </w:tcPr>
          <w:p w:rsidR="0040764A" w:rsidRDefault="0040764A">
            <w:pPr>
              <w:pStyle w:val="ConsPlusNormal"/>
            </w:pPr>
            <w:r>
              <w:t>1474669,7</w:t>
            </w:r>
          </w:p>
        </w:tc>
        <w:tc>
          <w:tcPr>
            <w:tcW w:w="1508" w:type="dxa"/>
          </w:tcPr>
          <w:p w:rsidR="0040764A" w:rsidRDefault="0040764A">
            <w:pPr>
              <w:pStyle w:val="ConsPlusNormal"/>
            </w:pPr>
            <w:r>
              <w:t>7373348,5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7654783,1</w:t>
            </w:r>
          </w:p>
        </w:tc>
        <w:tc>
          <w:tcPr>
            <w:tcW w:w="1644" w:type="dxa"/>
          </w:tcPr>
          <w:p w:rsidR="0040764A" w:rsidRDefault="0040764A">
            <w:pPr>
              <w:pStyle w:val="ConsPlusNormal"/>
            </w:pPr>
            <w:r>
              <w:t>876839,9</w:t>
            </w:r>
          </w:p>
        </w:tc>
        <w:tc>
          <w:tcPr>
            <w:tcW w:w="1701" w:type="dxa"/>
          </w:tcPr>
          <w:p w:rsidR="0040764A" w:rsidRDefault="0040764A">
            <w:pPr>
              <w:pStyle w:val="ConsPlusNormal"/>
            </w:pPr>
            <w:r>
              <w:t>847242,9</w:t>
            </w:r>
          </w:p>
        </w:tc>
        <w:tc>
          <w:tcPr>
            <w:tcW w:w="1644" w:type="dxa"/>
          </w:tcPr>
          <w:p w:rsidR="0040764A" w:rsidRDefault="0040764A">
            <w:pPr>
              <w:pStyle w:val="ConsPlusNormal"/>
            </w:pPr>
            <w:r>
              <w:t>847242,9</w:t>
            </w:r>
          </w:p>
        </w:tc>
        <w:tc>
          <w:tcPr>
            <w:tcW w:w="1701" w:type="dxa"/>
          </w:tcPr>
          <w:p w:rsidR="0040764A" w:rsidRDefault="0040764A">
            <w:pPr>
              <w:pStyle w:val="ConsPlusNormal"/>
            </w:pPr>
            <w:r>
              <w:t>847242,9</w:t>
            </w:r>
          </w:p>
        </w:tc>
        <w:tc>
          <w:tcPr>
            <w:tcW w:w="1508" w:type="dxa"/>
          </w:tcPr>
          <w:p w:rsidR="0040764A" w:rsidRDefault="0040764A">
            <w:pPr>
              <w:pStyle w:val="ConsPlusNormal"/>
            </w:pPr>
            <w:r>
              <w:t>4236214,5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5561081,1</w:t>
            </w:r>
          </w:p>
        </w:tc>
        <w:tc>
          <w:tcPr>
            <w:tcW w:w="1644" w:type="dxa"/>
          </w:tcPr>
          <w:p w:rsidR="0040764A" w:rsidRDefault="0040764A">
            <w:pPr>
              <w:pStyle w:val="ConsPlusNormal"/>
            </w:pPr>
            <w:r>
              <w:t>571544,1</w:t>
            </w:r>
          </w:p>
        </w:tc>
        <w:tc>
          <w:tcPr>
            <w:tcW w:w="1701" w:type="dxa"/>
          </w:tcPr>
          <w:p w:rsidR="0040764A" w:rsidRDefault="0040764A">
            <w:pPr>
              <w:pStyle w:val="ConsPlusNormal"/>
            </w:pPr>
            <w:r>
              <w:t>597549,4</w:t>
            </w:r>
          </w:p>
        </w:tc>
        <w:tc>
          <w:tcPr>
            <w:tcW w:w="1644" w:type="dxa"/>
          </w:tcPr>
          <w:p w:rsidR="0040764A" w:rsidRDefault="0040764A">
            <w:pPr>
              <w:pStyle w:val="ConsPlusNormal"/>
            </w:pPr>
            <w:r>
              <w:t>627426,8</w:t>
            </w:r>
          </w:p>
        </w:tc>
        <w:tc>
          <w:tcPr>
            <w:tcW w:w="1701" w:type="dxa"/>
          </w:tcPr>
          <w:p w:rsidR="0040764A" w:rsidRDefault="0040764A">
            <w:pPr>
              <w:pStyle w:val="ConsPlusNormal"/>
            </w:pPr>
            <w:r>
              <w:t>627426,8</w:t>
            </w:r>
          </w:p>
        </w:tc>
        <w:tc>
          <w:tcPr>
            <w:tcW w:w="1508" w:type="dxa"/>
          </w:tcPr>
          <w:p w:rsidR="0040764A" w:rsidRDefault="0040764A">
            <w:pPr>
              <w:pStyle w:val="ConsPlusNormal"/>
            </w:pPr>
            <w:r>
              <w:t>3137134,0</w:t>
            </w:r>
          </w:p>
        </w:tc>
      </w:tr>
      <w:tr w:rsidR="0040764A" w:rsidTr="001D549D">
        <w:tc>
          <w:tcPr>
            <w:tcW w:w="2429" w:type="dxa"/>
            <w:gridSpan w:val="2"/>
            <w:vMerge w:val="restart"/>
          </w:tcPr>
          <w:p w:rsidR="0040764A" w:rsidRDefault="0040764A">
            <w:pPr>
              <w:pStyle w:val="ConsPlusNormal"/>
            </w:pPr>
            <w:r>
              <w:t>Итого по подпрограмме 2</w:t>
            </w:r>
          </w:p>
        </w:tc>
        <w:tc>
          <w:tcPr>
            <w:tcW w:w="992" w:type="dxa"/>
            <w:vMerge w:val="restart"/>
          </w:tcPr>
          <w:p w:rsidR="0040764A" w:rsidRDefault="0040764A">
            <w:pPr>
              <w:pStyle w:val="ConsPlusNormal"/>
            </w:pPr>
          </w:p>
        </w:tc>
        <w:tc>
          <w:tcPr>
            <w:tcW w:w="1417" w:type="dxa"/>
          </w:tcPr>
          <w:p w:rsidR="0040764A" w:rsidRDefault="0040764A">
            <w:pPr>
              <w:pStyle w:val="ConsPlusNormal"/>
            </w:pPr>
            <w:r>
              <w:t>всего</w:t>
            </w:r>
          </w:p>
        </w:tc>
        <w:tc>
          <w:tcPr>
            <w:tcW w:w="1701" w:type="dxa"/>
          </w:tcPr>
          <w:p w:rsidR="0040764A" w:rsidRDefault="0040764A">
            <w:pPr>
              <w:pStyle w:val="ConsPlusNormal"/>
            </w:pPr>
            <w:r>
              <w:t>322996593,3</w:t>
            </w:r>
          </w:p>
        </w:tc>
        <w:tc>
          <w:tcPr>
            <w:tcW w:w="1644" w:type="dxa"/>
          </w:tcPr>
          <w:p w:rsidR="0040764A" w:rsidRDefault="0040764A">
            <w:pPr>
              <w:pStyle w:val="ConsPlusNormal"/>
            </w:pPr>
            <w:r>
              <w:t>38421680,7</w:t>
            </w:r>
          </w:p>
        </w:tc>
        <w:tc>
          <w:tcPr>
            <w:tcW w:w="1701" w:type="dxa"/>
          </w:tcPr>
          <w:p w:rsidR="0040764A" w:rsidRDefault="0040764A">
            <w:pPr>
              <w:pStyle w:val="ConsPlusNormal"/>
            </w:pPr>
            <w:r>
              <w:t>34915682,9</w:t>
            </w:r>
          </w:p>
        </w:tc>
        <w:tc>
          <w:tcPr>
            <w:tcW w:w="1644" w:type="dxa"/>
          </w:tcPr>
          <w:p w:rsidR="0040764A" w:rsidRDefault="0040764A">
            <w:pPr>
              <w:pStyle w:val="ConsPlusNormal"/>
            </w:pPr>
            <w:r>
              <w:t>36212869,9</w:t>
            </w:r>
          </w:p>
        </w:tc>
        <w:tc>
          <w:tcPr>
            <w:tcW w:w="1701" w:type="dxa"/>
          </w:tcPr>
          <w:p w:rsidR="0040764A" w:rsidRDefault="0040764A">
            <w:pPr>
              <w:pStyle w:val="ConsPlusNormal"/>
            </w:pPr>
            <w:r>
              <w:t>35574393,3</w:t>
            </w:r>
          </w:p>
        </w:tc>
        <w:tc>
          <w:tcPr>
            <w:tcW w:w="1508" w:type="dxa"/>
          </w:tcPr>
          <w:p w:rsidR="0040764A" w:rsidRDefault="0040764A">
            <w:pPr>
              <w:pStyle w:val="ConsPlusNormal"/>
            </w:pPr>
            <w:r>
              <w:t>177871966,5</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1258049,3</w:t>
            </w:r>
          </w:p>
        </w:tc>
        <w:tc>
          <w:tcPr>
            <w:tcW w:w="1644" w:type="dxa"/>
          </w:tcPr>
          <w:p w:rsidR="0040764A" w:rsidRDefault="0040764A">
            <w:pPr>
              <w:pStyle w:val="ConsPlusNormal"/>
            </w:pPr>
            <w:r>
              <w:t>479143,3</w:t>
            </w:r>
          </w:p>
        </w:tc>
        <w:tc>
          <w:tcPr>
            <w:tcW w:w="1701" w:type="dxa"/>
          </w:tcPr>
          <w:p w:rsidR="0040764A" w:rsidRDefault="0040764A">
            <w:pPr>
              <w:pStyle w:val="ConsPlusNormal"/>
            </w:pPr>
            <w:r>
              <w:t>381964,8</w:t>
            </w:r>
          </w:p>
        </w:tc>
        <w:tc>
          <w:tcPr>
            <w:tcW w:w="1644" w:type="dxa"/>
          </w:tcPr>
          <w:p w:rsidR="0040764A" w:rsidRDefault="0040764A">
            <w:pPr>
              <w:pStyle w:val="ConsPlusNormal"/>
            </w:pPr>
            <w:r>
              <w:t>396941,2</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141963759,4</w:t>
            </w:r>
          </w:p>
        </w:tc>
        <w:tc>
          <w:tcPr>
            <w:tcW w:w="1644" w:type="dxa"/>
          </w:tcPr>
          <w:p w:rsidR="0040764A" w:rsidRDefault="0040764A">
            <w:pPr>
              <w:pStyle w:val="ConsPlusNormal"/>
            </w:pPr>
            <w:r>
              <w:t>19443396,8</w:t>
            </w:r>
          </w:p>
        </w:tc>
        <w:tc>
          <w:tcPr>
            <w:tcW w:w="1701" w:type="dxa"/>
          </w:tcPr>
          <w:p w:rsidR="0040764A" w:rsidRDefault="0040764A">
            <w:pPr>
              <w:pStyle w:val="ConsPlusNormal"/>
            </w:pPr>
            <w:r>
              <w:t>15219269,7</w:t>
            </w:r>
          </w:p>
        </w:tc>
        <w:tc>
          <w:tcPr>
            <w:tcW w:w="1644" w:type="dxa"/>
          </w:tcPr>
          <w:p w:rsidR="0040764A" w:rsidRDefault="0040764A">
            <w:pPr>
              <w:pStyle w:val="ConsPlusNormal"/>
            </w:pPr>
            <w:r>
              <w:t>15535757,9</w:t>
            </w:r>
          </w:p>
        </w:tc>
        <w:tc>
          <w:tcPr>
            <w:tcW w:w="1701" w:type="dxa"/>
          </w:tcPr>
          <w:p w:rsidR="0040764A" w:rsidRDefault="0040764A">
            <w:pPr>
              <w:pStyle w:val="ConsPlusNormal"/>
            </w:pPr>
            <w:r>
              <w:t>15294222,5</w:t>
            </w:r>
          </w:p>
        </w:tc>
        <w:tc>
          <w:tcPr>
            <w:tcW w:w="1508" w:type="dxa"/>
          </w:tcPr>
          <w:p w:rsidR="0040764A" w:rsidRDefault="0040764A">
            <w:pPr>
              <w:pStyle w:val="ConsPlusNormal"/>
            </w:pPr>
            <w:r>
              <w:t>76471112,5</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179774784,6</w:t>
            </w:r>
          </w:p>
        </w:tc>
        <w:tc>
          <w:tcPr>
            <w:tcW w:w="1644" w:type="dxa"/>
          </w:tcPr>
          <w:p w:rsidR="0040764A" w:rsidRDefault="0040764A">
            <w:pPr>
              <w:pStyle w:val="ConsPlusNormal"/>
            </w:pPr>
            <w:r>
              <w:t>18499140,6</w:t>
            </w:r>
          </w:p>
        </w:tc>
        <w:tc>
          <w:tcPr>
            <w:tcW w:w="1701" w:type="dxa"/>
          </w:tcPr>
          <w:p w:rsidR="0040764A" w:rsidRDefault="0040764A">
            <w:pPr>
              <w:pStyle w:val="ConsPlusNormal"/>
            </w:pPr>
            <w:r>
              <w:t>19314448,4</w:t>
            </w:r>
          </w:p>
        </w:tc>
        <w:tc>
          <w:tcPr>
            <w:tcW w:w="1644" w:type="dxa"/>
          </w:tcPr>
          <w:p w:rsidR="0040764A" w:rsidRDefault="0040764A">
            <w:pPr>
              <w:pStyle w:val="ConsPlusNormal"/>
            </w:pPr>
            <w:r>
              <w:t>20280170,8</w:t>
            </w:r>
          </w:p>
        </w:tc>
        <w:tc>
          <w:tcPr>
            <w:tcW w:w="1701" w:type="dxa"/>
          </w:tcPr>
          <w:p w:rsidR="0040764A" w:rsidRDefault="0040764A">
            <w:pPr>
              <w:pStyle w:val="ConsPlusNormal"/>
            </w:pPr>
            <w:r>
              <w:t>20280170,8</w:t>
            </w:r>
          </w:p>
        </w:tc>
        <w:tc>
          <w:tcPr>
            <w:tcW w:w="1508" w:type="dxa"/>
          </w:tcPr>
          <w:p w:rsidR="0040764A" w:rsidRDefault="0040764A">
            <w:pPr>
              <w:pStyle w:val="ConsPlusNormal"/>
            </w:pPr>
            <w:r>
              <w:t>101400854,0</w:t>
            </w:r>
          </w:p>
        </w:tc>
      </w:tr>
      <w:tr w:rsidR="0040764A" w:rsidTr="001D549D">
        <w:tc>
          <w:tcPr>
            <w:tcW w:w="14737" w:type="dxa"/>
            <w:gridSpan w:val="10"/>
          </w:tcPr>
          <w:p w:rsidR="0040764A" w:rsidRDefault="0040764A">
            <w:pPr>
              <w:pStyle w:val="ConsPlusNormal"/>
              <w:outlineLvl w:val="2"/>
            </w:pPr>
            <w:bookmarkStart w:id="4" w:name="P1345"/>
            <w:bookmarkEnd w:id="4"/>
            <w:r>
              <w:t>Подпрограмма 3 "Охрана здоровья матери и ребенка"</w:t>
            </w:r>
          </w:p>
        </w:tc>
      </w:tr>
      <w:tr w:rsidR="0040764A" w:rsidTr="001D549D">
        <w:tc>
          <w:tcPr>
            <w:tcW w:w="703" w:type="dxa"/>
            <w:vMerge w:val="restart"/>
          </w:tcPr>
          <w:p w:rsidR="0040764A" w:rsidRDefault="0040764A">
            <w:pPr>
              <w:pStyle w:val="ConsPlusNormal"/>
            </w:pPr>
            <w:r>
              <w:t>3.1.</w:t>
            </w:r>
          </w:p>
        </w:tc>
        <w:tc>
          <w:tcPr>
            <w:tcW w:w="1726" w:type="dxa"/>
            <w:vMerge w:val="restart"/>
          </w:tcPr>
          <w:p w:rsidR="0040764A" w:rsidRDefault="0040764A">
            <w:pPr>
              <w:pStyle w:val="ConsPlusNormal"/>
            </w:pPr>
            <w:r>
              <w:t>Основное мероприятие "Совершенствование службы родовспоможения" (1)</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24149796,0</w:t>
            </w:r>
          </w:p>
        </w:tc>
        <w:tc>
          <w:tcPr>
            <w:tcW w:w="1644" w:type="dxa"/>
          </w:tcPr>
          <w:p w:rsidR="0040764A" w:rsidRDefault="0040764A">
            <w:pPr>
              <w:pStyle w:val="ConsPlusNormal"/>
            </w:pPr>
            <w:r>
              <w:t>3174901,5</w:t>
            </w:r>
          </w:p>
        </w:tc>
        <w:tc>
          <w:tcPr>
            <w:tcW w:w="1701" w:type="dxa"/>
          </w:tcPr>
          <w:p w:rsidR="0040764A" w:rsidRDefault="0040764A">
            <w:pPr>
              <w:pStyle w:val="ConsPlusNormal"/>
            </w:pPr>
            <w:r>
              <w:t>2897417,6</w:t>
            </w:r>
          </w:p>
        </w:tc>
        <w:tc>
          <w:tcPr>
            <w:tcW w:w="1644" w:type="dxa"/>
          </w:tcPr>
          <w:p w:rsidR="0040764A" w:rsidRDefault="0040764A">
            <w:pPr>
              <w:pStyle w:val="ConsPlusNormal"/>
            </w:pPr>
            <w:r>
              <w:t>2582496,7</w:t>
            </w:r>
          </w:p>
        </w:tc>
        <w:tc>
          <w:tcPr>
            <w:tcW w:w="1701" w:type="dxa"/>
          </w:tcPr>
          <w:p w:rsidR="0040764A" w:rsidRDefault="0040764A">
            <w:pPr>
              <w:pStyle w:val="ConsPlusNormal"/>
            </w:pPr>
            <w:r>
              <w:t>2582496,7</w:t>
            </w:r>
          </w:p>
        </w:tc>
        <w:tc>
          <w:tcPr>
            <w:tcW w:w="1508" w:type="dxa"/>
          </w:tcPr>
          <w:p w:rsidR="0040764A" w:rsidRDefault="0040764A">
            <w:pPr>
              <w:pStyle w:val="ConsPlusNormal"/>
            </w:pPr>
            <w:r>
              <w:t>12912483,5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7559093,2</w:t>
            </w:r>
          </w:p>
        </w:tc>
        <w:tc>
          <w:tcPr>
            <w:tcW w:w="1644" w:type="dxa"/>
          </w:tcPr>
          <w:p w:rsidR="0040764A" w:rsidRDefault="0040764A">
            <w:pPr>
              <w:pStyle w:val="ConsPlusNormal"/>
            </w:pPr>
            <w:r>
              <w:t>1469780,2</w:t>
            </w:r>
          </w:p>
        </w:tc>
        <w:tc>
          <w:tcPr>
            <w:tcW w:w="1701" w:type="dxa"/>
          </w:tcPr>
          <w:p w:rsidR="0040764A" w:rsidRDefault="0040764A">
            <w:pPr>
              <w:pStyle w:val="ConsPlusNormal"/>
            </w:pPr>
            <w:r>
              <w:t>1114713,3</w:t>
            </w:r>
          </w:p>
        </w:tc>
        <w:tc>
          <w:tcPr>
            <w:tcW w:w="1644" w:type="dxa"/>
          </w:tcPr>
          <w:p w:rsidR="0040764A" w:rsidRDefault="0040764A">
            <w:pPr>
              <w:pStyle w:val="ConsPlusNormal"/>
            </w:pPr>
            <w:r>
              <w:t>710657,1</w:t>
            </w:r>
          </w:p>
        </w:tc>
        <w:tc>
          <w:tcPr>
            <w:tcW w:w="1701" w:type="dxa"/>
          </w:tcPr>
          <w:p w:rsidR="0040764A" w:rsidRDefault="0040764A">
            <w:pPr>
              <w:pStyle w:val="ConsPlusNormal"/>
            </w:pPr>
            <w:r>
              <w:t>710657,1</w:t>
            </w:r>
          </w:p>
        </w:tc>
        <w:tc>
          <w:tcPr>
            <w:tcW w:w="1508" w:type="dxa"/>
          </w:tcPr>
          <w:p w:rsidR="0040764A" w:rsidRDefault="0040764A">
            <w:pPr>
              <w:pStyle w:val="ConsPlusNormal"/>
            </w:pPr>
            <w:r>
              <w:t>3553285,5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16590702,8</w:t>
            </w:r>
          </w:p>
        </w:tc>
        <w:tc>
          <w:tcPr>
            <w:tcW w:w="1644" w:type="dxa"/>
          </w:tcPr>
          <w:p w:rsidR="0040764A" w:rsidRDefault="0040764A">
            <w:pPr>
              <w:pStyle w:val="ConsPlusNormal"/>
            </w:pPr>
            <w:r>
              <w:t>1705121,3</w:t>
            </w:r>
          </w:p>
        </w:tc>
        <w:tc>
          <w:tcPr>
            <w:tcW w:w="1701" w:type="dxa"/>
          </w:tcPr>
          <w:p w:rsidR="0040764A" w:rsidRDefault="0040764A">
            <w:pPr>
              <w:pStyle w:val="ConsPlusNormal"/>
            </w:pPr>
            <w:r>
              <w:t>1782704,3</w:t>
            </w:r>
          </w:p>
        </w:tc>
        <w:tc>
          <w:tcPr>
            <w:tcW w:w="1644" w:type="dxa"/>
          </w:tcPr>
          <w:p w:rsidR="0040764A" w:rsidRDefault="0040764A">
            <w:pPr>
              <w:pStyle w:val="ConsPlusNormal"/>
            </w:pPr>
            <w:r>
              <w:t>1871839,6</w:t>
            </w:r>
          </w:p>
        </w:tc>
        <w:tc>
          <w:tcPr>
            <w:tcW w:w="1701" w:type="dxa"/>
          </w:tcPr>
          <w:p w:rsidR="0040764A" w:rsidRDefault="0040764A">
            <w:pPr>
              <w:pStyle w:val="ConsPlusNormal"/>
            </w:pPr>
            <w:r>
              <w:t>1871839,6</w:t>
            </w:r>
          </w:p>
        </w:tc>
        <w:tc>
          <w:tcPr>
            <w:tcW w:w="1508" w:type="dxa"/>
          </w:tcPr>
          <w:p w:rsidR="0040764A" w:rsidRDefault="0040764A">
            <w:pPr>
              <w:pStyle w:val="ConsPlusNormal"/>
            </w:pPr>
            <w:r>
              <w:t>9359198,0</w:t>
            </w:r>
          </w:p>
        </w:tc>
      </w:tr>
      <w:tr w:rsidR="0040764A" w:rsidTr="001D549D">
        <w:tc>
          <w:tcPr>
            <w:tcW w:w="703" w:type="dxa"/>
            <w:vMerge w:val="restart"/>
          </w:tcPr>
          <w:p w:rsidR="0040764A" w:rsidRDefault="0040764A">
            <w:pPr>
              <w:pStyle w:val="ConsPlusNormal"/>
            </w:pPr>
            <w:r>
              <w:t>3.2.</w:t>
            </w:r>
          </w:p>
        </w:tc>
        <w:tc>
          <w:tcPr>
            <w:tcW w:w="1726" w:type="dxa"/>
            <w:vMerge w:val="restart"/>
          </w:tcPr>
          <w:p w:rsidR="0040764A" w:rsidRDefault="0040764A">
            <w:pPr>
              <w:pStyle w:val="ConsPlusNormal"/>
            </w:pPr>
            <w:r>
              <w:t>Основное мероприятие "Развитие специализированной медицинской помощи детям" (1)</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16405412,6</w:t>
            </w:r>
          </w:p>
        </w:tc>
        <w:tc>
          <w:tcPr>
            <w:tcW w:w="1644" w:type="dxa"/>
          </w:tcPr>
          <w:p w:rsidR="0040764A" w:rsidRDefault="0040764A">
            <w:pPr>
              <w:pStyle w:val="ConsPlusNormal"/>
            </w:pPr>
            <w:r>
              <w:t>1844799,9</w:t>
            </w:r>
          </w:p>
        </w:tc>
        <w:tc>
          <w:tcPr>
            <w:tcW w:w="1701" w:type="dxa"/>
          </w:tcPr>
          <w:p w:rsidR="0040764A" w:rsidRDefault="0040764A">
            <w:pPr>
              <w:pStyle w:val="ConsPlusNormal"/>
            </w:pPr>
            <w:r>
              <w:t>1757836,0</w:t>
            </w:r>
          </w:p>
        </w:tc>
        <w:tc>
          <w:tcPr>
            <w:tcW w:w="1644" w:type="dxa"/>
          </w:tcPr>
          <w:p w:rsidR="0040764A" w:rsidRDefault="0040764A">
            <w:pPr>
              <w:pStyle w:val="ConsPlusNormal"/>
            </w:pPr>
            <w:r>
              <w:t>1828968,1</w:t>
            </w:r>
          </w:p>
        </w:tc>
        <w:tc>
          <w:tcPr>
            <w:tcW w:w="1701" w:type="dxa"/>
          </w:tcPr>
          <w:p w:rsidR="0040764A" w:rsidRDefault="0040764A">
            <w:pPr>
              <w:pStyle w:val="ConsPlusNormal"/>
            </w:pPr>
            <w:r>
              <w:t>1828968,1</w:t>
            </w:r>
          </w:p>
        </w:tc>
        <w:tc>
          <w:tcPr>
            <w:tcW w:w="1508" w:type="dxa"/>
          </w:tcPr>
          <w:p w:rsidR="0040764A" w:rsidRDefault="0040764A">
            <w:pPr>
              <w:pStyle w:val="ConsPlusNormal"/>
            </w:pPr>
            <w:r>
              <w:t>9144840,5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6861494,8</w:t>
            </w:r>
          </w:p>
        </w:tc>
        <w:tc>
          <w:tcPr>
            <w:tcW w:w="1644" w:type="dxa"/>
          </w:tcPr>
          <w:p w:rsidR="0040764A" w:rsidRDefault="0040764A">
            <w:pPr>
              <w:pStyle w:val="ConsPlusNormal"/>
            </w:pPr>
            <w:r>
              <w:t>863916,9</w:t>
            </w:r>
          </w:p>
        </w:tc>
        <w:tc>
          <w:tcPr>
            <w:tcW w:w="1701" w:type="dxa"/>
          </w:tcPr>
          <w:p w:rsidR="0040764A" w:rsidRDefault="0040764A">
            <w:pPr>
              <w:pStyle w:val="ConsPlusNormal"/>
            </w:pPr>
            <w:r>
              <w:t>732322,8</w:t>
            </w:r>
          </w:p>
        </w:tc>
        <w:tc>
          <w:tcPr>
            <w:tcW w:w="1644" w:type="dxa"/>
          </w:tcPr>
          <w:p w:rsidR="0040764A" w:rsidRDefault="0040764A">
            <w:pPr>
              <w:pStyle w:val="ConsPlusNormal"/>
            </w:pPr>
            <w:r>
              <w:t>752179,3</w:t>
            </w:r>
          </w:p>
        </w:tc>
        <w:tc>
          <w:tcPr>
            <w:tcW w:w="1701" w:type="dxa"/>
          </w:tcPr>
          <w:p w:rsidR="0040764A" w:rsidRDefault="0040764A">
            <w:pPr>
              <w:pStyle w:val="ConsPlusNormal"/>
            </w:pPr>
            <w:r>
              <w:t>752179,3</w:t>
            </w:r>
          </w:p>
        </w:tc>
        <w:tc>
          <w:tcPr>
            <w:tcW w:w="1508" w:type="dxa"/>
          </w:tcPr>
          <w:p w:rsidR="0040764A" w:rsidRDefault="0040764A">
            <w:pPr>
              <w:pStyle w:val="ConsPlusNormal"/>
            </w:pPr>
            <w:r>
              <w:t>3760896,5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9543917,8</w:t>
            </w:r>
          </w:p>
        </w:tc>
        <w:tc>
          <w:tcPr>
            <w:tcW w:w="1644" w:type="dxa"/>
          </w:tcPr>
          <w:p w:rsidR="0040764A" w:rsidRDefault="0040764A">
            <w:pPr>
              <w:pStyle w:val="ConsPlusNormal"/>
            </w:pPr>
            <w:r>
              <w:t>980883,0</w:t>
            </w:r>
          </w:p>
        </w:tc>
        <w:tc>
          <w:tcPr>
            <w:tcW w:w="1701" w:type="dxa"/>
          </w:tcPr>
          <w:p w:rsidR="0040764A" w:rsidRDefault="0040764A">
            <w:pPr>
              <w:pStyle w:val="ConsPlusNormal"/>
            </w:pPr>
            <w:r>
              <w:t>1025513,2</w:t>
            </w:r>
          </w:p>
        </w:tc>
        <w:tc>
          <w:tcPr>
            <w:tcW w:w="1644" w:type="dxa"/>
          </w:tcPr>
          <w:p w:rsidR="0040764A" w:rsidRDefault="0040764A">
            <w:pPr>
              <w:pStyle w:val="ConsPlusNormal"/>
            </w:pPr>
            <w:r>
              <w:t>1076788,8</w:t>
            </w:r>
          </w:p>
        </w:tc>
        <w:tc>
          <w:tcPr>
            <w:tcW w:w="1701" w:type="dxa"/>
          </w:tcPr>
          <w:p w:rsidR="0040764A" w:rsidRDefault="0040764A">
            <w:pPr>
              <w:pStyle w:val="ConsPlusNormal"/>
            </w:pPr>
            <w:r>
              <w:t>1076788,8</w:t>
            </w:r>
          </w:p>
        </w:tc>
        <w:tc>
          <w:tcPr>
            <w:tcW w:w="1508" w:type="dxa"/>
          </w:tcPr>
          <w:p w:rsidR="0040764A" w:rsidRDefault="0040764A">
            <w:pPr>
              <w:pStyle w:val="ConsPlusNormal"/>
            </w:pPr>
            <w:r>
              <w:t>5383944,0</w:t>
            </w:r>
          </w:p>
        </w:tc>
      </w:tr>
      <w:tr w:rsidR="0040764A" w:rsidTr="001D549D">
        <w:tc>
          <w:tcPr>
            <w:tcW w:w="2429" w:type="dxa"/>
            <w:gridSpan w:val="2"/>
            <w:vMerge w:val="restart"/>
          </w:tcPr>
          <w:p w:rsidR="0040764A" w:rsidRDefault="0040764A">
            <w:pPr>
              <w:pStyle w:val="ConsPlusNormal"/>
            </w:pPr>
            <w:r>
              <w:t>Итого по подпрограмме 3</w:t>
            </w:r>
          </w:p>
        </w:tc>
        <w:tc>
          <w:tcPr>
            <w:tcW w:w="992" w:type="dxa"/>
            <w:vMerge w:val="restart"/>
          </w:tcPr>
          <w:p w:rsidR="0040764A" w:rsidRDefault="0040764A">
            <w:pPr>
              <w:pStyle w:val="ConsPlusNormal"/>
            </w:pPr>
          </w:p>
        </w:tc>
        <w:tc>
          <w:tcPr>
            <w:tcW w:w="1417" w:type="dxa"/>
          </w:tcPr>
          <w:p w:rsidR="0040764A" w:rsidRDefault="0040764A">
            <w:pPr>
              <w:pStyle w:val="ConsPlusNormal"/>
            </w:pPr>
            <w:r>
              <w:t>всего</w:t>
            </w:r>
          </w:p>
        </w:tc>
        <w:tc>
          <w:tcPr>
            <w:tcW w:w="1701" w:type="dxa"/>
          </w:tcPr>
          <w:p w:rsidR="0040764A" w:rsidRDefault="0040764A">
            <w:pPr>
              <w:pStyle w:val="ConsPlusNormal"/>
            </w:pPr>
            <w:r>
              <w:t>40555208,6</w:t>
            </w:r>
          </w:p>
        </w:tc>
        <w:tc>
          <w:tcPr>
            <w:tcW w:w="1644" w:type="dxa"/>
          </w:tcPr>
          <w:p w:rsidR="0040764A" w:rsidRDefault="0040764A">
            <w:pPr>
              <w:pStyle w:val="ConsPlusNormal"/>
            </w:pPr>
            <w:r>
              <w:t>5019701,4</w:t>
            </w:r>
          </w:p>
        </w:tc>
        <w:tc>
          <w:tcPr>
            <w:tcW w:w="1701" w:type="dxa"/>
          </w:tcPr>
          <w:p w:rsidR="0040764A" w:rsidRDefault="0040764A">
            <w:pPr>
              <w:pStyle w:val="ConsPlusNormal"/>
            </w:pPr>
            <w:r>
              <w:t>4655253,6</w:t>
            </w:r>
          </w:p>
        </w:tc>
        <w:tc>
          <w:tcPr>
            <w:tcW w:w="1644" w:type="dxa"/>
          </w:tcPr>
          <w:p w:rsidR="0040764A" w:rsidRDefault="0040764A">
            <w:pPr>
              <w:pStyle w:val="ConsPlusNormal"/>
            </w:pPr>
            <w:r>
              <w:t>4411464,8</w:t>
            </w:r>
          </w:p>
        </w:tc>
        <w:tc>
          <w:tcPr>
            <w:tcW w:w="1701" w:type="dxa"/>
          </w:tcPr>
          <w:p w:rsidR="0040764A" w:rsidRDefault="0040764A">
            <w:pPr>
              <w:pStyle w:val="ConsPlusNormal"/>
            </w:pPr>
            <w:r>
              <w:t>4411464,8</w:t>
            </w:r>
          </w:p>
        </w:tc>
        <w:tc>
          <w:tcPr>
            <w:tcW w:w="1508" w:type="dxa"/>
          </w:tcPr>
          <w:p w:rsidR="0040764A" w:rsidRDefault="0040764A">
            <w:pPr>
              <w:pStyle w:val="ConsPlusNormal"/>
            </w:pPr>
            <w:r>
              <w:t>22057324,0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14420588,0</w:t>
            </w:r>
          </w:p>
        </w:tc>
        <w:tc>
          <w:tcPr>
            <w:tcW w:w="1644" w:type="dxa"/>
          </w:tcPr>
          <w:p w:rsidR="0040764A" w:rsidRDefault="0040764A">
            <w:pPr>
              <w:pStyle w:val="ConsPlusNormal"/>
            </w:pPr>
            <w:r>
              <w:t>2333697,1</w:t>
            </w:r>
          </w:p>
        </w:tc>
        <w:tc>
          <w:tcPr>
            <w:tcW w:w="1701" w:type="dxa"/>
          </w:tcPr>
          <w:p w:rsidR="0040764A" w:rsidRDefault="0040764A">
            <w:pPr>
              <w:pStyle w:val="ConsPlusNormal"/>
            </w:pPr>
            <w:r>
              <w:t>1847036,1</w:t>
            </w:r>
          </w:p>
        </w:tc>
        <w:tc>
          <w:tcPr>
            <w:tcW w:w="1644" w:type="dxa"/>
          </w:tcPr>
          <w:p w:rsidR="0040764A" w:rsidRDefault="0040764A">
            <w:pPr>
              <w:pStyle w:val="ConsPlusNormal"/>
            </w:pPr>
            <w:r>
              <w:t>1462836,4</w:t>
            </w:r>
          </w:p>
        </w:tc>
        <w:tc>
          <w:tcPr>
            <w:tcW w:w="1701" w:type="dxa"/>
          </w:tcPr>
          <w:p w:rsidR="0040764A" w:rsidRDefault="0040764A">
            <w:pPr>
              <w:pStyle w:val="ConsPlusNormal"/>
            </w:pPr>
            <w:r>
              <w:t>1462836,4</w:t>
            </w:r>
          </w:p>
        </w:tc>
        <w:tc>
          <w:tcPr>
            <w:tcW w:w="1508" w:type="dxa"/>
          </w:tcPr>
          <w:p w:rsidR="0040764A" w:rsidRDefault="0040764A">
            <w:pPr>
              <w:pStyle w:val="ConsPlusNormal"/>
            </w:pPr>
            <w:r>
              <w:t>7314182,0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w:t>
            </w:r>
            <w:r>
              <w:lastRenderedPageBreak/>
              <w:t>ния</w:t>
            </w:r>
          </w:p>
        </w:tc>
        <w:tc>
          <w:tcPr>
            <w:tcW w:w="1701" w:type="dxa"/>
          </w:tcPr>
          <w:p w:rsidR="0040764A" w:rsidRDefault="0040764A">
            <w:pPr>
              <w:pStyle w:val="ConsPlusNormal"/>
            </w:pPr>
            <w:r>
              <w:lastRenderedPageBreak/>
              <w:t>26134620,6</w:t>
            </w:r>
          </w:p>
        </w:tc>
        <w:tc>
          <w:tcPr>
            <w:tcW w:w="1644" w:type="dxa"/>
          </w:tcPr>
          <w:p w:rsidR="0040764A" w:rsidRDefault="0040764A">
            <w:pPr>
              <w:pStyle w:val="ConsPlusNormal"/>
            </w:pPr>
            <w:r>
              <w:t>2686004,3</w:t>
            </w:r>
          </w:p>
        </w:tc>
        <w:tc>
          <w:tcPr>
            <w:tcW w:w="1701" w:type="dxa"/>
          </w:tcPr>
          <w:p w:rsidR="0040764A" w:rsidRDefault="0040764A">
            <w:pPr>
              <w:pStyle w:val="ConsPlusNormal"/>
            </w:pPr>
            <w:r>
              <w:t>2808217,5</w:t>
            </w:r>
          </w:p>
        </w:tc>
        <w:tc>
          <w:tcPr>
            <w:tcW w:w="1644" w:type="dxa"/>
          </w:tcPr>
          <w:p w:rsidR="0040764A" w:rsidRDefault="0040764A">
            <w:pPr>
              <w:pStyle w:val="ConsPlusNormal"/>
            </w:pPr>
            <w:r>
              <w:t>2948628,4</w:t>
            </w:r>
          </w:p>
        </w:tc>
        <w:tc>
          <w:tcPr>
            <w:tcW w:w="1701" w:type="dxa"/>
          </w:tcPr>
          <w:p w:rsidR="0040764A" w:rsidRDefault="0040764A">
            <w:pPr>
              <w:pStyle w:val="ConsPlusNormal"/>
            </w:pPr>
            <w:r>
              <w:t>2948628,4</w:t>
            </w:r>
          </w:p>
        </w:tc>
        <w:tc>
          <w:tcPr>
            <w:tcW w:w="1508" w:type="dxa"/>
          </w:tcPr>
          <w:p w:rsidR="0040764A" w:rsidRDefault="0040764A">
            <w:pPr>
              <w:pStyle w:val="ConsPlusNormal"/>
            </w:pPr>
            <w:r>
              <w:t>14743142,0</w:t>
            </w:r>
          </w:p>
        </w:tc>
      </w:tr>
      <w:tr w:rsidR="0040764A" w:rsidTr="001D549D">
        <w:tc>
          <w:tcPr>
            <w:tcW w:w="14737" w:type="dxa"/>
            <w:gridSpan w:val="10"/>
          </w:tcPr>
          <w:p w:rsidR="0040764A" w:rsidRDefault="0040764A">
            <w:pPr>
              <w:pStyle w:val="ConsPlusNormal"/>
              <w:outlineLvl w:val="2"/>
            </w:pPr>
            <w:bookmarkStart w:id="5" w:name="P1459"/>
            <w:bookmarkEnd w:id="5"/>
            <w:r>
              <w:t>Подпрограмма 4 "Совершенствование развития скорой, в том числе скорой специализированной медицинской помощи, в том числе в экстренной форме, гражданам, включая проживающих в труднодоступных и отдаленных районах Ханты-Мансийского автономного округа - Югры, с применением авиации"</w:t>
            </w:r>
          </w:p>
        </w:tc>
      </w:tr>
      <w:tr w:rsidR="0040764A" w:rsidTr="001D549D">
        <w:tc>
          <w:tcPr>
            <w:tcW w:w="703" w:type="dxa"/>
            <w:vMerge w:val="restart"/>
          </w:tcPr>
          <w:p w:rsidR="0040764A" w:rsidRDefault="0040764A">
            <w:pPr>
              <w:pStyle w:val="ConsPlusNormal"/>
            </w:pPr>
            <w:r>
              <w:t>4.1.</w:t>
            </w:r>
          </w:p>
        </w:tc>
        <w:tc>
          <w:tcPr>
            <w:tcW w:w="1726" w:type="dxa"/>
            <w:vMerge w:val="restart"/>
          </w:tcPr>
          <w:p w:rsidR="0040764A" w:rsidRDefault="0040764A">
            <w:pPr>
              <w:pStyle w:val="ConsPlusNormal"/>
            </w:pPr>
            <w:r>
              <w:t>Региональный проект "Развитие системы оказания первичной медико-санитарной помощи" (1)</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1993617,7</w:t>
            </w:r>
          </w:p>
        </w:tc>
        <w:tc>
          <w:tcPr>
            <w:tcW w:w="1644" w:type="dxa"/>
          </w:tcPr>
          <w:p w:rsidR="0040764A" w:rsidRDefault="0040764A">
            <w:pPr>
              <w:pStyle w:val="ConsPlusNormal"/>
            </w:pPr>
            <w:r>
              <w:t>681210,0</w:t>
            </w:r>
          </w:p>
        </w:tc>
        <w:tc>
          <w:tcPr>
            <w:tcW w:w="1701" w:type="dxa"/>
          </w:tcPr>
          <w:p w:rsidR="0040764A" w:rsidRDefault="0040764A">
            <w:pPr>
              <w:pStyle w:val="ConsPlusNormal"/>
            </w:pPr>
            <w:r>
              <w:t>653511,8</w:t>
            </w:r>
          </w:p>
        </w:tc>
        <w:tc>
          <w:tcPr>
            <w:tcW w:w="1644" w:type="dxa"/>
          </w:tcPr>
          <w:p w:rsidR="0040764A" w:rsidRDefault="0040764A">
            <w:pPr>
              <w:pStyle w:val="ConsPlusNormal"/>
            </w:pPr>
            <w:r>
              <w:t>658895,9</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86512,8</w:t>
            </w:r>
          </w:p>
        </w:tc>
        <w:tc>
          <w:tcPr>
            <w:tcW w:w="1644" w:type="dxa"/>
          </w:tcPr>
          <w:p w:rsidR="0040764A" w:rsidRDefault="0040764A">
            <w:pPr>
              <w:pStyle w:val="ConsPlusNormal"/>
            </w:pPr>
            <w:r>
              <w:t>29548,5</w:t>
            </w:r>
          </w:p>
        </w:tc>
        <w:tc>
          <w:tcPr>
            <w:tcW w:w="1701" w:type="dxa"/>
          </w:tcPr>
          <w:p w:rsidR="0040764A" w:rsidRDefault="0040764A">
            <w:pPr>
              <w:pStyle w:val="ConsPlusNormal"/>
            </w:pPr>
            <w:r>
              <w:t>25790,1</w:t>
            </w:r>
          </w:p>
        </w:tc>
        <w:tc>
          <w:tcPr>
            <w:tcW w:w="1644" w:type="dxa"/>
          </w:tcPr>
          <w:p w:rsidR="0040764A" w:rsidRDefault="0040764A">
            <w:pPr>
              <w:pStyle w:val="ConsPlusNormal"/>
            </w:pPr>
            <w:r>
              <w:t>31174,2</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1907104,9</w:t>
            </w:r>
          </w:p>
        </w:tc>
        <w:tc>
          <w:tcPr>
            <w:tcW w:w="1644" w:type="dxa"/>
          </w:tcPr>
          <w:p w:rsidR="0040764A" w:rsidRDefault="0040764A">
            <w:pPr>
              <w:pStyle w:val="ConsPlusNormal"/>
            </w:pPr>
            <w:r>
              <w:t>651661,5</w:t>
            </w:r>
          </w:p>
        </w:tc>
        <w:tc>
          <w:tcPr>
            <w:tcW w:w="1701" w:type="dxa"/>
          </w:tcPr>
          <w:p w:rsidR="0040764A" w:rsidRDefault="0040764A">
            <w:pPr>
              <w:pStyle w:val="ConsPlusNormal"/>
            </w:pPr>
            <w:r>
              <w:t>627721,7</w:t>
            </w:r>
          </w:p>
        </w:tc>
        <w:tc>
          <w:tcPr>
            <w:tcW w:w="1644" w:type="dxa"/>
          </w:tcPr>
          <w:p w:rsidR="0040764A" w:rsidRDefault="0040764A">
            <w:pPr>
              <w:pStyle w:val="ConsPlusNormal"/>
            </w:pPr>
            <w:r>
              <w:t>627721,7</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r>
              <w:t>4.2.</w:t>
            </w:r>
          </w:p>
        </w:tc>
        <w:tc>
          <w:tcPr>
            <w:tcW w:w="1726" w:type="dxa"/>
            <w:vMerge w:val="restart"/>
          </w:tcPr>
          <w:p w:rsidR="0040764A" w:rsidRDefault="0040764A">
            <w:pPr>
              <w:pStyle w:val="ConsPlusNormal"/>
            </w:pPr>
            <w:r>
              <w:t>Основное мероприятие "Совершенствование оказания скорой, в том числе скорой специализированной, медицинской помощи, медицинской эвакуации" (1, 2)</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43432839,8</w:t>
            </w:r>
          </w:p>
        </w:tc>
        <w:tc>
          <w:tcPr>
            <w:tcW w:w="1644" w:type="dxa"/>
          </w:tcPr>
          <w:p w:rsidR="0040764A" w:rsidRDefault="0040764A">
            <w:pPr>
              <w:pStyle w:val="ConsPlusNormal"/>
            </w:pPr>
            <w:r>
              <w:t>4205529,2</w:t>
            </w:r>
          </w:p>
        </w:tc>
        <w:tc>
          <w:tcPr>
            <w:tcW w:w="1701" w:type="dxa"/>
          </w:tcPr>
          <w:p w:rsidR="0040764A" w:rsidRDefault="0040764A">
            <w:pPr>
              <w:pStyle w:val="ConsPlusNormal"/>
            </w:pPr>
            <w:r>
              <w:t>4194223,2</w:t>
            </w:r>
          </w:p>
        </w:tc>
        <w:tc>
          <w:tcPr>
            <w:tcW w:w="1644" w:type="dxa"/>
          </w:tcPr>
          <w:p w:rsidR="0040764A" w:rsidRDefault="0040764A">
            <w:pPr>
              <w:pStyle w:val="ConsPlusNormal"/>
            </w:pPr>
            <w:r>
              <w:t>4466679,6</w:t>
            </w:r>
          </w:p>
        </w:tc>
        <w:tc>
          <w:tcPr>
            <w:tcW w:w="1701" w:type="dxa"/>
          </w:tcPr>
          <w:p w:rsidR="0040764A" w:rsidRDefault="0040764A">
            <w:pPr>
              <w:pStyle w:val="ConsPlusNormal"/>
            </w:pPr>
            <w:r>
              <w:t>5094401,3</w:t>
            </w:r>
          </w:p>
        </w:tc>
        <w:tc>
          <w:tcPr>
            <w:tcW w:w="1508" w:type="dxa"/>
          </w:tcPr>
          <w:p w:rsidR="0040764A" w:rsidRDefault="0040764A">
            <w:pPr>
              <w:pStyle w:val="ConsPlusNormal"/>
            </w:pPr>
            <w:r>
              <w:t>25472006,5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16019140,0</w:t>
            </w:r>
          </w:p>
        </w:tc>
        <w:tc>
          <w:tcPr>
            <w:tcW w:w="1644" w:type="dxa"/>
          </w:tcPr>
          <w:p w:rsidR="0040764A" w:rsidRDefault="0040764A">
            <w:pPr>
              <w:pStyle w:val="ConsPlusNormal"/>
            </w:pPr>
            <w:r>
              <w:t>1388066,6</w:t>
            </w:r>
          </w:p>
        </w:tc>
        <w:tc>
          <w:tcPr>
            <w:tcW w:w="1701" w:type="dxa"/>
          </w:tcPr>
          <w:p w:rsidR="0040764A" w:rsidRDefault="0040764A">
            <w:pPr>
              <w:pStyle w:val="ConsPlusNormal"/>
            </w:pPr>
            <w:r>
              <w:t>1248566,0</w:t>
            </w:r>
          </w:p>
        </w:tc>
        <w:tc>
          <w:tcPr>
            <w:tcW w:w="1644" w:type="dxa"/>
          </w:tcPr>
          <w:p w:rsidR="0040764A" w:rsidRDefault="0040764A">
            <w:pPr>
              <w:pStyle w:val="ConsPlusNormal"/>
            </w:pPr>
            <w:r>
              <w:t>1373739,6</w:t>
            </w:r>
          </w:p>
        </w:tc>
        <w:tc>
          <w:tcPr>
            <w:tcW w:w="1701" w:type="dxa"/>
          </w:tcPr>
          <w:p w:rsidR="0040764A" w:rsidRDefault="0040764A">
            <w:pPr>
              <w:pStyle w:val="ConsPlusNormal"/>
            </w:pPr>
            <w:r>
              <w:t>2001461,3</w:t>
            </w:r>
          </w:p>
        </w:tc>
        <w:tc>
          <w:tcPr>
            <w:tcW w:w="1508" w:type="dxa"/>
          </w:tcPr>
          <w:p w:rsidR="0040764A" w:rsidRDefault="0040764A">
            <w:pPr>
              <w:pStyle w:val="ConsPlusNormal"/>
            </w:pPr>
            <w:r>
              <w:t>10007306,5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27413699,8</w:t>
            </w:r>
          </w:p>
        </w:tc>
        <w:tc>
          <w:tcPr>
            <w:tcW w:w="1644" w:type="dxa"/>
          </w:tcPr>
          <w:p w:rsidR="0040764A" w:rsidRDefault="0040764A">
            <w:pPr>
              <w:pStyle w:val="ConsPlusNormal"/>
            </w:pPr>
            <w:r>
              <w:t>2817462,6</w:t>
            </w:r>
          </w:p>
        </w:tc>
        <w:tc>
          <w:tcPr>
            <w:tcW w:w="1701" w:type="dxa"/>
          </w:tcPr>
          <w:p w:rsidR="0040764A" w:rsidRDefault="0040764A">
            <w:pPr>
              <w:pStyle w:val="ConsPlusNormal"/>
            </w:pPr>
            <w:r>
              <w:t>2945657,2</w:t>
            </w:r>
          </w:p>
        </w:tc>
        <w:tc>
          <w:tcPr>
            <w:tcW w:w="1644" w:type="dxa"/>
          </w:tcPr>
          <w:p w:rsidR="0040764A" w:rsidRDefault="0040764A">
            <w:pPr>
              <w:pStyle w:val="ConsPlusNormal"/>
            </w:pPr>
            <w:r>
              <w:t>3092940,0</w:t>
            </w:r>
          </w:p>
        </w:tc>
        <w:tc>
          <w:tcPr>
            <w:tcW w:w="1701" w:type="dxa"/>
          </w:tcPr>
          <w:p w:rsidR="0040764A" w:rsidRDefault="0040764A">
            <w:pPr>
              <w:pStyle w:val="ConsPlusNormal"/>
            </w:pPr>
            <w:r>
              <w:t>3092940,0</w:t>
            </w:r>
          </w:p>
        </w:tc>
        <w:tc>
          <w:tcPr>
            <w:tcW w:w="1508" w:type="dxa"/>
          </w:tcPr>
          <w:p w:rsidR="0040764A" w:rsidRDefault="0040764A">
            <w:pPr>
              <w:pStyle w:val="ConsPlusNormal"/>
            </w:pPr>
            <w:r>
              <w:t>15464700,0</w:t>
            </w:r>
          </w:p>
        </w:tc>
      </w:tr>
      <w:tr w:rsidR="0040764A" w:rsidTr="001D549D">
        <w:tc>
          <w:tcPr>
            <w:tcW w:w="703" w:type="dxa"/>
            <w:vMerge w:val="restart"/>
          </w:tcPr>
          <w:p w:rsidR="0040764A" w:rsidRDefault="0040764A">
            <w:pPr>
              <w:pStyle w:val="ConsPlusNormal"/>
            </w:pPr>
            <w:r>
              <w:t>4.3.</w:t>
            </w:r>
          </w:p>
        </w:tc>
        <w:tc>
          <w:tcPr>
            <w:tcW w:w="1726" w:type="dxa"/>
            <w:vMerge w:val="restart"/>
          </w:tcPr>
          <w:p w:rsidR="0040764A" w:rsidRDefault="0040764A">
            <w:pPr>
              <w:pStyle w:val="ConsPlusNormal"/>
            </w:pPr>
            <w:r>
              <w:t xml:space="preserve">Основное </w:t>
            </w:r>
            <w:r>
              <w:lastRenderedPageBreak/>
              <w:t>мероприятие "Совершенствование оказания медицинской помощи пострадавшим, в том числе при дорожно-транспортных происшествиях" (1)</w:t>
            </w:r>
          </w:p>
        </w:tc>
        <w:tc>
          <w:tcPr>
            <w:tcW w:w="992" w:type="dxa"/>
            <w:vMerge w:val="restart"/>
          </w:tcPr>
          <w:p w:rsidR="0040764A" w:rsidRDefault="0040764A">
            <w:pPr>
              <w:pStyle w:val="ConsPlusNormal"/>
            </w:pPr>
            <w:proofErr w:type="spellStart"/>
            <w:r>
              <w:lastRenderedPageBreak/>
              <w:t>Депздра</w:t>
            </w:r>
            <w:r>
              <w:lastRenderedPageBreak/>
              <w:t>в</w:t>
            </w:r>
            <w:proofErr w:type="spellEnd"/>
            <w:r>
              <w:t xml:space="preserve"> Югры</w:t>
            </w:r>
          </w:p>
        </w:tc>
        <w:tc>
          <w:tcPr>
            <w:tcW w:w="1417" w:type="dxa"/>
          </w:tcPr>
          <w:p w:rsidR="0040764A" w:rsidRDefault="0040764A">
            <w:pPr>
              <w:pStyle w:val="ConsPlusNormal"/>
            </w:pPr>
            <w:r>
              <w:lastRenderedPageBreak/>
              <w:t>всего</w:t>
            </w:r>
          </w:p>
        </w:tc>
        <w:tc>
          <w:tcPr>
            <w:tcW w:w="1701" w:type="dxa"/>
          </w:tcPr>
          <w:p w:rsidR="0040764A" w:rsidRDefault="0040764A">
            <w:pPr>
              <w:pStyle w:val="ConsPlusNormal"/>
            </w:pPr>
            <w:r>
              <w:t>757404,0</w:t>
            </w:r>
          </w:p>
        </w:tc>
        <w:tc>
          <w:tcPr>
            <w:tcW w:w="1644" w:type="dxa"/>
          </w:tcPr>
          <w:p w:rsidR="0040764A" w:rsidRDefault="0040764A">
            <w:pPr>
              <w:pStyle w:val="ConsPlusNormal"/>
            </w:pPr>
            <w:r>
              <w:t>84156,0</w:t>
            </w:r>
          </w:p>
        </w:tc>
        <w:tc>
          <w:tcPr>
            <w:tcW w:w="1701" w:type="dxa"/>
          </w:tcPr>
          <w:p w:rsidR="0040764A" w:rsidRDefault="0040764A">
            <w:pPr>
              <w:pStyle w:val="ConsPlusNormal"/>
            </w:pPr>
            <w:r>
              <w:t>84156,0</w:t>
            </w:r>
          </w:p>
        </w:tc>
        <w:tc>
          <w:tcPr>
            <w:tcW w:w="1644" w:type="dxa"/>
          </w:tcPr>
          <w:p w:rsidR="0040764A" w:rsidRDefault="0040764A">
            <w:pPr>
              <w:pStyle w:val="ConsPlusNormal"/>
            </w:pPr>
            <w:r>
              <w:t>84156,0</w:t>
            </w:r>
          </w:p>
        </w:tc>
        <w:tc>
          <w:tcPr>
            <w:tcW w:w="1701" w:type="dxa"/>
          </w:tcPr>
          <w:p w:rsidR="0040764A" w:rsidRDefault="0040764A">
            <w:pPr>
              <w:pStyle w:val="ConsPlusNormal"/>
            </w:pPr>
            <w:r>
              <w:t>84156,0</w:t>
            </w:r>
          </w:p>
        </w:tc>
        <w:tc>
          <w:tcPr>
            <w:tcW w:w="1508" w:type="dxa"/>
          </w:tcPr>
          <w:p w:rsidR="0040764A" w:rsidRDefault="0040764A">
            <w:pPr>
              <w:pStyle w:val="ConsPlusNormal"/>
            </w:pPr>
            <w:r>
              <w:t>420780,0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757404,0</w:t>
            </w:r>
          </w:p>
        </w:tc>
        <w:tc>
          <w:tcPr>
            <w:tcW w:w="1644" w:type="dxa"/>
          </w:tcPr>
          <w:p w:rsidR="0040764A" w:rsidRDefault="0040764A">
            <w:pPr>
              <w:pStyle w:val="ConsPlusNormal"/>
            </w:pPr>
            <w:r>
              <w:t>84156,0</w:t>
            </w:r>
          </w:p>
        </w:tc>
        <w:tc>
          <w:tcPr>
            <w:tcW w:w="1701" w:type="dxa"/>
          </w:tcPr>
          <w:p w:rsidR="0040764A" w:rsidRDefault="0040764A">
            <w:pPr>
              <w:pStyle w:val="ConsPlusNormal"/>
            </w:pPr>
            <w:r>
              <w:t>84156,0</w:t>
            </w:r>
          </w:p>
        </w:tc>
        <w:tc>
          <w:tcPr>
            <w:tcW w:w="1644" w:type="dxa"/>
          </w:tcPr>
          <w:p w:rsidR="0040764A" w:rsidRDefault="0040764A">
            <w:pPr>
              <w:pStyle w:val="ConsPlusNormal"/>
            </w:pPr>
            <w:r>
              <w:t>84156,0</w:t>
            </w:r>
          </w:p>
        </w:tc>
        <w:tc>
          <w:tcPr>
            <w:tcW w:w="1701" w:type="dxa"/>
          </w:tcPr>
          <w:p w:rsidR="0040764A" w:rsidRDefault="0040764A">
            <w:pPr>
              <w:pStyle w:val="ConsPlusNormal"/>
            </w:pPr>
            <w:r>
              <w:t>84156,0</w:t>
            </w:r>
          </w:p>
        </w:tc>
        <w:tc>
          <w:tcPr>
            <w:tcW w:w="1508" w:type="dxa"/>
          </w:tcPr>
          <w:p w:rsidR="0040764A" w:rsidRDefault="0040764A">
            <w:pPr>
              <w:pStyle w:val="ConsPlusNormal"/>
            </w:pPr>
            <w:r>
              <w:t>420780,0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val="restart"/>
          </w:tcPr>
          <w:p w:rsidR="0040764A" w:rsidRDefault="0040764A">
            <w:pPr>
              <w:pStyle w:val="ConsPlusNormal"/>
            </w:pPr>
            <w:r>
              <w:t>Итого по подпрограмме 4</w:t>
            </w:r>
          </w:p>
        </w:tc>
        <w:tc>
          <w:tcPr>
            <w:tcW w:w="992" w:type="dxa"/>
            <w:vMerge w:val="restart"/>
          </w:tcPr>
          <w:p w:rsidR="0040764A" w:rsidRDefault="0040764A">
            <w:pPr>
              <w:pStyle w:val="ConsPlusNormal"/>
            </w:pPr>
          </w:p>
        </w:tc>
        <w:tc>
          <w:tcPr>
            <w:tcW w:w="1417" w:type="dxa"/>
          </w:tcPr>
          <w:p w:rsidR="0040764A" w:rsidRDefault="0040764A">
            <w:pPr>
              <w:pStyle w:val="ConsPlusNormal"/>
            </w:pPr>
            <w:r>
              <w:t>всего</w:t>
            </w:r>
          </w:p>
        </w:tc>
        <w:tc>
          <w:tcPr>
            <w:tcW w:w="1701" w:type="dxa"/>
          </w:tcPr>
          <w:p w:rsidR="0040764A" w:rsidRDefault="0040764A">
            <w:pPr>
              <w:pStyle w:val="ConsPlusNormal"/>
            </w:pPr>
            <w:r>
              <w:t>46183861,5</w:t>
            </w:r>
          </w:p>
        </w:tc>
        <w:tc>
          <w:tcPr>
            <w:tcW w:w="1644" w:type="dxa"/>
          </w:tcPr>
          <w:p w:rsidR="0040764A" w:rsidRDefault="0040764A">
            <w:pPr>
              <w:pStyle w:val="ConsPlusNormal"/>
            </w:pPr>
            <w:r>
              <w:t>4970895,2</w:t>
            </w:r>
          </w:p>
        </w:tc>
        <w:tc>
          <w:tcPr>
            <w:tcW w:w="1701" w:type="dxa"/>
          </w:tcPr>
          <w:p w:rsidR="0040764A" w:rsidRDefault="0040764A">
            <w:pPr>
              <w:pStyle w:val="ConsPlusNormal"/>
            </w:pPr>
            <w:r>
              <w:t>4931891,0</w:t>
            </w:r>
          </w:p>
        </w:tc>
        <w:tc>
          <w:tcPr>
            <w:tcW w:w="1644" w:type="dxa"/>
          </w:tcPr>
          <w:p w:rsidR="0040764A" w:rsidRDefault="0040764A">
            <w:pPr>
              <w:pStyle w:val="ConsPlusNormal"/>
            </w:pPr>
            <w:r>
              <w:t>5209731,5</w:t>
            </w:r>
          </w:p>
        </w:tc>
        <w:tc>
          <w:tcPr>
            <w:tcW w:w="1701" w:type="dxa"/>
          </w:tcPr>
          <w:p w:rsidR="0040764A" w:rsidRDefault="0040764A">
            <w:pPr>
              <w:pStyle w:val="ConsPlusNormal"/>
            </w:pPr>
            <w:r>
              <w:t>5178557,3</w:t>
            </w:r>
          </w:p>
        </w:tc>
        <w:tc>
          <w:tcPr>
            <w:tcW w:w="1508" w:type="dxa"/>
          </w:tcPr>
          <w:p w:rsidR="0040764A" w:rsidRDefault="0040764A">
            <w:pPr>
              <w:pStyle w:val="ConsPlusNormal"/>
            </w:pPr>
            <w:r>
              <w:t>25892786,5</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86512,8</w:t>
            </w:r>
          </w:p>
        </w:tc>
        <w:tc>
          <w:tcPr>
            <w:tcW w:w="1644" w:type="dxa"/>
          </w:tcPr>
          <w:p w:rsidR="0040764A" w:rsidRDefault="0040764A">
            <w:pPr>
              <w:pStyle w:val="ConsPlusNormal"/>
            </w:pPr>
            <w:r>
              <w:t>29548,5</w:t>
            </w:r>
          </w:p>
        </w:tc>
        <w:tc>
          <w:tcPr>
            <w:tcW w:w="1701" w:type="dxa"/>
          </w:tcPr>
          <w:p w:rsidR="0040764A" w:rsidRDefault="0040764A">
            <w:pPr>
              <w:pStyle w:val="ConsPlusNormal"/>
            </w:pPr>
            <w:r>
              <w:t>25790,1</w:t>
            </w:r>
          </w:p>
        </w:tc>
        <w:tc>
          <w:tcPr>
            <w:tcW w:w="1644" w:type="dxa"/>
          </w:tcPr>
          <w:p w:rsidR="0040764A" w:rsidRDefault="0040764A">
            <w:pPr>
              <w:pStyle w:val="ConsPlusNormal"/>
            </w:pPr>
            <w:r>
              <w:t>31174,2</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18683648,9</w:t>
            </w:r>
          </w:p>
        </w:tc>
        <w:tc>
          <w:tcPr>
            <w:tcW w:w="1644" w:type="dxa"/>
          </w:tcPr>
          <w:p w:rsidR="0040764A" w:rsidRDefault="0040764A">
            <w:pPr>
              <w:pStyle w:val="ConsPlusNormal"/>
            </w:pPr>
            <w:r>
              <w:t>2123884,1</w:t>
            </w:r>
          </w:p>
        </w:tc>
        <w:tc>
          <w:tcPr>
            <w:tcW w:w="1701" w:type="dxa"/>
          </w:tcPr>
          <w:p w:rsidR="0040764A" w:rsidRDefault="0040764A">
            <w:pPr>
              <w:pStyle w:val="ConsPlusNormal"/>
            </w:pPr>
            <w:r>
              <w:t>1960443,7</w:t>
            </w:r>
          </w:p>
        </w:tc>
        <w:tc>
          <w:tcPr>
            <w:tcW w:w="1644" w:type="dxa"/>
          </w:tcPr>
          <w:p w:rsidR="0040764A" w:rsidRDefault="0040764A">
            <w:pPr>
              <w:pStyle w:val="ConsPlusNormal"/>
            </w:pPr>
            <w:r>
              <w:t>2085617,3</w:t>
            </w:r>
          </w:p>
        </w:tc>
        <w:tc>
          <w:tcPr>
            <w:tcW w:w="1701" w:type="dxa"/>
          </w:tcPr>
          <w:p w:rsidR="0040764A" w:rsidRDefault="0040764A">
            <w:pPr>
              <w:pStyle w:val="ConsPlusNormal"/>
            </w:pPr>
            <w:r>
              <w:t>2085617,3</w:t>
            </w:r>
          </w:p>
        </w:tc>
        <w:tc>
          <w:tcPr>
            <w:tcW w:w="1508" w:type="dxa"/>
          </w:tcPr>
          <w:p w:rsidR="0040764A" w:rsidRDefault="0040764A">
            <w:pPr>
              <w:pStyle w:val="ConsPlusNormal"/>
            </w:pPr>
            <w:r>
              <w:t>10428086,5</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27413699,8</w:t>
            </w:r>
          </w:p>
        </w:tc>
        <w:tc>
          <w:tcPr>
            <w:tcW w:w="1644" w:type="dxa"/>
          </w:tcPr>
          <w:p w:rsidR="0040764A" w:rsidRDefault="0040764A">
            <w:pPr>
              <w:pStyle w:val="ConsPlusNormal"/>
            </w:pPr>
            <w:r>
              <w:t>2817462,6</w:t>
            </w:r>
          </w:p>
        </w:tc>
        <w:tc>
          <w:tcPr>
            <w:tcW w:w="1701" w:type="dxa"/>
          </w:tcPr>
          <w:p w:rsidR="0040764A" w:rsidRDefault="0040764A">
            <w:pPr>
              <w:pStyle w:val="ConsPlusNormal"/>
            </w:pPr>
            <w:r>
              <w:t>2945657,2</w:t>
            </w:r>
          </w:p>
        </w:tc>
        <w:tc>
          <w:tcPr>
            <w:tcW w:w="1644" w:type="dxa"/>
          </w:tcPr>
          <w:p w:rsidR="0040764A" w:rsidRDefault="0040764A">
            <w:pPr>
              <w:pStyle w:val="ConsPlusNormal"/>
            </w:pPr>
            <w:r>
              <w:t>3092940,0</w:t>
            </w:r>
          </w:p>
        </w:tc>
        <w:tc>
          <w:tcPr>
            <w:tcW w:w="1701" w:type="dxa"/>
          </w:tcPr>
          <w:p w:rsidR="0040764A" w:rsidRDefault="0040764A">
            <w:pPr>
              <w:pStyle w:val="ConsPlusNormal"/>
            </w:pPr>
            <w:r>
              <w:t>3092940,0</w:t>
            </w:r>
          </w:p>
        </w:tc>
        <w:tc>
          <w:tcPr>
            <w:tcW w:w="1508" w:type="dxa"/>
          </w:tcPr>
          <w:p w:rsidR="0040764A" w:rsidRDefault="0040764A">
            <w:pPr>
              <w:pStyle w:val="ConsPlusNormal"/>
            </w:pPr>
            <w:r>
              <w:t>15464700,0</w:t>
            </w:r>
          </w:p>
        </w:tc>
      </w:tr>
      <w:tr w:rsidR="0040764A" w:rsidTr="001D549D">
        <w:tc>
          <w:tcPr>
            <w:tcW w:w="14737" w:type="dxa"/>
            <w:gridSpan w:val="10"/>
          </w:tcPr>
          <w:p w:rsidR="0040764A" w:rsidRDefault="0040764A">
            <w:pPr>
              <w:pStyle w:val="ConsPlusNormal"/>
              <w:outlineLvl w:val="2"/>
            </w:pPr>
            <w:bookmarkStart w:id="6" w:name="P1611"/>
            <w:bookmarkEnd w:id="6"/>
            <w:r>
              <w:t>Подпрограмма 5 "Оказание паллиативной помощи, в том числе детям"</w:t>
            </w:r>
          </w:p>
        </w:tc>
      </w:tr>
      <w:tr w:rsidR="0040764A" w:rsidTr="001D549D">
        <w:tc>
          <w:tcPr>
            <w:tcW w:w="703" w:type="dxa"/>
            <w:vMerge w:val="restart"/>
          </w:tcPr>
          <w:p w:rsidR="0040764A" w:rsidRDefault="0040764A">
            <w:pPr>
              <w:pStyle w:val="ConsPlusNormal"/>
            </w:pPr>
            <w:r>
              <w:t>5.1.</w:t>
            </w:r>
          </w:p>
        </w:tc>
        <w:tc>
          <w:tcPr>
            <w:tcW w:w="1726" w:type="dxa"/>
            <w:vMerge w:val="restart"/>
          </w:tcPr>
          <w:p w:rsidR="0040764A" w:rsidRDefault="0040764A">
            <w:pPr>
              <w:pStyle w:val="ConsPlusNormal"/>
            </w:pPr>
            <w:r>
              <w:t xml:space="preserve">Основное мероприятие "Организация оказания паллиативной </w:t>
            </w:r>
            <w:r>
              <w:lastRenderedPageBreak/>
              <w:t>медицинской помощи взрослому населению" (1)</w:t>
            </w:r>
          </w:p>
        </w:tc>
        <w:tc>
          <w:tcPr>
            <w:tcW w:w="992" w:type="dxa"/>
            <w:vMerge w:val="restart"/>
          </w:tcPr>
          <w:p w:rsidR="0040764A" w:rsidRDefault="0040764A">
            <w:pPr>
              <w:pStyle w:val="ConsPlusNormal"/>
            </w:pPr>
            <w:proofErr w:type="spellStart"/>
            <w:r>
              <w:lastRenderedPageBreak/>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3470120,0</w:t>
            </w:r>
          </w:p>
        </w:tc>
        <w:tc>
          <w:tcPr>
            <w:tcW w:w="1644" w:type="dxa"/>
          </w:tcPr>
          <w:p w:rsidR="0040764A" w:rsidRDefault="0040764A">
            <w:pPr>
              <w:pStyle w:val="ConsPlusNormal"/>
            </w:pPr>
            <w:r>
              <w:t>381602,4</w:t>
            </w:r>
          </w:p>
        </w:tc>
        <w:tc>
          <w:tcPr>
            <w:tcW w:w="1701" w:type="dxa"/>
          </w:tcPr>
          <w:p w:rsidR="0040764A" w:rsidRDefault="0040764A">
            <w:pPr>
              <w:pStyle w:val="ConsPlusNormal"/>
            </w:pPr>
            <w:r>
              <w:t>396369,1</w:t>
            </w:r>
          </w:p>
        </w:tc>
        <w:tc>
          <w:tcPr>
            <w:tcW w:w="1644" w:type="dxa"/>
          </w:tcPr>
          <w:p w:rsidR="0040764A" w:rsidRDefault="0040764A">
            <w:pPr>
              <w:pStyle w:val="ConsPlusNormal"/>
            </w:pPr>
            <w:r>
              <w:t>396369,1</w:t>
            </w:r>
          </w:p>
        </w:tc>
        <w:tc>
          <w:tcPr>
            <w:tcW w:w="1701" w:type="dxa"/>
          </w:tcPr>
          <w:p w:rsidR="0040764A" w:rsidRDefault="0040764A">
            <w:pPr>
              <w:pStyle w:val="ConsPlusNormal"/>
            </w:pPr>
            <w:r>
              <w:t>382629,9</w:t>
            </w:r>
          </w:p>
        </w:tc>
        <w:tc>
          <w:tcPr>
            <w:tcW w:w="1508" w:type="dxa"/>
          </w:tcPr>
          <w:p w:rsidR="0040764A" w:rsidRDefault="0040764A">
            <w:pPr>
              <w:pStyle w:val="ConsPlusNormal"/>
            </w:pPr>
            <w:r>
              <w:t>1913149,5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34572,6</w:t>
            </w:r>
          </w:p>
        </w:tc>
        <w:tc>
          <w:tcPr>
            <w:tcW w:w="1644" w:type="dxa"/>
          </w:tcPr>
          <w:p w:rsidR="0040764A" w:rsidRDefault="0040764A">
            <w:pPr>
              <w:pStyle w:val="ConsPlusNormal"/>
            </w:pPr>
            <w:r>
              <w:t>7094,2</w:t>
            </w:r>
          </w:p>
        </w:tc>
        <w:tc>
          <w:tcPr>
            <w:tcW w:w="1701" w:type="dxa"/>
          </w:tcPr>
          <w:p w:rsidR="0040764A" w:rsidRDefault="0040764A">
            <w:pPr>
              <w:pStyle w:val="ConsPlusNormal"/>
            </w:pPr>
            <w:r>
              <w:t>13739,2</w:t>
            </w:r>
          </w:p>
        </w:tc>
        <w:tc>
          <w:tcPr>
            <w:tcW w:w="1644" w:type="dxa"/>
          </w:tcPr>
          <w:p w:rsidR="0040764A" w:rsidRDefault="0040764A">
            <w:pPr>
              <w:pStyle w:val="ConsPlusNormal"/>
            </w:pPr>
            <w:r>
              <w:t>13739,2</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 xml:space="preserve">бюджет </w:t>
            </w:r>
            <w:r>
              <w:lastRenderedPageBreak/>
              <w:t>автономного округа</w:t>
            </w:r>
          </w:p>
        </w:tc>
        <w:tc>
          <w:tcPr>
            <w:tcW w:w="1701" w:type="dxa"/>
          </w:tcPr>
          <w:p w:rsidR="0040764A" w:rsidRDefault="0040764A">
            <w:pPr>
              <w:pStyle w:val="ConsPlusNormal"/>
            </w:pPr>
            <w:r>
              <w:lastRenderedPageBreak/>
              <w:t>3435547,4</w:t>
            </w:r>
          </w:p>
        </w:tc>
        <w:tc>
          <w:tcPr>
            <w:tcW w:w="1644" w:type="dxa"/>
          </w:tcPr>
          <w:p w:rsidR="0040764A" w:rsidRDefault="0040764A">
            <w:pPr>
              <w:pStyle w:val="ConsPlusNormal"/>
            </w:pPr>
            <w:r>
              <w:t>374508,2</w:t>
            </w:r>
          </w:p>
        </w:tc>
        <w:tc>
          <w:tcPr>
            <w:tcW w:w="1701" w:type="dxa"/>
          </w:tcPr>
          <w:p w:rsidR="0040764A" w:rsidRDefault="0040764A">
            <w:pPr>
              <w:pStyle w:val="ConsPlusNormal"/>
            </w:pPr>
            <w:r>
              <w:t>382629,9</w:t>
            </w:r>
          </w:p>
        </w:tc>
        <w:tc>
          <w:tcPr>
            <w:tcW w:w="1644" w:type="dxa"/>
          </w:tcPr>
          <w:p w:rsidR="0040764A" w:rsidRDefault="0040764A">
            <w:pPr>
              <w:pStyle w:val="ConsPlusNormal"/>
            </w:pPr>
            <w:r>
              <w:t>382629,9</w:t>
            </w:r>
          </w:p>
        </w:tc>
        <w:tc>
          <w:tcPr>
            <w:tcW w:w="1701" w:type="dxa"/>
          </w:tcPr>
          <w:p w:rsidR="0040764A" w:rsidRDefault="0040764A">
            <w:pPr>
              <w:pStyle w:val="ConsPlusNormal"/>
            </w:pPr>
            <w:r>
              <w:t>382629,9</w:t>
            </w:r>
          </w:p>
        </w:tc>
        <w:tc>
          <w:tcPr>
            <w:tcW w:w="1508" w:type="dxa"/>
          </w:tcPr>
          <w:p w:rsidR="0040764A" w:rsidRDefault="0040764A">
            <w:pPr>
              <w:pStyle w:val="ConsPlusNormal"/>
            </w:pPr>
            <w:r>
              <w:t>1913149,5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r>
              <w:t>5.2.</w:t>
            </w:r>
          </w:p>
        </w:tc>
        <w:tc>
          <w:tcPr>
            <w:tcW w:w="1726" w:type="dxa"/>
            <w:vMerge w:val="restart"/>
          </w:tcPr>
          <w:p w:rsidR="0040764A" w:rsidRDefault="0040764A">
            <w:pPr>
              <w:pStyle w:val="ConsPlusNormal"/>
            </w:pPr>
            <w:r>
              <w:t>Основное мероприятие "Организация оказания паллиативной медицинской помощи детскому населению" (1)</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656544,1</w:t>
            </w:r>
          </w:p>
        </w:tc>
        <w:tc>
          <w:tcPr>
            <w:tcW w:w="1644" w:type="dxa"/>
          </w:tcPr>
          <w:p w:rsidR="0040764A" w:rsidRDefault="0040764A">
            <w:pPr>
              <w:pStyle w:val="ConsPlusNormal"/>
            </w:pPr>
            <w:r>
              <w:t>97370,5</w:t>
            </w:r>
          </w:p>
        </w:tc>
        <w:tc>
          <w:tcPr>
            <w:tcW w:w="1701" w:type="dxa"/>
          </w:tcPr>
          <w:p w:rsidR="0040764A" w:rsidRDefault="0040764A">
            <w:pPr>
              <w:pStyle w:val="ConsPlusNormal"/>
            </w:pPr>
            <w:r>
              <w:t>69896,7</w:t>
            </w:r>
          </w:p>
        </w:tc>
        <w:tc>
          <w:tcPr>
            <w:tcW w:w="1644" w:type="dxa"/>
          </w:tcPr>
          <w:p w:rsidR="0040764A" w:rsidRDefault="0040764A">
            <w:pPr>
              <w:pStyle w:val="ConsPlusNormal"/>
            </w:pPr>
            <w:r>
              <w:t>69896,7</w:t>
            </w:r>
          </w:p>
        </w:tc>
        <w:tc>
          <w:tcPr>
            <w:tcW w:w="1701" w:type="dxa"/>
          </w:tcPr>
          <w:p w:rsidR="0040764A" w:rsidRDefault="0040764A">
            <w:pPr>
              <w:pStyle w:val="ConsPlusNormal"/>
            </w:pPr>
            <w:r>
              <w:t>69896,7</w:t>
            </w:r>
          </w:p>
        </w:tc>
        <w:tc>
          <w:tcPr>
            <w:tcW w:w="1508" w:type="dxa"/>
          </w:tcPr>
          <w:p w:rsidR="0040764A" w:rsidRDefault="0040764A">
            <w:pPr>
              <w:pStyle w:val="ConsPlusNormal"/>
            </w:pPr>
            <w:r>
              <w:t>349483,5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6645,0</w:t>
            </w:r>
          </w:p>
        </w:tc>
        <w:tc>
          <w:tcPr>
            <w:tcW w:w="1644" w:type="dxa"/>
          </w:tcPr>
          <w:p w:rsidR="0040764A" w:rsidRDefault="0040764A">
            <w:pPr>
              <w:pStyle w:val="ConsPlusNormal"/>
            </w:pPr>
            <w:r>
              <w:t>6645,0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649899,1</w:t>
            </w:r>
          </w:p>
        </w:tc>
        <w:tc>
          <w:tcPr>
            <w:tcW w:w="1644" w:type="dxa"/>
          </w:tcPr>
          <w:p w:rsidR="0040764A" w:rsidRDefault="0040764A">
            <w:pPr>
              <w:pStyle w:val="ConsPlusNormal"/>
            </w:pPr>
            <w:r>
              <w:t>90725,5</w:t>
            </w:r>
          </w:p>
        </w:tc>
        <w:tc>
          <w:tcPr>
            <w:tcW w:w="1701" w:type="dxa"/>
          </w:tcPr>
          <w:p w:rsidR="0040764A" w:rsidRDefault="0040764A">
            <w:pPr>
              <w:pStyle w:val="ConsPlusNormal"/>
            </w:pPr>
            <w:r>
              <w:t>69896,7</w:t>
            </w:r>
          </w:p>
        </w:tc>
        <w:tc>
          <w:tcPr>
            <w:tcW w:w="1644" w:type="dxa"/>
          </w:tcPr>
          <w:p w:rsidR="0040764A" w:rsidRDefault="0040764A">
            <w:pPr>
              <w:pStyle w:val="ConsPlusNormal"/>
            </w:pPr>
            <w:r>
              <w:t>69896,7</w:t>
            </w:r>
          </w:p>
        </w:tc>
        <w:tc>
          <w:tcPr>
            <w:tcW w:w="1701" w:type="dxa"/>
          </w:tcPr>
          <w:p w:rsidR="0040764A" w:rsidRDefault="0040764A">
            <w:pPr>
              <w:pStyle w:val="ConsPlusNormal"/>
            </w:pPr>
            <w:r>
              <w:t>69896,7</w:t>
            </w:r>
          </w:p>
        </w:tc>
        <w:tc>
          <w:tcPr>
            <w:tcW w:w="1508" w:type="dxa"/>
          </w:tcPr>
          <w:p w:rsidR="0040764A" w:rsidRDefault="0040764A">
            <w:pPr>
              <w:pStyle w:val="ConsPlusNormal"/>
            </w:pPr>
            <w:r>
              <w:t>349483,5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val="restart"/>
          </w:tcPr>
          <w:p w:rsidR="0040764A" w:rsidRDefault="0040764A">
            <w:pPr>
              <w:pStyle w:val="ConsPlusNormal"/>
            </w:pPr>
            <w:r>
              <w:t>Итого по подпрограмме 5</w:t>
            </w:r>
          </w:p>
        </w:tc>
        <w:tc>
          <w:tcPr>
            <w:tcW w:w="992" w:type="dxa"/>
            <w:vMerge w:val="restart"/>
          </w:tcPr>
          <w:p w:rsidR="0040764A" w:rsidRDefault="0040764A">
            <w:pPr>
              <w:pStyle w:val="ConsPlusNormal"/>
            </w:pPr>
          </w:p>
        </w:tc>
        <w:tc>
          <w:tcPr>
            <w:tcW w:w="1417" w:type="dxa"/>
          </w:tcPr>
          <w:p w:rsidR="0040764A" w:rsidRDefault="0040764A">
            <w:pPr>
              <w:pStyle w:val="ConsPlusNormal"/>
            </w:pPr>
            <w:r>
              <w:t>всего</w:t>
            </w:r>
          </w:p>
        </w:tc>
        <w:tc>
          <w:tcPr>
            <w:tcW w:w="1701" w:type="dxa"/>
          </w:tcPr>
          <w:p w:rsidR="0040764A" w:rsidRDefault="0040764A">
            <w:pPr>
              <w:pStyle w:val="ConsPlusNormal"/>
            </w:pPr>
            <w:r>
              <w:t>4126664,1</w:t>
            </w:r>
          </w:p>
        </w:tc>
        <w:tc>
          <w:tcPr>
            <w:tcW w:w="1644" w:type="dxa"/>
          </w:tcPr>
          <w:p w:rsidR="0040764A" w:rsidRDefault="0040764A">
            <w:pPr>
              <w:pStyle w:val="ConsPlusNormal"/>
            </w:pPr>
            <w:r>
              <w:t>478972,9</w:t>
            </w:r>
          </w:p>
        </w:tc>
        <w:tc>
          <w:tcPr>
            <w:tcW w:w="1701" w:type="dxa"/>
          </w:tcPr>
          <w:p w:rsidR="0040764A" w:rsidRDefault="0040764A">
            <w:pPr>
              <w:pStyle w:val="ConsPlusNormal"/>
            </w:pPr>
            <w:r>
              <w:t>466265,8</w:t>
            </w:r>
          </w:p>
        </w:tc>
        <w:tc>
          <w:tcPr>
            <w:tcW w:w="1644" w:type="dxa"/>
          </w:tcPr>
          <w:p w:rsidR="0040764A" w:rsidRDefault="0040764A">
            <w:pPr>
              <w:pStyle w:val="ConsPlusNormal"/>
            </w:pPr>
            <w:r>
              <w:t>466265,8</w:t>
            </w:r>
          </w:p>
        </w:tc>
        <w:tc>
          <w:tcPr>
            <w:tcW w:w="1701" w:type="dxa"/>
          </w:tcPr>
          <w:p w:rsidR="0040764A" w:rsidRDefault="0040764A">
            <w:pPr>
              <w:pStyle w:val="ConsPlusNormal"/>
            </w:pPr>
            <w:r>
              <w:t>452526,6</w:t>
            </w:r>
          </w:p>
        </w:tc>
        <w:tc>
          <w:tcPr>
            <w:tcW w:w="1508" w:type="dxa"/>
          </w:tcPr>
          <w:p w:rsidR="0040764A" w:rsidRDefault="0040764A">
            <w:pPr>
              <w:pStyle w:val="ConsPlusNormal"/>
            </w:pPr>
            <w:r>
              <w:t>2262633,0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41217,6</w:t>
            </w:r>
          </w:p>
        </w:tc>
        <w:tc>
          <w:tcPr>
            <w:tcW w:w="1644" w:type="dxa"/>
          </w:tcPr>
          <w:p w:rsidR="0040764A" w:rsidRDefault="0040764A">
            <w:pPr>
              <w:pStyle w:val="ConsPlusNormal"/>
            </w:pPr>
            <w:r>
              <w:t>13739,2</w:t>
            </w:r>
          </w:p>
        </w:tc>
        <w:tc>
          <w:tcPr>
            <w:tcW w:w="1701" w:type="dxa"/>
          </w:tcPr>
          <w:p w:rsidR="0040764A" w:rsidRDefault="0040764A">
            <w:pPr>
              <w:pStyle w:val="ConsPlusNormal"/>
            </w:pPr>
            <w:r>
              <w:t>13739,2</w:t>
            </w:r>
          </w:p>
        </w:tc>
        <w:tc>
          <w:tcPr>
            <w:tcW w:w="1644" w:type="dxa"/>
          </w:tcPr>
          <w:p w:rsidR="0040764A" w:rsidRDefault="0040764A">
            <w:pPr>
              <w:pStyle w:val="ConsPlusNormal"/>
            </w:pPr>
            <w:r>
              <w:t>13739,2</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4085446,5</w:t>
            </w:r>
          </w:p>
        </w:tc>
        <w:tc>
          <w:tcPr>
            <w:tcW w:w="1644" w:type="dxa"/>
          </w:tcPr>
          <w:p w:rsidR="0040764A" w:rsidRDefault="0040764A">
            <w:pPr>
              <w:pStyle w:val="ConsPlusNormal"/>
            </w:pPr>
            <w:r>
              <w:t>465233,7</w:t>
            </w:r>
          </w:p>
        </w:tc>
        <w:tc>
          <w:tcPr>
            <w:tcW w:w="1701" w:type="dxa"/>
          </w:tcPr>
          <w:p w:rsidR="0040764A" w:rsidRDefault="0040764A">
            <w:pPr>
              <w:pStyle w:val="ConsPlusNormal"/>
            </w:pPr>
            <w:r>
              <w:t>452526,6</w:t>
            </w:r>
          </w:p>
        </w:tc>
        <w:tc>
          <w:tcPr>
            <w:tcW w:w="1644" w:type="dxa"/>
          </w:tcPr>
          <w:p w:rsidR="0040764A" w:rsidRDefault="0040764A">
            <w:pPr>
              <w:pStyle w:val="ConsPlusNormal"/>
            </w:pPr>
            <w:r>
              <w:t>452526,6</w:t>
            </w:r>
          </w:p>
        </w:tc>
        <w:tc>
          <w:tcPr>
            <w:tcW w:w="1701" w:type="dxa"/>
          </w:tcPr>
          <w:p w:rsidR="0040764A" w:rsidRDefault="0040764A">
            <w:pPr>
              <w:pStyle w:val="ConsPlusNormal"/>
            </w:pPr>
            <w:r>
              <w:t>452526,6</w:t>
            </w:r>
          </w:p>
        </w:tc>
        <w:tc>
          <w:tcPr>
            <w:tcW w:w="1508" w:type="dxa"/>
          </w:tcPr>
          <w:p w:rsidR="0040764A" w:rsidRDefault="0040764A">
            <w:pPr>
              <w:pStyle w:val="ConsPlusNormal"/>
            </w:pPr>
            <w:r>
              <w:t>2262633,0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14737" w:type="dxa"/>
            <w:gridSpan w:val="10"/>
          </w:tcPr>
          <w:p w:rsidR="0040764A" w:rsidRDefault="0040764A">
            <w:pPr>
              <w:pStyle w:val="ConsPlusNormal"/>
              <w:outlineLvl w:val="2"/>
            </w:pPr>
            <w:bookmarkStart w:id="7" w:name="P1725"/>
            <w:bookmarkEnd w:id="7"/>
            <w:r>
              <w:t>Подпрограмма 6 "Кадровое обеспечение системы здравоохранения"</w:t>
            </w:r>
          </w:p>
        </w:tc>
      </w:tr>
      <w:tr w:rsidR="0040764A" w:rsidTr="001D549D">
        <w:tc>
          <w:tcPr>
            <w:tcW w:w="703" w:type="dxa"/>
            <w:vMerge w:val="restart"/>
          </w:tcPr>
          <w:p w:rsidR="0040764A" w:rsidRDefault="0040764A">
            <w:pPr>
              <w:pStyle w:val="ConsPlusNormal"/>
            </w:pPr>
            <w:r>
              <w:t>6.1.</w:t>
            </w:r>
          </w:p>
        </w:tc>
        <w:tc>
          <w:tcPr>
            <w:tcW w:w="1726" w:type="dxa"/>
            <w:vMerge w:val="restart"/>
          </w:tcPr>
          <w:p w:rsidR="0040764A" w:rsidRDefault="0040764A">
            <w:pPr>
              <w:pStyle w:val="ConsPlusNormal"/>
            </w:pPr>
            <w:r>
              <w:t>Региональный проект "Обеспечение медицинских организаций системы здравоохранения квалифицированными кадрами" (1, 5)</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r>
              <w:t>6.2.</w:t>
            </w:r>
          </w:p>
        </w:tc>
        <w:tc>
          <w:tcPr>
            <w:tcW w:w="1726" w:type="dxa"/>
            <w:vMerge w:val="restart"/>
          </w:tcPr>
          <w:p w:rsidR="0040764A" w:rsidRDefault="0040764A">
            <w:pPr>
              <w:pStyle w:val="ConsPlusNormal"/>
            </w:pPr>
            <w:r>
              <w:t>Основное мероприятие "Повышение престижа медицинских профессий" (1, 5)</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39600,0</w:t>
            </w:r>
          </w:p>
        </w:tc>
        <w:tc>
          <w:tcPr>
            <w:tcW w:w="1644" w:type="dxa"/>
          </w:tcPr>
          <w:p w:rsidR="0040764A" w:rsidRDefault="0040764A">
            <w:pPr>
              <w:pStyle w:val="ConsPlusNormal"/>
            </w:pPr>
            <w:r>
              <w:t>4400,0</w:t>
            </w:r>
          </w:p>
        </w:tc>
        <w:tc>
          <w:tcPr>
            <w:tcW w:w="1701" w:type="dxa"/>
          </w:tcPr>
          <w:p w:rsidR="0040764A" w:rsidRDefault="0040764A">
            <w:pPr>
              <w:pStyle w:val="ConsPlusNormal"/>
            </w:pPr>
            <w:r>
              <w:t>4400,0</w:t>
            </w:r>
          </w:p>
        </w:tc>
        <w:tc>
          <w:tcPr>
            <w:tcW w:w="1644" w:type="dxa"/>
          </w:tcPr>
          <w:p w:rsidR="0040764A" w:rsidRDefault="0040764A">
            <w:pPr>
              <w:pStyle w:val="ConsPlusNormal"/>
            </w:pPr>
            <w:r>
              <w:t>4400,0</w:t>
            </w:r>
          </w:p>
        </w:tc>
        <w:tc>
          <w:tcPr>
            <w:tcW w:w="1701" w:type="dxa"/>
          </w:tcPr>
          <w:p w:rsidR="0040764A" w:rsidRDefault="0040764A">
            <w:pPr>
              <w:pStyle w:val="ConsPlusNormal"/>
            </w:pPr>
            <w:r>
              <w:t>4400,0</w:t>
            </w:r>
          </w:p>
        </w:tc>
        <w:tc>
          <w:tcPr>
            <w:tcW w:w="1508" w:type="dxa"/>
          </w:tcPr>
          <w:p w:rsidR="0040764A" w:rsidRDefault="0040764A">
            <w:pPr>
              <w:pStyle w:val="ConsPlusNormal"/>
            </w:pPr>
            <w:r>
              <w:t>22000,0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39600,0</w:t>
            </w:r>
          </w:p>
        </w:tc>
        <w:tc>
          <w:tcPr>
            <w:tcW w:w="1644" w:type="dxa"/>
          </w:tcPr>
          <w:p w:rsidR="0040764A" w:rsidRDefault="0040764A">
            <w:pPr>
              <w:pStyle w:val="ConsPlusNormal"/>
            </w:pPr>
            <w:r>
              <w:t>4400,0</w:t>
            </w:r>
          </w:p>
        </w:tc>
        <w:tc>
          <w:tcPr>
            <w:tcW w:w="1701" w:type="dxa"/>
          </w:tcPr>
          <w:p w:rsidR="0040764A" w:rsidRDefault="0040764A">
            <w:pPr>
              <w:pStyle w:val="ConsPlusNormal"/>
            </w:pPr>
            <w:r>
              <w:t>4400,0</w:t>
            </w:r>
          </w:p>
        </w:tc>
        <w:tc>
          <w:tcPr>
            <w:tcW w:w="1644" w:type="dxa"/>
          </w:tcPr>
          <w:p w:rsidR="0040764A" w:rsidRDefault="0040764A">
            <w:pPr>
              <w:pStyle w:val="ConsPlusNormal"/>
            </w:pPr>
            <w:r>
              <w:t>4400,0</w:t>
            </w:r>
          </w:p>
        </w:tc>
        <w:tc>
          <w:tcPr>
            <w:tcW w:w="1701" w:type="dxa"/>
          </w:tcPr>
          <w:p w:rsidR="0040764A" w:rsidRDefault="0040764A">
            <w:pPr>
              <w:pStyle w:val="ConsPlusNormal"/>
            </w:pPr>
            <w:r>
              <w:t>4400,0</w:t>
            </w:r>
          </w:p>
        </w:tc>
        <w:tc>
          <w:tcPr>
            <w:tcW w:w="1508" w:type="dxa"/>
          </w:tcPr>
          <w:p w:rsidR="0040764A" w:rsidRDefault="0040764A">
            <w:pPr>
              <w:pStyle w:val="ConsPlusNormal"/>
            </w:pPr>
            <w:r>
              <w:t>22000,0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r>
              <w:lastRenderedPageBreak/>
              <w:t>6.3.</w:t>
            </w:r>
          </w:p>
        </w:tc>
        <w:tc>
          <w:tcPr>
            <w:tcW w:w="1726" w:type="dxa"/>
            <w:vMerge w:val="restart"/>
          </w:tcPr>
          <w:p w:rsidR="0040764A" w:rsidRDefault="0040764A">
            <w:pPr>
              <w:pStyle w:val="ConsPlusNormal"/>
            </w:pPr>
            <w:r>
              <w:t>Основное мероприятие "Укомплектование специалистами медицинских организаций" (1, 5)</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1111462,4</w:t>
            </w:r>
          </w:p>
        </w:tc>
        <w:tc>
          <w:tcPr>
            <w:tcW w:w="1644" w:type="dxa"/>
          </w:tcPr>
          <w:p w:rsidR="0040764A" w:rsidRDefault="0040764A">
            <w:pPr>
              <w:pStyle w:val="ConsPlusNormal"/>
            </w:pPr>
            <w:r>
              <w:t>190500,0</w:t>
            </w:r>
          </w:p>
        </w:tc>
        <w:tc>
          <w:tcPr>
            <w:tcW w:w="1701" w:type="dxa"/>
          </w:tcPr>
          <w:p w:rsidR="0040764A" w:rsidRDefault="0040764A">
            <w:pPr>
              <w:pStyle w:val="ConsPlusNormal"/>
            </w:pPr>
            <w:r>
              <w:t>159502,3</w:t>
            </w:r>
          </w:p>
        </w:tc>
        <w:tc>
          <w:tcPr>
            <w:tcW w:w="1644" w:type="dxa"/>
          </w:tcPr>
          <w:p w:rsidR="0040764A" w:rsidRDefault="0040764A">
            <w:pPr>
              <w:pStyle w:val="ConsPlusNormal"/>
            </w:pPr>
            <w:r>
              <w:t>159502,3</w:t>
            </w:r>
          </w:p>
        </w:tc>
        <w:tc>
          <w:tcPr>
            <w:tcW w:w="1701" w:type="dxa"/>
          </w:tcPr>
          <w:p w:rsidR="0040764A" w:rsidRDefault="0040764A">
            <w:pPr>
              <w:pStyle w:val="ConsPlusNormal"/>
            </w:pPr>
            <w:r>
              <w:t>100326,3</w:t>
            </w:r>
          </w:p>
        </w:tc>
        <w:tc>
          <w:tcPr>
            <w:tcW w:w="1508" w:type="dxa"/>
          </w:tcPr>
          <w:p w:rsidR="0040764A" w:rsidRDefault="0040764A">
            <w:pPr>
              <w:pStyle w:val="ConsPlusNormal"/>
            </w:pPr>
            <w:r>
              <w:t>501631,5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178877,0</w:t>
            </w:r>
          </w:p>
        </w:tc>
        <w:tc>
          <w:tcPr>
            <w:tcW w:w="1644" w:type="dxa"/>
          </w:tcPr>
          <w:p w:rsidR="0040764A" w:rsidRDefault="0040764A">
            <w:pPr>
              <w:pStyle w:val="ConsPlusNormal"/>
            </w:pPr>
            <w:r>
              <w:t>60525,0</w:t>
            </w:r>
          </w:p>
        </w:tc>
        <w:tc>
          <w:tcPr>
            <w:tcW w:w="1701" w:type="dxa"/>
          </w:tcPr>
          <w:p w:rsidR="0040764A" w:rsidRDefault="0040764A">
            <w:pPr>
              <w:pStyle w:val="ConsPlusNormal"/>
            </w:pPr>
            <w:r>
              <w:t>59176,0</w:t>
            </w:r>
          </w:p>
        </w:tc>
        <w:tc>
          <w:tcPr>
            <w:tcW w:w="1644" w:type="dxa"/>
          </w:tcPr>
          <w:p w:rsidR="0040764A" w:rsidRDefault="0040764A">
            <w:pPr>
              <w:pStyle w:val="ConsPlusNormal"/>
            </w:pPr>
            <w:r>
              <w:t>59176,0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932585,4</w:t>
            </w:r>
          </w:p>
        </w:tc>
        <w:tc>
          <w:tcPr>
            <w:tcW w:w="1644" w:type="dxa"/>
          </w:tcPr>
          <w:p w:rsidR="0040764A" w:rsidRDefault="0040764A">
            <w:pPr>
              <w:pStyle w:val="ConsPlusNormal"/>
            </w:pPr>
            <w:r>
              <w:t>129975,0</w:t>
            </w:r>
          </w:p>
        </w:tc>
        <w:tc>
          <w:tcPr>
            <w:tcW w:w="1701" w:type="dxa"/>
          </w:tcPr>
          <w:p w:rsidR="0040764A" w:rsidRDefault="0040764A">
            <w:pPr>
              <w:pStyle w:val="ConsPlusNormal"/>
            </w:pPr>
            <w:r>
              <w:t>100326,3</w:t>
            </w:r>
          </w:p>
        </w:tc>
        <w:tc>
          <w:tcPr>
            <w:tcW w:w="1644" w:type="dxa"/>
          </w:tcPr>
          <w:p w:rsidR="0040764A" w:rsidRDefault="0040764A">
            <w:pPr>
              <w:pStyle w:val="ConsPlusNormal"/>
            </w:pPr>
            <w:r>
              <w:t>100326,3</w:t>
            </w:r>
          </w:p>
        </w:tc>
        <w:tc>
          <w:tcPr>
            <w:tcW w:w="1701" w:type="dxa"/>
          </w:tcPr>
          <w:p w:rsidR="0040764A" w:rsidRDefault="0040764A">
            <w:pPr>
              <w:pStyle w:val="ConsPlusNormal"/>
            </w:pPr>
            <w:r>
              <w:t>100326,3</w:t>
            </w:r>
          </w:p>
        </w:tc>
        <w:tc>
          <w:tcPr>
            <w:tcW w:w="1508" w:type="dxa"/>
          </w:tcPr>
          <w:p w:rsidR="0040764A" w:rsidRDefault="0040764A">
            <w:pPr>
              <w:pStyle w:val="ConsPlusNormal"/>
            </w:pPr>
            <w:r>
              <w:t>501631,5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val="restart"/>
          </w:tcPr>
          <w:p w:rsidR="0040764A" w:rsidRDefault="0040764A">
            <w:pPr>
              <w:pStyle w:val="ConsPlusNormal"/>
            </w:pPr>
            <w:r>
              <w:t>Итого по подпрограмме 6</w:t>
            </w:r>
          </w:p>
        </w:tc>
        <w:tc>
          <w:tcPr>
            <w:tcW w:w="992" w:type="dxa"/>
            <w:vMerge w:val="restart"/>
          </w:tcPr>
          <w:p w:rsidR="0040764A" w:rsidRDefault="0040764A">
            <w:pPr>
              <w:pStyle w:val="ConsPlusNormal"/>
            </w:pPr>
          </w:p>
        </w:tc>
        <w:tc>
          <w:tcPr>
            <w:tcW w:w="1417" w:type="dxa"/>
          </w:tcPr>
          <w:p w:rsidR="0040764A" w:rsidRDefault="0040764A">
            <w:pPr>
              <w:pStyle w:val="ConsPlusNormal"/>
            </w:pPr>
            <w:r>
              <w:t>всего</w:t>
            </w:r>
          </w:p>
        </w:tc>
        <w:tc>
          <w:tcPr>
            <w:tcW w:w="1701" w:type="dxa"/>
          </w:tcPr>
          <w:p w:rsidR="0040764A" w:rsidRDefault="0040764A">
            <w:pPr>
              <w:pStyle w:val="ConsPlusNormal"/>
            </w:pPr>
            <w:r>
              <w:t>1151062,4</w:t>
            </w:r>
          </w:p>
        </w:tc>
        <w:tc>
          <w:tcPr>
            <w:tcW w:w="1644" w:type="dxa"/>
          </w:tcPr>
          <w:p w:rsidR="0040764A" w:rsidRDefault="0040764A">
            <w:pPr>
              <w:pStyle w:val="ConsPlusNormal"/>
            </w:pPr>
            <w:r>
              <w:t>194900,0</w:t>
            </w:r>
          </w:p>
        </w:tc>
        <w:tc>
          <w:tcPr>
            <w:tcW w:w="1701" w:type="dxa"/>
          </w:tcPr>
          <w:p w:rsidR="0040764A" w:rsidRDefault="0040764A">
            <w:pPr>
              <w:pStyle w:val="ConsPlusNormal"/>
            </w:pPr>
            <w:r>
              <w:t>163902,3</w:t>
            </w:r>
          </w:p>
        </w:tc>
        <w:tc>
          <w:tcPr>
            <w:tcW w:w="1644" w:type="dxa"/>
          </w:tcPr>
          <w:p w:rsidR="0040764A" w:rsidRDefault="0040764A">
            <w:pPr>
              <w:pStyle w:val="ConsPlusNormal"/>
            </w:pPr>
            <w:r>
              <w:t>163902,3</w:t>
            </w:r>
          </w:p>
        </w:tc>
        <w:tc>
          <w:tcPr>
            <w:tcW w:w="1701" w:type="dxa"/>
          </w:tcPr>
          <w:p w:rsidR="0040764A" w:rsidRDefault="0040764A">
            <w:pPr>
              <w:pStyle w:val="ConsPlusNormal"/>
            </w:pPr>
            <w:r>
              <w:t>104726,3</w:t>
            </w:r>
          </w:p>
        </w:tc>
        <w:tc>
          <w:tcPr>
            <w:tcW w:w="1508" w:type="dxa"/>
          </w:tcPr>
          <w:p w:rsidR="0040764A" w:rsidRDefault="0040764A">
            <w:pPr>
              <w:pStyle w:val="ConsPlusNormal"/>
            </w:pPr>
            <w:r>
              <w:t>523631,5</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178877,0</w:t>
            </w:r>
          </w:p>
        </w:tc>
        <w:tc>
          <w:tcPr>
            <w:tcW w:w="1644" w:type="dxa"/>
          </w:tcPr>
          <w:p w:rsidR="0040764A" w:rsidRDefault="0040764A">
            <w:pPr>
              <w:pStyle w:val="ConsPlusNormal"/>
            </w:pPr>
            <w:r>
              <w:t>60525,0</w:t>
            </w:r>
          </w:p>
        </w:tc>
        <w:tc>
          <w:tcPr>
            <w:tcW w:w="1701" w:type="dxa"/>
          </w:tcPr>
          <w:p w:rsidR="0040764A" w:rsidRDefault="0040764A">
            <w:pPr>
              <w:pStyle w:val="ConsPlusNormal"/>
            </w:pPr>
            <w:r>
              <w:t>59176,0</w:t>
            </w:r>
          </w:p>
        </w:tc>
        <w:tc>
          <w:tcPr>
            <w:tcW w:w="1644" w:type="dxa"/>
          </w:tcPr>
          <w:p w:rsidR="0040764A" w:rsidRDefault="0040764A">
            <w:pPr>
              <w:pStyle w:val="ConsPlusNormal"/>
            </w:pPr>
            <w:r>
              <w:t>59176,0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972185,4</w:t>
            </w:r>
          </w:p>
        </w:tc>
        <w:tc>
          <w:tcPr>
            <w:tcW w:w="1644" w:type="dxa"/>
          </w:tcPr>
          <w:p w:rsidR="0040764A" w:rsidRDefault="0040764A">
            <w:pPr>
              <w:pStyle w:val="ConsPlusNormal"/>
            </w:pPr>
            <w:r>
              <w:t>134375,0</w:t>
            </w:r>
          </w:p>
        </w:tc>
        <w:tc>
          <w:tcPr>
            <w:tcW w:w="1701" w:type="dxa"/>
          </w:tcPr>
          <w:p w:rsidR="0040764A" w:rsidRDefault="0040764A">
            <w:pPr>
              <w:pStyle w:val="ConsPlusNormal"/>
            </w:pPr>
            <w:r>
              <w:t>104726,3</w:t>
            </w:r>
          </w:p>
        </w:tc>
        <w:tc>
          <w:tcPr>
            <w:tcW w:w="1644" w:type="dxa"/>
          </w:tcPr>
          <w:p w:rsidR="0040764A" w:rsidRDefault="0040764A">
            <w:pPr>
              <w:pStyle w:val="ConsPlusNormal"/>
            </w:pPr>
            <w:r>
              <w:t>104726,3</w:t>
            </w:r>
          </w:p>
        </w:tc>
        <w:tc>
          <w:tcPr>
            <w:tcW w:w="1701" w:type="dxa"/>
          </w:tcPr>
          <w:p w:rsidR="0040764A" w:rsidRDefault="0040764A">
            <w:pPr>
              <w:pStyle w:val="ConsPlusNormal"/>
            </w:pPr>
            <w:r>
              <w:t>104726,3</w:t>
            </w:r>
          </w:p>
        </w:tc>
        <w:tc>
          <w:tcPr>
            <w:tcW w:w="1508" w:type="dxa"/>
          </w:tcPr>
          <w:p w:rsidR="0040764A" w:rsidRDefault="0040764A">
            <w:pPr>
              <w:pStyle w:val="ConsPlusNormal"/>
            </w:pPr>
            <w:r>
              <w:t>523631,5</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14737" w:type="dxa"/>
            <w:gridSpan w:val="10"/>
          </w:tcPr>
          <w:p w:rsidR="0040764A" w:rsidRDefault="0040764A">
            <w:pPr>
              <w:pStyle w:val="ConsPlusNormal"/>
              <w:outlineLvl w:val="2"/>
            </w:pPr>
            <w:bookmarkStart w:id="8" w:name="P1877"/>
            <w:bookmarkEnd w:id="8"/>
            <w:r>
              <w:t>Подпрограмма 7 "Создание единого цифрового контура в здравоохранении автономного округа на основе единой государственной информационной системы здравоохранения"</w:t>
            </w:r>
          </w:p>
        </w:tc>
      </w:tr>
      <w:tr w:rsidR="0040764A" w:rsidTr="001D549D">
        <w:tc>
          <w:tcPr>
            <w:tcW w:w="703" w:type="dxa"/>
            <w:vMerge w:val="restart"/>
            <w:tcBorders>
              <w:bottom w:val="nil"/>
            </w:tcBorders>
          </w:tcPr>
          <w:p w:rsidR="0040764A" w:rsidRDefault="0040764A">
            <w:pPr>
              <w:pStyle w:val="ConsPlusNormal"/>
            </w:pPr>
            <w:r>
              <w:t>7.1.</w:t>
            </w:r>
          </w:p>
        </w:tc>
        <w:tc>
          <w:tcPr>
            <w:tcW w:w="1726" w:type="dxa"/>
            <w:vMerge w:val="restart"/>
            <w:tcBorders>
              <w:bottom w:val="nil"/>
            </w:tcBorders>
          </w:tcPr>
          <w:p w:rsidR="0040764A" w:rsidRDefault="0040764A">
            <w:pPr>
              <w:pStyle w:val="ConsPlusNormal"/>
            </w:pPr>
            <w:r>
              <w:t xml:space="preserve">Региональный проект </w:t>
            </w:r>
            <w:r>
              <w:lastRenderedPageBreak/>
              <w:t>"Создание единого цифрового контура в здравоохранении на основе единой государственной информационной системы в сфере здравоохранения (ЕГИСЗ)" (1)</w:t>
            </w:r>
          </w:p>
        </w:tc>
        <w:tc>
          <w:tcPr>
            <w:tcW w:w="992" w:type="dxa"/>
            <w:vMerge w:val="restart"/>
          </w:tcPr>
          <w:p w:rsidR="0040764A" w:rsidRDefault="0040764A">
            <w:pPr>
              <w:pStyle w:val="ConsPlusNormal"/>
            </w:pPr>
            <w:proofErr w:type="spellStart"/>
            <w:r>
              <w:lastRenderedPageBreak/>
              <w:t>Депинформтехно</w:t>
            </w:r>
            <w:r>
              <w:lastRenderedPageBreak/>
              <w:t>логий</w:t>
            </w:r>
            <w:proofErr w:type="spellEnd"/>
            <w:r>
              <w:t xml:space="preserve"> Югры</w:t>
            </w:r>
          </w:p>
        </w:tc>
        <w:tc>
          <w:tcPr>
            <w:tcW w:w="1417" w:type="dxa"/>
          </w:tcPr>
          <w:p w:rsidR="0040764A" w:rsidRDefault="0040764A">
            <w:pPr>
              <w:pStyle w:val="ConsPlusNormal"/>
            </w:pPr>
            <w:r>
              <w:lastRenderedPageBreak/>
              <w:t>всего</w:t>
            </w:r>
          </w:p>
        </w:tc>
        <w:tc>
          <w:tcPr>
            <w:tcW w:w="1701" w:type="dxa"/>
          </w:tcPr>
          <w:p w:rsidR="0040764A" w:rsidRDefault="0040764A">
            <w:pPr>
              <w:pStyle w:val="ConsPlusNormal"/>
            </w:pPr>
            <w:r>
              <w:t>459732,5</w:t>
            </w:r>
          </w:p>
        </w:tc>
        <w:tc>
          <w:tcPr>
            <w:tcW w:w="1644" w:type="dxa"/>
          </w:tcPr>
          <w:p w:rsidR="0040764A" w:rsidRDefault="0040764A">
            <w:pPr>
              <w:pStyle w:val="ConsPlusNormal"/>
            </w:pPr>
            <w:r>
              <w:t>157655,2</w:t>
            </w:r>
          </w:p>
        </w:tc>
        <w:tc>
          <w:tcPr>
            <w:tcW w:w="1701" w:type="dxa"/>
          </w:tcPr>
          <w:p w:rsidR="0040764A" w:rsidRDefault="0040764A">
            <w:pPr>
              <w:pStyle w:val="ConsPlusNormal"/>
            </w:pPr>
            <w:r>
              <w:t>148617,0</w:t>
            </w:r>
          </w:p>
        </w:tc>
        <w:tc>
          <w:tcPr>
            <w:tcW w:w="1644" w:type="dxa"/>
          </w:tcPr>
          <w:p w:rsidR="0040764A" w:rsidRDefault="0040764A">
            <w:pPr>
              <w:pStyle w:val="ConsPlusNormal"/>
            </w:pPr>
            <w:r>
              <w:t>153460,3</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Borders>
              <w:bottom w:val="nil"/>
            </w:tcBorders>
          </w:tcPr>
          <w:p w:rsidR="0040764A" w:rsidRDefault="0040764A">
            <w:pPr>
              <w:pStyle w:val="ConsPlusNormal"/>
            </w:pPr>
          </w:p>
        </w:tc>
        <w:tc>
          <w:tcPr>
            <w:tcW w:w="1726" w:type="dxa"/>
            <w:vMerge/>
            <w:tcBorders>
              <w:bottom w:val="nil"/>
            </w:tcBorders>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w:t>
            </w:r>
            <w:r>
              <w:lastRenderedPageBreak/>
              <w:t>й бюджет</w:t>
            </w:r>
          </w:p>
        </w:tc>
        <w:tc>
          <w:tcPr>
            <w:tcW w:w="1701" w:type="dxa"/>
          </w:tcPr>
          <w:p w:rsidR="0040764A" w:rsidRDefault="0040764A">
            <w:pPr>
              <w:pStyle w:val="ConsPlusNormal"/>
            </w:pPr>
            <w:r>
              <w:lastRenderedPageBreak/>
              <w:t>91902,5</w:t>
            </w:r>
          </w:p>
        </w:tc>
        <w:tc>
          <w:tcPr>
            <w:tcW w:w="1644" w:type="dxa"/>
          </w:tcPr>
          <w:p w:rsidR="0040764A" w:rsidRDefault="0040764A">
            <w:pPr>
              <w:pStyle w:val="ConsPlusNormal"/>
            </w:pPr>
            <w:r>
              <w:t>37155,2</w:t>
            </w:r>
          </w:p>
        </w:tc>
        <w:tc>
          <w:tcPr>
            <w:tcW w:w="1701" w:type="dxa"/>
          </w:tcPr>
          <w:p w:rsidR="0040764A" w:rsidRDefault="0040764A">
            <w:pPr>
              <w:pStyle w:val="ConsPlusNormal"/>
            </w:pPr>
            <w:r>
              <w:t>26057,0</w:t>
            </w:r>
          </w:p>
        </w:tc>
        <w:tc>
          <w:tcPr>
            <w:tcW w:w="1644" w:type="dxa"/>
          </w:tcPr>
          <w:p w:rsidR="0040764A" w:rsidRDefault="0040764A">
            <w:pPr>
              <w:pStyle w:val="ConsPlusNormal"/>
            </w:pPr>
            <w:r>
              <w:t>28690,3</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Borders>
              <w:bottom w:val="nil"/>
            </w:tcBorders>
          </w:tcPr>
          <w:p w:rsidR="0040764A" w:rsidRDefault="0040764A">
            <w:pPr>
              <w:pStyle w:val="ConsPlusNormal"/>
            </w:pPr>
          </w:p>
        </w:tc>
        <w:tc>
          <w:tcPr>
            <w:tcW w:w="1726" w:type="dxa"/>
            <w:vMerge/>
            <w:tcBorders>
              <w:bottom w:val="nil"/>
            </w:tcBorders>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367830,0</w:t>
            </w:r>
          </w:p>
        </w:tc>
        <w:tc>
          <w:tcPr>
            <w:tcW w:w="1644" w:type="dxa"/>
          </w:tcPr>
          <w:p w:rsidR="0040764A" w:rsidRDefault="0040764A">
            <w:pPr>
              <w:pStyle w:val="ConsPlusNormal"/>
            </w:pPr>
            <w:r>
              <w:t>120500,0</w:t>
            </w:r>
          </w:p>
        </w:tc>
        <w:tc>
          <w:tcPr>
            <w:tcW w:w="1701" w:type="dxa"/>
          </w:tcPr>
          <w:p w:rsidR="0040764A" w:rsidRDefault="0040764A">
            <w:pPr>
              <w:pStyle w:val="ConsPlusNormal"/>
            </w:pPr>
            <w:r>
              <w:t>122560,0</w:t>
            </w:r>
          </w:p>
        </w:tc>
        <w:tc>
          <w:tcPr>
            <w:tcW w:w="1644" w:type="dxa"/>
          </w:tcPr>
          <w:p w:rsidR="0040764A" w:rsidRDefault="0040764A">
            <w:pPr>
              <w:pStyle w:val="ConsPlusNormal"/>
            </w:pPr>
            <w:r>
              <w:t>124770,0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Borders>
              <w:bottom w:val="nil"/>
            </w:tcBorders>
          </w:tcPr>
          <w:p w:rsidR="0040764A" w:rsidRDefault="0040764A">
            <w:pPr>
              <w:pStyle w:val="ConsPlusNormal"/>
            </w:pPr>
          </w:p>
        </w:tc>
        <w:tc>
          <w:tcPr>
            <w:tcW w:w="1726" w:type="dxa"/>
            <w:vMerge/>
            <w:tcBorders>
              <w:bottom w:val="nil"/>
            </w:tcBorders>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Borders>
              <w:bottom w:val="nil"/>
            </w:tcBorders>
          </w:tcPr>
          <w:p w:rsidR="0040764A" w:rsidRDefault="0040764A">
            <w:pPr>
              <w:pStyle w:val="ConsPlusNormal"/>
            </w:pPr>
          </w:p>
        </w:tc>
        <w:tc>
          <w:tcPr>
            <w:tcW w:w="1726" w:type="dxa"/>
            <w:vMerge/>
            <w:tcBorders>
              <w:bottom w:val="nil"/>
            </w:tcBorders>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Borders>
              <w:top w:val="nil"/>
            </w:tcBorders>
          </w:tcPr>
          <w:p w:rsidR="0040764A" w:rsidRDefault="0040764A">
            <w:pPr>
              <w:pStyle w:val="ConsPlusNormal"/>
            </w:pPr>
            <w:r>
              <w:t>7.2.</w:t>
            </w:r>
          </w:p>
        </w:tc>
        <w:tc>
          <w:tcPr>
            <w:tcW w:w="1726" w:type="dxa"/>
            <w:vMerge w:val="restart"/>
            <w:tcBorders>
              <w:top w:val="nil"/>
            </w:tcBorders>
          </w:tcPr>
          <w:p w:rsidR="0040764A" w:rsidRDefault="0040764A">
            <w:pPr>
              <w:pStyle w:val="ConsPlusNormal"/>
            </w:pPr>
            <w:r>
              <w:t>Основное мероприятие "Развитие и обеспечение работоспособности и бесперебойной работы прикладных компонентов регионального сегмента Единой государственной информационной системы в сфере здравоохранения" (1)</w:t>
            </w:r>
          </w:p>
        </w:tc>
        <w:tc>
          <w:tcPr>
            <w:tcW w:w="992" w:type="dxa"/>
            <w:vMerge w:val="restart"/>
          </w:tcPr>
          <w:p w:rsidR="0040764A" w:rsidRDefault="0040764A">
            <w:pPr>
              <w:pStyle w:val="ConsPlusNormal"/>
            </w:pPr>
            <w:proofErr w:type="spellStart"/>
            <w:r>
              <w:t>Депздрав</w:t>
            </w:r>
            <w:proofErr w:type="spellEnd"/>
            <w:r>
              <w:t xml:space="preserve"> Югры/</w:t>
            </w:r>
            <w:proofErr w:type="spellStart"/>
            <w:r>
              <w:t>Депинформтехнологий</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2372164,9</w:t>
            </w:r>
          </w:p>
        </w:tc>
        <w:tc>
          <w:tcPr>
            <w:tcW w:w="1644" w:type="dxa"/>
          </w:tcPr>
          <w:p w:rsidR="0040764A" w:rsidRDefault="0040764A">
            <w:pPr>
              <w:pStyle w:val="ConsPlusNormal"/>
            </w:pPr>
            <w:r>
              <w:t>227392,9</w:t>
            </w:r>
          </w:p>
        </w:tc>
        <w:tc>
          <w:tcPr>
            <w:tcW w:w="1701" w:type="dxa"/>
          </w:tcPr>
          <w:p w:rsidR="0040764A" w:rsidRDefault="0040764A">
            <w:pPr>
              <w:pStyle w:val="ConsPlusNormal"/>
            </w:pPr>
            <w:r>
              <w:t>223771,5</w:t>
            </w:r>
          </w:p>
        </w:tc>
        <w:tc>
          <w:tcPr>
            <w:tcW w:w="1644" w:type="dxa"/>
          </w:tcPr>
          <w:p w:rsidR="0040764A" w:rsidRDefault="0040764A">
            <w:pPr>
              <w:pStyle w:val="ConsPlusNormal"/>
            </w:pPr>
            <w:r>
              <w:t>223771,5</w:t>
            </w:r>
          </w:p>
        </w:tc>
        <w:tc>
          <w:tcPr>
            <w:tcW w:w="1701" w:type="dxa"/>
          </w:tcPr>
          <w:p w:rsidR="0040764A" w:rsidRDefault="0040764A">
            <w:pPr>
              <w:pStyle w:val="ConsPlusNormal"/>
            </w:pPr>
            <w:r>
              <w:t>282871,5</w:t>
            </w:r>
          </w:p>
        </w:tc>
        <w:tc>
          <w:tcPr>
            <w:tcW w:w="1508" w:type="dxa"/>
          </w:tcPr>
          <w:p w:rsidR="0040764A" w:rsidRDefault="0040764A">
            <w:pPr>
              <w:pStyle w:val="ConsPlusNormal"/>
            </w:pPr>
            <w:r>
              <w:t>1414357,5</w:t>
            </w:r>
          </w:p>
        </w:tc>
      </w:tr>
      <w:tr w:rsidR="0040764A" w:rsidTr="001D549D">
        <w:tc>
          <w:tcPr>
            <w:tcW w:w="703" w:type="dxa"/>
            <w:vMerge/>
            <w:tcBorders>
              <w:top w:val="nil"/>
            </w:tcBorders>
          </w:tcPr>
          <w:p w:rsidR="0040764A" w:rsidRDefault="0040764A">
            <w:pPr>
              <w:pStyle w:val="ConsPlusNormal"/>
            </w:pPr>
          </w:p>
        </w:tc>
        <w:tc>
          <w:tcPr>
            <w:tcW w:w="1726" w:type="dxa"/>
            <w:vMerge/>
            <w:tcBorders>
              <w:top w:val="nil"/>
            </w:tcBorders>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Borders>
              <w:top w:val="nil"/>
            </w:tcBorders>
          </w:tcPr>
          <w:p w:rsidR="0040764A" w:rsidRDefault="0040764A">
            <w:pPr>
              <w:pStyle w:val="ConsPlusNormal"/>
            </w:pPr>
          </w:p>
        </w:tc>
        <w:tc>
          <w:tcPr>
            <w:tcW w:w="1726" w:type="dxa"/>
            <w:vMerge/>
            <w:tcBorders>
              <w:top w:val="nil"/>
            </w:tcBorders>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2372164,9</w:t>
            </w:r>
          </w:p>
        </w:tc>
        <w:tc>
          <w:tcPr>
            <w:tcW w:w="1644" w:type="dxa"/>
          </w:tcPr>
          <w:p w:rsidR="0040764A" w:rsidRDefault="0040764A">
            <w:pPr>
              <w:pStyle w:val="ConsPlusNormal"/>
            </w:pPr>
            <w:r>
              <w:t>227392,9</w:t>
            </w:r>
          </w:p>
        </w:tc>
        <w:tc>
          <w:tcPr>
            <w:tcW w:w="1701" w:type="dxa"/>
          </w:tcPr>
          <w:p w:rsidR="0040764A" w:rsidRDefault="0040764A">
            <w:pPr>
              <w:pStyle w:val="ConsPlusNormal"/>
            </w:pPr>
            <w:r>
              <w:t>223771,5</w:t>
            </w:r>
          </w:p>
        </w:tc>
        <w:tc>
          <w:tcPr>
            <w:tcW w:w="1644" w:type="dxa"/>
          </w:tcPr>
          <w:p w:rsidR="0040764A" w:rsidRDefault="0040764A">
            <w:pPr>
              <w:pStyle w:val="ConsPlusNormal"/>
            </w:pPr>
            <w:r>
              <w:t>223771,5</w:t>
            </w:r>
          </w:p>
        </w:tc>
        <w:tc>
          <w:tcPr>
            <w:tcW w:w="1701" w:type="dxa"/>
          </w:tcPr>
          <w:p w:rsidR="0040764A" w:rsidRDefault="0040764A">
            <w:pPr>
              <w:pStyle w:val="ConsPlusNormal"/>
            </w:pPr>
            <w:r>
              <w:t>282871,5</w:t>
            </w:r>
          </w:p>
        </w:tc>
        <w:tc>
          <w:tcPr>
            <w:tcW w:w="1508" w:type="dxa"/>
          </w:tcPr>
          <w:p w:rsidR="0040764A" w:rsidRDefault="0040764A">
            <w:pPr>
              <w:pStyle w:val="ConsPlusNormal"/>
            </w:pPr>
            <w:r>
              <w:t>1414357,5</w:t>
            </w:r>
          </w:p>
        </w:tc>
      </w:tr>
      <w:tr w:rsidR="0040764A" w:rsidTr="001D549D">
        <w:tc>
          <w:tcPr>
            <w:tcW w:w="703" w:type="dxa"/>
            <w:vMerge/>
            <w:tcBorders>
              <w:top w:val="nil"/>
            </w:tcBorders>
          </w:tcPr>
          <w:p w:rsidR="0040764A" w:rsidRDefault="0040764A">
            <w:pPr>
              <w:pStyle w:val="ConsPlusNormal"/>
            </w:pPr>
          </w:p>
        </w:tc>
        <w:tc>
          <w:tcPr>
            <w:tcW w:w="1726" w:type="dxa"/>
            <w:vMerge/>
            <w:tcBorders>
              <w:top w:val="nil"/>
            </w:tcBorders>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Borders>
              <w:top w:val="nil"/>
            </w:tcBorders>
          </w:tcPr>
          <w:p w:rsidR="0040764A" w:rsidRDefault="0040764A">
            <w:pPr>
              <w:pStyle w:val="ConsPlusNormal"/>
            </w:pPr>
          </w:p>
        </w:tc>
        <w:tc>
          <w:tcPr>
            <w:tcW w:w="1726" w:type="dxa"/>
            <w:vMerge/>
            <w:tcBorders>
              <w:top w:val="nil"/>
            </w:tcBorders>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Borders>
              <w:top w:val="nil"/>
            </w:tcBorders>
          </w:tcPr>
          <w:p w:rsidR="0040764A" w:rsidRDefault="0040764A">
            <w:pPr>
              <w:pStyle w:val="ConsPlusNormal"/>
            </w:pPr>
          </w:p>
        </w:tc>
        <w:tc>
          <w:tcPr>
            <w:tcW w:w="1726" w:type="dxa"/>
            <w:vMerge/>
            <w:tcBorders>
              <w:top w:val="nil"/>
            </w:tcBorders>
          </w:tcPr>
          <w:p w:rsidR="0040764A" w:rsidRDefault="0040764A">
            <w:pPr>
              <w:pStyle w:val="ConsPlusNormal"/>
            </w:pP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2017564,9</w:t>
            </w:r>
          </w:p>
        </w:tc>
        <w:tc>
          <w:tcPr>
            <w:tcW w:w="1644" w:type="dxa"/>
          </w:tcPr>
          <w:p w:rsidR="0040764A" w:rsidRDefault="0040764A">
            <w:pPr>
              <w:pStyle w:val="ConsPlusNormal"/>
            </w:pPr>
            <w:r>
              <w:t>227392,9</w:t>
            </w:r>
          </w:p>
        </w:tc>
        <w:tc>
          <w:tcPr>
            <w:tcW w:w="1701" w:type="dxa"/>
          </w:tcPr>
          <w:p w:rsidR="0040764A" w:rsidRDefault="0040764A">
            <w:pPr>
              <w:pStyle w:val="ConsPlusNormal"/>
            </w:pPr>
            <w:r>
              <w:t>223771,5</w:t>
            </w:r>
          </w:p>
        </w:tc>
        <w:tc>
          <w:tcPr>
            <w:tcW w:w="1644" w:type="dxa"/>
          </w:tcPr>
          <w:p w:rsidR="0040764A" w:rsidRDefault="0040764A">
            <w:pPr>
              <w:pStyle w:val="ConsPlusNormal"/>
            </w:pPr>
            <w:r>
              <w:t>223771,5</w:t>
            </w:r>
          </w:p>
        </w:tc>
        <w:tc>
          <w:tcPr>
            <w:tcW w:w="1701" w:type="dxa"/>
          </w:tcPr>
          <w:p w:rsidR="0040764A" w:rsidRDefault="0040764A">
            <w:pPr>
              <w:pStyle w:val="ConsPlusNormal"/>
            </w:pPr>
            <w:r>
              <w:t>223771,5</w:t>
            </w:r>
          </w:p>
        </w:tc>
        <w:tc>
          <w:tcPr>
            <w:tcW w:w="1508" w:type="dxa"/>
          </w:tcPr>
          <w:p w:rsidR="0040764A" w:rsidRDefault="0040764A">
            <w:pPr>
              <w:pStyle w:val="ConsPlusNormal"/>
            </w:pPr>
            <w:r>
              <w:t>1118857,5</w:t>
            </w:r>
          </w:p>
        </w:tc>
      </w:tr>
      <w:tr w:rsidR="0040764A" w:rsidTr="001D549D">
        <w:tc>
          <w:tcPr>
            <w:tcW w:w="703" w:type="dxa"/>
            <w:vMerge/>
            <w:tcBorders>
              <w:top w:val="nil"/>
            </w:tcBorders>
          </w:tcPr>
          <w:p w:rsidR="0040764A" w:rsidRDefault="0040764A">
            <w:pPr>
              <w:pStyle w:val="ConsPlusNormal"/>
            </w:pPr>
          </w:p>
        </w:tc>
        <w:tc>
          <w:tcPr>
            <w:tcW w:w="1726" w:type="dxa"/>
            <w:vMerge/>
            <w:tcBorders>
              <w:top w:val="nil"/>
            </w:tcBorders>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Borders>
              <w:top w:val="nil"/>
            </w:tcBorders>
          </w:tcPr>
          <w:p w:rsidR="0040764A" w:rsidRDefault="0040764A">
            <w:pPr>
              <w:pStyle w:val="ConsPlusNormal"/>
            </w:pPr>
          </w:p>
        </w:tc>
        <w:tc>
          <w:tcPr>
            <w:tcW w:w="1726" w:type="dxa"/>
            <w:vMerge/>
            <w:tcBorders>
              <w:top w:val="nil"/>
            </w:tcBorders>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2017564,9</w:t>
            </w:r>
          </w:p>
        </w:tc>
        <w:tc>
          <w:tcPr>
            <w:tcW w:w="1644" w:type="dxa"/>
          </w:tcPr>
          <w:p w:rsidR="0040764A" w:rsidRDefault="0040764A">
            <w:pPr>
              <w:pStyle w:val="ConsPlusNormal"/>
            </w:pPr>
            <w:r>
              <w:t>227392,9</w:t>
            </w:r>
          </w:p>
        </w:tc>
        <w:tc>
          <w:tcPr>
            <w:tcW w:w="1701" w:type="dxa"/>
          </w:tcPr>
          <w:p w:rsidR="0040764A" w:rsidRDefault="0040764A">
            <w:pPr>
              <w:pStyle w:val="ConsPlusNormal"/>
            </w:pPr>
            <w:r>
              <w:t>223771,5</w:t>
            </w:r>
          </w:p>
        </w:tc>
        <w:tc>
          <w:tcPr>
            <w:tcW w:w="1644" w:type="dxa"/>
          </w:tcPr>
          <w:p w:rsidR="0040764A" w:rsidRDefault="0040764A">
            <w:pPr>
              <w:pStyle w:val="ConsPlusNormal"/>
            </w:pPr>
            <w:r>
              <w:t>223771,5</w:t>
            </w:r>
          </w:p>
        </w:tc>
        <w:tc>
          <w:tcPr>
            <w:tcW w:w="1701" w:type="dxa"/>
          </w:tcPr>
          <w:p w:rsidR="0040764A" w:rsidRDefault="0040764A">
            <w:pPr>
              <w:pStyle w:val="ConsPlusNormal"/>
            </w:pPr>
            <w:r>
              <w:t>223771,5</w:t>
            </w:r>
          </w:p>
        </w:tc>
        <w:tc>
          <w:tcPr>
            <w:tcW w:w="1508" w:type="dxa"/>
          </w:tcPr>
          <w:p w:rsidR="0040764A" w:rsidRDefault="0040764A">
            <w:pPr>
              <w:pStyle w:val="ConsPlusNormal"/>
            </w:pPr>
            <w:r>
              <w:t>1118857,5</w:t>
            </w:r>
          </w:p>
        </w:tc>
      </w:tr>
      <w:tr w:rsidR="0040764A" w:rsidTr="001D549D">
        <w:tc>
          <w:tcPr>
            <w:tcW w:w="703" w:type="dxa"/>
            <w:vMerge/>
            <w:tcBorders>
              <w:top w:val="nil"/>
            </w:tcBorders>
          </w:tcPr>
          <w:p w:rsidR="0040764A" w:rsidRDefault="0040764A">
            <w:pPr>
              <w:pStyle w:val="ConsPlusNormal"/>
            </w:pPr>
          </w:p>
        </w:tc>
        <w:tc>
          <w:tcPr>
            <w:tcW w:w="1726" w:type="dxa"/>
            <w:vMerge/>
            <w:tcBorders>
              <w:top w:val="nil"/>
            </w:tcBorders>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Borders>
              <w:top w:val="nil"/>
            </w:tcBorders>
          </w:tcPr>
          <w:p w:rsidR="0040764A" w:rsidRDefault="0040764A">
            <w:pPr>
              <w:pStyle w:val="ConsPlusNormal"/>
            </w:pPr>
          </w:p>
        </w:tc>
        <w:tc>
          <w:tcPr>
            <w:tcW w:w="1726" w:type="dxa"/>
            <w:vMerge/>
            <w:tcBorders>
              <w:top w:val="nil"/>
            </w:tcBorders>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Borders>
              <w:top w:val="nil"/>
            </w:tcBorders>
          </w:tcPr>
          <w:p w:rsidR="0040764A" w:rsidRDefault="0040764A">
            <w:pPr>
              <w:pStyle w:val="ConsPlusNormal"/>
            </w:pPr>
          </w:p>
        </w:tc>
        <w:tc>
          <w:tcPr>
            <w:tcW w:w="1726" w:type="dxa"/>
            <w:vMerge/>
            <w:tcBorders>
              <w:top w:val="nil"/>
            </w:tcBorders>
          </w:tcPr>
          <w:p w:rsidR="0040764A" w:rsidRDefault="0040764A">
            <w:pPr>
              <w:pStyle w:val="ConsPlusNormal"/>
            </w:pPr>
          </w:p>
        </w:tc>
        <w:tc>
          <w:tcPr>
            <w:tcW w:w="992" w:type="dxa"/>
            <w:vMerge w:val="restart"/>
          </w:tcPr>
          <w:p w:rsidR="0040764A" w:rsidRDefault="0040764A">
            <w:pPr>
              <w:pStyle w:val="ConsPlusNormal"/>
            </w:pPr>
            <w:proofErr w:type="spellStart"/>
            <w:r>
              <w:t>Депинформтехнологий</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354600,0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59100,0</w:t>
            </w:r>
          </w:p>
        </w:tc>
        <w:tc>
          <w:tcPr>
            <w:tcW w:w="1508" w:type="dxa"/>
          </w:tcPr>
          <w:p w:rsidR="0040764A" w:rsidRDefault="0040764A">
            <w:pPr>
              <w:pStyle w:val="ConsPlusNormal"/>
            </w:pPr>
            <w:r>
              <w:t>295500,0</w:t>
            </w:r>
          </w:p>
        </w:tc>
      </w:tr>
      <w:tr w:rsidR="0040764A" w:rsidTr="001D549D">
        <w:tc>
          <w:tcPr>
            <w:tcW w:w="703" w:type="dxa"/>
            <w:vMerge/>
            <w:tcBorders>
              <w:top w:val="nil"/>
            </w:tcBorders>
          </w:tcPr>
          <w:p w:rsidR="0040764A" w:rsidRDefault="0040764A">
            <w:pPr>
              <w:pStyle w:val="ConsPlusNormal"/>
            </w:pPr>
          </w:p>
        </w:tc>
        <w:tc>
          <w:tcPr>
            <w:tcW w:w="1726" w:type="dxa"/>
            <w:vMerge/>
            <w:tcBorders>
              <w:top w:val="nil"/>
            </w:tcBorders>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Borders>
              <w:top w:val="nil"/>
            </w:tcBorders>
          </w:tcPr>
          <w:p w:rsidR="0040764A" w:rsidRDefault="0040764A">
            <w:pPr>
              <w:pStyle w:val="ConsPlusNormal"/>
            </w:pPr>
          </w:p>
        </w:tc>
        <w:tc>
          <w:tcPr>
            <w:tcW w:w="1726" w:type="dxa"/>
            <w:vMerge/>
            <w:tcBorders>
              <w:top w:val="nil"/>
            </w:tcBorders>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354600,0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59100,0</w:t>
            </w:r>
          </w:p>
        </w:tc>
        <w:tc>
          <w:tcPr>
            <w:tcW w:w="1508" w:type="dxa"/>
          </w:tcPr>
          <w:p w:rsidR="0040764A" w:rsidRDefault="0040764A">
            <w:pPr>
              <w:pStyle w:val="ConsPlusNormal"/>
            </w:pPr>
            <w:r>
              <w:t>295500,0</w:t>
            </w:r>
          </w:p>
        </w:tc>
      </w:tr>
      <w:tr w:rsidR="0040764A" w:rsidTr="001D549D">
        <w:tc>
          <w:tcPr>
            <w:tcW w:w="703" w:type="dxa"/>
            <w:vMerge/>
            <w:tcBorders>
              <w:top w:val="nil"/>
            </w:tcBorders>
          </w:tcPr>
          <w:p w:rsidR="0040764A" w:rsidRDefault="0040764A">
            <w:pPr>
              <w:pStyle w:val="ConsPlusNormal"/>
            </w:pPr>
          </w:p>
        </w:tc>
        <w:tc>
          <w:tcPr>
            <w:tcW w:w="1726" w:type="dxa"/>
            <w:vMerge/>
            <w:tcBorders>
              <w:top w:val="nil"/>
            </w:tcBorders>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Borders>
              <w:top w:val="nil"/>
            </w:tcBorders>
          </w:tcPr>
          <w:p w:rsidR="0040764A" w:rsidRDefault="0040764A">
            <w:pPr>
              <w:pStyle w:val="ConsPlusNormal"/>
            </w:pPr>
          </w:p>
        </w:tc>
        <w:tc>
          <w:tcPr>
            <w:tcW w:w="1726" w:type="dxa"/>
            <w:vMerge/>
            <w:tcBorders>
              <w:top w:val="nil"/>
            </w:tcBorders>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val="restart"/>
          </w:tcPr>
          <w:p w:rsidR="0040764A" w:rsidRDefault="0040764A">
            <w:pPr>
              <w:pStyle w:val="ConsPlusNormal"/>
            </w:pPr>
            <w:r>
              <w:t>Итого по подпрограмме 7</w:t>
            </w:r>
          </w:p>
        </w:tc>
        <w:tc>
          <w:tcPr>
            <w:tcW w:w="992" w:type="dxa"/>
            <w:vMerge w:val="restart"/>
          </w:tcPr>
          <w:p w:rsidR="0040764A" w:rsidRDefault="0040764A">
            <w:pPr>
              <w:pStyle w:val="ConsPlusNormal"/>
            </w:pPr>
          </w:p>
        </w:tc>
        <w:tc>
          <w:tcPr>
            <w:tcW w:w="1417" w:type="dxa"/>
          </w:tcPr>
          <w:p w:rsidR="0040764A" w:rsidRDefault="0040764A">
            <w:pPr>
              <w:pStyle w:val="ConsPlusNormal"/>
            </w:pPr>
            <w:r>
              <w:t>всего</w:t>
            </w:r>
          </w:p>
        </w:tc>
        <w:tc>
          <w:tcPr>
            <w:tcW w:w="1701" w:type="dxa"/>
          </w:tcPr>
          <w:p w:rsidR="0040764A" w:rsidRDefault="0040764A">
            <w:pPr>
              <w:pStyle w:val="ConsPlusNormal"/>
            </w:pPr>
            <w:r>
              <w:t>2831897,4</w:t>
            </w:r>
          </w:p>
        </w:tc>
        <w:tc>
          <w:tcPr>
            <w:tcW w:w="1644" w:type="dxa"/>
          </w:tcPr>
          <w:p w:rsidR="0040764A" w:rsidRDefault="0040764A">
            <w:pPr>
              <w:pStyle w:val="ConsPlusNormal"/>
            </w:pPr>
            <w:r>
              <w:t>385048,1</w:t>
            </w:r>
          </w:p>
        </w:tc>
        <w:tc>
          <w:tcPr>
            <w:tcW w:w="1701" w:type="dxa"/>
          </w:tcPr>
          <w:p w:rsidR="0040764A" w:rsidRDefault="0040764A">
            <w:pPr>
              <w:pStyle w:val="ConsPlusNormal"/>
            </w:pPr>
            <w:r>
              <w:t>372388,5</w:t>
            </w:r>
          </w:p>
        </w:tc>
        <w:tc>
          <w:tcPr>
            <w:tcW w:w="1644" w:type="dxa"/>
          </w:tcPr>
          <w:p w:rsidR="0040764A" w:rsidRDefault="0040764A">
            <w:pPr>
              <w:pStyle w:val="ConsPlusNormal"/>
            </w:pPr>
            <w:r>
              <w:t>377231,8</w:t>
            </w:r>
          </w:p>
        </w:tc>
        <w:tc>
          <w:tcPr>
            <w:tcW w:w="1701" w:type="dxa"/>
          </w:tcPr>
          <w:p w:rsidR="0040764A" w:rsidRDefault="0040764A">
            <w:pPr>
              <w:pStyle w:val="ConsPlusNormal"/>
            </w:pPr>
            <w:r>
              <w:t>282871,5</w:t>
            </w:r>
          </w:p>
        </w:tc>
        <w:tc>
          <w:tcPr>
            <w:tcW w:w="1508" w:type="dxa"/>
          </w:tcPr>
          <w:p w:rsidR="0040764A" w:rsidRDefault="0040764A">
            <w:pPr>
              <w:pStyle w:val="ConsPlusNormal"/>
            </w:pPr>
            <w:r>
              <w:t>1414357,5</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91902,5</w:t>
            </w:r>
          </w:p>
        </w:tc>
        <w:tc>
          <w:tcPr>
            <w:tcW w:w="1644" w:type="dxa"/>
          </w:tcPr>
          <w:p w:rsidR="0040764A" w:rsidRDefault="0040764A">
            <w:pPr>
              <w:pStyle w:val="ConsPlusNormal"/>
            </w:pPr>
            <w:r>
              <w:t>37155,2</w:t>
            </w:r>
          </w:p>
        </w:tc>
        <w:tc>
          <w:tcPr>
            <w:tcW w:w="1701" w:type="dxa"/>
          </w:tcPr>
          <w:p w:rsidR="0040764A" w:rsidRDefault="0040764A">
            <w:pPr>
              <w:pStyle w:val="ConsPlusNormal"/>
            </w:pPr>
            <w:r>
              <w:t>26057,0</w:t>
            </w:r>
          </w:p>
        </w:tc>
        <w:tc>
          <w:tcPr>
            <w:tcW w:w="1644" w:type="dxa"/>
          </w:tcPr>
          <w:p w:rsidR="0040764A" w:rsidRDefault="0040764A">
            <w:pPr>
              <w:pStyle w:val="ConsPlusNormal"/>
            </w:pPr>
            <w:r>
              <w:t>28690,3</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2739994,9</w:t>
            </w:r>
          </w:p>
        </w:tc>
        <w:tc>
          <w:tcPr>
            <w:tcW w:w="1644" w:type="dxa"/>
          </w:tcPr>
          <w:p w:rsidR="0040764A" w:rsidRDefault="0040764A">
            <w:pPr>
              <w:pStyle w:val="ConsPlusNormal"/>
            </w:pPr>
            <w:r>
              <w:t>347892,9</w:t>
            </w:r>
          </w:p>
        </w:tc>
        <w:tc>
          <w:tcPr>
            <w:tcW w:w="1701" w:type="dxa"/>
          </w:tcPr>
          <w:p w:rsidR="0040764A" w:rsidRDefault="0040764A">
            <w:pPr>
              <w:pStyle w:val="ConsPlusNormal"/>
            </w:pPr>
            <w:r>
              <w:t>346331,5</w:t>
            </w:r>
          </w:p>
        </w:tc>
        <w:tc>
          <w:tcPr>
            <w:tcW w:w="1644" w:type="dxa"/>
          </w:tcPr>
          <w:p w:rsidR="0040764A" w:rsidRDefault="0040764A">
            <w:pPr>
              <w:pStyle w:val="ConsPlusNormal"/>
            </w:pPr>
            <w:r>
              <w:t>348541,5</w:t>
            </w:r>
          </w:p>
        </w:tc>
        <w:tc>
          <w:tcPr>
            <w:tcW w:w="1701" w:type="dxa"/>
          </w:tcPr>
          <w:p w:rsidR="0040764A" w:rsidRDefault="0040764A">
            <w:pPr>
              <w:pStyle w:val="ConsPlusNormal"/>
            </w:pPr>
            <w:r>
              <w:t>282871,5</w:t>
            </w:r>
          </w:p>
        </w:tc>
        <w:tc>
          <w:tcPr>
            <w:tcW w:w="1508" w:type="dxa"/>
          </w:tcPr>
          <w:p w:rsidR="0040764A" w:rsidRDefault="0040764A">
            <w:pPr>
              <w:pStyle w:val="ConsPlusNormal"/>
            </w:pPr>
            <w:r>
              <w:t>1414357,5</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w:t>
            </w:r>
            <w:r>
              <w:lastRenderedPageBreak/>
              <w:t>ния</w:t>
            </w:r>
          </w:p>
        </w:tc>
        <w:tc>
          <w:tcPr>
            <w:tcW w:w="1701" w:type="dxa"/>
          </w:tcPr>
          <w:p w:rsidR="0040764A" w:rsidRDefault="0040764A">
            <w:pPr>
              <w:pStyle w:val="ConsPlusNormal"/>
            </w:pPr>
            <w:r>
              <w:lastRenderedPageBreak/>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14737" w:type="dxa"/>
            <w:gridSpan w:val="10"/>
          </w:tcPr>
          <w:p w:rsidR="0040764A" w:rsidRDefault="0040764A">
            <w:pPr>
              <w:pStyle w:val="ConsPlusNormal"/>
              <w:outlineLvl w:val="2"/>
            </w:pPr>
            <w:bookmarkStart w:id="9" w:name="P2063"/>
            <w:bookmarkEnd w:id="9"/>
            <w:r>
              <w:t>Подпрограмма 8 "Территориальное планирование учреждений здравоохранения Ханты-Мансийского автономного округа - Югры"</w:t>
            </w:r>
          </w:p>
        </w:tc>
      </w:tr>
      <w:tr w:rsidR="0040764A" w:rsidTr="001D549D">
        <w:tc>
          <w:tcPr>
            <w:tcW w:w="703" w:type="dxa"/>
            <w:vMerge w:val="restart"/>
          </w:tcPr>
          <w:p w:rsidR="0040764A" w:rsidRDefault="0040764A">
            <w:pPr>
              <w:pStyle w:val="ConsPlusNormal"/>
            </w:pPr>
            <w:r>
              <w:t>8.1.</w:t>
            </w:r>
          </w:p>
        </w:tc>
        <w:tc>
          <w:tcPr>
            <w:tcW w:w="1726" w:type="dxa"/>
            <w:vMerge w:val="restart"/>
          </w:tcPr>
          <w:p w:rsidR="0040764A" w:rsidRDefault="0040764A">
            <w:pPr>
              <w:pStyle w:val="ConsPlusNormal"/>
            </w:pPr>
            <w:r>
              <w:t>Региональный проект "Модернизация первичного звена здравоохранения Российской Федерации" (1)</w:t>
            </w:r>
          </w:p>
        </w:tc>
        <w:tc>
          <w:tcPr>
            <w:tcW w:w="992" w:type="dxa"/>
            <w:vMerge w:val="restart"/>
          </w:tcPr>
          <w:p w:rsidR="0040764A" w:rsidRDefault="0040764A">
            <w:pPr>
              <w:pStyle w:val="ConsPlusNormal"/>
            </w:pPr>
            <w:proofErr w:type="spellStart"/>
            <w:r>
              <w:t>Депздрав</w:t>
            </w:r>
            <w:proofErr w:type="spellEnd"/>
            <w:r>
              <w:t xml:space="preserve"> Югры, </w:t>
            </w:r>
            <w:proofErr w:type="spellStart"/>
            <w:r>
              <w:t>Депстрой</w:t>
            </w:r>
            <w:proofErr w:type="spellEnd"/>
            <w:r>
              <w:t xml:space="preserve"> Югры, Аппарат Губернатора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5997884,0</w:t>
            </w:r>
          </w:p>
        </w:tc>
        <w:tc>
          <w:tcPr>
            <w:tcW w:w="1644" w:type="dxa"/>
          </w:tcPr>
          <w:p w:rsidR="0040764A" w:rsidRDefault="0040764A">
            <w:pPr>
              <w:pStyle w:val="ConsPlusNormal"/>
            </w:pPr>
            <w:r>
              <w:t>1465317,5</w:t>
            </w:r>
          </w:p>
        </w:tc>
        <w:tc>
          <w:tcPr>
            <w:tcW w:w="1701" w:type="dxa"/>
          </w:tcPr>
          <w:p w:rsidR="0040764A" w:rsidRDefault="0040764A">
            <w:pPr>
              <w:pStyle w:val="ConsPlusNormal"/>
            </w:pPr>
            <w:r>
              <w:t>1488544,5</w:t>
            </w:r>
          </w:p>
        </w:tc>
        <w:tc>
          <w:tcPr>
            <w:tcW w:w="1644" w:type="dxa"/>
          </w:tcPr>
          <w:p w:rsidR="0040764A" w:rsidRDefault="0040764A">
            <w:pPr>
              <w:pStyle w:val="ConsPlusNormal"/>
            </w:pPr>
            <w:r>
              <w:t>1217608,8</w:t>
            </w:r>
          </w:p>
        </w:tc>
        <w:tc>
          <w:tcPr>
            <w:tcW w:w="1701" w:type="dxa"/>
          </w:tcPr>
          <w:p w:rsidR="0040764A" w:rsidRDefault="0040764A">
            <w:pPr>
              <w:pStyle w:val="ConsPlusNormal"/>
            </w:pPr>
            <w:r>
              <w:t>1826413,2</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2109865,8</w:t>
            </w:r>
          </w:p>
        </w:tc>
        <w:tc>
          <w:tcPr>
            <w:tcW w:w="1644" w:type="dxa"/>
          </w:tcPr>
          <w:p w:rsidR="0040764A" w:rsidRDefault="0040764A">
            <w:pPr>
              <w:pStyle w:val="ConsPlusNormal"/>
            </w:pPr>
            <w:r>
              <w:t>468859,0</w:t>
            </w:r>
          </w:p>
        </w:tc>
        <w:tc>
          <w:tcPr>
            <w:tcW w:w="1701" w:type="dxa"/>
          </w:tcPr>
          <w:p w:rsidR="0040764A" w:rsidRDefault="0040764A">
            <w:pPr>
              <w:pStyle w:val="ConsPlusNormal"/>
            </w:pPr>
            <w:r>
              <w:t>468859,0</w:t>
            </w:r>
          </w:p>
        </w:tc>
        <w:tc>
          <w:tcPr>
            <w:tcW w:w="1644" w:type="dxa"/>
          </w:tcPr>
          <w:p w:rsidR="0040764A" w:rsidRDefault="0040764A">
            <w:pPr>
              <w:pStyle w:val="ConsPlusNormal"/>
            </w:pPr>
            <w:r>
              <w:t>468859,0</w:t>
            </w:r>
          </w:p>
        </w:tc>
        <w:tc>
          <w:tcPr>
            <w:tcW w:w="1701" w:type="dxa"/>
          </w:tcPr>
          <w:p w:rsidR="0040764A" w:rsidRDefault="0040764A">
            <w:pPr>
              <w:pStyle w:val="ConsPlusNormal"/>
            </w:pPr>
            <w:r>
              <w:t>703288,8</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3888018,2</w:t>
            </w:r>
          </w:p>
        </w:tc>
        <w:tc>
          <w:tcPr>
            <w:tcW w:w="1644" w:type="dxa"/>
          </w:tcPr>
          <w:p w:rsidR="0040764A" w:rsidRDefault="0040764A">
            <w:pPr>
              <w:pStyle w:val="ConsPlusNormal"/>
            </w:pPr>
            <w:r>
              <w:t>996458,5</w:t>
            </w:r>
          </w:p>
        </w:tc>
        <w:tc>
          <w:tcPr>
            <w:tcW w:w="1701" w:type="dxa"/>
          </w:tcPr>
          <w:p w:rsidR="0040764A" w:rsidRDefault="0040764A">
            <w:pPr>
              <w:pStyle w:val="ConsPlusNormal"/>
            </w:pPr>
            <w:r>
              <w:t>1019685,5</w:t>
            </w:r>
          </w:p>
        </w:tc>
        <w:tc>
          <w:tcPr>
            <w:tcW w:w="1644" w:type="dxa"/>
          </w:tcPr>
          <w:p w:rsidR="0040764A" w:rsidRDefault="0040764A">
            <w:pPr>
              <w:pStyle w:val="ConsPlusNormal"/>
            </w:pPr>
            <w:r>
              <w:t>748749,8</w:t>
            </w:r>
          </w:p>
        </w:tc>
        <w:tc>
          <w:tcPr>
            <w:tcW w:w="1701" w:type="dxa"/>
          </w:tcPr>
          <w:p w:rsidR="0040764A" w:rsidRDefault="0040764A">
            <w:pPr>
              <w:pStyle w:val="ConsPlusNormal"/>
            </w:pPr>
            <w:r>
              <w:t>1123124,4</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514108,8</w:t>
            </w:r>
          </w:p>
        </w:tc>
        <w:tc>
          <w:tcPr>
            <w:tcW w:w="1644" w:type="dxa"/>
          </w:tcPr>
          <w:p w:rsidR="0040764A" w:rsidRDefault="0040764A">
            <w:pPr>
              <w:pStyle w:val="ConsPlusNormal"/>
            </w:pPr>
            <w:r>
              <w:t>312022,4</w:t>
            </w:r>
          </w:p>
        </w:tc>
        <w:tc>
          <w:tcPr>
            <w:tcW w:w="1701" w:type="dxa"/>
          </w:tcPr>
          <w:p w:rsidR="0040764A" w:rsidRDefault="0040764A">
            <w:pPr>
              <w:pStyle w:val="ConsPlusNormal"/>
            </w:pPr>
            <w:r>
              <w:t>36245,1</w:t>
            </w:r>
          </w:p>
        </w:tc>
        <w:tc>
          <w:tcPr>
            <w:tcW w:w="1644" w:type="dxa"/>
          </w:tcPr>
          <w:p w:rsidR="0040764A" w:rsidRDefault="0040764A">
            <w:pPr>
              <w:pStyle w:val="ConsPlusNormal"/>
            </w:pPr>
            <w:r>
              <w:t>165491,2</w:t>
            </w:r>
          </w:p>
        </w:tc>
        <w:tc>
          <w:tcPr>
            <w:tcW w:w="1701" w:type="dxa"/>
          </w:tcPr>
          <w:p w:rsidR="0040764A" w:rsidRDefault="0040764A">
            <w:pPr>
              <w:pStyle w:val="ConsPlusNormal"/>
            </w:pPr>
            <w:r>
              <w:t>350,1</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197972,5</w:t>
            </w:r>
          </w:p>
        </w:tc>
        <w:tc>
          <w:tcPr>
            <w:tcW w:w="1644" w:type="dxa"/>
          </w:tcPr>
          <w:p w:rsidR="0040764A" w:rsidRDefault="0040764A">
            <w:pPr>
              <w:pStyle w:val="ConsPlusNormal"/>
            </w:pPr>
            <w:r>
              <w:t>120156,0</w:t>
            </w:r>
          </w:p>
        </w:tc>
        <w:tc>
          <w:tcPr>
            <w:tcW w:w="1701" w:type="dxa"/>
          </w:tcPr>
          <w:p w:rsidR="0040764A" w:rsidRDefault="0040764A">
            <w:pPr>
              <w:pStyle w:val="ConsPlusNormal"/>
            </w:pPr>
            <w:r>
              <w:t>13956,7</w:t>
            </w:r>
          </w:p>
        </w:tc>
        <w:tc>
          <w:tcPr>
            <w:tcW w:w="1644" w:type="dxa"/>
          </w:tcPr>
          <w:p w:rsidR="0040764A" w:rsidRDefault="0040764A">
            <w:pPr>
              <w:pStyle w:val="ConsPlusNormal"/>
            </w:pPr>
            <w:r>
              <w:t>63725,0</w:t>
            </w:r>
          </w:p>
        </w:tc>
        <w:tc>
          <w:tcPr>
            <w:tcW w:w="1701" w:type="dxa"/>
          </w:tcPr>
          <w:p w:rsidR="0040764A" w:rsidRDefault="0040764A">
            <w:pPr>
              <w:pStyle w:val="ConsPlusNormal"/>
            </w:pPr>
            <w:r>
              <w:t>134,8</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316136,3</w:t>
            </w:r>
          </w:p>
        </w:tc>
        <w:tc>
          <w:tcPr>
            <w:tcW w:w="1644" w:type="dxa"/>
          </w:tcPr>
          <w:p w:rsidR="0040764A" w:rsidRDefault="0040764A">
            <w:pPr>
              <w:pStyle w:val="ConsPlusNormal"/>
            </w:pPr>
            <w:r>
              <w:t>191866,4</w:t>
            </w:r>
          </w:p>
        </w:tc>
        <w:tc>
          <w:tcPr>
            <w:tcW w:w="1701" w:type="dxa"/>
          </w:tcPr>
          <w:p w:rsidR="0040764A" w:rsidRDefault="0040764A">
            <w:pPr>
              <w:pStyle w:val="ConsPlusNormal"/>
            </w:pPr>
            <w:r>
              <w:t>22288,4</w:t>
            </w:r>
          </w:p>
        </w:tc>
        <w:tc>
          <w:tcPr>
            <w:tcW w:w="1644" w:type="dxa"/>
          </w:tcPr>
          <w:p w:rsidR="0040764A" w:rsidRDefault="0040764A">
            <w:pPr>
              <w:pStyle w:val="ConsPlusNormal"/>
            </w:pPr>
            <w:r>
              <w:t>101766,2</w:t>
            </w:r>
          </w:p>
        </w:tc>
        <w:tc>
          <w:tcPr>
            <w:tcW w:w="1701" w:type="dxa"/>
          </w:tcPr>
          <w:p w:rsidR="0040764A" w:rsidRDefault="0040764A">
            <w:pPr>
              <w:pStyle w:val="ConsPlusNormal"/>
            </w:pPr>
            <w:r>
              <w:t>215,3</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val="restart"/>
          </w:tcPr>
          <w:p w:rsidR="0040764A" w:rsidRDefault="0040764A">
            <w:pPr>
              <w:pStyle w:val="ConsPlusNormal"/>
            </w:pPr>
            <w:proofErr w:type="spellStart"/>
            <w:r>
              <w:t>Депстро</w:t>
            </w:r>
            <w:r>
              <w:lastRenderedPageBreak/>
              <w:t>й</w:t>
            </w:r>
            <w:proofErr w:type="spellEnd"/>
            <w:r>
              <w:t xml:space="preserve"> Югры</w:t>
            </w:r>
          </w:p>
        </w:tc>
        <w:tc>
          <w:tcPr>
            <w:tcW w:w="1417" w:type="dxa"/>
          </w:tcPr>
          <w:p w:rsidR="0040764A" w:rsidRDefault="0040764A">
            <w:pPr>
              <w:pStyle w:val="ConsPlusNormal"/>
            </w:pPr>
            <w:r>
              <w:lastRenderedPageBreak/>
              <w:t>всего</w:t>
            </w:r>
          </w:p>
        </w:tc>
        <w:tc>
          <w:tcPr>
            <w:tcW w:w="1701" w:type="dxa"/>
          </w:tcPr>
          <w:p w:rsidR="0040764A" w:rsidRDefault="0040764A">
            <w:pPr>
              <w:pStyle w:val="ConsPlusNormal"/>
            </w:pPr>
            <w:r>
              <w:t>4443089,3</w:t>
            </w:r>
          </w:p>
        </w:tc>
        <w:tc>
          <w:tcPr>
            <w:tcW w:w="1644" w:type="dxa"/>
          </w:tcPr>
          <w:p w:rsidR="0040764A" w:rsidRDefault="0040764A">
            <w:pPr>
              <w:pStyle w:val="ConsPlusNormal"/>
            </w:pPr>
            <w:r>
              <w:t>945733,0</w:t>
            </w:r>
          </w:p>
        </w:tc>
        <w:tc>
          <w:tcPr>
            <w:tcW w:w="1701" w:type="dxa"/>
          </w:tcPr>
          <w:p w:rsidR="0040764A" w:rsidRDefault="0040764A">
            <w:pPr>
              <w:pStyle w:val="ConsPlusNormal"/>
            </w:pPr>
            <w:r>
              <w:t>1208543,7</w:t>
            </w:r>
          </w:p>
        </w:tc>
        <w:tc>
          <w:tcPr>
            <w:tcW w:w="1644" w:type="dxa"/>
          </w:tcPr>
          <w:p w:rsidR="0040764A" w:rsidRDefault="0040764A">
            <w:pPr>
              <w:pStyle w:val="ConsPlusNormal"/>
            </w:pPr>
            <w:r>
              <w:t>912478,9</w:t>
            </w:r>
          </w:p>
        </w:tc>
        <w:tc>
          <w:tcPr>
            <w:tcW w:w="1701" w:type="dxa"/>
          </w:tcPr>
          <w:p w:rsidR="0040764A" w:rsidRDefault="0040764A">
            <w:pPr>
              <w:pStyle w:val="ConsPlusNormal"/>
            </w:pPr>
            <w:r>
              <w:t>1376333,7</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1511161,2</w:t>
            </w:r>
          </w:p>
        </w:tc>
        <w:tc>
          <w:tcPr>
            <w:tcW w:w="1644" w:type="dxa"/>
          </w:tcPr>
          <w:p w:rsidR="0040764A" w:rsidRDefault="0040764A">
            <w:pPr>
              <w:pStyle w:val="ConsPlusNormal"/>
            </w:pPr>
            <w:r>
              <w:t>268778,0</w:t>
            </w:r>
          </w:p>
        </w:tc>
        <w:tc>
          <w:tcPr>
            <w:tcW w:w="1701" w:type="dxa"/>
          </w:tcPr>
          <w:p w:rsidR="0040764A" w:rsidRDefault="0040764A">
            <w:pPr>
              <w:pStyle w:val="ConsPlusNormal"/>
            </w:pPr>
            <w:r>
              <w:t>361040,4</w:t>
            </w:r>
          </w:p>
        </w:tc>
        <w:tc>
          <w:tcPr>
            <w:tcW w:w="1644" w:type="dxa"/>
          </w:tcPr>
          <w:p w:rsidR="0040764A" w:rsidRDefault="0040764A">
            <w:pPr>
              <w:pStyle w:val="ConsPlusNormal"/>
            </w:pPr>
            <w:r>
              <w:t>351315,9</w:t>
            </w:r>
          </w:p>
        </w:tc>
        <w:tc>
          <w:tcPr>
            <w:tcW w:w="1701" w:type="dxa"/>
          </w:tcPr>
          <w:p w:rsidR="0040764A" w:rsidRDefault="0040764A">
            <w:pPr>
              <w:pStyle w:val="ConsPlusNormal"/>
            </w:pPr>
            <w:r>
              <w:t>530026,9</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2931928,1</w:t>
            </w:r>
          </w:p>
        </w:tc>
        <w:tc>
          <w:tcPr>
            <w:tcW w:w="1644" w:type="dxa"/>
          </w:tcPr>
          <w:p w:rsidR="0040764A" w:rsidRDefault="0040764A">
            <w:pPr>
              <w:pStyle w:val="ConsPlusNormal"/>
            </w:pPr>
            <w:r>
              <w:t>676955,0</w:t>
            </w:r>
          </w:p>
        </w:tc>
        <w:tc>
          <w:tcPr>
            <w:tcW w:w="1701" w:type="dxa"/>
          </w:tcPr>
          <w:p w:rsidR="0040764A" w:rsidRDefault="0040764A">
            <w:pPr>
              <w:pStyle w:val="ConsPlusNormal"/>
            </w:pPr>
            <w:r>
              <w:t>847503,3</w:t>
            </w:r>
          </w:p>
        </w:tc>
        <w:tc>
          <w:tcPr>
            <w:tcW w:w="1644" w:type="dxa"/>
          </w:tcPr>
          <w:p w:rsidR="0040764A" w:rsidRDefault="0040764A">
            <w:pPr>
              <w:pStyle w:val="ConsPlusNormal"/>
            </w:pPr>
            <w:r>
              <w:t>561163,0</w:t>
            </w:r>
          </w:p>
        </w:tc>
        <w:tc>
          <w:tcPr>
            <w:tcW w:w="1701" w:type="dxa"/>
          </w:tcPr>
          <w:p w:rsidR="0040764A" w:rsidRDefault="0040764A">
            <w:pPr>
              <w:pStyle w:val="ConsPlusNormal"/>
            </w:pPr>
            <w:r>
              <w:t>846306,8</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val="restart"/>
          </w:tcPr>
          <w:p w:rsidR="0040764A" w:rsidRDefault="0040764A">
            <w:pPr>
              <w:pStyle w:val="ConsPlusNormal"/>
            </w:pPr>
            <w:r>
              <w:t>Аппарат Губернатора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1040685,9</w:t>
            </w:r>
          </w:p>
        </w:tc>
        <w:tc>
          <w:tcPr>
            <w:tcW w:w="1644" w:type="dxa"/>
          </w:tcPr>
          <w:p w:rsidR="0040764A" w:rsidRDefault="0040764A">
            <w:pPr>
              <w:pStyle w:val="ConsPlusNormal"/>
            </w:pPr>
            <w:r>
              <w:t>207562,1</w:t>
            </w:r>
          </w:p>
        </w:tc>
        <w:tc>
          <w:tcPr>
            <w:tcW w:w="1701" w:type="dxa"/>
          </w:tcPr>
          <w:p w:rsidR="0040764A" w:rsidRDefault="0040764A">
            <w:pPr>
              <w:pStyle w:val="ConsPlusNormal"/>
            </w:pPr>
            <w:r>
              <w:t>243755,7</w:t>
            </w:r>
          </w:p>
        </w:tc>
        <w:tc>
          <w:tcPr>
            <w:tcW w:w="1644" w:type="dxa"/>
          </w:tcPr>
          <w:p w:rsidR="0040764A" w:rsidRDefault="0040764A">
            <w:pPr>
              <w:pStyle w:val="ConsPlusNormal"/>
            </w:pPr>
            <w:r>
              <w:t>139638,7</w:t>
            </w:r>
          </w:p>
        </w:tc>
        <w:tc>
          <w:tcPr>
            <w:tcW w:w="1701" w:type="dxa"/>
          </w:tcPr>
          <w:p w:rsidR="0040764A" w:rsidRDefault="0040764A">
            <w:pPr>
              <w:pStyle w:val="ConsPlusNormal"/>
            </w:pPr>
            <w:r>
              <w:t>449729,4</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400732,1</w:t>
            </w:r>
          </w:p>
        </w:tc>
        <w:tc>
          <w:tcPr>
            <w:tcW w:w="1644" w:type="dxa"/>
          </w:tcPr>
          <w:p w:rsidR="0040764A" w:rsidRDefault="0040764A">
            <w:pPr>
              <w:pStyle w:val="ConsPlusNormal"/>
            </w:pPr>
            <w:r>
              <w:t>79925,0</w:t>
            </w:r>
          </w:p>
        </w:tc>
        <w:tc>
          <w:tcPr>
            <w:tcW w:w="1701" w:type="dxa"/>
          </w:tcPr>
          <w:p w:rsidR="0040764A" w:rsidRDefault="0040764A">
            <w:pPr>
              <w:pStyle w:val="ConsPlusNormal"/>
            </w:pPr>
            <w:r>
              <w:t>93861,9</w:t>
            </w:r>
          </w:p>
        </w:tc>
        <w:tc>
          <w:tcPr>
            <w:tcW w:w="1644" w:type="dxa"/>
          </w:tcPr>
          <w:p w:rsidR="0040764A" w:rsidRDefault="0040764A">
            <w:pPr>
              <w:pStyle w:val="ConsPlusNormal"/>
            </w:pPr>
            <w:r>
              <w:t>53818,1</w:t>
            </w:r>
          </w:p>
        </w:tc>
        <w:tc>
          <w:tcPr>
            <w:tcW w:w="1701" w:type="dxa"/>
          </w:tcPr>
          <w:p w:rsidR="0040764A" w:rsidRDefault="0040764A">
            <w:pPr>
              <w:pStyle w:val="ConsPlusNormal"/>
            </w:pPr>
            <w:r>
              <w:t>173127,1</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639953,8</w:t>
            </w:r>
          </w:p>
        </w:tc>
        <w:tc>
          <w:tcPr>
            <w:tcW w:w="1644" w:type="dxa"/>
          </w:tcPr>
          <w:p w:rsidR="0040764A" w:rsidRDefault="0040764A">
            <w:pPr>
              <w:pStyle w:val="ConsPlusNormal"/>
            </w:pPr>
            <w:r>
              <w:t>127637,1</w:t>
            </w:r>
          </w:p>
        </w:tc>
        <w:tc>
          <w:tcPr>
            <w:tcW w:w="1701" w:type="dxa"/>
          </w:tcPr>
          <w:p w:rsidR="0040764A" w:rsidRDefault="0040764A">
            <w:pPr>
              <w:pStyle w:val="ConsPlusNormal"/>
            </w:pPr>
            <w:r>
              <w:t>149893,8</w:t>
            </w:r>
          </w:p>
        </w:tc>
        <w:tc>
          <w:tcPr>
            <w:tcW w:w="1644" w:type="dxa"/>
          </w:tcPr>
          <w:p w:rsidR="0040764A" w:rsidRDefault="0040764A">
            <w:pPr>
              <w:pStyle w:val="ConsPlusNormal"/>
            </w:pPr>
            <w:r>
              <w:t>85820,6</w:t>
            </w:r>
          </w:p>
        </w:tc>
        <w:tc>
          <w:tcPr>
            <w:tcW w:w="1701" w:type="dxa"/>
          </w:tcPr>
          <w:p w:rsidR="0040764A" w:rsidRDefault="0040764A">
            <w:pPr>
              <w:pStyle w:val="ConsPlusNormal"/>
            </w:pPr>
            <w:r>
              <w:t>276602,3</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r>
              <w:t>8.2.</w:t>
            </w:r>
          </w:p>
        </w:tc>
        <w:tc>
          <w:tcPr>
            <w:tcW w:w="1726" w:type="dxa"/>
            <w:vMerge w:val="restart"/>
          </w:tcPr>
          <w:p w:rsidR="0040764A" w:rsidRDefault="0040764A">
            <w:pPr>
              <w:pStyle w:val="ConsPlusNormal"/>
            </w:pPr>
            <w:r>
              <w:t xml:space="preserve">Проект автономного округа "Создание </w:t>
            </w:r>
            <w:proofErr w:type="spellStart"/>
            <w:r>
              <w:t>Сургутского</w:t>
            </w:r>
            <w:proofErr w:type="spellEnd"/>
            <w:r>
              <w:t xml:space="preserve"> окружного клинического </w:t>
            </w:r>
            <w:r>
              <w:lastRenderedPageBreak/>
              <w:t>центра охраны материнства и детства" (2)</w:t>
            </w:r>
          </w:p>
        </w:tc>
        <w:tc>
          <w:tcPr>
            <w:tcW w:w="992" w:type="dxa"/>
            <w:vMerge w:val="restart"/>
          </w:tcPr>
          <w:p w:rsidR="0040764A" w:rsidRDefault="0040764A">
            <w:pPr>
              <w:pStyle w:val="ConsPlusNormal"/>
            </w:pPr>
            <w:proofErr w:type="spellStart"/>
            <w:r>
              <w:lastRenderedPageBreak/>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7168410,1</w:t>
            </w:r>
          </w:p>
        </w:tc>
        <w:tc>
          <w:tcPr>
            <w:tcW w:w="1644" w:type="dxa"/>
          </w:tcPr>
          <w:p w:rsidR="0040764A" w:rsidRDefault="0040764A">
            <w:pPr>
              <w:pStyle w:val="ConsPlusNormal"/>
            </w:pPr>
            <w:r>
              <w:t>2342322,5</w:t>
            </w:r>
          </w:p>
        </w:tc>
        <w:tc>
          <w:tcPr>
            <w:tcW w:w="1701" w:type="dxa"/>
          </w:tcPr>
          <w:p w:rsidR="0040764A" w:rsidRDefault="0040764A">
            <w:pPr>
              <w:pStyle w:val="ConsPlusNormal"/>
            </w:pPr>
            <w:r>
              <w:t>2388563,9</w:t>
            </w:r>
          </w:p>
        </w:tc>
        <w:tc>
          <w:tcPr>
            <w:tcW w:w="1644" w:type="dxa"/>
          </w:tcPr>
          <w:p w:rsidR="0040764A" w:rsidRDefault="0040764A">
            <w:pPr>
              <w:pStyle w:val="ConsPlusNormal"/>
            </w:pPr>
            <w:r>
              <w:t>2437523,7</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7168410,1</w:t>
            </w:r>
          </w:p>
        </w:tc>
        <w:tc>
          <w:tcPr>
            <w:tcW w:w="1644" w:type="dxa"/>
          </w:tcPr>
          <w:p w:rsidR="0040764A" w:rsidRDefault="0040764A">
            <w:pPr>
              <w:pStyle w:val="ConsPlusNormal"/>
            </w:pPr>
            <w:r>
              <w:t>2342322,5</w:t>
            </w:r>
          </w:p>
        </w:tc>
        <w:tc>
          <w:tcPr>
            <w:tcW w:w="1701" w:type="dxa"/>
          </w:tcPr>
          <w:p w:rsidR="0040764A" w:rsidRDefault="0040764A">
            <w:pPr>
              <w:pStyle w:val="ConsPlusNormal"/>
            </w:pPr>
            <w:r>
              <w:t>2388563,9</w:t>
            </w:r>
          </w:p>
        </w:tc>
        <w:tc>
          <w:tcPr>
            <w:tcW w:w="1644" w:type="dxa"/>
          </w:tcPr>
          <w:p w:rsidR="0040764A" w:rsidRDefault="0040764A">
            <w:pPr>
              <w:pStyle w:val="ConsPlusNormal"/>
            </w:pPr>
            <w:r>
              <w:t>2437523,7</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bookmarkStart w:id="10" w:name="P2248"/>
            <w:bookmarkEnd w:id="10"/>
            <w:r>
              <w:t>8.3.</w:t>
            </w:r>
          </w:p>
        </w:tc>
        <w:tc>
          <w:tcPr>
            <w:tcW w:w="1726" w:type="dxa"/>
            <w:vMerge w:val="restart"/>
          </w:tcPr>
          <w:p w:rsidR="0040764A" w:rsidRDefault="0040764A">
            <w:pPr>
              <w:pStyle w:val="ConsPlusNormal"/>
            </w:pPr>
            <w:r>
              <w:t>Основное мероприятие "Укрепление материально-технической базы учреждений здравоохранения" (1, 2)</w:t>
            </w:r>
          </w:p>
        </w:tc>
        <w:tc>
          <w:tcPr>
            <w:tcW w:w="992" w:type="dxa"/>
            <w:vMerge w:val="restart"/>
          </w:tcPr>
          <w:p w:rsidR="0040764A" w:rsidRDefault="0040764A">
            <w:pPr>
              <w:pStyle w:val="ConsPlusNormal"/>
            </w:pPr>
            <w:proofErr w:type="spellStart"/>
            <w:r>
              <w:t>Депстрой</w:t>
            </w:r>
            <w:proofErr w:type="spellEnd"/>
            <w:r>
              <w:t xml:space="preserve"> Югры, Аппарат Губернатора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21862457,3</w:t>
            </w:r>
          </w:p>
        </w:tc>
        <w:tc>
          <w:tcPr>
            <w:tcW w:w="1644" w:type="dxa"/>
          </w:tcPr>
          <w:p w:rsidR="0040764A" w:rsidRDefault="0040764A">
            <w:pPr>
              <w:pStyle w:val="ConsPlusNormal"/>
            </w:pPr>
            <w:r>
              <w:t>15105148,7</w:t>
            </w:r>
          </w:p>
        </w:tc>
        <w:tc>
          <w:tcPr>
            <w:tcW w:w="1701" w:type="dxa"/>
          </w:tcPr>
          <w:p w:rsidR="0040764A" w:rsidRDefault="0040764A">
            <w:pPr>
              <w:pStyle w:val="ConsPlusNormal"/>
            </w:pPr>
            <w:r>
              <w:t>2232141,8</w:t>
            </w:r>
          </w:p>
        </w:tc>
        <w:tc>
          <w:tcPr>
            <w:tcW w:w="1644" w:type="dxa"/>
          </w:tcPr>
          <w:p w:rsidR="0040764A" w:rsidRDefault="0040764A">
            <w:pPr>
              <w:pStyle w:val="ConsPlusNormal"/>
            </w:pPr>
            <w:r>
              <w:t>989321,8</w:t>
            </w:r>
          </w:p>
        </w:tc>
        <w:tc>
          <w:tcPr>
            <w:tcW w:w="1701" w:type="dxa"/>
          </w:tcPr>
          <w:p w:rsidR="0040764A" w:rsidRDefault="0040764A">
            <w:pPr>
              <w:pStyle w:val="ConsPlusNormal"/>
            </w:pPr>
            <w:r>
              <w:t>2254820,0</w:t>
            </w:r>
          </w:p>
        </w:tc>
        <w:tc>
          <w:tcPr>
            <w:tcW w:w="1508" w:type="dxa"/>
          </w:tcPr>
          <w:p w:rsidR="0040764A" w:rsidRDefault="0040764A">
            <w:pPr>
              <w:pStyle w:val="ConsPlusNormal"/>
            </w:pPr>
            <w:r>
              <w:t>1281025,0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9166367,3</w:t>
            </w:r>
          </w:p>
        </w:tc>
        <w:tc>
          <w:tcPr>
            <w:tcW w:w="1644" w:type="dxa"/>
          </w:tcPr>
          <w:p w:rsidR="0040764A" w:rsidRDefault="0040764A">
            <w:pPr>
              <w:pStyle w:val="ConsPlusNormal"/>
            </w:pPr>
            <w:r>
              <w:t>2409058,7</w:t>
            </w:r>
          </w:p>
        </w:tc>
        <w:tc>
          <w:tcPr>
            <w:tcW w:w="1701" w:type="dxa"/>
          </w:tcPr>
          <w:p w:rsidR="0040764A" w:rsidRDefault="0040764A">
            <w:pPr>
              <w:pStyle w:val="ConsPlusNormal"/>
            </w:pPr>
            <w:r>
              <w:t>2232141,8</w:t>
            </w:r>
          </w:p>
        </w:tc>
        <w:tc>
          <w:tcPr>
            <w:tcW w:w="1644" w:type="dxa"/>
          </w:tcPr>
          <w:p w:rsidR="0040764A" w:rsidRDefault="0040764A">
            <w:pPr>
              <w:pStyle w:val="ConsPlusNormal"/>
            </w:pPr>
            <w:r>
              <w:t>989321,8</w:t>
            </w:r>
          </w:p>
        </w:tc>
        <w:tc>
          <w:tcPr>
            <w:tcW w:w="1701" w:type="dxa"/>
          </w:tcPr>
          <w:p w:rsidR="0040764A" w:rsidRDefault="0040764A">
            <w:pPr>
              <w:pStyle w:val="ConsPlusNormal"/>
            </w:pPr>
            <w:r>
              <w:t>2254820,0</w:t>
            </w:r>
          </w:p>
        </w:tc>
        <w:tc>
          <w:tcPr>
            <w:tcW w:w="1508" w:type="dxa"/>
          </w:tcPr>
          <w:p w:rsidR="0040764A" w:rsidRDefault="0040764A">
            <w:pPr>
              <w:pStyle w:val="ConsPlusNormal"/>
            </w:pPr>
            <w:r>
              <w:t>1281025,0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12696090,0</w:t>
            </w:r>
          </w:p>
        </w:tc>
        <w:tc>
          <w:tcPr>
            <w:tcW w:w="1644" w:type="dxa"/>
          </w:tcPr>
          <w:p w:rsidR="0040764A" w:rsidRDefault="0040764A">
            <w:pPr>
              <w:pStyle w:val="ConsPlusNormal"/>
            </w:pPr>
            <w:r>
              <w:t>12696090,0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val="restart"/>
          </w:tcPr>
          <w:p w:rsidR="0040764A" w:rsidRDefault="0040764A">
            <w:pPr>
              <w:pStyle w:val="ConsPlusNormal"/>
            </w:pPr>
            <w:proofErr w:type="spellStart"/>
            <w:r>
              <w:t>Депстрой</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19915780,3</w:t>
            </w:r>
          </w:p>
        </w:tc>
        <w:tc>
          <w:tcPr>
            <w:tcW w:w="1644" w:type="dxa"/>
          </w:tcPr>
          <w:p w:rsidR="0040764A" w:rsidRDefault="0040764A">
            <w:pPr>
              <w:pStyle w:val="ConsPlusNormal"/>
            </w:pPr>
            <w:r>
              <w:t>14793517,9</w:t>
            </w:r>
          </w:p>
        </w:tc>
        <w:tc>
          <w:tcPr>
            <w:tcW w:w="1701" w:type="dxa"/>
          </w:tcPr>
          <w:p w:rsidR="0040764A" w:rsidRDefault="0040764A">
            <w:pPr>
              <w:pStyle w:val="ConsPlusNormal"/>
            </w:pPr>
            <w:r>
              <w:t>2125830,6</w:t>
            </w:r>
          </w:p>
        </w:tc>
        <w:tc>
          <w:tcPr>
            <w:tcW w:w="1644" w:type="dxa"/>
          </w:tcPr>
          <w:p w:rsidR="0040764A" w:rsidRDefault="0040764A">
            <w:pPr>
              <w:pStyle w:val="ConsPlusNormal"/>
            </w:pPr>
            <w:r>
              <w:t>818937,4</w:t>
            </w:r>
          </w:p>
        </w:tc>
        <w:tc>
          <w:tcPr>
            <w:tcW w:w="1701" w:type="dxa"/>
          </w:tcPr>
          <w:p w:rsidR="0040764A" w:rsidRDefault="0040764A">
            <w:pPr>
              <w:pStyle w:val="ConsPlusNormal"/>
            </w:pPr>
            <w:r>
              <w:t>2177494,4</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7219690,3</w:t>
            </w:r>
          </w:p>
        </w:tc>
        <w:tc>
          <w:tcPr>
            <w:tcW w:w="1644" w:type="dxa"/>
          </w:tcPr>
          <w:p w:rsidR="0040764A" w:rsidRDefault="0040764A">
            <w:pPr>
              <w:pStyle w:val="ConsPlusNormal"/>
            </w:pPr>
            <w:r>
              <w:t>2097427,9</w:t>
            </w:r>
          </w:p>
        </w:tc>
        <w:tc>
          <w:tcPr>
            <w:tcW w:w="1701" w:type="dxa"/>
          </w:tcPr>
          <w:p w:rsidR="0040764A" w:rsidRDefault="0040764A">
            <w:pPr>
              <w:pStyle w:val="ConsPlusNormal"/>
            </w:pPr>
            <w:r>
              <w:t>2125830,6</w:t>
            </w:r>
          </w:p>
        </w:tc>
        <w:tc>
          <w:tcPr>
            <w:tcW w:w="1644" w:type="dxa"/>
          </w:tcPr>
          <w:p w:rsidR="0040764A" w:rsidRDefault="0040764A">
            <w:pPr>
              <w:pStyle w:val="ConsPlusNormal"/>
            </w:pPr>
            <w:r>
              <w:t>818937,4</w:t>
            </w:r>
          </w:p>
        </w:tc>
        <w:tc>
          <w:tcPr>
            <w:tcW w:w="1701" w:type="dxa"/>
          </w:tcPr>
          <w:p w:rsidR="0040764A" w:rsidRDefault="0040764A">
            <w:pPr>
              <w:pStyle w:val="ConsPlusNormal"/>
            </w:pPr>
            <w:r>
              <w:t>2177494,4</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w:t>
            </w:r>
            <w:r>
              <w:lastRenderedPageBreak/>
              <w:t>ния</w:t>
            </w:r>
          </w:p>
        </w:tc>
        <w:tc>
          <w:tcPr>
            <w:tcW w:w="1701" w:type="dxa"/>
          </w:tcPr>
          <w:p w:rsidR="0040764A" w:rsidRDefault="0040764A">
            <w:pPr>
              <w:pStyle w:val="ConsPlusNormal"/>
            </w:pPr>
            <w:r>
              <w:lastRenderedPageBreak/>
              <w:t>12696090,0</w:t>
            </w:r>
          </w:p>
        </w:tc>
        <w:tc>
          <w:tcPr>
            <w:tcW w:w="1644" w:type="dxa"/>
          </w:tcPr>
          <w:p w:rsidR="0040764A" w:rsidRDefault="0040764A">
            <w:pPr>
              <w:pStyle w:val="ConsPlusNormal"/>
            </w:pPr>
            <w:r>
              <w:t>12696090,0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val="restart"/>
          </w:tcPr>
          <w:p w:rsidR="0040764A" w:rsidRDefault="0040764A">
            <w:pPr>
              <w:pStyle w:val="ConsPlusNormal"/>
            </w:pPr>
            <w:r>
              <w:t>Аппарат Губернатора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1946677,0</w:t>
            </w:r>
          </w:p>
        </w:tc>
        <w:tc>
          <w:tcPr>
            <w:tcW w:w="1644" w:type="dxa"/>
          </w:tcPr>
          <w:p w:rsidR="0040764A" w:rsidRDefault="0040764A">
            <w:pPr>
              <w:pStyle w:val="ConsPlusNormal"/>
            </w:pPr>
            <w:r>
              <w:t>311630,8</w:t>
            </w:r>
          </w:p>
        </w:tc>
        <w:tc>
          <w:tcPr>
            <w:tcW w:w="1701" w:type="dxa"/>
          </w:tcPr>
          <w:p w:rsidR="0040764A" w:rsidRDefault="0040764A">
            <w:pPr>
              <w:pStyle w:val="ConsPlusNormal"/>
            </w:pPr>
            <w:r>
              <w:t>106311,2</w:t>
            </w:r>
          </w:p>
        </w:tc>
        <w:tc>
          <w:tcPr>
            <w:tcW w:w="1644" w:type="dxa"/>
          </w:tcPr>
          <w:p w:rsidR="0040764A" w:rsidRDefault="0040764A">
            <w:pPr>
              <w:pStyle w:val="ConsPlusNormal"/>
            </w:pPr>
            <w:r>
              <w:t>170384,4</w:t>
            </w:r>
          </w:p>
        </w:tc>
        <w:tc>
          <w:tcPr>
            <w:tcW w:w="1701" w:type="dxa"/>
          </w:tcPr>
          <w:p w:rsidR="0040764A" w:rsidRDefault="0040764A">
            <w:pPr>
              <w:pStyle w:val="ConsPlusNormal"/>
            </w:pPr>
            <w:r>
              <w:t>77325,6</w:t>
            </w:r>
          </w:p>
        </w:tc>
        <w:tc>
          <w:tcPr>
            <w:tcW w:w="1508" w:type="dxa"/>
          </w:tcPr>
          <w:p w:rsidR="0040764A" w:rsidRDefault="0040764A">
            <w:pPr>
              <w:pStyle w:val="ConsPlusNormal"/>
            </w:pPr>
            <w:r>
              <w:t>1281025,0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1946677,0</w:t>
            </w:r>
          </w:p>
        </w:tc>
        <w:tc>
          <w:tcPr>
            <w:tcW w:w="1644" w:type="dxa"/>
          </w:tcPr>
          <w:p w:rsidR="0040764A" w:rsidRDefault="0040764A">
            <w:pPr>
              <w:pStyle w:val="ConsPlusNormal"/>
            </w:pPr>
            <w:r>
              <w:t>311630,8</w:t>
            </w:r>
          </w:p>
        </w:tc>
        <w:tc>
          <w:tcPr>
            <w:tcW w:w="1701" w:type="dxa"/>
          </w:tcPr>
          <w:p w:rsidR="0040764A" w:rsidRDefault="0040764A">
            <w:pPr>
              <w:pStyle w:val="ConsPlusNormal"/>
            </w:pPr>
            <w:r>
              <w:t>106311,2</w:t>
            </w:r>
          </w:p>
        </w:tc>
        <w:tc>
          <w:tcPr>
            <w:tcW w:w="1644" w:type="dxa"/>
          </w:tcPr>
          <w:p w:rsidR="0040764A" w:rsidRDefault="0040764A">
            <w:pPr>
              <w:pStyle w:val="ConsPlusNormal"/>
            </w:pPr>
            <w:r>
              <w:t>170384,4</w:t>
            </w:r>
          </w:p>
        </w:tc>
        <w:tc>
          <w:tcPr>
            <w:tcW w:w="1701" w:type="dxa"/>
          </w:tcPr>
          <w:p w:rsidR="0040764A" w:rsidRDefault="0040764A">
            <w:pPr>
              <w:pStyle w:val="ConsPlusNormal"/>
            </w:pPr>
            <w:r>
              <w:t>77325,6</w:t>
            </w:r>
          </w:p>
        </w:tc>
        <w:tc>
          <w:tcPr>
            <w:tcW w:w="1508" w:type="dxa"/>
          </w:tcPr>
          <w:p w:rsidR="0040764A" w:rsidRDefault="0040764A">
            <w:pPr>
              <w:pStyle w:val="ConsPlusNormal"/>
            </w:pPr>
            <w:r>
              <w:t>1281025,0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r>
              <w:t>8.4.</w:t>
            </w:r>
          </w:p>
        </w:tc>
        <w:tc>
          <w:tcPr>
            <w:tcW w:w="1726" w:type="dxa"/>
            <w:vMerge w:val="restart"/>
          </w:tcPr>
          <w:p w:rsidR="0040764A" w:rsidRDefault="0040764A">
            <w:pPr>
              <w:pStyle w:val="ConsPlusNormal"/>
            </w:pPr>
            <w:r>
              <w:t>Основное мероприятие "Организационное обеспечение функционирования отрасли" (1)</w:t>
            </w:r>
          </w:p>
        </w:tc>
        <w:tc>
          <w:tcPr>
            <w:tcW w:w="992" w:type="dxa"/>
            <w:vMerge w:val="restart"/>
          </w:tcPr>
          <w:p w:rsidR="0040764A" w:rsidRDefault="0040764A">
            <w:pPr>
              <w:pStyle w:val="ConsPlusNormal"/>
            </w:pPr>
            <w:proofErr w:type="spellStart"/>
            <w:r>
              <w:t>Депздрав</w:t>
            </w:r>
            <w:proofErr w:type="spellEnd"/>
            <w:r>
              <w:t xml:space="preserve"> Югры /</w:t>
            </w:r>
            <w:proofErr w:type="spellStart"/>
            <w:r>
              <w:t>Здравнадзор</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10468680,6</w:t>
            </w:r>
          </w:p>
        </w:tc>
        <w:tc>
          <w:tcPr>
            <w:tcW w:w="1644" w:type="dxa"/>
          </w:tcPr>
          <w:p w:rsidR="0040764A" w:rsidRDefault="0040764A">
            <w:pPr>
              <w:pStyle w:val="ConsPlusNormal"/>
            </w:pPr>
            <w:r>
              <w:t>1493913,0</w:t>
            </w:r>
          </w:p>
        </w:tc>
        <w:tc>
          <w:tcPr>
            <w:tcW w:w="1701" w:type="dxa"/>
          </w:tcPr>
          <w:p w:rsidR="0040764A" w:rsidRDefault="0040764A">
            <w:pPr>
              <w:pStyle w:val="ConsPlusNormal"/>
            </w:pPr>
            <w:r>
              <w:t>1491443,7</w:t>
            </w:r>
          </w:p>
        </w:tc>
        <w:tc>
          <w:tcPr>
            <w:tcW w:w="1644" w:type="dxa"/>
          </w:tcPr>
          <w:p w:rsidR="0040764A" w:rsidRDefault="0040764A">
            <w:pPr>
              <w:pStyle w:val="ConsPlusNormal"/>
            </w:pPr>
            <w:r>
              <w:t>1071443,7</w:t>
            </w:r>
          </w:p>
        </w:tc>
        <w:tc>
          <w:tcPr>
            <w:tcW w:w="1701" w:type="dxa"/>
          </w:tcPr>
          <w:p w:rsidR="0040764A" w:rsidRDefault="0040764A">
            <w:pPr>
              <w:pStyle w:val="ConsPlusNormal"/>
            </w:pPr>
            <w:r>
              <w:t>1068646,7</w:t>
            </w:r>
          </w:p>
        </w:tc>
        <w:tc>
          <w:tcPr>
            <w:tcW w:w="1508" w:type="dxa"/>
          </w:tcPr>
          <w:p w:rsidR="0040764A" w:rsidRDefault="0040764A">
            <w:pPr>
              <w:pStyle w:val="ConsPlusNormal"/>
            </w:pPr>
            <w:r>
              <w:t>5343233,5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8391,0</w:t>
            </w:r>
          </w:p>
        </w:tc>
        <w:tc>
          <w:tcPr>
            <w:tcW w:w="1644" w:type="dxa"/>
          </w:tcPr>
          <w:p w:rsidR="0040764A" w:rsidRDefault="0040764A">
            <w:pPr>
              <w:pStyle w:val="ConsPlusNormal"/>
            </w:pPr>
            <w:r>
              <w:t>2797,0</w:t>
            </w:r>
          </w:p>
        </w:tc>
        <w:tc>
          <w:tcPr>
            <w:tcW w:w="1701" w:type="dxa"/>
          </w:tcPr>
          <w:p w:rsidR="0040764A" w:rsidRDefault="0040764A">
            <w:pPr>
              <w:pStyle w:val="ConsPlusNormal"/>
            </w:pPr>
            <w:r>
              <w:t>2797,0</w:t>
            </w:r>
          </w:p>
        </w:tc>
        <w:tc>
          <w:tcPr>
            <w:tcW w:w="1644" w:type="dxa"/>
          </w:tcPr>
          <w:p w:rsidR="0040764A" w:rsidRDefault="0040764A">
            <w:pPr>
              <w:pStyle w:val="ConsPlusNormal"/>
            </w:pPr>
            <w:r>
              <w:t>2797,0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3319906,5</w:t>
            </w:r>
          </w:p>
        </w:tc>
        <w:tc>
          <w:tcPr>
            <w:tcW w:w="1644" w:type="dxa"/>
          </w:tcPr>
          <w:p w:rsidR="0040764A" w:rsidRDefault="0040764A">
            <w:pPr>
              <w:pStyle w:val="ConsPlusNormal"/>
            </w:pPr>
            <w:r>
              <w:t>697740,1</w:t>
            </w:r>
          </w:p>
        </w:tc>
        <w:tc>
          <w:tcPr>
            <w:tcW w:w="1701" w:type="dxa"/>
          </w:tcPr>
          <w:p w:rsidR="0040764A" w:rsidRDefault="0040764A">
            <w:pPr>
              <w:pStyle w:val="ConsPlusNormal"/>
            </w:pPr>
            <w:r>
              <w:t>695270,8</w:t>
            </w:r>
          </w:p>
        </w:tc>
        <w:tc>
          <w:tcPr>
            <w:tcW w:w="1644" w:type="dxa"/>
          </w:tcPr>
          <w:p w:rsidR="0040764A" w:rsidRDefault="0040764A">
            <w:pPr>
              <w:pStyle w:val="ConsPlusNormal"/>
            </w:pPr>
            <w:r>
              <w:t>275270,8</w:t>
            </w:r>
          </w:p>
        </w:tc>
        <w:tc>
          <w:tcPr>
            <w:tcW w:w="1701" w:type="dxa"/>
          </w:tcPr>
          <w:p w:rsidR="0040764A" w:rsidRDefault="0040764A">
            <w:pPr>
              <w:pStyle w:val="ConsPlusNormal"/>
            </w:pPr>
            <w:r>
              <w:t>275270,8</w:t>
            </w:r>
          </w:p>
        </w:tc>
        <w:tc>
          <w:tcPr>
            <w:tcW w:w="1508" w:type="dxa"/>
          </w:tcPr>
          <w:p w:rsidR="0040764A" w:rsidRDefault="0040764A">
            <w:pPr>
              <w:pStyle w:val="ConsPlusNormal"/>
            </w:pPr>
            <w:r>
              <w:t>1376354,0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7140383,1</w:t>
            </w:r>
          </w:p>
        </w:tc>
        <w:tc>
          <w:tcPr>
            <w:tcW w:w="1644" w:type="dxa"/>
          </w:tcPr>
          <w:p w:rsidR="0040764A" w:rsidRDefault="0040764A">
            <w:pPr>
              <w:pStyle w:val="ConsPlusNormal"/>
            </w:pPr>
            <w:r>
              <w:t>793375,9</w:t>
            </w:r>
          </w:p>
        </w:tc>
        <w:tc>
          <w:tcPr>
            <w:tcW w:w="1701" w:type="dxa"/>
          </w:tcPr>
          <w:p w:rsidR="0040764A" w:rsidRDefault="0040764A">
            <w:pPr>
              <w:pStyle w:val="ConsPlusNormal"/>
            </w:pPr>
            <w:r>
              <w:t>793375,9</w:t>
            </w:r>
          </w:p>
        </w:tc>
        <w:tc>
          <w:tcPr>
            <w:tcW w:w="1644" w:type="dxa"/>
          </w:tcPr>
          <w:p w:rsidR="0040764A" w:rsidRDefault="0040764A">
            <w:pPr>
              <w:pStyle w:val="ConsPlusNormal"/>
            </w:pPr>
            <w:r>
              <w:t>793375,9</w:t>
            </w:r>
          </w:p>
        </w:tc>
        <w:tc>
          <w:tcPr>
            <w:tcW w:w="1701" w:type="dxa"/>
          </w:tcPr>
          <w:p w:rsidR="0040764A" w:rsidRDefault="0040764A">
            <w:pPr>
              <w:pStyle w:val="ConsPlusNormal"/>
            </w:pPr>
            <w:r>
              <w:t>793375,9</w:t>
            </w:r>
          </w:p>
        </w:tc>
        <w:tc>
          <w:tcPr>
            <w:tcW w:w="1508" w:type="dxa"/>
          </w:tcPr>
          <w:p w:rsidR="0040764A" w:rsidRDefault="0040764A">
            <w:pPr>
              <w:pStyle w:val="ConsPlusNormal"/>
            </w:pPr>
            <w:r>
              <w:t>3966879,5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10142421,5</w:t>
            </w:r>
          </w:p>
        </w:tc>
        <w:tc>
          <w:tcPr>
            <w:tcW w:w="1644" w:type="dxa"/>
          </w:tcPr>
          <w:p w:rsidR="0040764A" w:rsidRDefault="0040764A">
            <w:pPr>
              <w:pStyle w:val="ConsPlusNormal"/>
            </w:pPr>
            <w:r>
              <w:t>1455492,7</w:t>
            </w:r>
          </w:p>
        </w:tc>
        <w:tc>
          <w:tcPr>
            <w:tcW w:w="1701" w:type="dxa"/>
          </w:tcPr>
          <w:p w:rsidR="0040764A" w:rsidRDefault="0040764A">
            <w:pPr>
              <w:pStyle w:val="ConsPlusNormal"/>
            </w:pPr>
            <w:r>
              <w:t>1453366,1</w:t>
            </w:r>
          </w:p>
        </w:tc>
        <w:tc>
          <w:tcPr>
            <w:tcW w:w="1644" w:type="dxa"/>
          </w:tcPr>
          <w:p w:rsidR="0040764A" w:rsidRDefault="0040764A">
            <w:pPr>
              <w:pStyle w:val="ConsPlusNormal"/>
            </w:pPr>
            <w:r>
              <w:t>1033366,1</w:t>
            </w:r>
          </w:p>
        </w:tc>
        <w:tc>
          <w:tcPr>
            <w:tcW w:w="1701" w:type="dxa"/>
          </w:tcPr>
          <w:p w:rsidR="0040764A" w:rsidRDefault="0040764A">
            <w:pPr>
              <w:pStyle w:val="ConsPlusNormal"/>
            </w:pPr>
            <w:r>
              <w:t>1033366,1</w:t>
            </w:r>
          </w:p>
        </w:tc>
        <w:tc>
          <w:tcPr>
            <w:tcW w:w="1508" w:type="dxa"/>
          </w:tcPr>
          <w:p w:rsidR="0040764A" w:rsidRDefault="0040764A">
            <w:pPr>
              <w:pStyle w:val="ConsPlusNormal"/>
            </w:pPr>
            <w:r>
              <w:t>5166830,5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3002038,4</w:t>
            </w:r>
          </w:p>
        </w:tc>
        <w:tc>
          <w:tcPr>
            <w:tcW w:w="1644" w:type="dxa"/>
          </w:tcPr>
          <w:p w:rsidR="0040764A" w:rsidRDefault="0040764A">
            <w:pPr>
              <w:pStyle w:val="ConsPlusNormal"/>
            </w:pPr>
            <w:r>
              <w:t>662116,8</w:t>
            </w:r>
          </w:p>
        </w:tc>
        <w:tc>
          <w:tcPr>
            <w:tcW w:w="1701" w:type="dxa"/>
          </w:tcPr>
          <w:p w:rsidR="0040764A" w:rsidRDefault="0040764A">
            <w:pPr>
              <w:pStyle w:val="ConsPlusNormal"/>
            </w:pPr>
            <w:r>
              <w:t>659990,2</w:t>
            </w:r>
          </w:p>
        </w:tc>
        <w:tc>
          <w:tcPr>
            <w:tcW w:w="1644" w:type="dxa"/>
          </w:tcPr>
          <w:p w:rsidR="0040764A" w:rsidRDefault="0040764A">
            <w:pPr>
              <w:pStyle w:val="ConsPlusNormal"/>
            </w:pPr>
            <w:r>
              <w:t>239990,2</w:t>
            </w:r>
          </w:p>
        </w:tc>
        <w:tc>
          <w:tcPr>
            <w:tcW w:w="1701" w:type="dxa"/>
          </w:tcPr>
          <w:p w:rsidR="0040764A" w:rsidRDefault="0040764A">
            <w:pPr>
              <w:pStyle w:val="ConsPlusNormal"/>
            </w:pPr>
            <w:r>
              <w:t>239990,2</w:t>
            </w:r>
          </w:p>
        </w:tc>
        <w:tc>
          <w:tcPr>
            <w:tcW w:w="1508" w:type="dxa"/>
          </w:tcPr>
          <w:p w:rsidR="0040764A" w:rsidRDefault="0040764A">
            <w:pPr>
              <w:pStyle w:val="ConsPlusNormal"/>
            </w:pPr>
            <w:r>
              <w:t>1199951,0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7140383,1</w:t>
            </w:r>
          </w:p>
        </w:tc>
        <w:tc>
          <w:tcPr>
            <w:tcW w:w="1644" w:type="dxa"/>
          </w:tcPr>
          <w:p w:rsidR="0040764A" w:rsidRDefault="0040764A">
            <w:pPr>
              <w:pStyle w:val="ConsPlusNormal"/>
            </w:pPr>
            <w:r>
              <w:t>793375,9</w:t>
            </w:r>
          </w:p>
        </w:tc>
        <w:tc>
          <w:tcPr>
            <w:tcW w:w="1701" w:type="dxa"/>
          </w:tcPr>
          <w:p w:rsidR="0040764A" w:rsidRDefault="0040764A">
            <w:pPr>
              <w:pStyle w:val="ConsPlusNormal"/>
            </w:pPr>
            <w:r>
              <w:t>793375,9</w:t>
            </w:r>
          </w:p>
        </w:tc>
        <w:tc>
          <w:tcPr>
            <w:tcW w:w="1644" w:type="dxa"/>
          </w:tcPr>
          <w:p w:rsidR="0040764A" w:rsidRDefault="0040764A">
            <w:pPr>
              <w:pStyle w:val="ConsPlusNormal"/>
            </w:pPr>
            <w:r>
              <w:t>793375,9</w:t>
            </w:r>
          </w:p>
        </w:tc>
        <w:tc>
          <w:tcPr>
            <w:tcW w:w="1701" w:type="dxa"/>
          </w:tcPr>
          <w:p w:rsidR="0040764A" w:rsidRDefault="0040764A">
            <w:pPr>
              <w:pStyle w:val="ConsPlusNormal"/>
            </w:pPr>
            <w:r>
              <w:t>793375,9</w:t>
            </w:r>
          </w:p>
        </w:tc>
        <w:tc>
          <w:tcPr>
            <w:tcW w:w="1508" w:type="dxa"/>
          </w:tcPr>
          <w:p w:rsidR="0040764A" w:rsidRDefault="0040764A">
            <w:pPr>
              <w:pStyle w:val="ConsPlusNormal"/>
            </w:pPr>
            <w:r>
              <w:t>3966879,5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val="restart"/>
          </w:tcPr>
          <w:p w:rsidR="0040764A" w:rsidRDefault="0040764A">
            <w:pPr>
              <w:pStyle w:val="ConsPlusNormal"/>
            </w:pPr>
            <w:proofErr w:type="spellStart"/>
            <w:r>
              <w:t>Здравнадзор</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326259,1</w:t>
            </w:r>
          </w:p>
        </w:tc>
        <w:tc>
          <w:tcPr>
            <w:tcW w:w="1644" w:type="dxa"/>
          </w:tcPr>
          <w:p w:rsidR="0040764A" w:rsidRDefault="0040764A">
            <w:pPr>
              <w:pStyle w:val="ConsPlusNormal"/>
            </w:pPr>
            <w:r>
              <w:t>38420,3</w:t>
            </w:r>
          </w:p>
        </w:tc>
        <w:tc>
          <w:tcPr>
            <w:tcW w:w="1701" w:type="dxa"/>
          </w:tcPr>
          <w:p w:rsidR="0040764A" w:rsidRDefault="0040764A">
            <w:pPr>
              <w:pStyle w:val="ConsPlusNormal"/>
            </w:pPr>
            <w:r>
              <w:t>38077,6</w:t>
            </w:r>
          </w:p>
        </w:tc>
        <w:tc>
          <w:tcPr>
            <w:tcW w:w="1644" w:type="dxa"/>
          </w:tcPr>
          <w:p w:rsidR="0040764A" w:rsidRDefault="0040764A">
            <w:pPr>
              <w:pStyle w:val="ConsPlusNormal"/>
            </w:pPr>
            <w:r>
              <w:t>38077,6</w:t>
            </w:r>
          </w:p>
        </w:tc>
        <w:tc>
          <w:tcPr>
            <w:tcW w:w="1701" w:type="dxa"/>
          </w:tcPr>
          <w:p w:rsidR="0040764A" w:rsidRDefault="0040764A">
            <w:pPr>
              <w:pStyle w:val="ConsPlusNormal"/>
            </w:pPr>
            <w:r>
              <w:t>35280,6</w:t>
            </w:r>
          </w:p>
        </w:tc>
        <w:tc>
          <w:tcPr>
            <w:tcW w:w="1508" w:type="dxa"/>
          </w:tcPr>
          <w:p w:rsidR="0040764A" w:rsidRDefault="0040764A">
            <w:pPr>
              <w:pStyle w:val="ConsPlusNormal"/>
            </w:pPr>
            <w:r>
              <w:t>176403,0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8391,0</w:t>
            </w:r>
          </w:p>
        </w:tc>
        <w:tc>
          <w:tcPr>
            <w:tcW w:w="1644" w:type="dxa"/>
          </w:tcPr>
          <w:p w:rsidR="0040764A" w:rsidRDefault="0040764A">
            <w:pPr>
              <w:pStyle w:val="ConsPlusNormal"/>
            </w:pPr>
            <w:r>
              <w:t>2797,0</w:t>
            </w:r>
          </w:p>
        </w:tc>
        <w:tc>
          <w:tcPr>
            <w:tcW w:w="1701" w:type="dxa"/>
          </w:tcPr>
          <w:p w:rsidR="0040764A" w:rsidRDefault="0040764A">
            <w:pPr>
              <w:pStyle w:val="ConsPlusNormal"/>
            </w:pPr>
            <w:r>
              <w:t>2797,0</w:t>
            </w:r>
          </w:p>
        </w:tc>
        <w:tc>
          <w:tcPr>
            <w:tcW w:w="1644" w:type="dxa"/>
          </w:tcPr>
          <w:p w:rsidR="0040764A" w:rsidRDefault="0040764A">
            <w:pPr>
              <w:pStyle w:val="ConsPlusNormal"/>
            </w:pPr>
            <w:r>
              <w:t>2797,0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317868,1</w:t>
            </w:r>
          </w:p>
        </w:tc>
        <w:tc>
          <w:tcPr>
            <w:tcW w:w="1644" w:type="dxa"/>
          </w:tcPr>
          <w:p w:rsidR="0040764A" w:rsidRDefault="0040764A">
            <w:pPr>
              <w:pStyle w:val="ConsPlusNormal"/>
            </w:pPr>
            <w:r>
              <w:t>35623,3</w:t>
            </w:r>
          </w:p>
        </w:tc>
        <w:tc>
          <w:tcPr>
            <w:tcW w:w="1701" w:type="dxa"/>
          </w:tcPr>
          <w:p w:rsidR="0040764A" w:rsidRDefault="0040764A">
            <w:pPr>
              <w:pStyle w:val="ConsPlusNormal"/>
            </w:pPr>
            <w:r>
              <w:t>35280,6</w:t>
            </w:r>
          </w:p>
        </w:tc>
        <w:tc>
          <w:tcPr>
            <w:tcW w:w="1644" w:type="dxa"/>
          </w:tcPr>
          <w:p w:rsidR="0040764A" w:rsidRDefault="0040764A">
            <w:pPr>
              <w:pStyle w:val="ConsPlusNormal"/>
            </w:pPr>
            <w:r>
              <w:t>35280,6</w:t>
            </w:r>
          </w:p>
        </w:tc>
        <w:tc>
          <w:tcPr>
            <w:tcW w:w="1701" w:type="dxa"/>
          </w:tcPr>
          <w:p w:rsidR="0040764A" w:rsidRDefault="0040764A">
            <w:pPr>
              <w:pStyle w:val="ConsPlusNormal"/>
            </w:pPr>
            <w:r>
              <w:t>35280,6</w:t>
            </w:r>
          </w:p>
        </w:tc>
        <w:tc>
          <w:tcPr>
            <w:tcW w:w="1508" w:type="dxa"/>
          </w:tcPr>
          <w:p w:rsidR="0040764A" w:rsidRDefault="0040764A">
            <w:pPr>
              <w:pStyle w:val="ConsPlusNormal"/>
            </w:pPr>
            <w:r>
              <w:t>176403,0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r>
              <w:t>8.5.</w:t>
            </w:r>
          </w:p>
        </w:tc>
        <w:tc>
          <w:tcPr>
            <w:tcW w:w="1726" w:type="dxa"/>
            <w:vMerge w:val="restart"/>
          </w:tcPr>
          <w:p w:rsidR="0040764A" w:rsidRDefault="0040764A">
            <w:pPr>
              <w:pStyle w:val="ConsPlusNormal"/>
            </w:pPr>
            <w:r>
              <w:t xml:space="preserve">Основное мероприятие "Страховые взносы на обязательное медицинское страхование неработающего населения и межбюджетные </w:t>
            </w:r>
            <w:r>
              <w:lastRenderedPageBreak/>
              <w:t>трансферты, передаваемые территориальному фонду обязательного медицинского страхования Ханты-Мансийского автономного округа - Югры" (1)</w:t>
            </w:r>
          </w:p>
        </w:tc>
        <w:tc>
          <w:tcPr>
            <w:tcW w:w="992" w:type="dxa"/>
            <w:vMerge w:val="restart"/>
          </w:tcPr>
          <w:p w:rsidR="0040764A" w:rsidRDefault="0040764A">
            <w:pPr>
              <w:pStyle w:val="ConsPlusNormal"/>
            </w:pPr>
            <w:proofErr w:type="spellStart"/>
            <w:r>
              <w:lastRenderedPageBreak/>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193808970,0</w:t>
            </w:r>
          </w:p>
        </w:tc>
        <w:tc>
          <w:tcPr>
            <w:tcW w:w="1644" w:type="dxa"/>
          </w:tcPr>
          <w:p w:rsidR="0040764A" w:rsidRDefault="0040764A">
            <w:pPr>
              <w:pStyle w:val="ConsPlusNormal"/>
            </w:pPr>
            <w:r>
              <w:t>21604956,4</w:t>
            </w:r>
          </w:p>
        </w:tc>
        <w:tc>
          <w:tcPr>
            <w:tcW w:w="1701" w:type="dxa"/>
          </w:tcPr>
          <w:p w:rsidR="0040764A" w:rsidRDefault="0040764A">
            <w:pPr>
              <w:pStyle w:val="ConsPlusNormal"/>
            </w:pPr>
            <w:r>
              <w:t>21525501,7</w:t>
            </w:r>
          </w:p>
        </w:tc>
        <w:tc>
          <w:tcPr>
            <w:tcW w:w="1644" w:type="dxa"/>
          </w:tcPr>
          <w:p w:rsidR="0040764A" w:rsidRDefault="0040764A">
            <w:pPr>
              <w:pStyle w:val="ConsPlusNormal"/>
            </w:pPr>
            <w:r>
              <w:t>21525501,7</w:t>
            </w:r>
          </w:p>
        </w:tc>
        <w:tc>
          <w:tcPr>
            <w:tcW w:w="1701" w:type="dxa"/>
          </w:tcPr>
          <w:p w:rsidR="0040764A" w:rsidRDefault="0040764A">
            <w:pPr>
              <w:pStyle w:val="ConsPlusNormal"/>
            </w:pPr>
            <w:r>
              <w:t>21525501,7</w:t>
            </w:r>
          </w:p>
        </w:tc>
        <w:tc>
          <w:tcPr>
            <w:tcW w:w="1508" w:type="dxa"/>
          </w:tcPr>
          <w:p w:rsidR="0040764A" w:rsidRDefault="0040764A">
            <w:pPr>
              <w:pStyle w:val="ConsPlusNormal"/>
            </w:pPr>
            <w:r>
              <w:t>107627508,5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120792,0</w:t>
            </w:r>
          </w:p>
        </w:tc>
        <w:tc>
          <w:tcPr>
            <w:tcW w:w="1644" w:type="dxa"/>
          </w:tcPr>
          <w:p w:rsidR="0040764A" w:rsidRDefault="0040764A">
            <w:pPr>
              <w:pStyle w:val="ConsPlusNormal"/>
            </w:pPr>
            <w:r>
              <w:t>120792,0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193688178,0</w:t>
            </w:r>
          </w:p>
        </w:tc>
        <w:tc>
          <w:tcPr>
            <w:tcW w:w="1644" w:type="dxa"/>
          </w:tcPr>
          <w:p w:rsidR="0040764A" w:rsidRDefault="0040764A">
            <w:pPr>
              <w:pStyle w:val="ConsPlusNormal"/>
            </w:pPr>
            <w:r>
              <w:t>21484164,4</w:t>
            </w:r>
          </w:p>
        </w:tc>
        <w:tc>
          <w:tcPr>
            <w:tcW w:w="1701" w:type="dxa"/>
          </w:tcPr>
          <w:p w:rsidR="0040764A" w:rsidRDefault="0040764A">
            <w:pPr>
              <w:pStyle w:val="ConsPlusNormal"/>
            </w:pPr>
            <w:r>
              <w:t>21525501,7</w:t>
            </w:r>
          </w:p>
        </w:tc>
        <w:tc>
          <w:tcPr>
            <w:tcW w:w="1644" w:type="dxa"/>
          </w:tcPr>
          <w:p w:rsidR="0040764A" w:rsidRDefault="0040764A">
            <w:pPr>
              <w:pStyle w:val="ConsPlusNormal"/>
            </w:pPr>
            <w:r>
              <w:t>21525501,7</w:t>
            </w:r>
          </w:p>
        </w:tc>
        <w:tc>
          <w:tcPr>
            <w:tcW w:w="1701" w:type="dxa"/>
          </w:tcPr>
          <w:p w:rsidR="0040764A" w:rsidRDefault="0040764A">
            <w:pPr>
              <w:pStyle w:val="ConsPlusNormal"/>
            </w:pPr>
            <w:r>
              <w:t>21525501,7</w:t>
            </w:r>
          </w:p>
        </w:tc>
        <w:tc>
          <w:tcPr>
            <w:tcW w:w="1508" w:type="dxa"/>
          </w:tcPr>
          <w:p w:rsidR="0040764A" w:rsidRDefault="0040764A">
            <w:pPr>
              <w:pStyle w:val="ConsPlusNormal"/>
            </w:pPr>
            <w:r>
              <w:t>107627508,5</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r>
              <w:t>8.6.</w:t>
            </w:r>
          </w:p>
        </w:tc>
        <w:tc>
          <w:tcPr>
            <w:tcW w:w="1726" w:type="dxa"/>
            <w:vMerge w:val="restart"/>
          </w:tcPr>
          <w:p w:rsidR="0040764A" w:rsidRDefault="0040764A">
            <w:pPr>
              <w:pStyle w:val="ConsPlusNormal"/>
            </w:pPr>
            <w:r>
              <w:t>Основное мероприятие "Развитие и модернизация материально-ресурсной базы учреждений здравоохранения" (1)</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6460376,9</w:t>
            </w:r>
          </w:p>
        </w:tc>
        <w:tc>
          <w:tcPr>
            <w:tcW w:w="1644" w:type="dxa"/>
          </w:tcPr>
          <w:p w:rsidR="0040764A" w:rsidRDefault="0040764A">
            <w:pPr>
              <w:pStyle w:val="ConsPlusNormal"/>
            </w:pPr>
            <w:r>
              <w:t>2111134,1</w:t>
            </w:r>
          </w:p>
        </w:tc>
        <w:tc>
          <w:tcPr>
            <w:tcW w:w="1701" w:type="dxa"/>
          </w:tcPr>
          <w:p w:rsidR="0040764A" w:rsidRDefault="0040764A">
            <w:pPr>
              <w:pStyle w:val="ConsPlusNormal"/>
            </w:pPr>
            <w:r>
              <w:t>396885,2</w:t>
            </w:r>
          </w:p>
        </w:tc>
        <w:tc>
          <w:tcPr>
            <w:tcW w:w="1644" w:type="dxa"/>
          </w:tcPr>
          <w:p w:rsidR="0040764A" w:rsidRDefault="0040764A">
            <w:pPr>
              <w:pStyle w:val="ConsPlusNormal"/>
            </w:pPr>
            <w:r>
              <w:t>301303,6</w:t>
            </w:r>
          </w:p>
        </w:tc>
        <w:tc>
          <w:tcPr>
            <w:tcW w:w="1701" w:type="dxa"/>
          </w:tcPr>
          <w:p w:rsidR="0040764A" w:rsidRDefault="0040764A">
            <w:pPr>
              <w:pStyle w:val="ConsPlusNormal"/>
            </w:pPr>
            <w:r>
              <w:t>608509,0</w:t>
            </w:r>
          </w:p>
        </w:tc>
        <w:tc>
          <w:tcPr>
            <w:tcW w:w="1508" w:type="dxa"/>
          </w:tcPr>
          <w:p w:rsidR="0040764A" w:rsidRDefault="0040764A">
            <w:pPr>
              <w:pStyle w:val="ConsPlusNormal"/>
            </w:pPr>
            <w:r>
              <w:t>3042545,0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443,3</w:t>
            </w:r>
          </w:p>
        </w:tc>
        <w:tc>
          <w:tcPr>
            <w:tcW w:w="1644" w:type="dxa"/>
          </w:tcPr>
          <w:p w:rsidR="0040764A" w:rsidRDefault="0040764A">
            <w:pPr>
              <w:pStyle w:val="ConsPlusNormal"/>
            </w:pPr>
            <w:r>
              <w:t>443,3</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5141700,4</w:t>
            </w:r>
          </w:p>
        </w:tc>
        <w:tc>
          <w:tcPr>
            <w:tcW w:w="1644" w:type="dxa"/>
          </w:tcPr>
          <w:p w:rsidR="0040764A" w:rsidRDefault="0040764A">
            <w:pPr>
              <w:pStyle w:val="ConsPlusNormal"/>
            </w:pPr>
            <w:r>
              <w:t>792457,6</w:t>
            </w:r>
          </w:p>
        </w:tc>
        <w:tc>
          <w:tcPr>
            <w:tcW w:w="1701" w:type="dxa"/>
          </w:tcPr>
          <w:p w:rsidR="0040764A" w:rsidRDefault="0040764A">
            <w:pPr>
              <w:pStyle w:val="ConsPlusNormal"/>
            </w:pPr>
            <w:r>
              <w:t>396885,2</w:t>
            </w:r>
          </w:p>
        </w:tc>
        <w:tc>
          <w:tcPr>
            <w:tcW w:w="1644" w:type="dxa"/>
          </w:tcPr>
          <w:p w:rsidR="0040764A" w:rsidRDefault="0040764A">
            <w:pPr>
              <w:pStyle w:val="ConsPlusNormal"/>
            </w:pPr>
            <w:r>
              <w:t>301303,6</w:t>
            </w:r>
          </w:p>
        </w:tc>
        <w:tc>
          <w:tcPr>
            <w:tcW w:w="1701" w:type="dxa"/>
          </w:tcPr>
          <w:p w:rsidR="0040764A" w:rsidRDefault="0040764A">
            <w:pPr>
              <w:pStyle w:val="ConsPlusNormal"/>
            </w:pPr>
            <w:r>
              <w:t>608509,0</w:t>
            </w:r>
          </w:p>
        </w:tc>
        <w:tc>
          <w:tcPr>
            <w:tcW w:w="1508" w:type="dxa"/>
          </w:tcPr>
          <w:p w:rsidR="0040764A" w:rsidRDefault="0040764A">
            <w:pPr>
              <w:pStyle w:val="ConsPlusNormal"/>
            </w:pPr>
            <w:r>
              <w:t>3042545,0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1318233,2</w:t>
            </w:r>
          </w:p>
        </w:tc>
        <w:tc>
          <w:tcPr>
            <w:tcW w:w="1644" w:type="dxa"/>
          </w:tcPr>
          <w:p w:rsidR="0040764A" w:rsidRDefault="0040764A">
            <w:pPr>
              <w:pStyle w:val="ConsPlusNormal"/>
            </w:pPr>
            <w:r>
              <w:t>1318233,2</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val="restart"/>
          </w:tcPr>
          <w:p w:rsidR="0040764A" w:rsidRDefault="0040764A">
            <w:pPr>
              <w:pStyle w:val="ConsPlusNormal"/>
            </w:pPr>
            <w:r>
              <w:t>Итого по подпрограмме 8</w:t>
            </w:r>
          </w:p>
        </w:tc>
        <w:tc>
          <w:tcPr>
            <w:tcW w:w="992" w:type="dxa"/>
            <w:vMerge w:val="restart"/>
          </w:tcPr>
          <w:p w:rsidR="0040764A" w:rsidRDefault="0040764A">
            <w:pPr>
              <w:pStyle w:val="ConsPlusNormal"/>
            </w:pPr>
          </w:p>
        </w:tc>
        <w:tc>
          <w:tcPr>
            <w:tcW w:w="1417" w:type="dxa"/>
          </w:tcPr>
          <w:p w:rsidR="0040764A" w:rsidRDefault="0040764A">
            <w:pPr>
              <w:pStyle w:val="ConsPlusNormal"/>
            </w:pPr>
            <w:r>
              <w:t>всего</w:t>
            </w:r>
          </w:p>
        </w:tc>
        <w:tc>
          <w:tcPr>
            <w:tcW w:w="1701" w:type="dxa"/>
          </w:tcPr>
          <w:p w:rsidR="0040764A" w:rsidRDefault="0040764A">
            <w:pPr>
              <w:pStyle w:val="ConsPlusNormal"/>
            </w:pPr>
            <w:r>
              <w:t>245766778,9</w:t>
            </w:r>
          </w:p>
        </w:tc>
        <w:tc>
          <w:tcPr>
            <w:tcW w:w="1644" w:type="dxa"/>
          </w:tcPr>
          <w:p w:rsidR="0040764A" w:rsidRDefault="0040764A">
            <w:pPr>
              <w:pStyle w:val="ConsPlusNormal"/>
            </w:pPr>
            <w:r>
              <w:t>44122792,2</w:t>
            </w:r>
          </w:p>
        </w:tc>
        <w:tc>
          <w:tcPr>
            <w:tcW w:w="1701" w:type="dxa"/>
          </w:tcPr>
          <w:p w:rsidR="0040764A" w:rsidRDefault="0040764A">
            <w:pPr>
              <w:pStyle w:val="ConsPlusNormal"/>
            </w:pPr>
            <w:r>
              <w:t>29523080,8</w:t>
            </w:r>
          </w:p>
        </w:tc>
        <w:tc>
          <w:tcPr>
            <w:tcW w:w="1644" w:type="dxa"/>
          </w:tcPr>
          <w:p w:rsidR="0040764A" w:rsidRDefault="0040764A">
            <w:pPr>
              <w:pStyle w:val="ConsPlusNormal"/>
            </w:pPr>
            <w:r>
              <w:t>27542703,3</w:t>
            </w:r>
          </w:p>
        </w:tc>
        <w:tc>
          <w:tcPr>
            <w:tcW w:w="1701" w:type="dxa"/>
          </w:tcPr>
          <w:p w:rsidR="0040764A" w:rsidRDefault="0040764A">
            <w:pPr>
              <w:pStyle w:val="ConsPlusNormal"/>
            </w:pPr>
            <w:r>
              <w:t>27283890,6</w:t>
            </w:r>
          </w:p>
        </w:tc>
        <w:tc>
          <w:tcPr>
            <w:tcW w:w="1508" w:type="dxa"/>
          </w:tcPr>
          <w:p w:rsidR="0040764A" w:rsidRDefault="0040764A">
            <w:pPr>
              <w:pStyle w:val="ConsPlusNormal"/>
            </w:pPr>
            <w:r>
              <w:t>117294312,0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2239492,1</w:t>
            </w:r>
          </w:p>
        </w:tc>
        <w:tc>
          <w:tcPr>
            <w:tcW w:w="1644" w:type="dxa"/>
          </w:tcPr>
          <w:p w:rsidR="0040764A" w:rsidRDefault="0040764A">
            <w:pPr>
              <w:pStyle w:val="ConsPlusNormal"/>
            </w:pPr>
            <w:r>
              <w:t>592891,3</w:t>
            </w:r>
          </w:p>
        </w:tc>
        <w:tc>
          <w:tcPr>
            <w:tcW w:w="1701" w:type="dxa"/>
          </w:tcPr>
          <w:p w:rsidR="0040764A" w:rsidRDefault="0040764A">
            <w:pPr>
              <w:pStyle w:val="ConsPlusNormal"/>
            </w:pPr>
            <w:r>
              <w:t>471656,0</w:t>
            </w:r>
          </w:p>
        </w:tc>
        <w:tc>
          <w:tcPr>
            <w:tcW w:w="1644" w:type="dxa"/>
          </w:tcPr>
          <w:p w:rsidR="0040764A" w:rsidRDefault="0040764A">
            <w:pPr>
              <w:pStyle w:val="ConsPlusNormal"/>
            </w:pPr>
            <w:r>
              <w:t>471656,0</w:t>
            </w:r>
          </w:p>
        </w:tc>
        <w:tc>
          <w:tcPr>
            <w:tcW w:w="1701" w:type="dxa"/>
          </w:tcPr>
          <w:p w:rsidR="0040764A" w:rsidRDefault="0040764A">
            <w:pPr>
              <w:pStyle w:val="ConsPlusNormal"/>
            </w:pPr>
            <w:r>
              <w:t>703288,8</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222372580,5</w:t>
            </w:r>
          </w:p>
        </w:tc>
        <w:tc>
          <w:tcPr>
            <w:tcW w:w="1644" w:type="dxa"/>
          </w:tcPr>
          <w:p w:rsidR="0040764A" w:rsidRDefault="0040764A">
            <w:pPr>
              <w:pStyle w:val="ConsPlusNormal"/>
            </w:pPr>
            <w:r>
              <w:t>28722201,8</w:t>
            </w:r>
          </w:p>
        </w:tc>
        <w:tc>
          <w:tcPr>
            <w:tcW w:w="1701" w:type="dxa"/>
          </w:tcPr>
          <w:p w:rsidR="0040764A" w:rsidRDefault="0040764A">
            <w:pPr>
              <w:pStyle w:val="ConsPlusNormal"/>
            </w:pPr>
            <w:r>
              <w:t>28258048,9</w:t>
            </w:r>
          </w:p>
        </w:tc>
        <w:tc>
          <w:tcPr>
            <w:tcW w:w="1644" w:type="dxa"/>
          </w:tcPr>
          <w:p w:rsidR="0040764A" w:rsidRDefault="0040764A">
            <w:pPr>
              <w:pStyle w:val="ConsPlusNormal"/>
            </w:pPr>
            <w:r>
              <w:t>26277671,4</w:t>
            </w:r>
          </w:p>
        </w:tc>
        <w:tc>
          <w:tcPr>
            <w:tcW w:w="1701" w:type="dxa"/>
          </w:tcPr>
          <w:p w:rsidR="0040764A" w:rsidRDefault="0040764A">
            <w:pPr>
              <w:pStyle w:val="ConsPlusNormal"/>
            </w:pPr>
            <w:r>
              <w:t>25787225,9</w:t>
            </w:r>
          </w:p>
        </w:tc>
        <w:tc>
          <w:tcPr>
            <w:tcW w:w="1508" w:type="dxa"/>
          </w:tcPr>
          <w:p w:rsidR="0040764A" w:rsidRDefault="0040764A">
            <w:pPr>
              <w:pStyle w:val="ConsPlusNormal"/>
            </w:pPr>
            <w:r>
              <w:t>113327432,5</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 xml:space="preserve">местный </w:t>
            </w:r>
            <w:r>
              <w:lastRenderedPageBreak/>
              <w:t>бюджет</w:t>
            </w:r>
          </w:p>
        </w:tc>
        <w:tc>
          <w:tcPr>
            <w:tcW w:w="1701" w:type="dxa"/>
          </w:tcPr>
          <w:p w:rsidR="0040764A" w:rsidRDefault="0040764A">
            <w:pPr>
              <w:pStyle w:val="ConsPlusNormal"/>
            </w:pPr>
            <w:r>
              <w:lastRenderedPageBreak/>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21154706,3</w:t>
            </w:r>
          </w:p>
        </w:tc>
        <w:tc>
          <w:tcPr>
            <w:tcW w:w="1644" w:type="dxa"/>
          </w:tcPr>
          <w:p w:rsidR="0040764A" w:rsidRDefault="0040764A">
            <w:pPr>
              <w:pStyle w:val="ConsPlusNormal"/>
            </w:pPr>
            <w:r>
              <w:t>14807699,1</w:t>
            </w:r>
          </w:p>
        </w:tc>
        <w:tc>
          <w:tcPr>
            <w:tcW w:w="1701" w:type="dxa"/>
          </w:tcPr>
          <w:p w:rsidR="0040764A" w:rsidRDefault="0040764A">
            <w:pPr>
              <w:pStyle w:val="ConsPlusNormal"/>
            </w:pPr>
            <w:r>
              <w:t>793375,9</w:t>
            </w:r>
          </w:p>
        </w:tc>
        <w:tc>
          <w:tcPr>
            <w:tcW w:w="1644" w:type="dxa"/>
          </w:tcPr>
          <w:p w:rsidR="0040764A" w:rsidRDefault="0040764A">
            <w:pPr>
              <w:pStyle w:val="ConsPlusNormal"/>
            </w:pPr>
            <w:r>
              <w:t>793375,9</w:t>
            </w:r>
          </w:p>
        </w:tc>
        <w:tc>
          <w:tcPr>
            <w:tcW w:w="1701" w:type="dxa"/>
          </w:tcPr>
          <w:p w:rsidR="0040764A" w:rsidRDefault="0040764A">
            <w:pPr>
              <w:pStyle w:val="ConsPlusNormal"/>
            </w:pPr>
            <w:r>
              <w:t>793375,9</w:t>
            </w:r>
          </w:p>
        </w:tc>
        <w:tc>
          <w:tcPr>
            <w:tcW w:w="1508" w:type="dxa"/>
          </w:tcPr>
          <w:p w:rsidR="0040764A" w:rsidRDefault="0040764A">
            <w:pPr>
              <w:pStyle w:val="ConsPlusNormal"/>
            </w:pPr>
            <w:r>
              <w:t>3966879,5</w:t>
            </w:r>
          </w:p>
        </w:tc>
      </w:tr>
      <w:tr w:rsidR="0040764A" w:rsidTr="001D549D">
        <w:tc>
          <w:tcPr>
            <w:tcW w:w="14737" w:type="dxa"/>
            <w:gridSpan w:val="10"/>
          </w:tcPr>
          <w:p w:rsidR="0040764A" w:rsidRDefault="0040764A">
            <w:pPr>
              <w:pStyle w:val="ConsPlusNormal"/>
              <w:outlineLvl w:val="2"/>
            </w:pPr>
            <w:bookmarkStart w:id="11" w:name="P2581"/>
            <w:bookmarkEnd w:id="11"/>
            <w:r>
              <w:t>Подпрограмма 9 "Привлечение негосударственных организаций в целях создания конкурентной среды"</w:t>
            </w:r>
          </w:p>
        </w:tc>
      </w:tr>
      <w:tr w:rsidR="0040764A" w:rsidTr="001D549D">
        <w:tc>
          <w:tcPr>
            <w:tcW w:w="703" w:type="dxa"/>
            <w:vMerge w:val="restart"/>
          </w:tcPr>
          <w:p w:rsidR="0040764A" w:rsidRDefault="0040764A">
            <w:pPr>
              <w:pStyle w:val="ConsPlusNormal"/>
            </w:pPr>
            <w:r>
              <w:t>9.1.</w:t>
            </w:r>
          </w:p>
        </w:tc>
        <w:tc>
          <w:tcPr>
            <w:tcW w:w="1726" w:type="dxa"/>
            <w:vMerge w:val="restart"/>
          </w:tcPr>
          <w:p w:rsidR="0040764A" w:rsidRDefault="0040764A">
            <w:pPr>
              <w:pStyle w:val="ConsPlusNormal"/>
            </w:pPr>
            <w:r>
              <w:t>Основное мероприятие "Обеспечение доступа социально ориентированных некоммерческих организаций к предоставлению услуг в сфере здравоохранения" (1)</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1388860,2</w:t>
            </w:r>
          </w:p>
        </w:tc>
        <w:tc>
          <w:tcPr>
            <w:tcW w:w="1644" w:type="dxa"/>
          </w:tcPr>
          <w:p w:rsidR="0040764A" w:rsidRDefault="0040764A">
            <w:pPr>
              <w:pStyle w:val="ConsPlusNormal"/>
            </w:pPr>
            <w:r>
              <w:t>154317,8</w:t>
            </w:r>
          </w:p>
        </w:tc>
        <w:tc>
          <w:tcPr>
            <w:tcW w:w="1701" w:type="dxa"/>
          </w:tcPr>
          <w:p w:rsidR="0040764A" w:rsidRDefault="0040764A">
            <w:pPr>
              <w:pStyle w:val="ConsPlusNormal"/>
            </w:pPr>
            <w:r>
              <w:t>154317,8</w:t>
            </w:r>
          </w:p>
        </w:tc>
        <w:tc>
          <w:tcPr>
            <w:tcW w:w="1644" w:type="dxa"/>
          </w:tcPr>
          <w:p w:rsidR="0040764A" w:rsidRDefault="0040764A">
            <w:pPr>
              <w:pStyle w:val="ConsPlusNormal"/>
            </w:pPr>
            <w:r>
              <w:t>154317,8</w:t>
            </w:r>
          </w:p>
        </w:tc>
        <w:tc>
          <w:tcPr>
            <w:tcW w:w="1701" w:type="dxa"/>
          </w:tcPr>
          <w:p w:rsidR="0040764A" w:rsidRDefault="0040764A">
            <w:pPr>
              <w:pStyle w:val="ConsPlusNormal"/>
            </w:pPr>
            <w:r>
              <w:t>154317,8</w:t>
            </w:r>
          </w:p>
        </w:tc>
        <w:tc>
          <w:tcPr>
            <w:tcW w:w="1508" w:type="dxa"/>
          </w:tcPr>
          <w:p w:rsidR="0040764A" w:rsidRDefault="0040764A">
            <w:pPr>
              <w:pStyle w:val="ConsPlusNormal"/>
            </w:pPr>
            <w:r>
              <w:t>771589,0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1388860,2</w:t>
            </w:r>
          </w:p>
        </w:tc>
        <w:tc>
          <w:tcPr>
            <w:tcW w:w="1644" w:type="dxa"/>
          </w:tcPr>
          <w:p w:rsidR="0040764A" w:rsidRDefault="0040764A">
            <w:pPr>
              <w:pStyle w:val="ConsPlusNormal"/>
            </w:pPr>
            <w:r>
              <w:t>154317,8</w:t>
            </w:r>
          </w:p>
        </w:tc>
        <w:tc>
          <w:tcPr>
            <w:tcW w:w="1701" w:type="dxa"/>
          </w:tcPr>
          <w:p w:rsidR="0040764A" w:rsidRDefault="0040764A">
            <w:pPr>
              <w:pStyle w:val="ConsPlusNormal"/>
            </w:pPr>
            <w:r>
              <w:t>154317,8</w:t>
            </w:r>
          </w:p>
        </w:tc>
        <w:tc>
          <w:tcPr>
            <w:tcW w:w="1644" w:type="dxa"/>
          </w:tcPr>
          <w:p w:rsidR="0040764A" w:rsidRDefault="0040764A">
            <w:pPr>
              <w:pStyle w:val="ConsPlusNormal"/>
            </w:pPr>
            <w:r>
              <w:t>154317,8</w:t>
            </w:r>
          </w:p>
        </w:tc>
        <w:tc>
          <w:tcPr>
            <w:tcW w:w="1701" w:type="dxa"/>
          </w:tcPr>
          <w:p w:rsidR="0040764A" w:rsidRDefault="0040764A">
            <w:pPr>
              <w:pStyle w:val="ConsPlusNormal"/>
            </w:pPr>
            <w:r>
              <w:t>154317,8</w:t>
            </w:r>
          </w:p>
        </w:tc>
        <w:tc>
          <w:tcPr>
            <w:tcW w:w="1508" w:type="dxa"/>
          </w:tcPr>
          <w:p w:rsidR="0040764A" w:rsidRDefault="0040764A">
            <w:pPr>
              <w:pStyle w:val="ConsPlusNormal"/>
            </w:pPr>
            <w:r>
              <w:t>771589,0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val="restart"/>
          </w:tcPr>
          <w:p w:rsidR="0040764A" w:rsidRDefault="0040764A">
            <w:pPr>
              <w:pStyle w:val="ConsPlusNormal"/>
            </w:pPr>
            <w:r>
              <w:t>9.2.</w:t>
            </w:r>
          </w:p>
        </w:tc>
        <w:tc>
          <w:tcPr>
            <w:tcW w:w="1726" w:type="dxa"/>
            <w:vMerge w:val="restart"/>
          </w:tcPr>
          <w:p w:rsidR="0040764A" w:rsidRDefault="0040764A">
            <w:pPr>
              <w:pStyle w:val="ConsPlusNormal"/>
            </w:pPr>
            <w:r>
              <w:t>Основное мероприятие "Развитие конкуренции на рынке медицинских услуг" (1)</w:t>
            </w:r>
          </w:p>
        </w:tc>
        <w:tc>
          <w:tcPr>
            <w:tcW w:w="992" w:type="dxa"/>
            <w:vMerge w:val="restart"/>
          </w:tcPr>
          <w:p w:rsidR="0040764A" w:rsidRDefault="0040764A">
            <w:pPr>
              <w:pStyle w:val="ConsPlusNormal"/>
            </w:pPr>
            <w:proofErr w:type="spellStart"/>
            <w:r>
              <w:t>Депздрав</w:t>
            </w:r>
            <w:proofErr w:type="spellEnd"/>
            <w:r>
              <w:t xml:space="preserve"> Югры</w:t>
            </w:r>
          </w:p>
        </w:tc>
        <w:tc>
          <w:tcPr>
            <w:tcW w:w="1417" w:type="dxa"/>
          </w:tcPr>
          <w:p w:rsidR="0040764A" w:rsidRDefault="0040764A">
            <w:pPr>
              <w:pStyle w:val="ConsPlusNormal"/>
            </w:pPr>
            <w:r>
              <w:t>всего</w:t>
            </w:r>
          </w:p>
        </w:tc>
        <w:tc>
          <w:tcPr>
            <w:tcW w:w="1701" w:type="dxa"/>
          </w:tcPr>
          <w:p w:rsidR="0040764A" w:rsidRDefault="0040764A">
            <w:pPr>
              <w:pStyle w:val="ConsPlusNormal"/>
            </w:pPr>
            <w:r>
              <w:t>7267068,0</w:t>
            </w:r>
          </w:p>
        </w:tc>
        <w:tc>
          <w:tcPr>
            <w:tcW w:w="1644" w:type="dxa"/>
          </w:tcPr>
          <w:p w:rsidR="0040764A" w:rsidRDefault="0040764A">
            <w:pPr>
              <w:pStyle w:val="ConsPlusNormal"/>
            </w:pPr>
            <w:r>
              <w:t>807452,0</w:t>
            </w:r>
          </w:p>
        </w:tc>
        <w:tc>
          <w:tcPr>
            <w:tcW w:w="1701" w:type="dxa"/>
          </w:tcPr>
          <w:p w:rsidR="0040764A" w:rsidRDefault="0040764A">
            <w:pPr>
              <w:pStyle w:val="ConsPlusNormal"/>
            </w:pPr>
            <w:r>
              <w:t>807452,0</w:t>
            </w:r>
          </w:p>
        </w:tc>
        <w:tc>
          <w:tcPr>
            <w:tcW w:w="1644" w:type="dxa"/>
          </w:tcPr>
          <w:p w:rsidR="0040764A" w:rsidRDefault="0040764A">
            <w:pPr>
              <w:pStyle w:val="ConsPlusNormal"/>
            </w:pPr>
            <w:r>
              <w:t>807452,0</w:t>
            </w:r>
          </w:p>
        </w:tc>
        <w:tc>
          <w:tcPr>
            <w:tcW w:w="1701" w:type="dxa"/>
          </w:tcPr>
          <w:p w:rsidR="0040764A" w:rsidRDefault="0040764A">
            <w:pPr>
              <w:pStyle w:val="ConsPlusNormal"/>
            </w:pPr>
            <w:r>
              <w:t>807452,0</w:t>
            </w:r>
          </w:p>
        </w:tc>
        <w:tc>
          <w:tcPr>
            <w:tcW w:w="1508" w:type="dxa"/>
          </w:tcPr>
          <w:p w:rsidR="0040764A" w:rsidRDefault="0040764A">
            <w:pPr>
              <w:pStyle w:val="ConsPlusNormal"/>
            </w:pPr>
            <w:r>
              <w:t>4037260,0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703" w:type="dxa"/>
            <w:vMerge/>
          </w:tcPr>
          <w:p w:rsidR="0040764A" w:rsidRDefault="0040764A">
            <w:pPr>
              <w:pStyle w:val="ConsPlusNormal"/>
            </w:pPr>
          </w:p>
        </w:tc>
        <w:tc>
          <w:tcPr>
            <w:tcW w:w="1726" w:type="dxa"/>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 xml:space="preserve">иные источники </w:t>
            </w:r>
            <w:r>
              <w:lastRenderedPageBreak/>
              <w:t>финансирования</w:t>
            </w:r>
          </w:p>
        </w:tc>
        <w:tc>
          <w:tcPr>
            <w:tcW w:w="1701" w:type="dxa"/>
          </w:tcPr>
          <w:p w:rsidR="0040764A" w:rsidRDefault="0040764A">
            <w:pPr>
              <w:pStyle w:val="ConsPlusNormal"/>
            </w:pPr>
            <w:r>
              <w:lastRenderedPageBreak/>
              <w:t>7267068,0</w:t>
            </w:r>
          </w:p>
        </w:tc>
        <w:tc>
          <w:tcPr>
            <w:tcW w:w="1644" w:type="dxa"/>
          </w:tcPr>
          <w:p w:rsidR="0040764A" w:rsidRDefault="0040764A">
            <w:pPr>
              <w:pStyle w:val="ConsPlusNormal"/>
            </w:pPr>
            <w:r>
              <w:t>807452,0</w:t>
            </w:r>
          </w:p>
        </w:tc>
        <w:tc>
          <w:tcPr>
            <w:tcW w:w="1701" w:type="dxa"/>
          </w:tcPr>
          <w:p w:rsidR="0040764A" w:rsidRDefault="0040764A">
            <w:pPr>
              <w:pStyle w:val="ConsPlusNormal"/>
            </w:pPr>
            <w:r>
              <w:t>807452,0</w:t>
            </w:r>
          </w:p>
        </w:tc>
        <w:tc>
          <w:tcPr>
            <w:tcW w:w="1644" w:type="dxa"/>
          </w:tcPr>
          <w:p w:rsidR="0040764A" w:rsidRDefault="0040764A">
            <w:pPr>
              <w:pStyle w:val="ConsPlusNormal"/>
            </w:pPr>
            <w:r>
              <w:t>807452,0</w:t>
            </w:r>
          </w:p>
        </w:tc>
        <w:tc>
          <w:tcPr>
            <w:tcW w:w="1701" w:type="dxa"/>
          </w:tcPr>
          <w:p w:rsidR="0040764A" w:rsidRDefault="0040764A">
            <w:pPr>
              <w:pStyle w:val="ConsPlusNormal"/>
            </w:pPr>
            <w:r>
              <w:t>807452,0</w:t>
            </w:r>
          </w:p>
        </w:tc>
        <w:tc>
          <w:tcPr>
            <w:tcW w:w="1508" w:type="dxa"/>
          </w:tcPr>
          <w:p w:rsidR="0040764A" w:rsidRDefault="0040764A">
            <w:pPr>
              <w:pStyle w:val="ConsPlusNormal"/>
            </w:pPr>
            <w:r>
              <w:t>4037260,0</w:t>
            </w:r>
          </w:p>
        </w:tc>
      </w:tr>
      <w:tr w:rsidR="0040764A" w:rsidTr="001D549D">
        <w:tc>
          <w:tcPr>
            <w:tcW w:w="2429" w:type="dxa"/>
            <w:gridSpan w:val="2"/>
            <w:vMerge w:val="restart"/>
          </w:tcPr>
          <w:p w:rsidR="0040764A" w:rsidRDefault="0040764A">
            <w:pPr>
              <w:pStyle w:val="ConsPlusNormal"/>
            </w:pPr>
            <w:r>
              <w:t>Итого по подпрограмме 9</w:t>
            </w:r>
          </w:p>
        </w:tc>
        <w:tc>
          <w:tcPr>
            <w:tcW w:w="992" w:type="dxa"/>
            <w:vMerge w:val="restart"/>
          </w:tcPr>
          <w:p w:rsidR="0040764A" w:rsidRDefault="0040764A">
            <w:pPr>
              <w:pStyle w:val="ConsPlusNormal"/>
            </w:pPr>
          </w:p>
        </w:tc>
        <w:tc>
          <w:tcPr>
            <w:tcW w:w="1417" w:type="dxa"/>
          </w:tcPr>
          <w:p w:rsidR="0040764A" w:rsidRDefault="0040764A">
            <w:pPr>
              <w:pStyle w:val="ConsPlusNormal"/>
            </w:pPr>
            <w:r>
              <w:t>всего</w:t>
            </w:r>
          </w:p>
        </w:tc>
        <w:tc>
          <w:tcPr>
            <w:tcW w:w="1701" w:type="dxa"/>
          </w:tcPr>
          <w:p w:rsidR="0040764A" w:rsidRDefault="0040764A">
            <w:pPr>
              <w:pStyle w:val="ConsPlusNormal"/>
            </w:pPr>
            <w:r>
              <w:t>8655928,2</w:t>
            </w:r>
          </w:p>
        </w:tc>
        <w:tc>
          <w:tcPr>
            <w:tcW w:w="1644" w:type="dxa"/>
          </w:tcPr>
          <w:p w:rsidR="0040764A" w:rsidRDefault="0040764A">
            <w:pPr>
              <w:pStyle w:val="ConsPlusNormal"/>
            </w:pPr>
            <w:r>
              <w:t>961769,8</w:t>
            </w:r>
          </w:p>
        </w:tc>
        <w:tc>
          <w:tcPr>
            <w:tcW w:w="1701" w:type="dxa"/>
          </w:tcPr>
          <w:p w:rsidR="0040764A" w:rsidRDefault="0040764A">
            <w:pPr>
              <w:pStyle w:val="ConsPlusNormal"/>
            </w:pPr>
            <w:r>
              <w:t>961769,8</w:t>
            </w:r>
          </w:p>
        </w:tc>
        <w:tc>
          <w:tcPr>
            <w:tcW w:w="1644" w:type="dxa"/>
          </w:tcPr>
          <w:p w:rsidR="0040764A" w:rsidRDefault="0040764A">
            <w:pPr>
              <w:pStyle w:val="ConsPlusNormal"/>
            </w:pPr>
            <w:r>
              <w:t>961769,8</w:t>
            </w:r>
          </w:p>
        </w:tc>
        <w:tc>
          <w:tcPr>
            <w:tcW w:w="1701" w:type="dxa"/>
          </w:tcPr>
          <w:p w:rsidR="0040764A" w:rsidRDefault="0040764A">
            <w:pPr>
              <w:pStyle w:val="ConsPlusNormal"/>
            </w:pPr>
            <w:r>
              <w:t>961769,8</w:t>
            </w:r>
          </w:p>
        </w:tc>
        <w:tc>
          <w:tcPr>
            <w:tcW w:w="1508" w:type="dxa"/>
          </w:tcPr>
          <w:p w:rsidR="0040764A" w:rsidRDefault="0040764A">
            <w:pPr>
              <w:pStyle w:val="ConsPlusNormal"/>
            </w:pPr>
            <w:r>
              <w:t>4808849,0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1388860,2</w:t>
            </w:r>
          </w:p>
        </w:tc>
        <w:tc>
          <w:tcPr>
            <w:tcW w:w="1644" w:type="dxa"/>
          </w:tcPr>
          <w:p w:rsidR="0040764A" w:rsidRDefault="0040764A">
            <w:pPr>
              <w:pStyle w:val="ConsPlusNormal"/>
            </w:pPr>
            <w:r>
              <w:t>154317,8</w:t>
            </w:r>
          </w:p>
        </w:tc>
        <w:tc>
          <w:tcPr>
            <w:tcW w:w="1701" w:type="dxa"/>
          </w:tcPr>
          <w:p w:rsidR="0040764A" w:rsidRDefault="0040764A">
            <w:pPr>
              <w:pStyle w:val="ConsPlusNormal"/>
            </w:pPr>
            <w:r>
              <w:t>154317,8</w:t>
            </w:r>
          </w:p>
        </w:tc>
        <w:tc>
          <w:tcPr>
            <w:tcW w:w="1644" w:type="dxa"/>
          </w:tcPr>
          <w:p w:rsidR="0040764A" w:rsidRDefault="0040764A">
            <w:pPr>
              <w:pStyle w:val="ConsPlusNormal"/>
            </w:pPr>
            <w:r>
              <w:t>154317,8</w:t>
            </w:r>
          </w:p>
        </w:tc>
        <w:tc>
          <w:tcPr>
            <w:tcW w:w="1701" w:type="dxa"/>
          </w:tcPr>
          <w:p w:rsidR="0040764A" w:rsidRDefault="0040764A">
            <w:pPr>
              <w:pStyle w:val="ConsPlusNormal"/>
            </w:pPr>
            <w:r>
              <w:t>154317,8</w:t>
            </w:r>
          </w:p>
        </w:tc>
        <w:tc>
          <w:tcPr>
            <w:tcW w:w="1508" w:type="dxa"/>
          </w:tcPr>
          <w:p w:rsidR="0040764A" w:rsidRDefault="0040764A">
            <w:pPr>
              <w:pStyle w:val="ConsPlusNormal"/>
            </w:pPr>
            <w:r>
              <w:t>771589,0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7267068,0</w:t>
            </w:r>
          </w:p>
        </w:tc>
        <w:tc>
          <w:tcPr>
            <w:tcW w:w="1644" w:type="dxa"/>
          </w:tcPr>
          <w:p w:rsidR="0040764A" w:rsidRDefault="0040764A">
            <w:pPr>
              <w:pStyle w:val="ConsPlusNormal"/>
            </w:pPr>
            <w:r>
              <w:t>807452,0</w:t>
            </w:r>
          </w:p>
        </w:tc>
        <w:tc>
          <w:tcPr>
            <w:tcW w:w="1701" w:type="dxa"/>
          </w:tcPr>
          <w:p w:rsidR="0040764A" w:rsidRDefault="0040764A">
            <w:pPr>
              <w:pStyle w:val="ConsPlusNormal"/>
            </w:pPr>
            <w:r>
              <w:t>807452,0</w:t>
            </w:r>
          </w:p>
        </w:tc>
        <w:tc>
          <w:tcPr>
            <w:tcW w:w="1644" w:type="dxa"/>
          </w:tcPr>
          <w:p w:rsidR="0040764A" w:rsidRDefault="0040764A">
            <w:pPr>
              <w:pStyle w:val="ConsPlusNormal"/>
            </w:pPr>
            <w:r>
              <w:t>807452,0</w:t>
            </w:r>
          </w:p>
        </w:tc>
        <w:tc>
          <w:tcPr>
            <w:tcW w:w="1701" w:type="dxa"/>
          </w:tcPr>
          <w:p w:rsidR="0040764A" w:rsidRDefault="0040764A">
            <w:pPr>
              <w:pStyle w:val="ConsPlusNormal"/>
            </w:pPr>
            <w:r>
              <w:t>807452,0</w:t>
            </w:r>
          </w:p>
        </w:tc>
        <w:tc>
          <w:tcPr>
            <w:tcW w:w="1508" w:type="dxa"/>
          </w:tcPr>
          <w:p w:rsidR="0040764A" w:rsidRDefault="0040764A">
            <w:pPr>
              <w:pStyle w:val="ConsPlusNormal"/>
            </w:pPr>
            <w:r>
              <w:t>4037260,0</w:t>
            </w:r>
          </w:p>
        </w:tc>
      </w:tr>
      <w:tr w:rsidR="0040764A" w:rsidTr="001D549D">
        <w:tc>
          <w:tcPr>
            <w:tcW w:w="2429" w:type="dxa"/>
            <w:gridSpan w:val="2"/>
            <w:vMerge w:val="restart"/>
          </w:tcPr>
          <w:p w:rsidR="0040764A" w:rsidRDefault="0040764A">
            <w:pPr>
              <w:pStyle w:val="ConsPlusNormal"/>
            </w:pPr>
            <w:r>
              <w:t>Всего по государственной программе:</w:t>
            </w:r>
          </w:p>
        </w:tc>
        <w:tc>
          <w:tcPr>
            <w:tcW w:w="992" w:type="dxa"/>
            <w:vMerge w:val="restart"/>
          </w:tcPr>
          <w:p w:rsidR="0040764A" w:rsidRDefault="0040764A">
            <w:pPr>
              <w:pStyle w:val="ConsPlusNormal"/>
            </w:pPr>
          </w:p>
        </w:tc>
        <w:tc>
          <w:tcPr>
            <w:tcW w:w="1417" w:type="dxa"/>
          </w:tcPr>
          <w:p w:rsidR="0040764A" w:rsidRDefault="0040764A">
            <w:pPr>
              <w:pStyle w:val="ConsPlusNormal"/>
            </w:pPr>
            <w:r>
              <w:t xml:space="preserve">всего </w:t>
            </w:r>
            <w:hyperlink w:anchor="P3094">
              <w:r>
                <w:rPr>
                  <w:color w:val="0000FF"/>
                </w:rPr>
                <w:t>&lt;*&gt;</w:t>
              </w:r>
            </w:hyperlink>
          </w:p>
        </w:tc>
        <w:tc>
          <w:tcPr>
            <w:tcW w:w="1701" w:type="dxa"/>
          </w:tcPr>
          <w:p w:rsidR="0040764A" w:rsidRDefault="0040764A">
            <w:pPr>
              <w:pStyle w:val="ConsPlusNormal"/>
            </w:pPr>
            <w:r>
              <w:t>977741347,1</w:t>
            </w:r>
          </w:p>
        </w:tc>
        <w:tc>
          <w:tcPr>
            <w:tcW w:w="1644" w:type="dxa"/>
          </w:tcPr>
          <w:p w:rsidR="0040764A" w:rsidRDefault="0040764A">
            <w:pPr>
              <w:pStyle w:val="ConsPlusNormal"/>
            </w:pPr>
            <w:r>
              <w:t>130096883,1</w:t>
            </w:r>
          </w:p>
        </w:tc>
        <w:tc>
          <w:tcPr>
            <w:tcW w:w="1701" w:type="dxa"/>
          </w:tcPr>
          <w:p w:rsidR="0040764A" w:rsidRDefault="0040764A">
            <w:pPr>
              <w:pStyle w:val="ConsPlusNormal"/>
            </w:pPr>
            <w:r>
              <w:t>108970594,7</w:t>
            </w:r>
          </w:p>
        </w:tc>
        <w:tc>
          <w:tcPr>
            <w:tcW w:w="1644" w:type="dxa"/>
          </w:tcPr>
          <w:p w:rsidR="0040764A" w:rsidRDefault="0040764A">
            <w:pPr>
              <w:pStyle w:val="ConsPlusNormal"/>
            </w:pPr>
            <w:r>
              <w:t>109885350,3</w:t>
            </w:r>
          </w:p>
        </w:tc>
        <w:tc>
          <w:tcPr>
            <w:tcW w:w="1701" w:type="dxa"/>
          </w:tcPr>
          <w:p w:rsidR="0040764A" w:rsidRDefault="0040764A">
            <w:pPr>
              <w:pStyle w:val="ConsPlusNormal"/>
            </w:pPr>
            <w:r>
              <w:t>107985610,0</w:t>
            </w:r>
          </w:p>
        </w:tc>
        <w:tc>
          <w:tcPr>
            <w:tcW w:w="1508" w:type="dxa"/>
          </w:tcPr>
          <w:p w:rsidR="0040764A" w:rsidRDefault="0040764A">
            <w:pPr>
              <w:pStyle w:val="ConsPlusNormal"/>
            </w:pPr>
            <w:r>
              <w:t>520802909,0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5679636,7</w:t>
            </w:r>
          </w:p>
        </w:tc>
        <w:tc>
          <w:tcPr>
            <w:tcW w:w="1644" w:type="dxa"/>
          </w:tcPr>
          <w:p w:rsidR="0040764A" w:rsidRDefault="0040764A">
            <w:pPr>
              <w:pStyle w:val="ConsPlusNormal"/>
            </w:pPr>
            <w:r>
              <w:t>1837186,2</w:t>
            </w:r>
          </w:p>
        </w:tc>
        <w:tc>
          <w:tcPr>
            <w:tcW w:w="1701" w:type="dxa"/>
          </w:tcPr>
          <w:p w:rsidR="0040764A" w:rsidRDefault="0040764A">
            <w:pPr>
              <w:pStyle w:val="ConsPlusNormal"/>
            </w:pPr>
            <w:r>
              <w:t>1553573,5</w:t>
            </w:r>
          </w:p>
        </w:tc>
        <w:tc>
          <w:tcPr>
            <w:tcW w:w="1644" w:type="dxa"/>
          </w:tcPr>
          <w:p w:rsidR="0040764A" w:rsidRDefault="0040764A">
            <w:pPr>
              <w:pStyle w:val="ConsPlusNormal"/>
            </w:pPr>
            <w:r>
              <w:t>1585588,2</w:t>
            </w:r>
          </w:p>
        </w:tc>
        <w:tc>
          <w:tcPr>
            <w:tcW w:w="1701" w:type="dxa"/>
          </w:tcPr>
          <w:p w:rsidR="0040764A" w:rsidRDefault="0040764A">
            <w:pPr>
              <w:pStyle w:val="ConsPlusNormal"/>
            </w:pPr>
            <w:r>
              <w:t>703288,8</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544507247,9</w:t>
            </w:r>
          </w:p>
        </w:tc>
        <w:tc>
          <w:tcPr>
            <w:tcW w:w="1644" w:type="dxa"/>
          </w:tcPr>
          <w:p w:rsidR="0040764A" w:rsidRDefault="0040764A">
            <w:pPr>
              <w:pStyle w:val="ConsPlusNormal"/>
            </w:pPr>
            <w:r>
              <w:t>71383005,5</w:t>
            </w:r>
          </w:p>
        </w:tc>
        <w:tc>
          <w:tcPr>
            <w:tcW w:w="1701" w:type="dxa"/>
          </w:tcPr>
          <w:p w:rsidR="0040764A" w:rsidRDefault="0040764A">
            <w:pPr>
              <w:pStyle w:val="ConsPlusNormal"/>
            </w:pPr>
            <w:r>
              <w:t>63140109,3</w:t>
            </w:r>
          </w:p>
        </w:tc>
        <w:tc>
          <w:tcPr>
            <w:tcW w:w="1644" w:type="dxa"/>
          </w:tcPr>
          <w:p w:rsidR="0040764A" w:rsidRDefault="0040764A">
            <w:pPr>
              <w:pStyle w:val="ConsPlusNormal"/>
            </w:pPr>
            <w:r>
              <w:t>61482676,5</w:t>
            </w:r>
          </w:p>
        </w:tc>
        <w:tc>
          <w:tcPr>
            <w:tcW w:w="1701" w:type="dxa"/>
          </w:tcPr>
          <w:p w:rsidR="0040764A" w:rsidRDefault="0040764A">
            <w:pPr>
              <w:pStyle w:val="ConsPlusNormal"/>
            </w:pPr>
            <w:r>
              <w:t>60685025,6</w:t>
            </w:r>
          </w:p>
        </w:tc>
        <w:tc>
          <w:tcPr>
            <w:tcW w:w="1508" w:type="dxa"/>
          </w:tcPr>
          <w:p w:rsidR="0040764A" w:rsidRDefault="0040764A">
            <w:pPr>
              <w:pStyle w:val="ConsPlusNormal"/>
            </w:pPr>
            <w:r>
              <w:t>287816431,0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499491969,8</w:t>
            </w:r>
          </w:p>
        </w:tc>
        <w:tc>
          <w:tcPr>
            <w:tcW w:w="1644" w:type="dxa"/>
          </w:tcPr>
          <w:p w:rsidR="0040764A" w:rsidRDefault="0040764A">
            <w:pPr>
              <w:pStyle w:val="ConsPlusNormal"/>
            </w:pPr>
            <w:r>
              <w:t>65299656,3</w:t>
            </w:r>
          </w:p>
        </w:tc>
        <w:tc>
          <w:tcPr>
            <w:tcW w:w="1701" w:type="dxa"/>
          </w:tcPr>
          <w:p w:rsidR="0040764A" w:rsidRDefault="0040764A">
            <w:pPr>
              <w:pStyle w:val="ConsPlusNormal"/>
            </w:pPr>
            <w:r>
              <w:t>52216229,7</w:t>
            </w:r>
          </w:p>
        </w:tc>
        <w:tc>
          <w:tcPr>
            <w:tcW w:w="1644" w:type="dxa"/>
          </w:tcPr>
          <w:p w:rsidR="0040764A" w:rsidRDefault="0040764A">
            <w:pPr>
              <w:pStyle w:val="ConsPlusNormal"/>
            </w:pPr>
            <w:r>
              <w:t>54756403,4</w:t>
            </w:r>
          </w:p>
        </w:tc>
        <w:tc>
          <w:tcPr>
            <w:tcW w:w="1701" w:type="dxa"/>
          </w:tcPr>
          <w:p w:rsidR="0040764A" w:rsidRDefault="0040764A">
            <w:pPr>
              <w:pStyle w:val="ConsPlusNormal"/>
            </w:pPr>
            <w:r>
              <w:t>54536613,4</w:t>
            </w:r>
          </w:p>
        </w:tc>
        <w:tc>
          <w:tcPr>
            <w:tcW w:w="1508" w:type="dxa"/>
          </w:tcPr>
          <w:p w:rsidR="0040764A" w:rsidRDefault="0040764A">
            <w:pPr>
              <w:pStyle w:val="ConsPlusNormal"/>
            </w:pPr>
            <w:r>
              <w:t>272683067,0</w:t>
            </w:r>
          </w:p>
        </w:tc>
      </w:tr>
      <w:tr w:rsidR="0040764A" w:rsidTr="001D549D">
        <w:tc>
          <w:tcPr>
            <w:tcW w:w="2429" w:type="dxa"/>
            <w:gridSpan w:val="2"/>
          </w:tcPr>
          <w:p w:rsidR="0040764A" w:rsidRDefault="0040764A">
            <w:pPr>
              <w:pStyle w:val="ConsPlusNormal"/>
            </w:pPr>
            <w:r>
              <w:t>В том числе:</w:t>
            </w:r>
          </w:p>
        </w:tc>
        <w:tc>
          <w:tcPr>
            <w:tcW w:w="992" w:type="dxa"/>
          </w:tcPr>
          <w:p w:rsidR="0040764A" w:rsidRDefault="0040764A">
            <w:pPr>
              <w:pStyle w:val="ConsPlusNormal"/>
            </w:pPr>
          </w:p>
        </w:tc>
        <w:tc>
          <w:tcPr>
            <w:tcW w:w="1417" w:type="dxa"/>
          </w:tcPr>
          <w:p w:rsidR="0040764A" w:rsidRDefault="0040764A">
            <w:pPr>
              <w:pStyle w:val="ConsPlusNormal"/>
            </w:pPr>
          </w:p>
        </w:tc>
        <w:tc>
          <w:tcPr>
            <w:tcW w:w="1701" w:type="dxa"/>
          </w:tcPr>
          <w:p w:rsidR="0040764A" w:rsidRDefault="0040764A">
            <w:pPr>
              <w:pStyle w:val="ConsPlusNormal"/>
            </w:pPr>
          </w:p>
        </w:tc>
        <w:tc>
          <w:tcPr>
            <w:tcW w:w="1644" w:type="dxa"/>
          </w:tcPr>
          <w:p w:rsidR="0040764A" w:rsidRDefault="0040764A">
            <w:pPr>
              <w:pStyle w:val="ConsPlusNormal"/>
            </w:pPr>
          </w:p>
        </w:tc>
        <w:tc>
          <w:tcPr>
            <w:tcW w:w="1701" w:type="dxa"/>
          </w:tcPr>
          <w:p w:rsidR="0040764A" w:rsidRDefault="0040764A">
            <w:pPr>
              <w:pStyle w:val="ConsPlusNormal"/>
            </w:pPr>
          </w:p>
        </w:tc>
        <w:tc>
          <w:tcPr>
            <w:tcW w:w="1644" w:type="dxa"/>
          </w:tcPr>
          <w:p w:rsidR="0040764A" w:rsidRDefault="0040764A">
            <w:pPr>
              <w:pStyle w:val="ConsPlusNormal"/>
            </w:pPr>
          </w:p>
        </w:tc>
        <w:tc>
          <w:tcPr>
            <w:tcW w:w="1701" w:type="dxa"/>
          </w:tcPr>
          <w:p w:rsidR="0040764A" w:rsidRDefault="0040764A">
            <w:pPr>
              <w:pStyle w:val="ConsPlusNormal"/>
            </w:pPr>
          </w:p>
        </w:tc>
        <w:tc>
          <w:tcPr>
            <w:tcW w:w="1508" w:type="dxa"/>
          </w:tcPr>
          <w:p w:rsidR="0040764A" w:rsidRDefault="0040764A">
            <w:pPr>
              <w:pStyle w:val="ConsPlusNormal"/>
            </w:pPr>
          </w:p>
        </w:tc>
      </w:tr>
      <w:tr w:rsidR="0040764A" w:rsidTr="001D549D">
        <w:tc>
          <w:tcPr>
            <w:tcW w:w="2429" w:type="dxa"/>
            <w:gridSpan w:val="2"/>
            <w:vMerge w:val="restart"/>
          </w:tcPr>
          <w:p w:rsidR="0040764A" w:rsidRDefault="0040764A">
            <w:pPr>
              <w:pStyle w:val="ConsPlusNormal"/>
            </w:pPr>
            <w:r>
              <w:t>Проектная часть</w:t>
            </w:r>
          </w:p>
        </w:tc>
        <w:tc>
          <w:tcPr>
            <w:tcW w:w="992" w:type="dxa"/>
            <w:vMerge w:val="restart"/>
          </w:tcPr>
          <w:p w:rsidR="0040764A" w:rsidRDefault="0040764A">
            <w:pPr>
              <w:pStyle w:val="ConsPlusNormal"/>
            </w:pPr>
          </w:p>
        </w:tc>
        <w:tc>
          <w:tcPr>
            <w:tcW w:w="1417" w:type="dxa"/>
          </w:tcPr>
          <w:p w:rsidR="0040764A" w:rsidRDefault="0040764A">
            <w:pPr>
              <w:pStyle w:val="ConsPlusNormal"/>
            </w:pPr>
            <w:r>
              <w:t>всего</w:t>
            </w:r>
          </w:p>
        </w:tc>
        <w:tc>
          <w:tcPr>
            <w:tcW w:w="1701" w:type="dxa"/>
          </w:tcPr>
          <w:p w:rsidR="0040764A" w:rsidRDefault="0040764A">
            <w:pPr>
              <w:pStyle w:val="ConsPlusNormal"/>
            </w:pPr>
            <w:r>
              <w:t>17477155,3</w:t>
            </w:r>
          </w:p>
        </w:tc>
        <w:tc>
          <w:tcPr>
            <w:tcW w:w="1644" w:type="dxa"/>
          </w:tcPr>
          <w:p w:rsidR="0040764A" w:rsidRDefault="0040764A">
            <w:pPr>
              <w:pStyle w:val="ConsPlusNormal"/>
            </w:pPr>
            <w:r>
              <w:t>5305230,0</w:t>
            </w:r>
          </w:p>
        </w:tc>
        <w:tc>
          <w:tcPr>
            <w:tcW w:w="1701" w:type="dxa"/>
          </w:tcPr>
          <w:p w:rsidR="0040764A" w:rsidRDefault="0040764A">
            <w:pPr>
              <w:pStyle w:val="ConsPlusNormal"/>
            </w:pPr>
            <w:r>
              <w:t>5310789,4</w:t>
            </w:r>
          </w:p>
        </w:tc>
        <w:tc>
          <w:tcPr>
            <w:tcW w:w="1644" w:type="dxa"/>
          </w:tcPr>
          <w:p w:rsidR="0040764A" w:rsidRDefault="0040764A">
            <w:pPr>
              <w:pStyle w:val="ConsPlusNormal"/>
            </w:pPr>
            <w:r>
              <w:t>5034722,7</w:t>
            </w:r>
          </w:p>
        </w:tc>
        <w:tc>
          <w:tcPr>
            <w:tcW w:w="1701" w:type="dxa"/>
          </w:tcPr>
          <w:p w:rsidR="0040764A" w:rsidRDefault="0040764A">
            <w:pPr>
              <w:pStyle w:val="ConsPlusNormal"/>
            </w:pPr>
            <w:r>
              <w:t>1826413,2</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2669334,7</w:t>
            </w:r>
          </w:p>
        </w:tc>
        <w:tc>
          <w:tcPr>
            <w:tcW w:w="1644" w:type="dxa"/>
          </w:tcPr>
          <w:p w:rsidR="0040764A" w:rsidRDefault="0040764A">
            <w:pPr>
              <w:pStyle w:val="ConsPlusNormal"/>
            </w:pPr>
            <w:r>
              <w:t>719785,5</w:t>
            </w:r>
          </w:p>
        </w:tc>
        <w:tc>
          <w:tcPr>
            <w:tcW w:w="1701" w:type="dxa"/>
          </w:tcPr>
          <w:p w:rsidR="0040764A" w:rsidRDefault="0040764A">
            <w:pPr>
              <w:pStyle w:val="ConsPlusNormal"/>
            </w:pPr>
            <w:r>
              <w:t>611628,3</w:t>
            </w:r>
          </w:p>
        </w:tc>
        <w:tc>
          <w:tcPr>
            <w:tcW w:w="1644" w:type="dxa"/>
          </w:tcPr>
          <w:p w:rsidR="0040764A" w:rsidRDefault="0040764A">
            <w:pPr>
              <w:pStyle w:val="ConsPlusNormal"/>
            </w:pPr>
            <w:r>
              <w:t>634632,1</w:t>
            </w:r>
          </w:p>
        </w:tc>
        <w:tc>
          <w:tcPr>
            <w:tcW w:w="1701" w:type="dxa"/>
          </w:tcPr>
          <w:p w:rsidR="0040764A" w:rsidRDefault="0040764A">
            <w:pPr>
              <w:pStyle w:val="ConsPlusNormal"/>
            </w:pPr>
            <w:r>
              <w:t>703288,8</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14148450,6</w:t>
            </w:r>
          </w:p>
        </w:tc>
        <w:tc>
          <w:tcPr>
            <w:tcW w:w="1644" w:type="dxa"/>
          </w:tcPr>
          <w:p w:rsidR="0040764A" w:rsidRDefault="0040764A">
            <w:pPr>
              <w:pStyle w:val="ConsPlusNormal"/>
            </w:pPr>
            <w:r>
              <w:t>4365654,5</w:t>
            </w:r>
          </w:p>
        </w:tc>
        <w:tc>
          <w:tcPr>
            <w:tcW w:w="1701" w:type="dxa"/>
          </w:tcPr>
          <w:p w:rsidR="0040764A" w:rsidRDefault="0040764A">
            <w:pPr>
              <w:pStyle w:val="ConsPlusNormal"/>
            </w:pPr>
            <w:r>
              <w:t>4479371,1</w:t>
            </w:r>
          </w:p>
        </w:tc>
        <w:tc>
          <w:tcPr>
            <w:tcW w:w="1644" w:type="dxa"/>
          </w:tcPr>
          <w:p w:rsidR="0040764A" w:rsidRDefault="0040764A">
            <w:pPr>
              <w:pStyle w:val="ConsPlusNormal"/>
            </w:pPr>
            <w:r>
              <w:t>4180300,6</w:t>
            </w:r>
          </w:p>
        </w:tc>
        <w:tc>
          <w:tcPr>
            <w:tcW w:w="1701" w:type="dxa"/>
          </w:tcPr>
          <w:p w:rsidR="0040764A" w:rsidRDefault="0040764A">
            <w:pPr>
              <w:pStyle w:val="ConsPlusNormal"/>
            </w:pPr>
            <w:r>
              <w:t>1123124,4</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659370,0</w:t>
            </w:r>
          </w:p>
        </w:tc>
        <w:tc>
          <w:tcPr>
            <w:tcW w:w="1644" w:type="dxa"/>
          </w:tcPr>
          <w:p w:rsidR="0040764A" w:rsidRDefault="0040764A">
            <w:pPr>
              <w:pStyle w:val="ConsPlusNormal"/>
            </w:pPr>
            <w:r>
              <w:t>219790,0</w:t>
            </w:r>
          </w:p>
        </w:tc>
        <w:tc>
          <w:tcPr>
            <w:tcW w:w="1701" w:type="dxa"/>
          </w:tcPr>
          <w:p w:rsidR="0040764A" w:rsidRDefault="0040764A">
            <w:pPr>
              <w:pStyle w:val="ConsPlusNormal"/>
            </w:pPr>
            <w:r>
              <w:t>219790,0</w:t>
            </w:r>
          </w:p>
        </w:tc>
        <w:tc>
          <w:tcPr>
            <w:tcW w:w="1644" w:type="dxa"/>
          </w:tcPr>
          <w:p w:rsidR="0040764A" w:rsidRDefault="0040764A">
            <w:pPr>
              <w:pStyle w:val="ConsPlusNormal"/>
            </w:pPr>
            <w:r>
              <w:t>219790,0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val="restart"/>
          </w:tcPr>
          <w:p w:rsidR="0040764A" w:rsidRDefault="0040764A">
            <w:pPr>
              <w:pStyle w:val="ConsPlusNormal"/>
            </w:pPr>
            <w:r>
              <w:t>Процессная часть</w:t>
            </w:r>
          </w:p>
        </w:tc>
        <w:tc>
          <w:tcPr>
            <w:tcW w:w="992" w:type="dxa"/>
            <w:vMerge w:val="restart"/>
          </w:tcPr>
          <w:p w:rsidR="0040764A" w:rsidRDefault="0040764A">
            <w:pPr>
              <w:pStyle w:val="ConsPlusNormal"/>
            </w:pPr>
          </w:p>
        </w:tc>
        <w:tc>
          <w:tcPr>
            <w:tcW w:w="1417" w:type="dxa"/>
          </w:tcPr>
          <w:p w:rsidR="0040764A" w:rsidRDefault="0040764A">
            <w:pPr>
              <w:pStyle w:val="ConsPlusNormal"/>
            </w:pPr>
            <w:r>
              <w:t xml:space="preserve">всего </w:t>
            </w:r>
            <w:hyperlink w:anchor="P3094">
              <w:r>
                <w:rPr>
                  <w:color w:val="0000FF"/>
                </w:rPr>
                <w:t>&lt;*&gt;</w:t>
              </w:r>
            </w:hyperlink>
          </w:p>
        </w:tc>
        <w:tc>
          <w:tcPr>
            <w:tcW w:w="1701" w:type="dxa"/>
          </w:tcPr>
          <w:p w:rsidR="0040764A" w:rsidRDefault="0040764A">
            <w:pPr>
              <w:pStyle w:val="ConsPlusNormal"/>
            </w:pPr>
            <w:r>
              <w:t>960264191,8</w:t>
            </w:r>
          </w:p>
        </w:tc>
        <w:tc>
          <w:tcPr>
            <w:tcW w:w="1644" w:type="dxa"/>
          </w:tcPr>
          <w:p w:rsidR="0040764A" w:rsidRDefault="0040764A">
            <w:pPr>
              <w:pStyle w:val="ConsPlusNormal"/>
            </w:pPr>
            <w:r>
              <w:t>124791653,1</w:t>
            </w:r>
          </w:p>
        </w:tc>
        <w:tc>
          <w:tcPr>
            <w:tcW w:w="1701" w:type="dxa"/>
          </w:tcPr>
          <w:p w:rsidR="0040764A" w:rsidRDefault="0040764A">
            <w:pPr>
              <w:pStyle w:val="ConsPlusNormal"/>
            </w:pPr>
            <w:r>
              <w:t>103659805,3</w:t>
            </w:r>
          </w:p>
        </w:tc>
        <w:tc>
          <w:tcPr>
            <w:tcW w:w="1644" w:type="dxa"/>
          </w:tcPr>
          <w:p w:rsidR="0040764A" w:rsidRDefault="0040764A">
            <w:pPr>
              <w:pStyle w:val="ConsPlusNormal"/>
            </w:pPr>
            <w:r>
              <w:t>104850627,6</w:t>
            </w:r>
          </w:p>
        </w:tc>
        <w:tc>
          <w:tcPr>
            <w:tcW w:w="1701" w:type="dxa"/>
          </w:tcPr>
          <w:p w:rsidR="0040764A" w:rsidRDefault="0040764A">
            <w:pPr>
              <w:pStyle w:val="ConsPlusNormal"/>
            </w:pPr>
            <w:r>
              <w:t>106159196,8</w:t>
            </w:r>
          </w:p>
        </w:tc>
        <w:tc>
          <w:tcPr>
            <w:tcW w:w="1508" w:type="dxa"/>
          </w:tcPr>
          <w:p w:rsidR="0040764A" w:rsidRDefault="0040764A">
            <w:pPr>
              <w:pStyle w:val="ConsPlusNormal"/>
            </w:pPr>
            <w:r>
              <w:t>520802909,0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3010302,0</w:t>
            </w:r>
          </w:p>
        </w:tc>
        <w:tc>
          <w:tcPr>
            <w:tcW w:w="1644" w:type="dxa"/>
          </w:tcPr>
          <w:p w:rsidR="0040764A" w:rsidRDefault="0040764A">
            <w:pPr>
              <w:pStyle w:val="ConsPlusNormal"/>
            </w:pPr>
            <w:r>
              <w:t>1117400,7</w:t>
            </w:r>
          </w:p>
        </w:tc>
        <w:tc>
          <w:tcPr>
            <w:tcW w:w="1701" w:type="dxa"/>
          </w:tcPr>
          <w:p w:rsidR="0040764A" w:rsidRDefault="0040764A">
            <w:pPr>
              <w:pStyle w:val="ConsPlusNormal"/>
            </w:pPr>
            <w:r>
              <w:t>941945,2</w:t>
            </w:r>
          </w:p>
        </w:tc>
        <w:tc>
          <w:tcPr>
            <w:tcW w:w="1644" w:type="dxa"/>
          </w:tcPr>
          <w:p w:rsidR="0040764A" w:rsidRDefault="0040764A">
            <w:pPr>
              <w:pStyle w:val="ConsPlusNormal"/>
            </w:pPr>
            <w:r>
              <w:t>950956,1</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530358797,3</w:t>
            </w:r>
          </w:p>
        </w:tc>
        <w:tc>
          <w:tcPr>
            <w:tcW w:w="1644" w:type="dxa"/>
          </w:tcPr>
          <w:p w:rsidR="0040764A" w:rsidRDefault="0040764A">
            <w:pPr>
              <w:pStyle w:val="ConsPlusNormal"/>
            </w:pPr>
            <w:r>
              <w:t>67017351,0</w:t>
            </w:r>
          </w:p>
        </w:tc>
        <w:tc>
          <w:tcPr>
            <w:tcW w:w="1701" w:type="dxa"/>
          </w:tcPr>
          <w:p w:rsidR="0040764A" w:rsidRDefault="0040764A">
            <w:pPr>
              <w:pStyle w:val="ConsPlusNormal"/>
            </w:pPr>
            <w:r>
              <w:t>58660738,2</w:t>
            </w:r>
          </w:p>
        </w:tc>
        <w:tc>
          <w:tcPr>
            <w:tcW w:w="1644" w:type="dxa"/>
          </w:tcPr>
          <w:p w:rsidR="0040764A" w:rsidRDefault="0040764A">
            <w:pPr>
              <w:pStyle w:val="ConsPlusNormal"/>
            </w:pPr>
            <w:r>
              <w:t>57302375,9</w:t>
            </w:r>
          </w:p>
        </w:tc>
        <w:tc>
          <w:tcPr>
            <w:tcW w:w="1701" w:type="dxa"/>
          </w:tcPr>
          <w:p w:rsidR="0040764A" w:rsidRDefault="0040764A">
            <w:pPr>
              <w:pStyle w:val="ConsPlusNormal"/>
            </w:pPr>
            <w:r>
              <w:t>59561901,2</w:t>
            </w:r>
          </w:p>
        </w:tc>
        <w:tc>
          <w:tcPr>
            <w:tcW w:w="1508" w:type="dxa"/>
          </w:tcPr>
          <w:p w:rsidR="0040764A" w:rsidRDefault="0040764A">
            <w:pPr>
              <w:pStyle w:val="ConsPlusNormal"/>
            </w:pPr>
            <w:r>
              <w:t>287816431,0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498832599,8</w:t>
            </w:r>
          </w:p>
        </w:tc>
        <w:tc>
          <w:tcPr>
            <w:tcW w:w="1644" w:type="dxa"/>
          </w:tcPr>
          <w:p w:rsidR="0040764A" w:rsidRDefault="0040764A">
            <w:pPr>
              <w:pStyle w:val="ConsPlusNormal"/>
            </w:pPr>
            <w:r>
              <w:t>65079866,3</w:t>
            </w:r>
          </w:p>
        </w:tc>
        <w:tc>
          <w:tcPr>
            <w:tcW w:w="1701" w:type="dxa"/>
          </w:tcPr>
          <w:p w:rsidR="0040764A" w:rsidRDefault="0040764A">
            <w:pPr>
              <w:pStyle w:val="ConsPlusNormal"/>
            </w:pPr>
            <w:r>
              <w:t>51996439,7</w:t>
            </w:r>
          </w:p>
        </w:tc>
        <w:tc>
          <w:tcPr>
            <w:tcW w:w="1644" w:type="dxa"/>
          </w:tcPr>
          <w:p w:rsidR="0040764A" w:rsidRDefault="0040764A">
            <w:pPr>
              <w:pStyle w:val="ConsPlusNormal"/>
            </w:pPr>
            <w:r>
              <w:t>54536613,4</w:t>
            </w:r>
          </w:p>
        </w:tc>
        <w:tc>
          <w:tcPr>
            <w:tcW w:w="1701" w:type="dxa"/>
          </w:tcPr>
          <w:p w:rsidR="0040764A" w:rsidRDefault="0040764A">
            <w:pPr>
              <w:pStyle w:val="ConsPlusNormal"/>
            </w:pPr>
            <w:r>
              <w:t>54536613,4</w:t>
            </w:r>
          </w:p>
        </w:tc>
        <w:tc>
          <w:tcPr>
            <w:tcW w:w="1508" w:type="dxa"/>
          </w:tcPr>
          <w:p w:rsidR="0040764A" w:rsidRDefault="0040764A">
            <w:pPr>
              <w:pStyle w:val="ConsPlusNormal"/>
            </w:pPr>
            <w:r>
              <w:t>272683067,0</w:t>
            </w:r>
          </w:p>
        </w:tc>
      </w:tr>
      <w:tr w:rsidR="0040764A" w:rsidTr="001D549D">
        <w:tc>
          <w:tcPr>
            <w:tcW w:w="2429" w:type="dxa"/>
            <w:gridSpan w:val="2"/>
          </w:tcPr>
          <w:p w:rsidR="0040764A" w:rsidRDefault="0040764A">
            <w:pPr>
              <w:pStyle w:val="ConsPlusNormal"/>
            </w:pPr>
            <w:r>
              <w:t>В том числе:</w:t>
            </w:r>
          </w:p>
        </w:tc>
        <w:tc>
          <w:tcPr>
            <w:tcW w:w="992" w:type="dxa"/>
          </w:tcPr>
          <w:p w:rsidR="0040764A" w:rsidRDefault="0040764A">
            <w:pPr>
              <w:pStyle w:val="ConsPlusNormal"/>
            </w:pPr>
          </w:p>
        </w:tc>
        <w:tc>
          <w:tcPr>
            <w:tcW w:w="1417" w:type="dxa"/>
          </w:tcPr>
          <w:p w:rsidR="0040764A" w:rsidRDefault="0040764A">
            <w:pPr>
              <w:pStyle w:val="ConsPlusNormal"/>
            </w:pPr>
          </w:p>
        </w:tc>
        <w:tc>
          <w:tcPr>
            <w:tcW w:w="1701" w:type="dxa"/>
          </w:tcPr>
          <w:p w:rsidR="0040764A" w:rsidRDefault="0040764A">
            <w:pPr>
              <w:pStyle w:val="ConsPlusNormal"/>
            </w:pPr>
          </w:p>
        </w:tc>
        <w:tc>
          <w:tcPr>
            <w:tcW w:w="1644" w:type="dxa"/>
          </w:tcPr>
          <w:p w:rsidR="0040764A" w:rsidRDefault="0040764A">
            <w:pPr>
              <w:pStyle w:val="ConsPlusNormal"/>
            </w:pPr>
          </w:p>
        </w:tc>
        <w:tc>
          <w:tcPr>
            <w:tcW w:w="1701" w:type="dxa"/>
          </w:tcPr>
          <w:p w:rsidR="0040764A" w:rsidRDefault="0040764A">
            <w:pPr>
              <w:pStyle w:val="ConsPlusNormal"/>
            </w:pPr>
          </w:p>
        </w:tc>
        <w:tc>
          <w:tcPr>
            <w:tcW w:w="1644" w:type="dxa"/>
          </w:tcPr>
          <w:p w:rsidR="0040764A" w:rsidRDefault="0040764A">
            <w:pPr>
              <w:pStyle w:val="ConsPlusNormal"/>
            </w:pPr>
          </w:p>
        </w:tc>
        <w:tc>
          <w:tcPr>
            <w:tcW w:w="1701" w:type="dxa"/>
          </w:tcPr>
          <w:p w:rsidR="0040764A" w:rsidRDefault="0040764A">
            <w:pPr>
              <w:pStyle w:val="ConsPlusNormal"/>
            </w:pPr>
          </w:p>
        </w:tc>
        <w:tc>
          <w:tcPr>
            <w:tcW w:w="1508" w:type="dxa"/>
          </w:tcPr>
          <w:p w:rsidR="0040764A" w:rsidRDefault="0040764A">
            <w:pPr>
              <w:pStyle w:val="ConsPlusNormal"/>
            </w:pPr>
          </w:p>
        </w:tc>
      </w:tr>
      <w:tr w:rsidR="0040764A" w:rsidTr="001D549D">
        <w:tc>
          <w:tcPr>
            <w:tcW w:w="2429" w:type="dxa"/>
            <w:gridSpan w:val="2"/>
            <w:vMerge w:val="restart"/>
          </w:tcPr>
          <w:p w:rsidR="0040764A" w:rsidRDefault="0040764A">
            <w:pPr>
              <w:pStyle w:val="ConsPlusNormal"/>
            </w:pPr>
            <w:r>
              <w:t>Инвестиции в объекты государственной и муниципальной собственности</w:t>
            </w:r>
          </w:p>
        </w:tc>
        <w:tc>
          <w:tcPr>
            <w:tcW w:w="992" w:type="dxa"/>
            <w:vMerge w:val="restart"/>
          </w:tcPr>
          <w:p w:rsidR="0040764A" w:rsidRDefault="0040764A">
            <w:pPr>
              <w:pStyle w:val="ConsPlusNormal"/>
            </w:pPr>
          </w:p>
        </w:tc>
        <w:tc>
          <w:tcPr>
            <w:tcW w:w="1417" w:type="dxa"/>
          </w:tcPr>
          <w:p w:rsidR="0040764A" w:rsidRDefault="0040764A">
            <w:pPr>
              <w:pStyle w:val="ConsPlusNormal"/>
            </w:pPr>
            <w:r>
              <w:t>всего</w:t>
            </w:r>
          </w:p>
        </w:tc>
        <w:tc>
          <w:tcPr>
            <w:tcW w:w="1701" w:type="dxa"/>
          </w:tcPr>
          <w:p w:rsidR="0040764A" w:rsidRDefault="0040764A">
            <w:pPr>
              <w:pStyle w:val="ConsPlusNormal"/>
            </w:pPr>
            <w:r>
              <w:t>31433504,2</w:t>
            </w:r>
          </w:p>
        </w:tc>
        <w:tc>
          <w:tcPr>
            <w:tcW w:w="1644" w:type="dxa"/>
          </w:tcPr>
          <w:p w:rsidR="0040764A" w:rsidRDefault="0040764A">
            <w:pPr>
              <w:pStyle w:val="ConsPlusNormal"/>
            </w:pPr>
            <w:r>
              <w:t>17996437,9</w:t>
            </w:r>
          </w:p>
        </w:tc>
        <w:tc>
          <w:tcPr>
            <w:tcW w:w="1701" w:type="dxa"/>
          </w:tcPr>
          <w:p w:rsidR="0040764A" w:rsidRDefault="0040764A">
            <w:pPr>
              <w:pStyle w:val="ConsPlusNormal"/>
            </w:pPr>
            <w:r>
              <w:t>5714298,2</w:t>
            </w:r>
          </w:p>
        </w:tc>
        <w:tc>
          <w:tcPr>
            <w:tcW w:w="1644" w:type="dxa"/>
          </w:tcPr>
          <w:p w:rsidR="0040764A" w:rsidRDefault="0040764A">
            <w:pPr>
              <w:pStyle w:val="ConsPlusNormal"/>
            </w:pPr>
            <w:r>
              <w:t>4168940,0</w:t>
            </w:r>
          </w:p>
        </w:tc>
        <w:tc>
          <w:tcPr>
            <w:tcW w:w="1701" w:type="dxa"/>
          </w:tcPr>
          <w:p w:rsidR="0040764A" w:rsidRDefault="0040764A">
            <w:pPr>
              <w:pStyle w:val="ConsPlusNormal"/>
            </w:pPr>
            <w:r>
              <w:t>3553828,1</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1511161,2</w:t>
            </w:r>
          </w:p>
        </w:tc>
        <w:tc>
          <w:tcPr>
            <w:tcW w:w="1644" w:type="dxa"/>
          </w:tcPr>
          <w:p w:rsidR="0040764A" w:rsidRDefault="0040764A">
            <w:pPr>
              <w:pStyle w:val="ConsPlusNormal"/>
            </w:pPr>
            <w:r>
              <w:t>268778,0</w:t>
            </w:r>
          </w:p>
        </w:tc>
        <w:tc>
          <w:tcPr>
            <w:tcW w:w="1701" w:type="dxa"/>
          </w:tcPr>
          <w:p w:rsidR="0040764A" w:rsidRDefault="0040764A">
            <w:pPr>
              <w:pStyle w:val="ConsPlusNormal"/>
            </w:pPr>
            <w:r>
              <w:t>361040,4</w:t>
            </w:r>
          </w:p>
        </w:tc>
        <w:tc>
          <w:tcPr>
            <w:tcW w:w="1644" w:type="dxa"/>
          </w:tcPr>
          <w:p w:rsidR="0040764A" w:rsidRDefault="0040764A">
            <w:pPr>
              <w:pStyle w:val="ConsPlusNormal"/>
            </w:pPr>
            <w:r>
              <w:t>351315,9</w:t>
            </w:r>
          </w:p>
        </w:tc>
        <w:tc>
          <w:tcPr>
            <w:tcW w:w="1701" w:type="dxa"/>
          </w:tcPr>
          <w:p w:rsidR="0040764A" w:rsidRDefault="0040764A">
            <w:pPr>
              <w:pStyle w:val="ConsPlusNormal"/>
            </w:pPr>
            <w:r>
              <w:t>530026,9</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 xml:space="preserve">бюджет </w:t>
            </w:r>
            <w:r>
              <w:lastRenderedPageBreak/>
              <w:t>автономного округа</w:t>
            </w:r>
          </w:p>
        </w:tc>
        <w:tc>
          <w:tcPr>
            <w:tcW w:w="1701" w:type="dxa"/>
          </w:tcPr>
          <w:p w:rsidR="0040764A" w:rsidRDefault="0040764A">
            <w:pPr>
              <w:pStyle w:val="ConsPlusNormal"/>
            </w:pPr>
            <w:r>
              <w:lastRenderedPageBreak/>
              <w:t>17298252,5</w:t>
            </w:r>
          </w:p>
        </w:tc>
        <w:tc>
          <w:tcPr>
            <w:tcW w:w="1644" w:type="dxa"/>
          </w:tcPr>
          <w:p w:rsidR="0040764A" w:rsidRDefault="0040764A">
            <w:pPr>
              <w:pStyle w:val="ConsPlusNormal"/>
            </w:pPr>
            <w:r>
              <w:t>5103569,4</w:t>
            </w:r>
          </w:p>
        </w:tc>
        <w:tc>
          <w:tcPr>
            <w:tcW w:w="1701" w:type="dxa"/>
          </w:tcPr>
          <w:p w:rsidR="0040764A" w:rsidRDefault="0040764A">
            <w:pPr>
              <w:pStyle w:val="ConsPlusNormal"/>
            </w:pPr>
            <w:r>
              <w:t>5353257,8</w:t>
            </w:r>
          </w:p>
        </w:tc>
        <w:tc>
          <w:tcPr>
            <w:tcW w:w="1644" w:type="dxa"/>
          </w:tcPr>
          <w:p w:rsidR="0040764A" w:rsidRDefault="0040764A">
            <w:pPr>
              <w:pStyle w:val="ConsPlusNormal"/>
            </w:pPr>
            <w:r>
              <w:t>3817624,1</w:t>
            </w:r>
          </w:p>
        </w:tc>
        <w:tc>
          <w:tcPr>
            <w:tcW w:w="1701" w:type="dxa"/>
          </w:tcPr>
          <w:p w:rsidR="0040764A" w:rsidRDefault="0040764A">
            <w:pPr>
              <w:pStyle w:val="ConsPlusNormal"/>
            </w:pPr>
            <w:r>
              <w:t>3023801,2</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12624090,5</w:t>
            </w:r>
          </w:p>
        </w:tc>
        <w:tc>
          <w:tcPr>
            <w:tcW w:w="1644" w:type="dxa"/>
          </w:tcPr>
          <w:p w:rsidR="0040764A" w:rsidRDefault="0040764A">
            <w:pPr>
              <w:pStyle w:val="ConsPlusNormal"/>
            </w:pPr>
            <w:r>
              <w:t>12624090,5</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val="restart"/>
          </w:tcPr>
          <w:p w:rsidR="0040764A" w:rsidRDefault="0040764A">
            <w:pPr>
              <w:pStyle w:val="ConsPlusNormal"/>
            </w:pPr>
            <w:r>
              <w:t>Прочие расходы</w:t>
            </w:r>
          </w:p>
        </w:tc>
        <w:tc>
          <w:tcPr>
            <w:tcW w:w="992" w:type="dxa"/>
            <w:vMerge w:val="restart"/>
          </w:tcPr>
          <w:p w:rsidR="0040764A" w:rsidRDefault="0040764A">
            <w:pPr>
              <w:pStyle w:val="ConsPlusNormal"/>
            </w:pPr>
          </w:p>
        </w:tc>
        <w:tc>
          <w:tcPr>
            <w:tcW w:w="1417" w:type="dxa"/>
          </w:tcPr>
          <w:p w:rsidR="0040764A" w:rsidRDefault="0040764A">
            <w:pPr>
              <w:pStyle w:val="ConsPlusNormal"/>
            </w:pPr>
            <w:r>
              <w:t xml:space="preserve">всего </w:t>
            </w:r>
            <w:hyperlink w:anchor="P3094">
              <w:r>
                <w:rPr>
                  <w:color w:val="0000FF"/>
                </w:rPr>
                <w:t>&lt;*&gt;</w:t>
              </w:r>
            </w:hyperlink>
          </w:p>
        </w:tc>
        <w:tc>
          <w:tcPr>
            <w:tcW w:w="1701" w:type="dxa"/>
          </w:tcPr>
          <w:p w:rsidR="0040764A" w:rsidRDefault="0040764A">
            <w:pPr>
              <w:pStyle w:val="ConsPlusNormal"/>
            </w:pPr>
            <w:r>
              <w:t>946307842,9</w:t>
            </w:r>
          </w:p>
        </w:tc>
        <w:tc>
          <w:tcPr>
            <w:tcW w:w="1644" w:type="dxa"/>
          </w:tcPr>
          <w:p w:rsidR="0040764A" w:rsidRDefault="0040764A">
            <w:pPr>
              <w:pStyle w:val="ConsPlusNormal"/>
            </w:pPr>
            <w:r>
              <w:t>112100445,2</w:t>
            </w:r>
          </w:p>
        </w:tc>
        <w:tc>
          <w:tcPr>
            <w:tcW w:w="1701" w:type="dxa"/>
          </w:tcPr>
          <w:p w:rsidR="0040764A" w:rsidRDefault="0040764A">
            <w:pPr>
              <w:pStyle w:val="ConsPlusNormal"/>
            </w:pPr>
            <w:r>
              <w:t>103256296,5</w:t>
            </w:r>
          </w:p>
        </w:tc>
        <w:tc>
          <w:tcPr>
            <w:tcW w:w="1644" w:type="dxa"/>
          </w:tcPr>
          <w:p w:rsidR="0040764A" w:rsidRDefault="0040764A">
            <w:pPr>
              <w:pStyle w:val="ConsPlusNormal"/>
            </w:pPr>
            <w:r>
              <w:t>105716410,3</w:t>
            </w:r>
          </w:p>
        </w:tc>
        <w:tc>
          <w:tcPr>
            <w:tcW w:w="1701" w:type="dxa"/>
          </w:tcPr>
          <w:p w:rsidR="0040764A" w:rsidRDefault="0040764A">
            <w:pPr>
              <w:pStyle w:val="ConsPlusNormal"/>
            </w:pPr>
            <w:r>
              <w:t>104431781,9</w:t>
            </w:r>
          </w:p>
        </w:tc>
        <w:tc>
          <w:tcPr>
            <w:tcW w:w="1508" w:type="dxa"/>
          </w:tcPr>
          <w:p w:rsidR="0040764A" w:rsidRDefault="0040764A">
            <w:pPr>
              <w:pStyle w:val="ConsPlusNormal"/>
            </w:pPr>
            <w:r>
              <w:t>520802909,0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4168475,5</w:t>
            </w:r>
          </w:p>
        </w:tc>
        <w:tc>
          <w:tcPr>
            <w:tcW w:w="1644" w:type="dxa"/>
          </w:tcPr>
          <w:p w:rsidR="0040764A" w:rsidRDefault="0040764A">
            <w:pPr>
              <w:pStyle w:val="ConsPlusNormal"/>
            </w:pPr>
            <w:r>
              <w:t>1568408,2</w:t>
            </w:r>
          </w:p>
        </w:tc>
        <w:tc>
          <w:tcPr>
            <w:tcW w:w="1701" w:type="dxa"/>
          </w:tcPr>
          <w:p w:rsidR="0040764A" w:rsidRDefault="0040764A">
            <w:pPr>
              <w:pStyle w:val="ConsPlusNormal"/>
            </w:pPr>
            <w:r>
              <w:t>1192533,1</w:t>
            </w:r>
          </w:p>
        </w:tc>
        <w:tc>
          <w:tcPr>
            <w:tcW w:w="1644" w:type="dxa"/>
          </w:tcPr>
          <w:p w:rsidR="0040764A" w:rsidRDefault="0040764A">
            <w:pPr>
              <w:pStyle w:val="ConsPlusNormal"/>
            </w:pPr>
            <w:r>
              <w:t>1234272,3</w:t>
            </w:r>
          </w:p>
        </w:tc>
        <w:tc>
          <w:tcPr>
            <w:tcW w:w="1701" w:type="dxa"/>
          </w:tcPr>
          <w:p w:rsidR="0040764A" w:rsidRDefault="0040764A">
            <w:pPr>
              <w:pStyle w:val="ConsPlusNormal"/>
            </w:pPr>
            <w:r>
              <w:t>173261,9</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527208995,4</w:t>
            </w:r>
          </w:p>
        </w:tc>
        <w:tc>
          <w:tcPr>
            <w:tcW w:w="1644" w:type="dxa"/>
          </w:tcPr>
          <w:p w:rsidR="0040764A" w:rsidRDefault="0040764A">
            <w:pPr>
              <w:pStyle w:val="ConsPlusNormal"/>
            </w:pPr>
            <w:r>
              <w:t>66279436,1</w:t>
            </w:r>
          </w:p>
        </w:tc>
        <w:tc>
          <w:tcPr>
            <w:tcW w:w="1701" w:type="dxa"/>
          </w:tcPr>
          <w:p w:rsidR="0040764A" w:rsidRDefault="0040764A">
            <w:pPr>
              <w:pStyle w:val="ConsPlusNormal"/>
            </w:pPr>
            <w:r>
              <w:t>57786851,5</w:t>
            </w:r>
          </w:p>
        </w:tc>
        <w:tc>
          <w:tcPr>
            <w:tcW w:w="1644" w:type="dxa"/>
          </w:tcPr>
          <w:p w:rsidR="0040764A" w:rsidRDefault="0040764A">
            <w:pPr>
              <w:pStyle w:val="ConsPlusNormal"/>
            </w:pPr>
            <w:r>
              <w:t>57665052,4</w:t>
            </w:r>
          </w:p>
        </w:tc>
        <w:tc>
          <w:tcPr>
            <w:tcW w:w="1701" w:type="dxa"/>
          </w:tcPr>
          <w:p w:rsidR="0040764A" w:rsidRDefault="0040764A">
            <w:pPr>
              <w:pStyle w:val="ConsPlusNormal"/>
            </w:pPr>
            <w:r>
              <w:t>57661224,4</w:t>
            </w:r>
          </w:p>
        </w:tc>
        <w:tc>
          <w:tcPr>
            <w:tcW w:w="1508" w:type="dxa"/>
          </w:tcPr>
          <w:p w:rsidR="0040764A" w:rsidRDefault="0040764A">
            <w:pPr>
              <w:pStyle w:val="ConsPlusNormal"/>
            </w:pPr>
            <w:r>
              <w:t>287816431,0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486867879,3</w:t>
            </w:r>
          </w:p>
        </w:tc>
        <w:tc>
          <w:tcPr>
            <w:tcW w:w="1644" w:type="dxa"/>
          </w:tcPr>
          <w:p w:rsidR="0040764A" w:rsidRDefault="0040764A">
            <w:pPr>
              <w:pStyle w:val="ConsPlusNormal"/>
            </w:pPr>
            <w:r>
              <w:t>52675565,8</w:t>
            </w:r>
          </w:p>
        </w:tc>
        <w:tc>
          <w:tcPr>
            <w:tcW w:w="1701" w:type="dxa"/>
          </w:tcPr>
          <w:p w:rsidR="0040764A" w:rsidRDefault="0040764A">
            <w:pPr>
              <w:pStyle w:val="ConsPlusNormal"/>
            </w:pPr>
            <w:r>
              <w:t>52216229,7</w:t>
            </w:r>
          </w:p>
        </w:tc>
        <w:tc>
          <w:tcPr>
            <w:tcW w:w="1644" w:type="dxa"/>
          </w:tcPr>
          <w:p w:rsidR="0040764A" w:rsidRDefault="0040764A">
            <w:pPr>
              <w:pStyle w:val="ConsPlusNormal"/>
            </w:pPr>
            <w:r>
              <w:t>54756403,4</w:t>
            </w:r>
          </w:p>
        </w:tc>
        <w:tc>
          <w:tcPr>
            <w:tcW w:w="1701" w:type="dxa"/>
          </w:tcPr>
          <w:p w:rsidR="0040764A" w:rsidRDefault="0040764A">
            <w:pPr>
              <w:pStyle w:val="ConsPlusNormal"/>
            </w:pPr>
            <w:r>
              <w:t>54536613,4</w:t>
            </w:r>
          </w:p>
        </w:tc>
        <w:tc>
          <w:tcPr>
            <w:tcW w:w="1508" w:type="dxa"/>
          </w:tcPr>
          <w:p w:rsidR="0040764A" w:rsidRDefault="0040764A">
            <w:pPr>
              <w:pStyle w:val="ConsPlusNormal"/>
            </w:pPr>
            <w:r>
              <w:t>272683067,0</w:t>
            </w:r>
          </w:p>
        </w:tc>
      </w:tr>
      <w:tr w:rsidR="0040764A" w:rsidTr="001D549D">
        <w:tc>
          <w:tcPr>
            <w:tcW w:w="2429" w:type="dxa"/>
            <w:gridSpan w:val="2"/>
          </w:tcPr>
          <w:p w:rsidR="0040764A" w:rsidRDefault="0040764A">
            <w:pPr>
              <w:pStyle w:val="ConsPlusNormal"/>
            </w:pPr>
            <w:r>
              <w:t>В том числе:</w:t>
            </w:r>
          </w:p>
        </w:tc>
        <w:tc>
          <w:tcPr>
            <w:tcW w:w="992" w:type="dxa"/>
          </w:tcPr>
          <w:p w:rsidR="0040764A" w:rsidRDefault="0040764A">
            <w:pPr>
              <w:pStyle w:val="ConsPlusNormal"/>
            </w:pPr>
          </w:p>
        </w:tc>
        <w:tc>
          <w:tcPr>
            <w:tcW w:w="1417" w:type="dxa"/>
          </w:tcPr>
          <w:p w:rsidR="0040764A" w:rsidRDefault="0040764A">
            <w:pPr>
              <w:pStyle w:val="ConsPlusNormal"/>
            </w:pPr>
          </w:p>
        </w:tc>
        <w:tc>
          <w:tcPr>
            <w:tcW w:w="1701" w:type="dxa"/>
          </w:tcPr>
          <w:p w:rsidR="0040764A" w:rsidRDefault="0040764A">
            <w:pPr>
              <w:pStyle w:val="ConsPlusNormal"/>
            </w:pPr>
          </w:p>
        </w:tc>
        <w:tc>
          <w:tcPr>
            <w:tcW w:w="1644" w:type="dxa"/>
          </w:tcPr>
          <w:p w:rsidR="0040764A" w:rsidRDefault="0040764A">
            <w:pPr>
              <w:pStyle w:val="ConsPlusNormal"/>
            </w:pPr>
          </w:p>
        </w:tc>
        <w:tc>
          <w:tcPr>
            <w:tcW w:w="1701" w:type="dxa"/>
          </w:tcPr>
          <w:p w:rsidR="0040764A" w:rsidRDefault="0040764A">
            <w:pPr>
              <w:pStyle w:val="ConsPlusNormal"/>
            </w:pPr>
          </w:p>
        </w:tc>
        <w:tc>
          <w:tcPr>
            <w:tcW w:w="1644" w:type="dxa"/>
          </w:tcPr>
          <w:p w:rsidR="0040764A" w:rsidRDefault="0040764A">
            <w:pPr>
              <w:pStyle w:val="ConsPlusNormal"/>
            </w:pPr>
          </w:p>
        </w:tc>
        <w:tc>
          <w:tcPr>
            <w:tcW w:w="1701" w:type="dxa"/>
          </w:tcPr>
          <w:p w:rsidR="0040764A" w:rsidRDefault="0040764A">
            <w:pPr>
              <w:pStyle w:val="ConsPlusNormal"/>
            </w:pPr>
          </w:p>
        </w:tc>
        <w:tc>
          <w:tcPr>
            <w:tcW w:w="1508" w:type="dxa"/>
          </w:tcPr>
          <w:p w:rsidR="0040764A" w:rsidRDefault="0040764A">
            <w:pPr>
              <w:pStyle w:val="ConsPlusNormal"/>
            </w:pPr>
          </w:p>
        </w:tc>
      </w:tr>
      <w:tr w:rsidR="0040764A" w:rsidTr="001D549D">
        <w:tc>
          <w:tcPr>
            <w:tcW w:w="2429" w:type="dxa"/>
            <w:gridSpan w:val="2"/>
            <w:vMerge w:val="restart"/>
          </w:tcPr>
          <w:p w:rsidR="0040764A" w:rsidRDefault="0040764A">
            <w:pPr>
              <w:pStyle w:val="ConsPlusNormal"/>
            </w:pPr>
            <w:proofErr w:type="spellStart"/>
            <w:r>
              <w:t>Депздрав</w:t>
            </w:r>
            <w:proofErr w:type="spellEnd"/>
            <w:r>
              <w:t xml:space="preserve"> Югры</w:t>
            </w:r>
          </w:p>
        </w:tc>
        <w:tc>
          <w:tcPr>
            <w:tcW w:w="992" w:type="dxa"/>
            <w:vMerge w:val="restart"/>
          </w:tcPr>
          <w:p w:rsidR="0040764A" w:rsidRDefault="0040764A">
            <w:pPr>
              <w:pStyle w:val="ConsPlusNormal"/>
            </w:pPr>
          </w:p>
        </w:tc>
        <w:tc>
          <w:tcPr>
            <w:tcW w:w="1417" w:type="dxa"/>
          </w:tcPr>
          <w:p w:rsidR="0040764A" w:rsidRDefault="0040764A">
            <w:pPr>
              <w:pStyle w:val="ConsPlusNormal"/>
            </w:pPr>
            <w:r>
              <w:t xml:space="preserve">всего </w:t>
            </w:r>
            <w:hyperlink w:anchor="P3094">
              <w:r>
                <w:rPr>
                  <w:color w:val="0000FF"/>
                </w:rPr>
                <w:t>&lt;*&gt;</w:t>
              </w:r>
            </w:hyperlink>
          </w:p>
        </w:tc>
        <w:tc>
          <w:tcPr>
            <w:tcW w:w="1701" w:type="dxa"/>
          </w:tcPr>
          <w:p w:rsidR="0040764A" w:rsidRDefault="0040764A">
            <w:pPr>
              <w:pStyle w:val="ConsPlusNormal"/>
            </w:pPr>
            <w:r>
              <w:t>949254523,0</w:t>
            </w:r>
          </w:p>
        </w:tc>
        <w:tc>
          <w:tcPr>
            <w:tcW w:w="1644" w:type="dxa"/>
          </w:tcPr>
          <w:p w:rsidR="0040764A" w:rsidRDefault="0040764A">
            <w:pPr>
              <w:pStyle w:val="ConsPlusNormal"/>
            </w:pPr>
            <w:r>
              <w:t>113642363,8</w:t>
            </w:r>
          </w:p>
        </w:tc>
        <w:tc>
          <w:tcPr>
            <w:tcW w:w="1701" w:type="dxa"/>
          </w:tcPr>
          <w:p w:rsidR="0040764A" w:rsidRDefault="0040764A">
            <w:pPr>
              <w:pStyle w:val="ConsPlusNormal"/>
            </w:pPr>
            <w:r>
              <w:t>105099458,9</w:t>
            </w:r>
          </w:p>
        </w:tc>
        <w:tc>
          <w:tcPr>
            <w:tcW w:w="1644" w:type="dxa"/>
          </w:tcPr>
          <w:p w:rsidR="0040764A" w:rsidRDefault="0040764A">
            <w:pPr>
              <w:pStyle w:val="ConsPlusNormal"/>
            </w:pPr>
            <w:r>
              <w:t>107652373,0</w:t>
            </w:r>
          </w:p>
        </w:tc>
        <w:tc>
          <w:tcPr>
            <w:tcW w:w="1701" w:type="dxa"/>
          </w:tcPr>
          <w:p w:rsidR="0040764A" w:rsidRDefault="0040764A">
            <w:pPr>
              <w:pStyle w:val="ConsPlusNormal"/>
            </w:pPr>
            <w:r>
              <w:t>103810346,3</w:t>
            </w:r>
          </w:p>
        </w:tc>
        <w:tc>
          <w:tcPr>
            <w:tcW w:w="1508" w:type="dxa"/>
          </w:tcPr>
          <w:p w:rsidR="0040764A" w:rsidRDefault="0040764A">
            <w:pPr>
              <w:pStyle w:val="ConsPlusNormal"/>
            </w:pPr>
            <w:r>
              <w:t>519049981,0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3667449,9</w:t>
            </w:r>
          </w:p>
        </w:tc>
        <w:tc>
          <w:tcPr>
            <w:tcW w:w="1644" w:type="dxa"/>
          </w:tcPr>
          <w:p w:rsidR="0040764A" w:rsidRDefault="0040764A">
            <w:pPr>
              <w:pStyle w:val="ConsPlusNormal"/>
            </w:pPr>
            <w:r>
              <w:t>1448531,0</w:t>
            </w:r>
          </w:p>
        </w:tc>
        <w:tc>
          <w:tcPr>
            <w:tcW w:w="1701" w:type="dxa"/>
          </w:tcPr>
          <w:p w:rsidR="0040764A" w:rsidRDefault="0040764A">
            <w:pPr>
              <w:pStyle w:val="ConsPlusNormal"/>
            </w:pPr>
            <w:r>
              <w:t>1069817,2</w:t>
            </w:r>
          </w:p>
        </w:tc>
        <w:tc>
          <w:tcPr>
            <w:tcW w:w="1644" w:type="dxa"/>
          </w:tcPr>
          <w:p w:rsidR="0040764A" w:rsidRDefault="0040764A">
            <w:pPr>
              <w:pStyle w:val="ConsPlusNormal"/>
            </w:pPr>
            <w:r>
              <w:t>1148966,9</w:t>
            </w:r>
          </w:p>
        </w:tc>
        <w:tc>
          <w:tcPr>
            <w:tcW w:w="1701" w:type="dxa"/>
          </w:tcPr>
          <w:p w:rsidR="0040764A" w:rsidRDefault="0040764A">
            <w:pPr>
              <w:pStyle w:val="ConsPlusNormal"/>
            </w:pPr>
            <w:r>
              <w:t>134,8</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530728700,6</w:t>
            </w:r>
          </w:p>
        </w:tc>
        <w:tc>
          <w:tcPr>
            <w:tcW w:w="1644" w:type="dxa"/>
          </w:tcPr>
          <w:p w:rsidR="0040764A" w:rsidRDefault="0040764A">
            <w:pPr>
              <w:pStyle w:val="ConsPlusNormal"/>
            </w:pPr>
            <w:r>
              <w:t>68013231,4</w:t>
            </w:r>
          </w:p>
        </w:tc>
        <w:tc>
          <w:tcPr>
            <w:tcW w:w="1701" w:type="dxa"/>
          </w:tcPr>
          <w:p w:rsidR="0040764A" w:rsidRDefault="0040764A">
            <w:pPr>
              <w:pStyle w:val="ConsPlusNormal"/>
            </w:pPr>
            <w:r>
              <w:t>59752729,8</w:t>
            </w:r>
          </w:p>
        </w:tc>
        <w:tc>
          <w:tcPr>
            <w:tcW w:w="1644" w:type="dxa"/>
          </w:tcPr>
          <w:p w:rsidR="0040764A" w:rsidRDefault="0040764A">
            <w:pPr>
              <w:pStyle w:val="ConsPlusNormal"/>
            </w:pPr>
            <w:r>
              <w:t>59686320,5</w:t>
            </w:r>
          </w:p>
        </w:tc>
        <w:tc>
          <w:tcPr>
            <w:tcW w:w="1701" w:type="dxa"/>
          </w:tcPr>
          <w:p w:rsidR="0040764A" w:rsidRDefault="0040764A">
            <w:pPr>
              <w:pStyle w:val="ConsPlusNormal"/>
            </w:pPr>
            <w:r>
              <w:t>57212915,9</w:t>
            </w:r>
          </w:p>
        </w:tc>
        <w:tc>
          <w:tcPr>
            <w:tcW w:w="1508" w:type="dxa"/>
          </w:tcPr>
          <w:p w:rsidR="0040764A" w:rsidRDefault="0040764A">
            <w:pPr>
              <w:pStyle w:val="ConsPlusNormal"/>
            </w:pPr>
            <w:r>
              <w:t>286063503,0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 xml:space="preserve">местный </w:t>
            </w:r>
            <w:r>
              <w:lastRenderedPageBreak/>
              <w:t>бюджет</w:t>
            </w:r>
          </w:p>
        </w:tc>
        <w:tc>
          <w:tcPr>
            <w:tcW w:w="1701" w:type="dxa"/>
          </w:tcPr>
          <w:p w:rsidR="0040764A" w:rsidRDefault="0040764A">
            <w:pPr>
              <w:pStyle w:val="ConsPlusNormal"/>
            </w:pPr>
            <w:r>
              <w:lastRenderedPageBreak/>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486795879,8</w:t>
            </w:r>
          </w:p>
        </w:tc>
        <w:tc>
          <w:tcPr>
            <w:tcW w:w="1644" w:type="dxa"/>
          </w:tcPr>
          <w:p w:rsidR="0040764A" w:rsidRDefault="0040764A">
            <w:pPr>
              <w:pStyle w:val="ConsPlusNormal"/>
            </w:pPr>
            <w:r>
              <w:t>52603566,3</w:t>
            </w:r>
          </w:p>
        </w:tc>
        <w:tc>
          <w:tcPr>
            <w:tcW w:w="1701" w:type="dxa"/>
          </w:tcPr>
          <w:p w:rsidR="0040764A" w:rsidRDefault="0040764A">
            <w:pPr>
              <w:pStyle w:val="ConsPlusNormal"/>
            </w:pPr>
            <w:r>
              <w:t>52216229,7</w:t>
            </w:r>
          </w:p>
        </w:tc>
        <w:tc>
          <w:tcPr>
            <w:tcW w:w="1644" w:type="dxa"/>
          </w:tcPr>
          <w:p w:rsidR="0040764A" w:rsidRDefault="0040764A">
            <w:pPr>
              <w:pStyle w:val="ConsPlusNormal"/>
            </w:pPr>
            <w:r>
              <w:t>54756403,4</w:t>
            </w:r>
          </w:p>
        </w:tc>
        <w:tc>
          <w:tcPr>
            <w:tcW w:w="1701" w:type="dxa"/>
          </w:tcPr>
          <w:p w:rsidR="0040764A" w:rsidRDefault="0040764A">
            <w:pPr>
              <w:pStyle w:val="ConsPlusNormal"/>
            </w:pPr>
            <w:r>
              <w:t>54536613,4</w:t>
            </w:r>
          </w:p>
        </w:tc>
        <w:tc>
          <w:tcPr>
            <w:tcW w:w="1508" w:type="dxa"/>
          </w:tcPr>
          <w:p w:rsidR="0040764A" w:rsidRDefault="0040764A">
            <w:pPr>
              <w:pStyle w:val="ConsPlusNormal"/>
            </w:pPr>
            <w:r>
              <w:t>272683067,0</w:t>
            </w:r>
          </w:p>
        </w:tc>
      </w:tr>
      <w:tr w:rsidR="0040764A" w:rsidTr="001D549D">
        <w:tc>
          <w:tcPr>
            <w:tcW w:w="2429" w:type="dxa"/>
            <w:gridSpan w:val="2"/>
            <w:vMerge w:val="restart"/>
          </w:tcPr>
          <w:p w:rsidR="0040764A" w:rsidRDefault="0040764A">
            <w:pPr>
              <w:pStyle w:val="ConsPlusNormal"/>
            </w:pPr>
            <w:proofErr w:type="spellStart"/>
            <w:r>
              <w:t>Депстрой</w:t>
            </w:r>
            <w:proofErr w:type="spellEnd"/>
            <w:r>
              <w:t xml:space="preserve"> Югры</w:t>
            </w:r>
          </w:p>
        </w:tc>
        <w:tc>
          <w:tcPr>
            <w:tcW w:w="992" w:type="dxa"/>
            <w:vMerge w:val="restart"/>
          </w:tcPr>
          <w:p w:rsidR="0040764A" w:rsidRDefault="0040764A">
            <w:pPr>
              <w:pStyle w:val="ConsPlusNormal"/>
            </w:pPr>
          </w:p>
        </w:tc>
        <w:tc>
          <w:tcPr>
            <w:tcW w:w="1417" w:type="dxa"/>
          </w:tcPr>
          <w:p w:rsidR="0040764A" w:rsidRDefault="0040764A">
            <w:pPr>
              <w:pStyle w:val="ConsPlusNormal"/>
            </w:pPr>
            <w:r>
              <w:t>всего</w:t>
            </w:r>
          </w:p>
        </w:tc>
        <w:tc>
          <w:tcPr>
            <w:tcW w:w="1701" w:type="dxa"/>
          </w:tcPr>
          <w:p w:rsidR="0040764A" w:rsidRDefault="0040764A">
            <w:pPr>
              <w:pStyle w:val="ConsPlusNormal"/>
            </w:pPr>
            <w:r>
              <w:t>24358869,6</w:t>
            </w:r>
          </w:p>
        </w:tc>
        <w:tc>
          <w:tcPr>
            <w:tcW w:w="1644" w:type="dxa"/>
          </w:tcPr>
          <w:p w:rsidR="0040764A" w:rsidRDefault="0040764A">
            <w:pPr>
              <w:pStyle w:val="ConsPlusNormal"/>
            </w:pPr>
            <w:r>
              <w:t>15739250,9</w:t>
            </w:r>
          </w:p>
        </w:tc>
        <w:tc>
          <w:tcPr>
            <w:tcW w:w="1701" w:type="dxa"/>
          </w:tcPr>
          <w:p w:rsidR="0040764A" w:rsidRDefault="0040764A">
            <w:pPr>
              <w:pStyle w:val="ConsPlusNormal"/>
            </w:pPr>
            <w:r>
              <w:t>3334374,3</w:t>
            </w:r>
          </w:p>
        </w:tc>
        <w:tc>
          <w:tcPr>
            <w:tcW w:w="1644" w:type="dxa"/>
          </w:tcPr>
          <w:p w:rsidR="0040764A" w:rsidRDefault="0040764A">
            <w:pPr>
              <w:pStyle w:val="ConsPlusNormal"/>
            </w:pPr>
            <w:r>
              <w:t>1731416,3</w:t>
            </w:r>
          </w:p>
        </w:tc>
        <w:tc>
          <w:tcPr>
            <w:tcW w:w="1701" w:type="dxa"/>
          </w:tcPr>
          <w:p w:rsidR="0040764A" w:rsidRDefault="0040764A">
            <w:pPr>
              <w:pStyle w:val="ConsPlusNormal"/>
            </w:pPr>
            <w:r>
              <w:t>3553828,1</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1511161,2</w:t>
            </w:r>
          </w:p>
        </w:tc>
        <w:tc>
          <w:tcPr>
            <w:tcW w:w="1644" w:type="dxa"/>
          </w:tcPr>
          <w:p w:rsidR="0040764A" w:rsidRDefault="0040764A">
            <w:pPr>
              <w:pStyle w:val="ConsPlusNormal"/>
            </w:pPr>
            <w:r>
              <w:t>268778,0</w:t>
            </w:r>
          </w:p>
        </w:tc>
        <w:tc>
          <w:tcPr>
            <w:tcW w:w="1701" w:type="dxa"/>
          </w:tcPr>
          <w:p w:rsidR="0040764A" w:rsidRDefault="0040764A">
            <w:pPr>
              <w:pStyle w:val="ConsPlusNormal"/>
            </w:pPr>
            <w:r>
              <w:t>361040,4</w:t>
            </w:r>
          </w:p>
        </w:tc>
        <w:tc>
          <w:tcPr>
            <w:tcW w:w="1644" w:type="dxa"/>
          </w:tcPr>
          <w:p w:rsidR="0040764A" w:rsidRDefault="0040764A">
            <w:pPr>
              <w:pStyle w:val="ConsPlusNormal"/>
            </w:pPr>
            <w:r>
              <w:t>351315,9</w:t>
            </w:r>
          </w:p>
        </w:tc>
        <w:tc>
          <w:tcPr>
            <w:tcW w:w="1701" w:type="dxa"/>
          </w:tcPr>
          <w:p w:rsidR="0040764A" w:rsidRDefault="0040764A">
            <w:pPr>
              <w:pStyle w:val="ConsPlusNormal"/>
            </w:pPr>
            <w:r>
              <w:t>530026,9</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10151618,4</w:t>
            </w:r>
          </w:p>
        </w:tc>
        <w:tc>
          <w:tcPr>
            <w:tcW w:w="1644" w:type="dxa"/>
          </w:tcPr>
          <w:p w:rsidR="0040764A" w:rsidRDefault="0040764A">
            <w:pPr>
              <w:pStyle w:val="ConsPlusNormal"/>
            </w:pPr>
            <w:r>
              <w:t>2774382,9</w:t>
            </w:r>
          </w:p>
        </w:tc>
        <w:tc>
          <w:tcPr>
            <w:tcW w:w="1701" w:type="dxa"/>
          </w:tcPr>
          <w:p w:rsidR="0040764A" w:rsidRDefault="0040764A">
            <w:pPr>
              <w:pStyle w:val="ConsPlusNormal"/>
            </w:pPr>
            <w:r>
              <w:t>2973333,9</w:t>
            </w:r>
          </w:p>
        </w:tc>
        <w:tc>
          <w:tcPr>
            <w:tcW w:w="1644" w:type="dxa"/>
          </w:tcPr>
          <w:p w:rsidR="0040764A" w:rsidRDefault="0040764A">
            <w:pPr>
              <w:pStyle w:val="ConsPlusNormal"/>
            </w:pPr>
            <w:r>
              <w:t>1380100,4</w:t>
            </w:r>
          </w:p>
        </w:tc>
        <w:tc>
          <w:tcPr>
            <w:tcW w:w="1701" w:type="dxa"/>
          </w:tcPr>
          <w:p w:rsidR="0040764A" w:rsidRDefault="0040764A">
            <w:pPr>
              <w:pStyle w:val="ConsPlusNormal"/>
            </w:pPr>
            <w:r>
              <w:t>3023801,2</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12696090,0</w:t>
            </w:r>
          </w:p>
        </w:tc>
        <w:tc>
          <w:tcPr>
            <w:tcW w:w="1644" w:type="dxa"/>
          </w:tcPr>
          <w:p w:rsidR="0040764A" w:rsidRDefault="0040764A">
            <w:pPr>
              <w:pStyle w:val="ConsPlusNormal"/>
            </w:pPr>
            <w:r>
              <w:t>12696090,0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val="restart"/>
          </w:tcPr>
          <w:p w:rsidR="0040764A" w:rsidRDefault="0040764A">
            <w:pPr>
              <w:pStyle w:val="ConsPlusNormal"/>
            </w:pPr>
            <w:proofErr w:type="spellStart"/>
            <w:r>
              <w:t>Депинформтехнологий</w:t>
            </w:r>
            <w:proofErr w:type="spellEnd"/>
            <w:r>
              <w:t xml:space="preserve"> Югры</w:t>
            </w:r>
          </w:p>
        </w:tc>
        <w:tc>
          <w:tcPr>
            <w:tcW w:w="992" w:type="dxa"/>
            <w:vMerge w:val="restart"/>
          </w:tcPr>
          <w:p w:rsidR="0040764A" w:rsidRDefault="0040764A">
            <w:pPr>
              <w:pStyle w:val="ConsPlusNormal"/>
            </w:pPr>
          </w:p>
        </w:tc>
        <w:tc>
          <w:tcPr>
            <w:tcW w:w="1417" w:type="dxa"/>
          </w:tcPr>
          <w:p w:rsidR="0040764A" w:rsidRDefault="0040764A">
            <w:pPr>
              <w:pStyle w:val="ConsPlusNormal"/>
            </w:pPr>
            <w:r>
              <w:t>всего</w:t>
            </w:r>
          </w:p>
        </w:tc>
        <w:tc>
          <w:tcPr>
            <w:tcW w:w="1701" w:type="dxa"/>
          </w:tcPr>
          <w:p w:rsidR="0040764A" w:rsidRDefault="0040764A">
            <w:pPr>
              <w:pStyle w:val="ConsPlusNormal"/>
            </w:pPr>
            <w:r>
              <w:t>814332,5</w:t>
            </w:r>
          </w:p>
        </w:tc>
        <w:tc>
          <w:tcPr>
            <w:tcW w:w="1644" w:type="dxa"/>
          </w:tcPr>
          <w:p w:rsidR="0040764A" w:rsidRDefault="0040764A">
            <w:pPr>
              <w:pStyle w:val="ConsPlusNormal"/>
            </w:pPr>
            <w:r>
              <w:t>157655,2</w:t>
            </w:r>
          </w:p>
        </w:tc>
        <w:tc>
          <w:tcPr>
            <w:tcW w:w="1701" w:type="dxa"/>
          </w:tcPr>
          <w:p w:rsidR="0040764A" w:rsidRDefault="0040764A">
            <w:pPr>
              <w:pStyle w:val="ConsPlusNormal"/>
            </w:pPr>
            <w:r>
              <w:t>148617,0</w:t>
            </w:r>
          </w:p>
        </w:tc>
        <w:tc>
          <w:tcPr>
            <w:tcW w:w="1644" w:type="dxa"/>
          </w:tcPr>
          <w:p w:rsidR="0040764A" w:rsidRDefault="0040764A">
            <w:pPr>
              <w:pStyle w:val="ConsPlusNormal"/>
            </w:pPr>
            <w:r>
              <w:t>153460,3</w:t>
            </w:r>
          </w:p>
        </w:tc>
        <w:tc>
          <w:tcPr>
            <w:tcW w:w="1701" w:type="dxa"/>
          </w:tcPr>
          <w:p w:rsidR="0040764A" w:rsidRDefault="0040764A">
            <w:pPr>
              <w:pStyle w:val="ConsPlusNormal"/>
            </w:pPr>
            <w:r>
              <w:t>59100,0</w:t>
            </w:r>
          </w:p>
        </w:tc>
        <w:tc>
          <w:tcPr>
            <w:tcW w:w="1508" w:type="dxa"/>
          </w:tcPr>
          <w:p w:rsidR="0040764A" w:rsidRDefault="0040764A">
            <w:pPr>
              <w:pStyle w:val="ConsPlusNormal"/>
            </w:pPr>
            <w:r>
              <w:t>295500,0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91902,5</w:t>
            </w:r>
          </w:p>
        </w:tc>
        <w:tc>
          <w:tcPr>
            <w:tcW w:w="1644" w:type="dxa"/>
          </w:tcPr>
          <w:p w:rsidR="0040764A" w:rsidRDefault="0040764A">
            <w:pPr>
              <w:pStyle w:val="ConsPlusNormal"/>
            </w:pPr>
            <w:r>
              <w:t>37155,2</w:t>
            </w:r>
          </w:p>
        </w:tc>
        <w:tc>
          <w:tcPr>
            <w:tcW w:w="1701" w:type="dxa"/>
          </w:tcPr>
          <w:p w:rsidR="0040764A" w:rsidRDefault="0040764A">
            <w:pPr>
              <w:pStyle w:val="ConsPlusNormal"/>
            </w:pPr>
            <w:r>
              <w:t>26057,0</w:t>
            </w:r>
          </w:p>
        </w:tc>
        <w:tc>
          <w:tcPr>
            <w:tcW w:w="1644" w:type="dxa"/>
          </w:tcPr>
          <w:p w:rsidR="0040764A" w:rsidRDefault="0040764A">
            <w:pPr>
              <w:pStyle w:val="ConsPlusNormal"/>
            </w:pPr>
            <w:r>
              <w:t>28690,3</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722430,0</w:t>
            </w:r>
          </w:p>
        </w:tc>
        <w:tc>
          <w:tcPr>
            <w:tcW w:w="1644" w:type="dxa"/>
          </w:tcPr>
          <w:p w:rsidR="0040764A" w:rsidRDefault="0040764A">
            <w:pPr>
              <w:pStyle w:val="ConsPlusNormal"/>
            </w:pPr>
            <w:r>
              <w:t>120500,0</w:t>
            </w:r>
          </w:p>
        </w:tc>
        <w:tc>
          <w:tcPr>
            <w:tcW w:w="1701" w:type="dxa"/>
          </w:tcPr>
          <w:p w:rsidR="0040764A" w:rsidRDefault="0040764A">
            <w:pPr>
              <w:pStyle w:val="ConsPlusNormal"/>
            </w:pPr>
            <w:r>
              <w:t>122560,0</w:t>
            </w:r>
          </w:p>
        </w:tc>
        <w:tc>
          <w:tcPr>
            <w:tcW w:w="1644" w:type="dxa"/>
          </w:tcPr>
          <w:p w:rsidR="0040764A" w:rsidRDefault="0040764A">
            <w:pPr>
              <w:pStyle w:val="ConsPlusNormal"/>
            </w:pPr>
            <w:r>
              <w:t>124770,0</w:t>
            </w:r>
          </w:p>
        </w:tc>
        <w:tc>
          <w:tcPr>
            <w:tcW w:w="1701" w:type="dxa"/>
          </w:tcPr>
          <w:p w:rsidR="0040764A" w:rsidRDefault="0040764A">
            <w:pPr>
              <w:pStyle w:val="ConsPlusNormal"/>
            </w:pPr>
            <w:r>
              <w:t>59100,0</w:t>
            </w:r>
          </w:p>
        </w:tc>
        <w:tc>
          <w:tcPr>
            <w:tcW w:w="1508" w:type="dxa"/>
          </w:tcPr>
          <w:p w:rsidR="0040764A" w:rsidRDefault="0040764A">
            <w:pPr>
              <w:pStyle w:val="ConsPlusNormal"/>
            </w:pPr>
            <w:r>
              <w:t>295500,0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val="restart"/>
          </w:tcPr>
          <w:p w:rsidR="0040764A" w:rsidRDefault="0040764A">
            <w:pPr>
              <w:pStyle w:val="ConsPlusNormal"/>
            </w:pPr>
            <w:r>
              <w:lastRenderedPageBreak/>
              <w:t>Аппарат Губернатора Югры</w:t>
            </w:r>
          </w:p>
        </w:tc>
        <w:tc>
          <w:tcPr>
            <w:tcW w:w="992" w:type="dxa"/>
            <w:vMerge w:val="restart"/>
          </w:tcPr>
          <w:p w:rsidR="0040764A" w:rsidRDefault="0040764A">
            <w:pPr>
              <w:pStyle w:val="ConsPlusNormal"/>
            </w:pPr>
          </w:p>
        </w:tc>
        <w:tc>
          <w:tcPr>
            <w:tcW w:w="1417" w:type="dxa"/>
          </w:tcPr>
          <w:p w:rsidR="0040764A" w:rsidRDefault="0040764A">
            <w:pPr>
              <w:pStyle w:val="ConsPlusNormal"/>
            </w:pPr>
            <w:r>
              <w:t>всего</w:t>
            </w:r>
          </w:p>
        </w:tc>
        <w:tc>
          <w:tcPr>
            <w:tcW w:w="1701" w:type="dxa"/>
          </w:tcPr>
          <w:p w:rsidR="0040764A" w:rsidRDefault="0040764A">
            <w:pPr>
              <w:pStyle w:val="ConsPlusNormal"/>
            </w:pPr>
            <w:r>
              <w:t>2987362,9</w:t>
            </w:r>
          </w:p>
        </w:tc>
        <w:tc>
          <w:tcPr>
            <w:tcW w:w="1644" w:type="dxa"/>
          </w:tcPr>
          <w:p w:rsidR="0040764A" w:rsidRDefault="0040764A">
            <w:pPr>
              <w:pStyle w:val="ConsPlusNormal"/>
            </w:pPr>
            <w:r>
              <w:t>519192,9</w:t>
            </w:r>
          </w:p>
        </w:tc>
        <w:tc>
          <w:tcPr>
            <w:tcW w:w="1701" w:type="dxa"/>
          </w:tcPr>
          <w:p w:rsidR="0040764A" w:rsidRDefault="0040764A">
            <w:pPr>
              <w:pStyle w:val="ConsPlusNormal"/>
            </w:pPr>
            <w:r>
              <w:t>350066,9</w:t>
            </w:r>
          </w:p>
        </w:tc>
        <w:tc>
          <w:tcPr>
            <w:tcW w:w="1644" w:type="dxa"/>
          </w:tcPr>
          <w:p w:rsidR="0040764A" w:rsidRDefault="0040764A">
            <w:pPr>
              <w:pStyle w:val="ConsPlusNormal"/>
            </w:pPr>
            <w:r>
              <w:t>310023,1</w:t>
            </w:r>
          </w:p>
        </w:tc>
        <w:tc>
          <w:tcPr>
            <w:tcW w:w="1701" w:type="dxa"/>
          </w:tcPr>
          <w:p w:rsidR="0040764A" w:rsidRDefault="0040764A">
            <w:pPr>
              <w:pStyle w:val="ConsPlusNormal"/>
            </w:pPr>
            <w:r>
              <w:t>527055,0</w:t>
            </w:r>
          </w:p>
        </w:tc>
        <w:tc>
          <w:tcPr>
            <w:tcW w:w="1508" w:type="dxa"/>
          </w:tcPr>
          <w:p w:rsidR="0040764A" w:rsidRDefault="0040764A">
            <w:pPr>
              <w:pStyle w:val="ConsPlusNormal"/>
            </w:pPr>
            <w:r>
              <w:t>1281025,0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400732,1</w:t>
            </w:r>
          </w:p>
        </w:tc>
        <w:tc>
          <w:tcPr>
            <w:tcW w:w="1644" w:type="dxa"/>
          </w:tcPr>
          <w:p w:rsidR="0040764A" w:rsidRDefault="0040764A">
            <w:pPr>
              <w:pStyle w:val="ConsPlusNormal"/>
            </w:pPr>
            <w:r>
              <w:t>79925,0</w:t>
            </w:r>
          </w:p>
        </w:tc>
        <w:tc>
          <w:tcPr>
            <w:tcW w:w="1701" w:type="dxa"/>
          </w:tcPr>
          <w:p w:rsidR="0040764A" w:rsidRDefault="0040764A">
            <w:pPr>
              <w:pStyle w:val="ConsPlusNormal"/>
            </w:pPr>
            <w:r>
              <w:t>93861,9</w:t>
            </w:r>
          </w:p>
        </w:tc>
        <w:tc>
          <w:tcPr>
            <w:tcW w:w="1644" w:type="dxa"/>
          </w:tcPr>
          <w:p w:rsidR="0040764A" w:rsidRDefault="0040764A">
            <w:pPr>
              <w:pStyle w:val="ConsPlusNormal"/>
            </w:pPr>
            <w:r>
              <w:t>53818,1</w:t>
            </w:r>
          </w:p>
        </w:tc>
        <w:tc>
          <w:tcPr>
            <w:tcW w:w="1701" w:type="dxa"/>
          </w:tcPr>
          <w:p w:rsidR="0040764A" w:rsidRDefault="0040764A">
            <w:pPr>
              <w:pStyle w:val="ConsPlusNormal"/>
            </w:pPr>
            <w:r>
              <w:t>173127,1</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2586630,8</w:t>
            </w:r>
          </w:p>
        </w:tc>
        <w:tc>
          <w:tcPr>
            <w:tcW w:w="1644" w:type="dxa"/>
          </w:tcPr>
          <w:p w:rsidR="0040764A" w:rsidRDefault="0040764A">
            <w:pPr>
              <w:pStyle w:val="ConsPlusNormal"/>
            </w:pPr>
            <w:r>
              <w:t>439267,9</w:t>
            </w:r>
          </w:p>
        </w:tc>
        <w:tc>
          <w:tcPr>
            <w:tcW w:w="1701" w:type="dxa"/>
          </w:tcPr>
          <w:p w:rsidR="0040764A" w:rsidRDefault="0040764A">
            <w:pPr>
              <w:pStyle w:val="ConsPlusNormal"/>
            </w:pPr>
            <w:r>
              <w:t>256205,0</w:t>
            </w:r>
          </w:p>
        </w:tc>
        <w:tc>
          <w:tcPr>
            <w:tcW w:w="1644" w:type="dxa"/>
          </w:tcPr>
          <w:p w:rsidR="0040764A" w:rsidRDefault="0040764A">
            <w:pPr>
              <w:pStyle w:val="ConsPlusNormal"/>
            </w:pPr>
            <w:r>
              <w:t>256205,0</w:t>
            </w:r>
          </w:p>
        </w:tc>
        <w:tc>
          <w:tcPr>
            <w:tcW w:w="1701" w:type="dxa"/>
          </w:tcPr>
          <w:p w:rsidR="0040764A" w:rsidRDefault="0040764A">
            <w:pPr>
              <w:pStyle w:val="ConsPlusNormal"/>
            </w:pPr>
            <w:r>
              <w:t>353927,9</w:t>
            </w:r>
          </w:p>
        </w:tc>
        <w:tc>
          <w:tcPr>
            <w:tcW w:w="1508" w:type="dxa"/>
          </w:tcPr>
          <w:p w:rsidR="0040764A" w:rsidRDefault="0040764A">
            <w:pPr>
              <w:pStyle w:val="ConsPlusNormal"/>
            </w:pPr>
            <w:r>
              <w:t>1281025,0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val="restart"/>
          </w:tcPr>
          <w:p w:rsidR="0040764A" w:rsidRDefault="0040764A">
            <w:pPr>
              <w:pStyle w:val="ConsPlusNormal"/>
            </w:pPr>
            <w:proofErr w:type="spellStart"/>
            <w:r>
              <w:t>Здравнадзор</w:t>
            </w:r>
            <w:proofErr w:type="spellEnd"/>
            <w:r>
              <w:t xml:space="preserve"> Югры</w:t>
            </w:r>
          </w:p>
        </w:tc>
        <w:tc>
          <w:tcPr>
            <w:tcW w:w="992" w:type="dxa"/>
            <w:vMerge w:val="restart"/>
          </w:tcPr>
          <w:p w:rsidR="0040764A" w:rsidRDefault="0040764A">
            <w:pPr>
              <w:pStyle w:val="ConsPlusNormal"/>
            </w:pPr>
          </w:p>
        </w:tc>
        <w:tc>
          <w:tcPr>
            <w:tcW w:w="1417" w:type="dxa"/>
          </w:tcPr>
          <w:p w:rsidR="0040764A" w:rsidRDefault="0040764A">
            <w:pPr>
              <w:pStyle w:val="ConsPlusNormal"/>
            </w:pPr>
            <w:r>
              <w:t>всего</w:t>
            </w:r>
          </w:p>
        </w:tc>
        <w:tc>
          <w:tcPr>
            <w:tcW w:w="1701" w:type="dxa"/>
          </w:tcPr>
          <w:p w:rsidR="0040764A" w:rsidRDefault="0040764A">
            <w:pPr>
              <w:pStyle w:val="ConsPlusNormal"/>
            </w:pPr>
            <w:r>
              <w:t>326259,1</w:t>
            </w:r>
          </w:p>
        </w:tc>
        <w:tc>
          <w:tcPr>
            <w:tcW w:w="1644" w:type="dxa"/>
          </w:tcPr>
          <w:p w:rsidR="0040764A" w:rsidRDefault="0040764A">
            <w:pPr>
              <w:pStyle w:val="ConsPlusNormal"/>
            </w:pPr>
            <w:r>
              <w:t>38420,3</w:t>
            </w:r>
          </w:p>
        </w:tc>
        <w:tc>
          <w:tcPr>
            <w:tcW w:w="1701" w:type="dxa"/>
          </w:tcPr>
          <w:p w:rsidR="0040764A" w:rsidRDefault="0040764A">
            <w:pPr>
              <w:pStyle w:val="ConsPlusNormal"/>
            </w:pPr>
            <w:r>
              <w:t>38077,6</w:t>
            </w:r>
          </w:p>
        </w:tc>
        <w:tc>
          <w:tcPr>
            <w:tcW w:w="1644" w:type="dxa"/>
          </w:tcPr>
          <w:p w:rsidR="0040764A" w:rsidRDefault="0040764A">
            <w:pPr>
              <w:pStyle w:val="ConsPlusNormal"/>
            </w:pPr>
            <w:r>
              <w:t>38077,6</w:t>
            </w:r>
          </w:p>
        </w:tc>
        <w:tc>
          <w:tcPr>
            <w:tcW w:w="1701" w:type="dxa"/>
          </w:tcPr>
          <w:p w:rsidR="0040764A" w:rsidRDefault="0040764A">
            <w:pPr>
              <w:pStyle w:val="ConsPlusNormal"/>
            </w:pPr>
            <w:r>
              <w:t>35280,6</w:t>
            </w:r>
          </w:p>
        </w:tc>
        <w:tc>
          <w:tcPr>
            <w:tcW w:w="1508" w:type="dxa"/>
          </w:tcPr>
          <w:p w:rsidR="0040764A" w:rsidRDefault="0040764A">
            <w:pPr>
              <w:pStyle w:val="ConsPlusNormal"/>
            </w:pPr>
            <w:r>
              <w:t>176403,0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федеральный бюджет</w:t>
            </w:r>
          </w:p>
        </w:tc>
        <w:tc>
          <w:tcPr>
            <w:tcW w:w="1701" w:type="dxa"/>
          </w:tcPr>
          <w:p w:rsidR="0040764A" w:rsidRDefault="0040764A">
            <w:pPr>
              <w:pStyle w:val="ConsPlusNormal"/>
            </w:pPr>
            <w:r>
              <w:t>8391,0</w:t>
            </w:r>
          </w:p>
        </w:tc>
        <w:tc>
          <w:tcPr>
            <w:tcW w:w="1644" w:type="dxa"/>
          </w:tcPr>
          <w:p w:rsidR="0040764A" w:rsidRDefault="0040764A">
            <w:pPr>
              <w:pStyle w:val="ConsPlusNormal"/>
            </w:pPr>
            <w:r>
              <w:t>2797,0</w:t>
            </w:r>
          </w:p>
        </w:tc>
        <w:tc>
          <w:tcPr>
            <w:tcW w:w="1701" w:type="dxa"/>
          </w:tcPr>
          <w:p w:rsidR="0040764A" w:rsidRDefault="0040764A">
            <w:pPr>
              <w:pStyle w:val="ConsPlusNormal"/>
            </w:pPr>
            <w:r>
              <w:t>2797,0</w:t>
            </w:r>
          </w:p>
        </w:tc>
        <w:tc>
          <w:tcPr>
            <w:tcW w:w="1644" w:type="dxa"/>
          </w:tcPr>
          <w:p w:rsidR="0040764A" w:rsidRDefault="0040764A">
            <w:pPr>
              <w:pStyle w:val="ConsPlusNormal"/>
            </w:pPr>
            <w:r>
              <w:t>2797,0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бюджет автономного округа</w:t>
            </w:r>
          </w:p>
        </w:tc>
        <w:tc>
          <w:tcPr>
            <w:tcW w:w="1701" w:type="dxa"/>
          </w:tcPr>
          <w:p w:rsidR="0040764A" w:rsidRDefault="0040764A">
            <w:pPr>
              <w:pStyle w:val="ConsPlusNormal"/>
            </w:pPr>
            <w:r>
              <w:t>317868,1</w:t>
            </w:r>
          </w:p>
        </w:tc>
        <w:tc>
          <w:tcPr>
            <w:tcW w:w="1644" w:type="dxa"/>
          </w:tcPr>
          <w:p w:rsidR="0040764A" w:rsidRDefault="0040764A">
            <w:pPr>
              <w:pStyle w:val="ConsPlusNormal"/>
            </w:pPr>
            <w:r>
              <w:t>35623,3</w:t>
            </w:r>
          </w:p>
        </w:tc>
        <w:tc>
          <w:tcPr>
            <w:tcW w:w="1701" w:type="dxa"/>
          </w:tcPr>
          <w:p w:rsidR="0040764A" w:rsidRDefault="0040764A">
            <w:pPr>
              <w:pStyle w:val="ConsPlusNormal"/>
            </w:pPr>
            <w:r>
              <w:t>35280,6</w:t>
            </w:r>
          </w:p>
        </w:tc>
        <w:tc>
          <w:tcPr>
            <w:tcW w:w="1644" w:type="dxa"/>
          </w:tcPr>
          <w:p w:rsidR="0040764A" w:rsidRDefault="0040764A">
            <w:pPr>
              <w:pStyle w:val="ConsPlusNormal"/>
            </w:pPr>
            <w:r>
              <w:t>35280,6</w:t>
            </w:r>
          </w:p>
        </w:tc>
        <w:tc>
          <w:tcPr>
            <w:tcW w:w="1701" w:type="dxa"/>
          </w:tcPr>
          <w:p w:rsidR="0040764A" w:rsidRDefault="0040764A">
            <w:pPr>
              <w:pStyle w:val="ConsPlusNormal"/>
            </w:pPr>
            <w:r>
              <w:t>35280,6</w:t>
            </w:r>
          </w:p>
        </w:tc>
        <w:tc>
          <w:tcPr>
            <w:tcW w:w="1508" w:type="dxa"/>
          </w:tcPr>
          <w:p w:rsidR="0040764A" w:rsidRDefault="0040764A">
            <w:pPr>
              <w:pStyle w:val="ConsPlusNormal"/>
            </w:pPr>
            <w:r>
              <w:t>176403,0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местный бюджет</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r w:rsidR="0040764A" w:rsidTr="001D549D">
        <w:tc>
          <w:tcPr>
            <w:tcW w:w="2429" w:type="dxa"/>
            <w:gridSpan w:val="2"/>
            <w:vMerge/>
          </w:tcPr>
          <w:p w:rsidR="0040764A" w:rsidRDefault="0040764A">
            <w:pPr>
              <w:pStyle w:val="ConsPlusNormal"/>
            </w:pPr>
          </w:p>
        </w:tc>
        <w:tc>
          <w:tcPr>
            <w:tcW w:w="992" w:type="dxa"/>
            <w:vMerge/>
          </w:tcPr>
          <w:p w:rsidR="0040764A" w:rsidRDefault="0040764A">
            <w:pPr>
              <w:pStyle w:val="ConsPlusNormal"/>
            </w:pPr>
          </w:p>
        </w:tc>
        <w:tc>
          <w:tcPr>
            <w:tcW w:w="1417" w:type="dxa"/>
          </w:tcPr>
          <w:p w:rsidR="0040764A" w:rsidRDefault="0040764A">
            <w:pPr>
              <w:pStyle w:val="ConsPlusNormal"/>
            </w:pPr>
            <w:r>
              <w:t>иные источники финансирования</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644" w:type="dxa"/>
          </w:tcPr>
          <w:p w:rsidR="0040764A" w:rsidRDefault="0040764A">
            <w:pPr>
              <w:pStyle w:val="ConsPlusNormal"/>
            </w:pPr>
            <w:r>
              <w:t>0,0</w:t>
            </w:r>
          </w:p>
        </w:tc>
        <w:tc>
          <w:tcPr>
            <w:tcW w:w="1701" w:type="dxa"/>
          </w:tcPr>
          <w:p w:rsidR="0040764A" w:rsidRDefault="0040764A">
            <w:pPr>
              <w:pStyle w:val="ConsPlusNormal"/>
            </w:pPr>
            <w:r>
              <w:t>0,0</w:t>
            </w:r>
          </w:p>
        </w:tc>
        <w:tc>
          <w:tcPr>
            <w:tcW w:w="1508" w:type="dxa"/>
          </w:tcPr>
          <w:p w:rsidR="0040764A" w:rsidRDefault="0040764A">
            <w:pPr>
              <w:pStyle w:val="ConsPlusNormal"/>
            </w:pPr>
            <w:r>
              <w:t>0,0</w:t>
            </w:r>
          </w:p>
        </w:tc>
      </w:tr>
    </w:tbl>
    <w:p w:rsidR="0040764A" w:rsidRDefault="0040764A">
      <w:pPr>
        <w:pStyle w:val="ConsPlusNormal"/>
        <w:sectPr w:rsidR="0040764A">
          <w:pgSz w:w="16838" w:h="11905" w:orient="landscape"/>
          <w:pgMar w:top="1701" w:right="1134" w:bottom="850" w:left="1134" w:header="0" w:footer="0" w:gutter="0"/>
          <w:cols w:space="720"/>
          <w:titlePg/>
        </w:sectPr>
      </w:pPr>
    </w:p>
    <w:p w:rsidR="0040764A" w:rsidRDefault="0040764A">
      <w:pPr>
        <w:pStyle w:val="ConsPlusNormal"/>
      </w:pPr>
    </w:p>
    <w:p w:rsidR="0040764A" w:rsidRDefault="0040764A">
      <w:pPr>
        <w:pStyle w:val="ConsPlusNormal"/>
        <w:ind w:firstLine="540"/>
        <w:jc w:val="both"/>
      </w:pPr>
      <w:r>
        <w:t>--------------------------------</w:t>
      </w:r>
    </w:p>
    <w:p w:rsidR="0040764A" w:rsidRDefault="0040764A">
      <w:pPr>
        <w:pStyle w:val="ConsPlusNormal"/>
        <w:spacing w:before="200"/>
        <w:ind w:firstLine="540"/>
        <w:jc w:val="both"/>
      </w:pPr>
      <w:bookmarkStart w:id="12" w:name="P3094"/>
      <w:bookmarkEnd w:id="12"/>
      <w:r>
        <w:t>&lt;*&gt; Расходы на межбюджетные трансферты из бюджета Ханты-Мансийского автономного округа - Югры, передаваемые Территориальному фонду обязательного медицинского страхования Ханты Мансийского автономного округа - Югры, исключены из общих расходов по государственной программе в размерах:</w:t>
      </w:r>
    </w:p>
    <w:p w:rsidR="0040764A" w:rsidRDefault="0040764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1757"/>
        <w:gridCol w:w="1871"/>
        <w:gridCol w:w="1757"/>
        <w:gridCol w:w="1871"/>
      </w:tblGrid>
      <w:tr w:rsidR="0040764A">
        <w:tc>
          <w:tcPr>
            <w:tcW w:w="1814" w:type="dxa"/>
            <w:tcBorders>
              <w:top w:val="nil"/>
              <w:left w:val="nil"/>
              <w:bottom w:val="nil"/>
              <w:right w:val="nil"/>
            </w:tcBorders>
          </w:tcPr>
          <w:p w:rsidR="0040764A" w:rsidRDefault="0040764A">
            <w:pPr>
              <w:pStyle w:val="ConsPlusNormal"/>
              <w:jc w:val="center"/>
            </w:pPr>
            <w:r>
              <w:t>2022</w:t>
            </w:r>
          </w:p>
        </w:tc>
        <w:tc>
          <w:tcPr>
            <w:tcW w:w="1757" w:type="dxa"/>
            <w:tcBorders>
              <w:top w:val="nil"/>
              <w:left w:val="nil"/>
              <w:bottom w:val="nil"/>
              <w:right w:val="nil"/>
            </w:tcBorders>
          </w:tcPr>
          <w:p w:rsidR="0040764A" w:rsidRDefault="0040764A">
            <w:pPr>
              <w:pStyle w:val="ConsPlusNormal"/>
              <w:jc w:val="center"/>
            </w:pPr>
            <w:r>
              <w:t>2023</w:t>
            </w:r>
          </w:p>
        </w:tc>
        <w:tc>
          <w:tcPr>
            <w:tcW w:w="1871" w:type="dxa"/>
            <w:tcBorders>
              <w:top w:val="nil"/>
              <w:left w:val="nil"/>
              <w:bottom w:val="nil"/>
              <w:right w:val="nil"/>
            </w:tcBorders>
          </w:tcPr>
          <w:p w:rsidR="0040764A" w:rsidRDefault="0040764A">
            <w:pPr>
              <w:pStyle w:val="ConsPlusNormal"/>
              <w:jc w:val="center"/>
            </w:pPr>
            <w:r>
              <w:t>2024</w:t>
            </w:r>
          </w:p>
        </w:tc>
        <w:tc>
          <w:tcPr>
            <w:tcW w:w="1757" w:type="dxa"/>
            <w:tcBorders>
              <w:top w:val="nil"/>
              <w:left w:val="nil"/>
              <w:bottom w:val="nil"/>
              <w:right w:val="nil"/>
            </w:tcBorders>
          </w:tcPr>
          <w:p w:rsidR="0040764A" w:rsidRDefault="0040764A">
            <w:pPr>
              <w:pStyle w:val="ConsPlusNormal"/>
              <w:jc w:val="center"/>
            </w:pPr>
            <w:r>
              <w:t>2025</w:t>
            </w:r>
          </w:p>
        </w:tc>
        <w:tc>
          <w:tcPr>
            <w:tcW w:w="1871" w:type="dxa"/>
            <w:tcBorders>
              <w:top w:val="nil"/>
              <w:left w:val="nil"/>
              <w:bottom w:val="nil"/>
              <w:right w:val="nil"/>
            </w:tcBorders>
          </w:tcPr>
          <w:p w:rsidR="0040764A" w:rsidRDefault="0040764A">
            <w:pPr>
              <w:pStyle w:val="ConsPlusNormal"/>
              <w:jc w:val="center"/>
            </w:pPr>
            <w:r>
              <w:t>2026 - 2030</w:t>
            </w:r>
          </w:p>
        </w:tc>
      </w:tr>
      <w:tr w:rsidR="0040764A">
        <w:tc>
          <w:tcPr>
            <w:tcW w:w="1814" w:type="dxa"/>
            <w:tcBorders>
              <w:top w:val="nil"/>
              <w:left w:val="nil"/>
              <w:bottom w:val="nil"/>
              <w:right w:val="nil"/>
            </w:tcBorders>
          </w:tcPr>
          <w:p w:rsidR="0040764A" w:rsidRDefault="0040764A">
            <w:pPr>
              <w:pStyle w:val="ConsPlusNormal"/>
              <w:jc w:val="center"/>
            </w:pPr>
            <w:r>
              <w:t>8422964,9</w:t>
            </w:r>
          </w:p>
        </w:tc>
        <w:tc>
          <w:tcPr>
            <w:tcW w:w="1757" w:type="dxa"/>
            <w:tcBorders>
              <w:top w:val="nil"/>
              <w:left w:val="nil"/>
              <w:bottom w:val="nil"/>
              <w:right w:val="nil"/>
            </w:tcBorders>
          </w:tcPr>
          <w:p w:rsidR="0040764A" w:rsidRDefault="0040764A">
            <w:pPr>
              <w:pStyle w:val="ConsPlusNormal"/>
              <w:jc w:val="center"/>
            </w:pPr>
            <w:r>
              <w:t>7939317,8</w:t>
            </w:r>
          </w:p>
        </w:tc>
        <w:tc>
          <w:tcPr>
            <w:tcW w:w="1871" w:type="dxa"/>
            <w:tcBorders>
              <w:top w:val="nil"/>
              <w:left w:val="nil"/>
              <w:bottom w:val="nil"/>
              <w:right w:val="nil"/>
            </w:tcBorders>
          </w:tcPr>
          <w:p w:rsidR="0040764A" w:rsidRDefault="0040764A">
            <w:pPr>
              <w:pStyle w:val="ConsPlusNormal"/>
              <w:jc w:val="center"/>
            </w:pPr>
            <w:r>
              <w:t>7939317,8</w:t>
            </w:r>
          </w:p>
        </w:tc>
        <w:tc>
          <w:tcPr>
            <w:tcW w:w="1757" w:type="dxa"/>
            <w:tcBorders>
              <w:top w:val="nil"/>
              <w:left w:val="nil"/>
              <w:bottom w:val="nil"/>
              <w:right w:val="nil"/>
            </w:tcBorders>
          </w:tcPr>
          <w:p w:rsidR="0040764A" w:rsidRDefault="0040764A">
            <w:pPr>
              <w:pStyle w:val="ConsPlusNormal"/>
              <w:jc w:val="center"/>
            </w:pPr>
            <w:r>
              <w:t>7939317,8</w:t>
            </w:r>
          </w:p>
        </w:tc>
        <w:tc>
          <w:tcPr>
            <w:tcW w:w="1871" w:type="dxa"/>
            <w:tcBorders>
              <w:top w:val="nil"/>
              <w:left w:val="nil"/>
              <w:bottom w:val="nil"/>
              <w:right w:val="nil"/>
            </w:tcBorders>
          </w:tcPr>
          <w:p w:rsidR="0040764A" w:rsidRDefault="0040764A">
            <w:pPr>
              <w:pStyle w:val="ConsPlusNormal"/>
              <w:jc w:val="center"/>
            </w:pPr>
            <w:r>
              <w:t>39696589,0</w:t>
            </w:r>
          </w:p>
        </w:tc>
      </w:tr>
    </w:tbl>
    <w:p w:rsidR="0040764A" w:rsidRDefault="0040764A">
      <w:pPr>
        <w:pStyle w:val="ConsPlusNormal"/>
        <w:jc w:val="both"/>
      </w:pPr>
    </w:p>
    <w:p w:rsidR="0040764A" w:rsidRDefault="0040764A">
      <w:pPr>
        <w:pStyle w:val="ConsPlusNormal"/>
        <w:jc w:val="right"/>
        <w:outlineLvl w:val="1"/>
      </w:pPr>
      <w:r>
        <w:t>Таблица 2</w:t>
      </w:r>
    </w:p>
    <w:p w:rsidR="0040764A" w:rsidRDefault="0040764A">
      <w:pPr>
        <w:pStyle w:val="ConsPlusNormal"/>
        <w:jc w:val="both"/>
      </w:pPr>
    </w:p>
    <w:p w:rsidR="0040764A" w:rsidRDefault="0040764A">
      <w:pPr>
        <w:pStyle w:val="ConsPlusTitle"/>
        <w:jc w:val="center"/>
      </w:pPr>
      <w:r>
        <w:t>Перечень структурных элементов (основных мероприятий)</w:t>
      </w:r>
    </w:p>
    <w:p w:rsidR="0040764A" w:rsidRDefault="0040764A">
      <w:pPr>
        <w:pStyle w:val="ConsPlusTitle"/>
        <w:jc w:val="center"/>
      </w:pPr>
      <w:r>
        <w:t>государственной программы</w:t>
      </w:r>
    </w:p>
    <w:p w:rsidR="0040764A" w:rsidRDefault="0040764A">
      <w:pPr>
        <w:pStyle w:val="ConsPlusNormal"/>
        <w:jc w:val="center"/>
      </w:pPr>
      <w:r>
        <w:t xml:space="preserve">(в ред. </w:t>
      </w:r>
      <w:hyperlink r:id="rId20">
        <w:r>
          <w:rPr>
            <w:color w:val="0000FF"/>
          </w:rPr>
          <w:t>постановления</w:t>
        </w:r>
      </w:hyperlink>
      <w:r>
        <w:t xml:space="preserve"> Правительства ХМАО - Югры</w:t>
      </w:r>
    </w:p>
    <w:p w:rsidR="0040764A" w:rsidRDefault="0040764A">
      <w:pPr>
        <w:pStyle w:val="ConsPlusNormal"/>
        <w:jc w:val="center"/>
      </w:pPr>
      <w:r>
        <w:t>от 18.02.2022 N 53-п)</w:t>
      </w:r>
    </w:p>
    <w:p w:rsidR="0040764A" w:rsidRDefault="0040764A">
      <w:pPr>
        <w:pStyle w:val="ConsPlusNormal"/>
        <w:jc w:val="both"/>
      </w:pPr>
    </w:p>
    <w:p w:rsidR="0040764A" w:rsidRDefault="0040764A">
      <w:pPr>
        <w:pStyle w:val="ConsPlusNormal"/>
        <w:sectPr w:rsidR="0040764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3118"/>
        <w:gridCol w:w="6860"/>
        <w:gridCol w:w="3061"/>
      </w:tblGrid>
      <w:tr w:rsidR="0040764A">
        <w:tc>
          <w:tcPr>
            <w:tcW w:w="484" w:type="dxa"/>
          </w:tcPr>
          <w:p w:rsidR="0040764A" w:rsidRDefault="0040764A">
            <w:pPr>
              <w:pStyle w:val="ConsPlusNormal"/>
            </w:pPr>
          </w:p>
        </w:tc>
        <w:tc>
          <w:tcPr>
            <w:tcW w:w="3118" w:type="dxa"/>
          </w:tcPr>
          <w:p w:rsidR="0040764A" w:rsidRDefault="0040764A">
            <w:pPr>
              <w:pStyle w:val="ConsPlusNormal"/>
              <w:jc w:val="center"/>
            </w:pPr>
            <w:r>
              <w:t>Наименование структурного элемента (основного мероприятия)</w:t>
            </w:r>
          </w:p>
        </w:tc>
        <w:tc>
          <w:tcPr>
            <w:tcW w:w="6860" w:type="dxa"/>
          </w:tcPr>
          <w:p w:rsidR="0040764A" w:rsidRDefault="0040764A">
            <w:pPr>
              <w:pStyle w:val="ConsPlusNormal"/>
              <w:jc w:val="center"/>
            </w:pPr>
            <w:r>
              <w:t>Направление расходов структурного элемента (основного мероприятия)</w:t>
            </w:r>
          </w:p>
        </w:tc>
        <w:tc>
          <w:tcPr>
            <w:tcW w:w="3061" w:type="dxa"/>
          </w:tcPr>
          <w:p w:rsidR="0040764A" w:rsidRDefault="0040764A">
            <w:pPr>
              <w:pStyle w:val="ConsPlusNormal"/>
              <w:jc w:val="center"/>
            </w:pPr>
            <w:r>
              <w:t>Наименование порядка, номер приложения, реквизиты нормативного правового акта (при наличии)</w:t>
            </w:r>
          </w:p>
        </w:tc>
      </w:tr>
      <w:tr w:rsidR="0040764A">
        <w:tc>
          <w:tcPr>
            <w:tcW w:w="484" w:type="dxa"/>
          </w:tcPr>
          <w:p w:rsidR="0040764A" w:rsidRDefault="0040764A">
            <w:pPr>
              <w:pStyle w:val="ConsPlusNormal"/>
              <w:jc w:val="center"/>
            </w:pPr>
            <w:r>
              <w:t>1</w:t>
            </w:r>
          </w:p>
        </w:tc>
        <w:tc>
          <w:tcPr>
            <w:tcW w:w="3118" w:type="dxa"/>
          </w:tcPr>
          <w:p w:rsidR="0040764A" w:rsidRDefault="0040764A">
            <w:pPr>
              <w:pStyle w:val="ConsPlusNormal"/>
              <w:jc w:val="center"/>
            </w:pPr>
            <w:r>
              <w:t>2</w:t>
            </w:r>
          </w:p>
        </w:tc>
        <w:tc>
          <w:tcPr>
            <w:tcW w:w="6860" w:type="dxa"/>
          </w:tcPr>
          <w:p w:rsidR="0040764A" w:rsidRDefault="0040764A">
            <w:pPr>
              <w:pStyle w:val="ConsPlusNormal"/>
              <w:jc w:val="center"/>
            </w:pPr>
            <w:r>
              <w:t>3</w:t>
            </w:r>
          </w:p>
        </w:tc>
        <w:tc>
          <w:tcPr>
            <w:tcW w:w="3061" w:type="dxa"/>
          </w:tcPr>
          <w:p w:rsidR="0040764A" w:rsidRDefault="0040764A">
            <w:pPr>
              <w:pStyle w:val="ConsPlusNormal"/>
              <w:jc w:val="center"/>
            </w:pPr>
            <w:r>
              <w:t>4</w:t>
            </w:r>
          </w:p>
        </w:tc>
      </w:tr>
      <w:tr w:rsidR="0040764A">
        <w:tc>
          <w:tcPr>
            <w:tcW w:w="13523" w:type="dxa"/>
            <w:gridSpan w:val="4"/>
          </w:tcPr>
          <w:p w:rsidR="0040764A" w:rsidRDefault="0040764A">
            <w:pPr>
              <w:pStyle w:val="ConsPlusNormal"/>
            </w:pPr>
            <w:r>
              <w:t>Цель. Снижение смертности, увеличение продолжительности жизни населения, повышение удовлетворенности населения качеством медицинской помощи</w:t>
            </w:r>
          </w:p>
        </w:tc>
      </w:tr>
      <w:tr w:rsidR="0040764A">
        <w:tc>
          <w:tcPr>
            <w:tcW w:w="13523" w:type="dxa"/>
            <w:gridSpan w:val="4"/>
          </w:tcPr>
          <w:p w:rsidR="0040764A" w:rsidRDefault="0040764A">
            <w:pPr>
              <w:pStyle w:val="ConsPlusNormal"/>
            </w:pPr>
            <w:r>
              <w:t>Задача 1. Совершенствование оказания первичной медико-санитарной помощи, включая профилактику заболеваний и формирование здорового образа жизни</w:t>
            </w:r>
          </w:p>
        </w:tc>
      </w:tr>
      <w:tr w:rsidR="0040764A">
        <w:tc>
          <w:tcPr>
            <w:tcW w:w="13523" w:type="dxa"/>
            <w:gridSpan w:val="4"/>
          </w:tcPr>
          <w:p w:rsidR="0040764A" w:rsidRDefault="0040764A">
            <w:pPr>
              <w:pStyle w:val="ConsPlusNormal"/>
              <w:outlineLvl w:val="2"/>
            </w:pPr>
            <w:r>
              <w:t>Подпрограмма 1 "Развитие первичной медико-санитарной помощи"</w:t>
            </w:r>
          </w:p>
        </w:tc>
      </w:tr>
      <w:tr w:rsidR="0040764A">
        <w:tblPrEx>
          <w:tblBorders>
            <w:insideH w:val="nil"/>
          </w:tblBorders>
        </w:tblPrEx>
        <w:tc>
          <w:tcPr>
            <w:tcW w:w="484" w:type="dxa"/>
            <w:tcBorders>
              <w:bottom w:val="nil"/>
            </w:tcBorders>
          </w:tcPr>
          <w:p w:rsidR="0040764A" w:rsidRDefault="0040764A">
            <w:pPr>
              <w:pStyle w:val="ConsPlusNormal"/>
            </w:pPr>
            <w:r>
              <w:t>1.1.</w:t>
            </w:r>
          </w:p>
        </w:tc>
        <w:tc>
          <w:tcPr>
            <w:tcW w:w="3118" w:type="dxa"/>
            <w:tcBorders>
              <w:bottom w:val="nil"/>
            </w:tcBorders>
          </w:tcPr>
          <w:p w:rsidR="0040764A" w:rsidRDefault="0040764A">
            <w:pPr>
              <w:pStyle w:val="ConsPlusNormal"/>
            </w:pPr>
            <w:r>
              <w:t>Региональный проект "Развитие детского здравоохранения, включая создание современной инфраструктуры оказания медицинской помощи детям"</w:t>
            </w:r>
          </w:p>
        </w:tc>
        <w:tc>
          <w:tcPr>
            <w:tcW w:w="6860" w:type="dxa"/>
            <w:tcBorders>
              <w:bottom w:val="nil"/>
            </w:tcBorders>
          </w:tcPr>
          <w:p w:rsidR="0040764A" w:rsidRDefault="0040764A">
            <w:pPr>
              <w:pStyle w:val="ConsPlusNormal"/>
            </w:pPr>
            <w:r>
              <w:t xml:space="preserve">Дооснащение детских поликлиник и детских поликлинических отделений медицинских организаций медицинскими изделиями и (или) создание в них организационно-планировочных решений внутренних пространств, обеспечивающих комфортность пребывания детей, включая оснащение входа автоматическими дверями, открытую колясочную, отдельный вход для больных детей, открытую регистратуру с </w:t>
            </w:r>
            <w:proofErr w:type="spellStart"/>
            <w:r>
              <w:t>инфоматом</w:t>
            </w:r>
            <w:proofErr w:type="spellEnd"/>
            <w:r>
              <w:t>, электронное табло с расписанием приема врачей, кол-центр, игровую зону для детей, комнату для кормления грудных детей и детей раннего возраста, кабинет неотложной помощи детям, систему навигации, зону комфортного пребывания в холлах</w:t>
            </w:r>
          </w:p>
        </w:tc>
        <w:tc>
          <w:tcPr>
            <w:tcW w:w="3061" w:type="dxa"/>
            <w:tcBorders>
              <w:bottom w:val="nil"/>
            </w:tcBorders>
          </w:tcPr>
          <w:p w:rsidR="0040764A" w:rsidRDefault="0040764A">
            <w:pPr>
              <w:pStyle w:val="ConsPlusNormal"/>
            </w:pPr>
            <w:r>
              <w:t>Программа развития детского здравоохранения, включая создание современной инфраструктуры оказания медицинской помощи детям Ханты-Мансийского автономного округа - Югры (</w:t>
            </w:r>
            <w:hyperlink r:id="rId21">
              <w:r>
                <w:rPr>
                  <w:color w:val="0000FF"/>
                </w:rPr>
                <w:t>приложение 2</w:t>
              </w:r>
            </w:hyperlink>
            <w:r>
              <w:t xml:space="preserve"> к постановлению Правительства Ханты-Мансийского автономного округа - Югры от 27 декабря 2021 года N 594-п "О мерах по реализации государственной программы Ханты-Мансийского автономного округа - Югры "Современное здравоохранение" (далее - постановление N 594-п))</w:t>
            </w:r>
          </w:p>
        </w:tc>
      </w:tr>
      <w:tr w:rsidR="0040764A">
        <w:tblPrEx>
          <w:tblBorders>
            <w:insideH w:val="nil"/>
          </w:tblBorders>
        </w:tblPrEx>
        <w:tc>
          <w:tcPr>
            <w:tcW w:w="13523" w:type="dxa"/>
            <w:gridSpan w:val="4"/>
            <w:tcBorders>
              <w:top w:val="nil"/>
            </w:tcBorders>
          </w:tcPr>
          <w:p w:rsidR="0040764A" w:rsidRDefault="0040764A">
            <w:pPr>
              <w:pStyle w:val="ConsPlusNormal"/>
              <w:jc w:val="both"/>
            </w:pPr>
            <w:r>
              <w:t xml:space="preserve">(в ред. </w:t>
            </w:r>
            <w:hyperlink r:id="rId22">
              <w:r>
                <w:rPr>
                  <w:color w:val="0000FF"/>
                </w:rPr>
                <w:t>постановления</w:t>
              </w:r>
            </w:hyperlink>
            <w:r>
              <w:t xml:space="preserve"> Правительства ХМАО - Югры от 18.02.2022 N 53-п)</w:t>
            </w:r>
          </w:p>
        </w:tc>
      </w:tr>
      <w:tr w:rsidR="0040764A">
        <w:tblPrEx>
          <w:tblBorders>
            <w:insideH w:val="nil"/>
          </w:tblBorders>
        </w:tblPrEx>
        <w:tc>
          <w:tcPr>
            <w:tcW w:w="484" w:type="dxa"/>
            <w:tcBorders>
              <w:bottom w:val="nil"/>
            </w:tcBorders>
          </w:tcPr>
          <w:p w:rsidR="0040764A" w:rsidRDefault="0040764A">
            <w:pPr>
              <w:pStyle w:val="ConsPlusNormal"/>
            </w:pPr>
            <w:r>
              <w:t>1.2.</w:t>
            </w:r>
          </w:p>
        </w:tc>
        <w:tc>
          <w:tcPr>
            <w:tcW w:w="3118" w:type="dxa"/>
            <w:tcBorders>
              <w:bottom w:val="nil"/>
            </w:tcBorders>
          </w:tcPr>
          <w:p w:rsidR="0040764A" w:rsidRDefault="0040764A">
            <w:pPr>
              <w:pStyle w:val="ConsPlusNormal"/>
            </w:pPr>
            <w:r>
              <w:t xml:space="preserve">Региональный проект "Разработка и реализация программы системной </w:t>
            </w:r>
            <w:r>
              <w:lastRenderedPageBreak/>
              <w:t>поддержки и повышения качества жизни граждан старшего поколения"</w:t>
            </w:r>
          </w:p>
        </w:tc>
        <w:tc>
          <w:tcPr>
            <w:tcW w:w="6860" w:type="dxa"/>
            <w:tcBorders>
              <w:bottom w:val="nil"/>
            </w:tcBorders>
          </w:tcPr>
          <w:p w:rsidR="0040764A" w:rsidRDefault="0040764A">
            <w:pPr>
              <w:pStyle w:val="ConsPlusNormal"/>
            </w:pPr>
            <w:r>
              <w:lastRenderedPageBreak/>
              <w:t>1.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40764A" w:rsidRDefault="0040764A">
            <w:pPr>
              <w:pStyle w:val="ConsPlusNormal"/>
            </w:pPr>
            <w:r>
              <w:lastRenderedPageBreak/>
              <w:t xml:space="preserve">2. Проведение дополнительных </w:t>
            </w:r>
            <w:proofErr w:type="spellStart"/>
            <w:r>
              <w:t>скринингов</w:t>
            </w:r>
            <w:proofErr w:type="spellEnd"/>
            <w:r>
              <w:t xml:space="preserve"> лицам старше 65 лет, проживающим в сельской местности, на выявление отдельных социально значимых инфекционных заболеваний</w:t>
            </w:r>
          </w:p>
        </w:tc>
        <w:tc>
          <w:tcPr>
            <w:tcW w:w="3061" w:type="dxa"/>
            <w:tcBorders>
              <w:bottom w:val="nil"/>
            </w:tcBorders>
          </w:tcPr>
          <w:p w:rsidR="0040764A" w:rsidRDefault="0040764A">
            <w:pPr>
              <w:pStyle w:val="ConsPlusNormal"/>
            </w:pPr>
            <w:hyperlink r:id="rId23">
              <w:r>
                <w:rPr>
                  <w:color w:val="0000FF"/>
                </w:rPr>
                <w:t>Программа</w:t>
              </w:r>
            </w:hyperlink>
            <w:r>
              <w:t xml:space="preserve"> Ханты-Мансийского автономного округа - Югры "Развитие </w:t>
            </w:r>
            <w:r>
              <w:lastRenderedPageBreak/>
              <w:t>системы оказания гериатрической медицинской помощи" (приложение 6 к постановлению N 594-п)</w:t>
            </w:r>
          </w:p>
        </w:tc>
      </w:tr>
      <w:tr w:rsidR="0040764A">
        <w:tblPrEx>
          <w:tblBorders>
            <w:insideH w:val="nil"/>
          </w:tblBorders>
        </w:tblPrEx>
        <w:tc>
          <w:tcPr>
            <w:tcW w:w="13523" w:type="dxa"/>
            <w:gridSpan w:val="4"/>
            <w:tcBorders>
              <w:top w:val="nil"/>
            </w:tcBorders>
          </w:tcPr>
          <w:p w:rsidR="0040764A" w:rsidRDefault="0040764A">
            <w:pPr>
              <w:pStyle w:val="ConsPlusNormal"/>
              <w:jc w:val="both"/>
            </w:pPr>
            <w:r>
              <w:lastRenderedPageBreak/>
              <w:t xml:space="preserve">(п. 1.2 в ред. </w:t>
            </w:r>
            <w:hyperlink r:id="rId24">
              <w:r>
                <w:rPr>
                  <w:color w:val="0000FF"/>
                </w:rPr>
                <w:t>постановления</w:t>
              </w:r>
            </w:hyperlink>
            <w:r>
              <w:t xml:space="preserve"> Правительства ХМАО - Югры от 18.02.2022 N 53-п)</w:t>
            </w:r>
          </w:p>
        </w:tc>
      </w:tr>
      <w:tr w:rsidR="0040764A">
        <w:tblPrEx>
          <w:tblBorders>
            <w:insideH w:val="nil"/>
          </w:tblBorders>
        </w:tblPrEx>
        <w:tc>
          <w:tcPr>
            <w:tcW w:w="484" w:type="dxa"/>
            <w:tcBorders>
              <w:bottom w:val="nil"/>
            </w:tcBorders>
          </w:tcPr>
          <w:p w:rsidR="0040764A" w:rsidRDefault="0040764A">
            <w:pPr>
              <w:pStyle w:val="ConsPlusNormal"/>
            </w:pPr>
            <w:r>
              <w:t>1.3.</w:t>
            </w:r>
          </w:p>
        </w:tc>
        <w:tc>
          <w:tcPr>
            <w:tcW w:w="3118" w:type="dxa"/>
            <w:tcBorders>
              <w:bottom w:val="nil"/>
            </w:tcBorders>
          </w:tcPr>
          <w:p w:rsidR="0040764A" w:rsidRDefault="0040764A">
            <w:pPr>
              <w:pStyle w:val="ConsPlusNormal"/>
            </w:pPr>
            <w:r>
              <w:t>Региональный проект "Формирование системы мотивации граждан к здоровому образу жизни, включая здоровое питание и отказ от вредных привычек"</w:t>
            </w:r>
          </w:p>
        </w:tc>
        <w:tc>
          <w:tcPr>
            <w:tcW w:w="6860" w:type="dxa"/>
            <w:tcBorders>
              <w:bottom w:val="nil"/>
            </w:tcBorders>
          </w:tcPr>
          <w:p w:rsidR="0040764A" w:rsidRDefault="0040764A">
            <w:pPr>
              <w:pStyle w:val="ConsPlusNormal"/>
            </w:pPr>
            <w:r>
              <w:t xml:space="preserve">1. Информирование граждан о факторах риска развития заболеваний, повышение мотивации граждан к ведению здорового образа жизни за счет реализации информационно-коммуникационной кампании в средствах массовой информации, а также реализации массовых мероприятий (акций, спортивных мероприятий, </w:t>
            </w:r>
            <w:proofErr w:type="spellStart"/>
            <w:r>
              <w:t>флешмобов</w:t>
            </w:r>
            <w:proofErr w:type="spellEnd"/>
            <w:r>
              <w:t>).</w:t>
            </w:r>
          </w:p>
          <w:p w:rsidR="0040764A" w:rsidRDefault="0040764A">
            <w:pPr>
              <w:pStyle w:val="ConsPlusNormal"/>
            </w:pPr>
            <w:r>
              <w:t>2. Привлечение граждан к занятиям физической культурой и спортом</w:t>
            </w:r>
          </w:p>
        </w:tc>
        <w:tc>
          <w:tcPr>
            <w:tcW w:w="3061" w:type="dxa"/>
            <w:tcBorders>
              <w:bottom w:val="nil"/>
            </w:tcBorders>
          </w:tcPr>
          <w:p w:rsidR="0040764A" w:rsidRDefault="0040764A">
            <w:pPr>
              <w:pStyle w:val="ConsPlusNormal"/>
            </w:pPr>
            <w:hyperlink r:id="rId25">
              <w:r>
                <w:rPr>
                  <w:color w:val="0000FF"/>
                </w:rPr>
                <w:t>Программа</w:t>
              </w:r>
            </w:hyperlink>
            <w:r>
              <w:t xml:space="preserve"> укрепления общественного здоровья в Ханты-Мансийском автономном округе - Югре "Профилактика заболеваний и формирование здорового образа жизни" ("Здоровая Югра") (приложение 7 к постановлению N 594-п)</w:t>
            </w:r>
          </w:p>
        </w:tc>
      </w:tr>
      <w:tr w:rsidR="0040764A">
        <w:tblPrEx>
          <w:tblBorders>
            <w:insideH w:val="nil"/>
          </w:tblBorders>
        </w:tblPrEx>
        <w:tc>
          <w:tcPr>
            <w:tcW w:w="13523" w:type="dxa"/>
            <w:gridSpan w:val="4"/>
            <w:tcBorders>
              <w:top w:val="nil"/>
            </w:tcBorders>
          </w:tcPr>
          <w:p w:rsidR="0040764A" w:rsidRDefault="0040764A">
            <w:pPr>
              <w:pStyle w:val="ConsPlusNormal"/>
              <w:jc w:val="both"/>
            </w:pPr>
            <w:r>
              <w:t xml:space="preserve">(п. 1.3 в ред. </w:t>
            </w:r>
            <w:hyperlink r:id="rId26">
              <w:r>
                <w:rPr>
                  <w:color w:val="0000FF"/>
                </w:rPr>
                <w:t>постановления</w:t>
              </w:r>
            </w:hyperlink>
            <w:r>
              <w:t xml:space="preserve"> Правительства ХМАО - Югры от 18.02.2022 N 53-п)</w:t>
            </w:r>
          </w:p>
        </w:tc>
      </w:tr>
      <w:tr w:rsidR="0040764A">
        <w:tblPrEx>
          <w:tblBorders>
            <w:insideH w:val="nil"/>
          </w:tblBorders>
        </w:tblPrEx>
        <w:tc>
          <w:tcPr>
            <w:tcW w:w="484" w:type="dxa"/>
            <w:tcBorders>
              <w:bottom w:val="nil"/>
            </w:tcBorders>
          </w:tcPr>
          <w:p w:rsidR="0040764A" w:rsidRDefault="0040764A">
            <w:pPr>
              <w:pStyle w:val="ConsPlusNormal"/>
            </w:pPr>
            <w:r>
              <w:t>1.4.</w:t>
            </w:r>
          </w:p>
        </w:tc>
        <w:tc>
          <w:tcPr>
            <w:tcW w:w="3118" w:type="dxa"/>
            <w:tcBorders>
              <w:bottom w:val="nil"/>
            </w:tcBorders>
          </w:tcPr>
          <w:p w:rsidR="0040764A" w:rsidRDefault="0040764A">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в том числе у детей"</w:t>
            </w:r>
          </w:p>
        </w:tc>
        <w:tc>
          <w:tcPr>
            <w:tcW w:w="6860" w:type="dxa"/>
            <w:tcBorders>
              <w:bottom w:val="nil"/>
            </w:tcBorders>
          </w:tcPr>
          <w:p w:rsidR="0040764A" w:rsidRDefault="0040764A">
            <w:pPr>
              <w:pStyle w:val="ConsPlusNormal"/>
            </w:pPr>
            <w:r>
              <w:t>1. Расходы на обеспечение деятельности (оказания услуг, выполнения работ) государственных учреждений:</w:t>
            </w:r>
          </w:p>
          <w:p w:rsidR="0040764A" w:rsidRDefault="0040764A">
            <w:pPr>
              <w:pStyle w:val="ConsPlusNormal"/>
            </w:pPr>
            <w:r>
              <w:t>1.1. Проведение волонтерской акции "Эстафета медицинских знаний".</w:t>
            </w:r>
          </w:p>
          <w:p w:rsidR="0040764A" w:rsidRDefault="0040764A">
            <w:pPr>
              <w:pStyle w:val="ConsPlusNormal"/>
            </w:pPr>
            <w:r>
              <w:t>1.2. "Здоровых классов" в школах.</w:t>
            </w:r>
          </w:p>
          <w:p w:rsidR="0040764A" w:rsidRDefault="0040764A">
            <w:pPr>
              <w:pStyle w:val="ConsPlusNormal"/>
            </w:pPr>
            <w:r>
              <w:t>1.3. Проведение окружного конкурса "Здоровый трудовой коллектив".</w:t>
            </w:r>
          </w:p>
          <w:p w:rsidR="0040764A" w:rsidRDefault="0040764A">
            <w:pPr>
              <w:pStyle w:val="ConsPlusNormal"/>
            </w:pPr>
            <w:r>
              <w:t>1.4 Раннее выявление онкологических заболеваний.</w:t>
            </w:r>
          </w:p>
          <w:p w:rsidR="0040764A" w:rsidRDefault="0040764A">
            <w:pPr>
              <w:pStyle w:val="ConsPlusNormal"/>
            </w:pPr>
            <w:r>
              <w:t xml:space="preserve">2. Ежегодный мониторинг 4 факторов риска преждевременной смертности, которые препятствуют увеличению средней продолжительности жизни (чрезмерное употребление алкоголя, </w:t>
            </w:r>
            <w:proofErr w:type="spellStart"/>
            <w:r>
              <w:t>табакокурение</w:t>
            </w:r>
            <w:proofErr w:type="spellEnd"/>
            <w:r>
              <w:t xml:space="preserve"> (</w:t>
            </w:r>
            <w:proofErr w:type="spellStart"/>
            <w:r>
              <w:t>вайперинг</w:t>
            </w:r>
            <w:proofErr w:type="spellEnd"/>
            <w:r>
              <w:t>), нездоровое питание, гиподинамия).</w:t>
            </w:r>
          </w:p>
          <w:p w:rsidR="0040764A" w:rsidRDefault="0040764A">
            <w:pPr>
              <w:pStyle w:val="ConsPlusNormal"/>
            </w:pPr>
            <w:r>
              <w:t>3. Интегративный анализ полученных показателей здоровья населения и формирование картограммы в разрезе муниципальных образований.</w:t>
            </w:r>
          </w:p>
          <w:p w:rsidR="0040764A" w:rsidRDefault="0040764A">
            <w:pPr>
              <w:pStyle w:val="ConsPlusNormal"/>
            </w:pPr>
            <w:r>
              <w:t xml:space="preserve">4. Осуществление медицинской деятельности, направленной на профилактику, диагностику и лечение новой </w:t>
            </w:r>
            <w:proofErr w:type="spellStart"/>
            <w:r>
              <w:t>коронавирусной</w:t>
            </w:r>
            <w:proofErr w:type="spellEnd"/>
            <w:r>
              <w:t xml:space="preserve"> инфекции, вызванной COVID-19.</w:t>
            </w:r>
          </w:p>
          <w:p w:rsidR="0040764A" w:rsidRDefault="0040764A">
            <w:pPr>
              <w:pStyle w:val="ConsPlusNormal"/>
            </w:pPr>
            <w:r>
              <w:t>5. Проведение профилактических медицинских осмотров и диспансеризации населения.</w:t>
            </w:r>
          </w:p>
          <w:p w:rsidR="0040764A" w:rsidRDefault="0040764A">
            <w:pPr>
              <w:pStyle w:val="ConsPlusNormal"/>
            </w:pPr>
            <w:r>
              <w:t>6. Проведение отдельных мероприятий по созданию Новой модели организации оказания медицинской помощи.</w:t>
            </w:r>
          </w:p>
          <w:p w:rsidR="0040764A" w:rsidRDefault="0040764A">
            <w:pPr>
              <w:pStyle w:val="ConsPlusNormal"/>
            </w:pPr>
            <w:r>
              <w:t>7. Анализ заболеваемости среди граждан из числа коренных малочисленных народов Севера.</w:t>
            </w:r>
          </w:p>
          <w:p w:rsidR="0040764A" w:rsidRDefault="0040764A">
            <w:pPr>
              <w:pStyle w:val="ConsPlusNormal"/>
            </w:pPr>
            <w:r>
              <w:lastRenderedPageBreak/>
              <w:t>8. Издание информационной продукции, направленной на профилактику основных заболеваний, на языках ханты и манси</w:t>
            </w:r>
          </w:p>
        </w:tc>
        <w:tc>
          <w:tcPr>
            <w:tcW w:w="3061" w:type="dxa"/>
            <w:tcBorders>
              <w:bottom w:val="nil"/>
            </w:tcBorders>
          </w:tcPr>
          <w:p w:rsidR="0040764A" w:rsidRDefault="0040764A">
            <w:pPr>
              <w:pStyle w:val="ConsPlusNormal"/>
            </w:pPr>
          </w:p>
        </w:tc>
      </w:tr>
      <w:tr w:rsidR="0040764A">
        <w:tblPrEx>
          <w:tblBorders>
            <w:insideH w:val="nil"/>
          </w:tblBorders>
        </w:tblPrEx>
        <w:tc>
          <w:tcPr>
            <w:tcW w:w="13523" w:type="dxa"/>
            <w:gridSpan w:val="4"/>
            <w:tcBorders>
              <w:top w:val="nil"/>
            </w:tcBorders>
          </w:tcPr>
          <w:p w:rsidR="0040764A" w:rsidRDefault="0040764A">
            <w:pPr>
              <w:pStyle w:val="ConsPlusNormal"/>
              <w:jc w:val="both"/>
            </w:pPr>
            <w:r>
              <w:t xml:space="preserve">(в ред. </w:t>
            </w:r>
            <w:hyperlink r:id="rId27">
              <w:r>
                <w:rPr>
                  <w:color w:val="0000FF"/>
                </w:rPr>
                <w:t>постановления</w:t>
              </w:r>
            </w:hyperlink>
            <w:r>
              <w:t xml:space="preserve"> Правительства ХМАО - Югры от 18.02.2022 N 53-п)</w:t>
            </w:r>
          </w:p>
        </w:tc>
      </w:tr>
      <w:tr w:rsidR="0040764A">
        <w:tc>
          <w:tcPr>
            <w:tcW w:w="484" w:type="dxa"/>
          </w:tcPr>
          <w:p w:rsidR="0040764A" w:rsidRDefault="0040764A">
            <w:pPr>
              <w:pStyle w:val="ConsPlusNormal"/>
            </w:pPr>
            <w:r>
              <w:t>1.5.</w:t>
            </w:r>
          </w:p>
        </w:tc>
        <w:tc>
          <w:tcPr>
            <w:tcW w:w="3118" w:type="dxa"/>
          </w:tcPr>
          <w:p w:rsidR="0040764A" w:rsidRDefault="0040764A">
            <w:pPr>
              <w:pStyle w:val="ConsPlusNormal"/>
            </w:pPr>
            <w:r>
              <w:t>Основное мероприятие "Совершенствование системы лекарственного обеспечения в амбулаторных условиях, включая льготное обеспечение граждан"</w:t>
            </w:r>
          </w:p>
        </w:tc>
        <w:tc>
          <w:tcPr>
            <w:tcW w:w="6860" w:type="dxa"/>
          </w:tcPr>
          <w:p w:rsidR="0040764A" w:rsidRDefault="0040764A">
            <w:pPr>
              <w:pStyle w:val="ConsPlusNormal"/>
            </w:pPr>
            <w:r>
              <w:t>Приобретение лекарственных препаратов</w:t>
            </w:r>
          </w:p>
        </w:tc>
        <w:tc>
          <w:tcPr>
            <w:tcW w:w="3061" w:type="dxa"/>
          </w:tcPr>
          <w:p w:rsidR="0040764A" w:rsidRDefault="0040764A">
            <w:pPr>
              <w:pStyle w:val="ConsPlusNormal"/>
            </w:pPr>
          </w:p>
        </w:tc>
      </w:tr>
      <w:tr w:rsidR="0040764A">
        <w:tc>
          <w:tcPr>
            <w:tcW w:w="484" w:type="dxa"/>
          </w:tcPr>
          <w:p w:rsidR="0040764A" w:rsidRDefault="0040764A">
            <w:pPr>
              <w:pStyle w:val="ConsPlusNormal"/>
            </w:pPr>
            <w:r>
              <w:t>1.6.</w:t>
            </w:r>
          </w:p>
        </w:tc>
        <w:tc>
          <w:tcPr>
            <w:tcW w:w="3118" w:type="dxa"/>
          </w:tcPr>
          <w:p w:rsidR="0040764A" w:rsidRDefault="0040764A">
            <w:pPr>
              <w:pStyle w:val="ConsPlusNormal"/>
            </w:pPr>
            <w:r>
              <w:t>Основное мероприятие "Профилактика инфекционных и паразитарных заболеваний, включая иммунопрофилактику"</w:t>
            </w:r>
          </w:p>
        </w:tc>
        <w:tc>
          <w:tcPr>
            <w:tcW w:w="6860" w:type="dxa"/>
          </w:tcPr>
          <w:p w:rsidR="0040764A" w:rsidRDefault="0040764A">
            <w:pPr>
              <w:pStyle w:val="ConsPlusNormal"/>
            </w:pPr>
            <w:r>
              <w:t>Проведение иммунизации населения (приобретение вакцин против гепатита А, ветряной оспы, дизентерии, брюшного тифа, клещевого энцефалита и других инфекционных и паразитарных заболеваний)</w:t>
            </w:r>
          </w:p>
        </w:tc>
        <w:tc>
          <w:tcPr>
            <w:tcW w:w="3061" w:type="dxa"/>
          </w:tcPr>
          <w:p w:rsidR="0040764A" w:rsidRDefault="0040764A">
            <w:pPr>
              <w:pStyle w:val="ConsPlusNormal"/>
            </w:pPr>
          </w:p>
        </w:tc>
      </w:tr>
      <w:tr w:rsidR="0040764A">
        <w:tc>
          <w:tcPr>
            <w:tcW w:w="484" w:type="dxa"/>
          </w:tcPr>
          <w:p w:rsidR="0040764A" w:rsidRDefault="0040764A">
            <w:pPr>
              <w:pStyle w:val="ConsPlusNormal"/>
            </w:pPr>
            <w:r>
              <w:t>1.7.</w:t>
            </w:r>
          </w:p>
        </w:tc>
        <w:tc>
          <w:tcPr>
            <w:tcW w:w="3118" w:type="dxa"/>
          </w:tcPr>
          <w:p w:rsidR="0040764A" w:rsidRDefault="0040764A">
            <w:pPr>
              <w:pStyle w:val="ConsPlusNormal"/>
            </w:pPr>
            <w:r>
              <w:t>Основное мероприятие "Профилактика заболеваний и формирование здорового образа жизни"</w:t>
            </w:r>
          </w:p>
        </w:tc>
        <w:tc>
          <w:tcPr>
            <w:tcW w:w="6860" w:type="dxa"/>
          </w:tcPr>
          <w:p w:rsidR="0040764A" w:rsidRDefault="0040764A">
            <w:pPr>
              <w:pStyle w:val="ConsPlusNormal"/>
            </w:pPr>
            <w:r>
              <w:t>Приобретение реактивов и реагентов</w:t>
            </w:r>
          </w:p>
        </w:tc>
        <w:tc>
          <w:tcPr>
            <w:tcW w:w="3061" w:type="dxa"/>
          </w:tcPr>
          <w:p w:rsidR="0040764A" w:rsidRDefault="0040764A">
            <w:pPr>
              <w:pStyle w:val="ConsPlusNormal"/>
            </w:pPr>
          </w:p>
        </w:tc>
      </w:tr>
      <w:tr w:rsidR="0040764A">
        <w:tc>
          <w:tcPr>
            <w:tcW w:w="13523" w:type="dxa"/>
            <w:gridSpan w:val="4"/>
          </w:tcPr>
          <w:p w:rsidR="0040764A" w:rsidRDefault="0040764A">
            <w:pPr>
              <w:pStyle w:val="ConsPlusNormal"/>
            </w:pPr>
            <w:r>
              <w:t>Задача 3.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40764A">
        <w:tc>
          <w:tcPr>
            <w:tcW w:w="13523" w:type="dxa"/>
            <w:gridSpan w:val="4"/>
          </w:tcPr>
          <w:p w:rsidR="0040764A" w:rsidRDefault="0040764A">
            <w:pPr>
              <w:pStyle w:val="ConsPlusNormal"/>
              <w:outlineLvl w:val="2"/>
            </w:pPr>
            <w:r>
              <w:t>Подпрограмма 2 "Совершенствование оказания специализированной, в том числе высокотехнологичной, медицинской помощи"</w:t>
            </w:r>
          </w:p>
        </w:tc>
      </w:tr>
      <w:tr w:rsidR="0040764A">
        <w:tblPrEx>
          <w:tblBorders>
            <w:insideH w:val="nil"/>
          </w:tblBorders>
        </w:tblPrEx>
        <w:tc>
          <w:tcPr>
            <w:tcW w:w="484" w:type="dxa"/>
            <w:tcBorders>
              <w:bottom w:val="nil"/>
            </w:tcBorders>
          </w:tcPr>
          <w:p w:rsidR="0040764A" w:rsidRDefault="0040764A">
            <w:pPr>
              <w:pStyle w:val="ConsPlusNormal"/>
            </w:pPr>
            <w:r>
              <w:t>2.1.</w:t>
            </w:r>
          </w:p>
        </w:tc>
        <w:tc>
          <w:tcPr>
            <w:tcW w:w="3118" w:type="dxa"/>
            <w:tcBorders>
              <w:bottom w:val="nil"/>
            </w:tcBorders>
          </w:tcPr>
          <w:p w:rsidR="0040764A" w:rsidRDefault="0040764A">
            <w:pPr>
              <w:pStyle w:val="ConsPlusNormal"/>
            </w:pPr>
            <w:r>
              <w:t>Региональный проект "Борьба с сердечно-сосудистыми заболеваниями"</w:t>
            </w:r>
          </w:p>
        </w:tc>
        <w:tc>
          <w:tcPr>
            <w:tcW w:w="6860" w:type="dxa"/>
            <w:tcBorders>
              <w:bottom w:val="nil"/>
            </w:tcBorders>
          </w:tcPr>
          <w:p w:rsidR="0040764A" w:rsidRDefault="0040764A">
            <w:pPr>
              <w:pStyle w:val="ConsPlusNormal"/>
            </w:pPr>
            <w:r>
              <w:t>1. Переоснащение:</w:t>
            </w:r>
          </w:p>
          <w:p w:rsidR="0040764A" w:rsidRDefault="0040764A">
            <w:pPr>
              <w:pStyle w:val="ConsPlusNormal"/>
            </w:pPr>
            <w:r>
              <w:t>1.1. Региональных сосудистых центров ("</w:t>
            </w:r>
            <w:proofErr w:type="spellStart"/>
            <w:r>
              <w:t>Няганская</w:t>
            </w:r>
            <w:proofErr w:type="spellEnd"/>
            <w:r>
              <w:t xml:space="preserve"> окружная больница", "Окружной кардиологический диспансер "Центр диагностики и сердечно-сосудистой хирургии", N 2 на базе "Окружная клиническая больница", "</w:t>
            </w:r>
            <w:proofErr w:type="spellStart"/>
            <w:r>
              <w:t>Нижневартовская</w:t>
            </w:r>
            <w:proofErr w:type="spellEnd"/>
            <w:r>
              <w:t xml:space="preserve"> окружная клиническая больница", "</w:t>
            </w:r>
            <w:proofErr w:type="spellStart"/>
            <w:r>
              <w:t>Сургутская</w:t>
            </w:r>
            <w:proofErr w:type="spellEnd"/>
            <w:r>
              <w:t xml:space="preserve"> клиническая травматологическая больница").</w:t>
            </w:r>
          </w:p>
          <w:p w:rsidR="0040764A" w:rsidRDefault="0040764A">
            <w:pPr>
              <w:pStyle w:val="ConsPlusNormal"/>
            </w:pPr>
            <w:r>
              <w:t>1.2. Первичных сосудистых отделений ("</w:t>
            </w:r>
            <w:proofErr w:type="spellStart"/>
            <w:r>
              <w:t>Урайская</w:t>
            </w:r>
            <w:proofErr w:type="spellEnd"/>
            <w:r>
              <w:t xml:space="preserve"> городская клиническая больница", "</w:t>
            </w:r>
            <w:proofErr w:type="spellStart"/>
            <w:r>
              <w:t>Лангепасская</w:t>
            </w:r>
            <w:proofErr w:type="spellEnd"/>
            <w:r>
              <w:t xml:space="preserve"> городская больница", "</w:t>
            </w:r>
            <w:proofErr w:type="spellStart"/>
            <w:r>
              <w:t>Нефтеюганская</w:t>
            </w:r>
            <w:proofErr w:type="spellEnd"/>
            <w:r>
              <w:t xml:space="preserve"> окружная клиническая больница им. В.И. </w:t>
            </w:r>
            <w:proofErr w:type="spellStart"/>
            <w:r>
              <w:t>Яцкив</w:t>
            </w:r>
            <w:proofErr w:type="spellEnd"/>
            <w:r>
              <w:t>", "</w:t>
            </w:r>
            <w:proofErr w:type="spellStart"/>
            <w:r>
              <w:t>Мегионская</w:t>
            </w:r>
            <w:proofErr w:type="spellEnd"/>
            <w:r>
              <w:t xml:space="preserve"> городская больница N 1", "Югорская городская больница", "Белоярская районная больница", "Когалымская городская больница", "</w:t>
            </w:r>
            <w:proofErr w:type="spellStart"/>
            <w:r>
              <w:t>Кондинская</w:t>
            </w:r>
            <w:proofErr w:type="spellEnd"/>
            <w:r>
              <w:t xml:space="preserve"> районная больница", "Советская районная больница") в том числе оборудованием для ранней медицинской реабилитации.</w:t>
            </w:r>
          </w:p>
          <w:p w:rsidR="0040764A" w:rsidRDefault="0040764A">
            <w:pPr>
              <w:pStyle w:val="ConsPlusNormal"/>
            </w:pPr>
            <w:r>
              <w:lastRenderedPageBreak/>
              <w:t>2. Профилактика развития сердечно-сосудистых заболеваний и сердечно-сосудистых осложнений у пациентов высокого риска, в том числе их лекарственное обеспечение</w:t>
            </w:r>
          </w:p>
        </w:tc>
        <w:tc>
          <w:tcPr>
            <w:tcW w:w="3061" w:type="dxa"/>
            <w:tcBorders>
              <w:bottom w:val="nil"/>
            </w:tcBorders>
          </w:tcPr>
          <w:p w:rsidR="0040764A" w:rsidRDefault="0040764A">
            <w:pPr>
              <w:pStyle w:val="ConsPlusNormal"/>
            </w:pPr>
            <w:r>
              <w:lastRenderedPageBreak/>
              <w:t xml:space="preserve">Региональная </w:t>
            </w:r>
            <w:hyperlink r:id="rId28">
              <w:r>
                <w:rPr>
                  <w:color w:val="0000FF"/>
                </w:rPr>
                <w:t>программа</w:t>
              </w:r>
            </w:hyperlink>
            <w:r>
              <w:t xml:space="preserve"> Ханты-Мансийского автономного округа - Югры "Борьба с сердечно-сосудистыми заболеваниями" (приложение 4 к постановлению N 594-п)</w:t>
            </w:r>
          </w:p>
        </w:tc>
      </w:tr>
      <w:tr w:rsidR="0040764A">
        <w:tblPrEx>
          <w:tblBorders>
            <w:insideH w:val="nil"/>
          </w:tblBorders>
        </w:tblPrEx>
        <w:tc>
          <w:tcPr>
            <w:tcW w:w="13523" w:type="dxa"/>
            <w:gridSpan w:val="4"/>
            <w:tcBorders>
              <w:top w:val="nil"/>
            </w:tcBorders>
          </w:tcPr>
          <w:p w:rsidR="0040764A" w:rsidRDefault="0040764A">
            <w:pPr>
              <w:pStyle w:val="ConsPlusNormal"/>
              <w:jc w:val="both"/>
            </w:pPr>
            <w:r>
              <w:t xml:space="preserve">(п. 2.1 в ред. </w:t>
            </w:r>
            <w:hyperlink r:id="rId29">
              <w:r>
                <w:rPr>
                  <w:color w:val="0000FF"/>
                </w:rPr>
                <w:t>постановления</w:t>
              </w:r>
            </w:hyperlink>
            <w:r>
              <w:t xml:space="preserve"> Правительства ХМАО - Югры от 18.02.2022 N 53-п)</w:t>
            </w:r>
          </w:p>
        </w:tc>
      </w:tr>
      <w:tr w:rsidR="0040764A">
        <w:tblPrEx>
          <w:tblBorders>
            <w:insideH w:val="nil"/>
          </w:tblBorders>
        </w:tblPrEx>
        <w:tc>
          <w:tcPr>
            <w:tcW w:w="484" w:type="dxa"/>
            <w:tcBorders>
              <w:bottom w:val="nil"/>
            </w:tcBorders>
          </w:tcPr>
          <w:p w:rsidR="0040764A" w:rsidRDefault="0040764A">
            <w:pPr>
              <w:pStyle w:val="ConsPlusNormal"/>
            </w:pPr>
            <w:r>
              <w:t>2.2.</w:t>
            </w:r>
          </w:p>
        </w:tc>
        <w:tc>
          <w:tcPr>
            <w:tcW w:w="3118" w:type="dxa"/>
            <w:tcBorders>
              <w:bottom w:val="nil"/>
            </w:tcBorders>
          </w:tcPr>
          <w:p w:rsidR="0040764A" w:rsidRDefault="0040764A">
            <w:pPr>
              <w:pStyle w:val="ConsPlusNormal"/>
            </w:pPr>
            <w:r>
              <w:t>Региональный проект "Борьба с онкологическими заболеваниями"</w:t>
            </w:r>
          </w:p>
        </w:tc>
        <w:tc>
          <w:tcPr>
            <w:tcW w:w="6860" w:type="dxa"/>
            <w:tcBorders>
              <w:bottom w:val="nil"/>
            </w:tcBorders>
          </w:tcPr>
          <w:p w:rsidR="0040764A" w:rsidRDefault="0040764A">
            <w:pPr>
              <w:pStyle w:val="ConsPlusNormal"/>
            </w:pPr>
            <w:r>
              <w:t>1. Информационно-коммуникационная кампания, направленная на раннее выявление онкологических заболеваний и повышение приверженности к лечению, с целью охвата не менее 70% аудитории граждан старше 18 лет по основным каналам: телевидение, радио, информационно-телекоммуникационная сеть Интернет.</w:t>
            </w:r>
          </w:p>
          <w:p w:rsidR="0040764A" w:rsidRDefault="0040764A">
            <w:pPr>
              <w:pStyle w:val="ConsPlusNormal"/>
            </w:pPr>
            <w:r>
              <w:t>2. Организация центров амбулаторной онкологической помощи.</w:t>
            </w:r>
          </w:p>
          <w:p w:rsidR="0040764A" w:rsidRDefault="0040764A">
            <w:pPr>
              <w:pStyle w:val="ConsPlusNormal"/>
            </w:pPr>
            <w:r>
              <w:t>3. Переоснащение региональных медицинских организаций, оказывающих помощь больным онкологическими заболеваниями (диспансеров/больниц) ("Окружная клиническая больница", "</w:t>
            </w:r>
            <w:proofErr w:type="spellStart"/>
            <w:r>
              <w:t>Сургутская</w:t>
            </w:r>
            <w:proofErr w:type="spellEnd"/>
            <w:r>
              <w:t xml:space="preserve"> окружная клиническая больница", "</w:t>
            </w:r>
            <w:proofErr w:type="spellStart"/>
            <w:r>
              <w:t>Нижневартовская</w:t>
            </w:r>
            <w:proofErr w:type="spellEnd"/>
            <w:r>
              <w:t xml:space="preserve"> клиническая детская больница", "</w:t>
            </w:r>
            <w:proofErr w:type="spellStart"/>
            <w:r>
              <w:t>Нижневартовский</w:t>
            </w:r>
            <w:proofErr w:type="spellEnd"/>
            <w:r>
              <w:t xml:space="preserve"> онкологический диспансер").</w:t>
            </w:r>
          </w:p>
          <w:p w:rsidR="0040764A" w:rsidRDefault="0040764A">
            <w:pPr>
              <w:pStyle w:val="ConsPlusNormal"/>
            </w:pPr>
            <w:r>
              <w:t>4. Медицинская помощь больным с онкологическими заболеваниями в соответствии с клиническими рекомендациями и протоколами лечения.</w:t>
            </w:r>
          </w:p>
          <w:p w:rsidR="0040764A" w:rsidRDefault="0040764A">
            <w:pPr>
              <w:pStyle w:val="ConsPlusNormal"/>
            </w:pPr>
            <w:r>
              <w:t>5. Внедрение региональной централизованной информационной системы "Организация оказания медицинской помощи больным онкологическими заболеваниями".</w:t>
            </w:r>
          </w:p>
          <w:p w:rsidR="0040764A" w:rsidRDefault="0040764A">
            <w:pPr>
              <w:pStyle w:val="ConsPlusNormal"/>
            </w:pPr>
            <w:r>
              <w:t>6. Кадровое обеспечение онкологической службы</w:t>
            </w:r>
          </w:p>
        </w:tc>
        <w:tc>
          <w:tcPr>
            <w:tcW w:w="3061" w:type="dxa"/>
            <w:tcBorders>
              <w:bottom w:val="nil"/>
            </w:tcBorders>
          </w:tcPr>
          <w:p w:rsidR="0040764A" w:rsidRDefault="0040764A">
            <w:pPr>
              <w:pStyle w:val="ConsPlusNormal"/>
            </w:pPr>
            <w:r>
              <w:t xml:space="preserve">Региональная </w:t>
            </w:r>
            <w:hyperlink r:id="rId30">
              <w:r>
                <w:rPr>
                  <w:color w:val="0000FF"/>
                </w:rPr>
                <w:t>программа</w:t>
              </w:r>
            </w:hyperlink>
            <w:r>
              <w:t xml:space="preserve"> Ханты-Мансийского автономного округа - Югры "Борьба с онкологическими заболеваниями" (приложение 3 к постановлению N 594-п)</w:t>
            </w:r>
          </w:p>
        </w:tc>
      </w:tr>
      <w:tr w:rsidR="0040764A">
        <w:tblPrEx>
          <w:tblBorders>
            <w:insideH w:val="nil"/>
          </w:tblBorders>
        </w:tblPrEx>
        <w:tc>
          <w:tcPr>
            <w:tcW w:w="13523" w:type="dxa"/>
            <w:gridSpan w:val="4"/>
            <w:tcBorders>
              <w:top w:val="nil"/>
            </w:tcBorders>
          </w:tcPr>
          <w:p w:rsidR="0040764A" w:rsidRDefault="0040764A">
            <w:pPr>
              <w:pStyle w:val="ConsPlusNormal"/>
              <w:jc w:val="both"/>
            </w:pPr>
            <w:r>
              <w:t xml:space="preserve">(п. 2.2 в ред. </w:t>
            </w:r>
            <w:hyperlink r:id="rId31">
              <w:r>
                <w:rPr>
                  <w:color w:val="0000FF"/>
                </w:rPr>
                <w:t>постановления</w:t>
              </w:r>
            </w:hyperlink>
            <w:r>
              <w:t xml:space="preserve"> Правительства ХМАО - Югры от 18.02.2022 N 53-п)</w:t>
            </w:r>
          </w:p>
        </w:tc>
      </w:tr>
      <w:tr w:rsidR="0040764A">
        <w:tc>
          <w:tcPr>
            <w:tcW w:w="484" w:type="dxa"/>
          </w:tcPr>
          <w:p w:rsidR="0040764A" w:rsidRDefault="0040764A">
            <w:pPr>
              <w:pStyle w:val="ConsPlusNormal"/>
            </w:pPr>
            <w:r>
              <w:t>2.3.</w:t>
            </w:r>
          </w:p>
        </w:tc>
        <w:tc>
          <w:tcPr>
            <w:tcW w:w="3118" w:type="dxa"/>
          </w:tcPr>
          <w:p w:rsidR="0040764A" w:rsidRDefault="0040764A">
            <w:pPr>
              <w:pStyle w:val="ConsPlusNormal"/>
            </w:pPr>
            <w:r>
              <w:t>Основное мероприятие "Совершенствование оказания специализированной медицинской помощи"</w:t>
            </w:r>
          </w:p>
        </w:tc>
        <w:tc>
          <w:tcPr>
            <w:tcW w:w="6860" w:type="dxa"/>
          </w:tcPr>
          <w:p w:rsidR="0040764A" w:rsidRDefault="0040764A">
            <w:pPr>
              <w:pStyle w:val="ConsPlusNormal"/>
            </w:pPr>
            <w:r>
              <w:t xml:space="preserve">1. Оказание специализированной медицинской помощи, в том числе осуществление медицинской деятельности, направленной на профилактику, диагностику и лечение новой </w:t>
            </w:r>
            <w:proofErr w:type="spellStart"/>
            <w:r>
              <w:t>коронавирусной</w:t>
            </w:r>
            <w:proofErr w:type="spellEnd"/>
            <w:r>
              <w:t xml:space="preserve"> инфекции, вызванной COVID-19.</w:t>
            </w:r>
          </w:p>
          <w:p w:rsidR="0040764A" w:rsidRDefault="0040764A">
            <w:pPr>
              <w:pStyle w:val="ConsPlusNormal"/>
            </w:pPr>
            <w:r>
              <w:t>2. Расходы на обеспечение деятельности (оказания услуг, выполнения работ) государственных учреждений</w:t>
            </w:r>
          </w:p>
        </w:tc>
        <w:tc>
          <w:tcPr>
            <w:tcW w:w="3061" w:type="dxa"/>
          </w:tcPr>
          <w:p w:rsidR="0040764A" w:rsidRDefault="0040764A">
            <w:pPr>
              <w:pStyle w:val="ConsPlusNormal"/>
            </w:pPr>
            <w:r>
              <w:t>-</w:t>
            </w:r>
          </w:p>
        </w:tc>
      </w:tr>
      <w:tr w:rsidR="0040764A">
        <w:tblPrEx>
          <w:tblBorders>
            <w:insideH w:val="nil"/>
          </w:tblBorders>
        </w:tblPrEx>
        <w:tc>
          <w:tcPr>
            <w:tcW w:w="484" w:type="dxa"/>
            <w:tcBorders>
              <w:bottom w:val="nil"/>
            </w:tcBorders>
          </w:tcPr>
          <w:p w:rsidR="0040764A" w:rsidRDefault="0040764A">
            <w:pPr>
              <w:pStyle w:val="ConsPlusNormal"/>
            </w:pPr>
            <w:r>
              <w:t>2.4.</w:t>
            </w:r>
          </w:p>
        </w:tc>
        <w:tc>
          <w:tcPr>
            <w:tcW w:w="3118" w:type="dxa"/>
            <w:tcBorders>
              <w:bottom w:val="nil"/>
            </w:tcBorders>
          </w:tcPr>
          <w:p w:rsidR="0040764A" w:rsidRDefault="0040764A">
            <w:pPr>
              <w:pStyle w:val="ConsPlusNormal"/>
            </w:pPr>
            <w:r>
              <w:t>Основное мероприятие "Совершенствование системы лекарственного обеспечения в медицинских организациях, оказывающих специализированную медицинскую помощь"</w:t>
            </w:r>
          </w:p>
        </w:tc>
        <w:tc>
          <w:tcPr>
            <w:tcW w:w="6860" w:type="dxa"/>
            <w:tcBorders>
              <w:bottom w:val="nil"/>
            </w:tcBorders>
          </w:tcPr>
          <w:p w:rsidR="0040764A" w:rsidRDefault="0040764A">
            <w:pPr>
              <w:pStyle w:val="ConsPlusNormal"/>
            </w:pPr>
            <w:r>
              <w:t xml:space="preserve">Приобретение лекарственных препаратов (для взрослых и детей), расходных материалов к инсулиновым помпам, тест-полосок для </w:t>
            </w:r>
            <w:proofErr w:type="spellStart"/>
            <w:r>
              <w:t>глюкометров</w:t>
            </w:r>
            <w:proofErr w:type="spellEnd"/>
            <w:r>
              <w:t xml:space="preserve"> в целях определения уровня глюкозы в крови (для взрослых и детей); приобретение лекарственных препаратов для лечения новой </w:t>
            </w:r>
            <w:proofErr w:type="spellStart"/>
            <w:r>
              <w:t>коронавирусной</w:t>
            </w:r>
            <w:proofErr w:type="spellEnd"/>
            <w:r>
              <w:t xml:space="preserve"> инфекции, вызванной COVID-19</w:t>
            </w:r>
          </w:p>
        </w:tc>
        <w:tc>
          <w:tcPr>
            <w:tcW w:w="3061" w:type="dxa"/>
            <w:tcBorders>
              <w:bottom w:val="nil"/>
            </w:tcBorders>
          </w:tcPr>
          <w:p w:rsidR="0040764A" w:rsidRDefault="0040764A">
            <w:pPr>
              <w:pStyle w:val="ConsPlusNormal"/>
            </w:pPr>
            <w:r>
              <w:t>-</w:t>
            </w:r>
          </w:p>
        </w:tc>
      </w:tr>
      <w:tr w:rsidR="0040764A">
        <w:tblPrEx>
          <w:tblBorders>
            <w:insideH w:val="nil"/>
          </w:tblBorders>
        </w:tblPrEx>
        <w:tc>
          <w:tcPr>
            <w:tcW w:w="13523" w:type="dxa"/>
            <w:gridSpan w:val="4"/>
            <w:tcBorders>
              <w:top w:val="nil"/>
            </w:tcBorders>
          </w:tcPr>
          <w:p w:rsidR="0040764A" w:rsidRDefault="0040764A">
            <w:pPr>
              <w:pStyle w:val="ConsPlusNormal"/>
              <w:jc w:val="both"/>
            </w:pPr>
            <w:r>
              <w:lastRenderedPageBreak/>
              <w:t xml:space="preserve">(в ред. </w:t>
            </w:r>
            <w:hyperlink r:id="rId32">
              <w:r>
                <w:rPr>
                  <w:color w:val="0000FF"/>
                </w:rPr>
                <w:t>постановления</w:t>
              </w:r>
            </w:hyperlink>
            <w:r>
              <w:t xml:space="preserve"> Правительства ХМАО - Югры от 18.02.2022 N 53-п)</w:t>
            </w:r>
          </w:p>
        </w:tc>
      </w:tr>
      <w:tr w:rsidR="0040764A">
        <w:tc>
          <w:tcPr>
            <w:tcW w:w="484" w:type="dxa"/>
          </w:tcPr>
          <w:p w:rsidR="0040764A" w:rsidRDefault="0040764A">
            <w:pPr>
              <w:pStyle w:val="ConsPlusNormal"/>
            </w:pPr>
            <w:r>
              <w:t>2.5.</w:t>
            </w:r>
          </w:p>
        </w:tc>
        <w:tc>
          <w:tcPr>
            <w:tcW w:w="3118" w:type="dxa"/>
          </w:tcPr>
          <w:p w:rsidR="0040764A" w:rsidRDefault="0040764A">
            <w:pPr>
              <w:pStyle w:val="ConsPlusNormal"/>
            </w:pPr>
            <w:r>
              <w:t>Основное мероприятие "Совершенствование высокотехнологичной медицинской помощи, развитие новых эффективных методов лечения"</w:t>
            </w:r>
          </w:p>
        </w:tc>
        <w:tc>
          <w:tcPr>
            <w:tcW w:w="6860" w:type="dxa"/>
          </w:tcPr>
          <w:p w:rsidR="0040764A" w:rsidRDefault="0040764A">
            <w:pPr>
              <w:pStyle w:val="ConsPlusNormal"/>
            </w:pPr>
            <w:r>
              <w:t>Расходы на обеспечение деятельности (оказания услуг, выполнения работ) государственных учреждений (затраты на оказание медицинских услуг в соответствии с тарифом оказания медицинской помощи)</w:t>
            </w:r>
          </w:p>
        </w:tc>
        <w:tc>
          <w:tcPr>
            <w:tcW w:w="3061" w:type="dxa"/>
          </w:tcPr>
          <w:p w:rsidR="0040764A" w:rsidRDefault="0040764A">
            <w:pPr>
              <w:pStyle w:val="ConsPlusNormal"/>
            </w:pPr>
          </w:p>
        </w:tc>
      </w:tr>
      <w:tr w:rsidR="0040764A">
        <w:tc>
          <w:tcPr>
            <w:tcW w:w="484" w:type="dxa"/>
          </w:tcPr>
          <w:p w:rsidR="0040764A" w:rsidRDefault="0040764A">
            <w:pPr>
              <w:pStyle w:val="ConsPlusNormal"/>
            </w:pPr>
            <w:r>
              <w:t>2.6.</w:t>
            </w:r>
          </w:p>
        </w:tc>
        <w:tc>
          <w:tcPr>
            <w:tcW w:w="3118" w:type="dxa"/>
          </w:tcPr>
          <w:p w:rsidR="0040764A" w:rsidRDefault="0040764A">
            <w:pPr>
              <w:pStyle w:val="ConsPlusNormal"/>
            </w:pPr>
            <w:r>
              <w:t>Основное мероприятие "Совершенствование системы оказания медицинской помощи больным туберкулезом, включая мероприятия профилактической направленности"</w:t>
            </w:r>
          </w:p>
        </w:tc>
        <w:tc>
          <w:tcPr>
            <w:tcW w:w="6860" w:type="dxa"/>
          </w:tcPr>
          <w:p w:rsidR="0040764A" w:rsidRDefault="0040764A">
            <w:pPr>
              <w:pStyle w:val="ConsPlusNormal"/>
            </w:pPr>
            <w:r>
              <w:t>1. Приобретение современных лекарственных препаратов и расходных материалов,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а также медицинских изделий в соответствии со стандартом оснащения, предусмотренным порядком оказания медицинской помощи больным туберкулезом.</w:t>
            </w:r>
          </w:p>
          <w:p w:rsidR="0040764A" w:rsidRDefault="0040764A">
            <w:pPr>
              <w:pStyle w:val="ConsPlusNormal"/>
            </w:pPr>
            <w:r>
              <w:t>2. Расходы на обеспечение деятельности (оказания услуг, выполнения работ) государственных учреждений</w:t>
            </w:r>
          </w:p>
        </w:tc>
        <w:tc>
          <w:tcPr>
            <w:tcW w:w="3061" w:type="dxa"/>
          </w:tcPr>
          <w:p w:rsidR="0040764A" w:rsidRDefault="0040764A">
            <w:pPr>
              <w:pStyle w:val="ConsPlusNormal"/>
            </w:pPr>
          </w:p>
        </w:tc>
      </w:tr>
      <w:tr w:rsidR="0040764A">
        <w:tc>
          <w:tcPr>
            <w:tcW w:w="484" w:type="dxa"/>
          </w:tcPr>
          <w:p w:rsidR="0040764A" w:rsidRDefault="0040764A">
            <w:pPr>
              <w:pStyle w:val="ConsPlusNormal"/>
            </w:pPr>
            <w:r>
              <w:t>2.7.</w:t>
            </w:r>
          </w:p>
        </w:tc>
        <w:tc>
          <w:tcPr>
            <w:tcW w:w="3118" w:type="dxa"/>
          </w:tcPr>
          <w:p w:rsidR="0040764A" w:rsidRDefault="0040764A">
            <w:pPr>
              <w:pStyle w:val="ConsPlusNormal"/>
            </w:pPr>
            <w:r>
              <w:t>Основное мероприятие "Совершенствование оказания медицинской помощи лицам, инфицированным вирусами иммунодефицита человека и гепатитов B и C, а также совершенствование методов борьбы с вертикальной передачей ВИЧ-инфекции от матери к плоду, включая мероприятия профилактической направленности"</w:t>
            </w:r>
          </w:p>
        </w:tc>
        <w:tc>
          <w:tcPr>
            <w:tcW w:w="6860" w:type="dxa"/>
          </w:tcPr>
          <w:p w:rsidR="0040764A" w:rsidRDefault="0040764A">
            <w:pPr>
              <w:pStyle w:val="ConsPlusNormal"/>
            </w:pPr>
            <w:r>
              <w:t>1. Организация и проведение консультативных, профилактических и противоэпидемических мероприятий по предупреждению распространения ВИЧ-инфекции, а также повышению приверженности к лечению ВИЧ-инфицированных.</w:t>
            </w:r>
          </w:p>
          <w:p w:rsidR="0040764A" w:rsidRDefault="0040764A">
            <w:pPr>
              <w:pStyle w:val="ConsPlusNormal"/>
            </w:pPr>
            <w:r>
              <w:t>2. Приобретение расходных материалов и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p w:rsidR="0040764A" w:rsidRDefault="0040764A">
            <w:pPr>
              <w:pStyle w:val="ConsPlusNormal"/>
            </w:pPr>
            <w:r>
              <w:t>3. Расходы на обеспечение деятельности (оказания услуг, выполнения работ) государственных учреждений</w:t>
            </w:r>
          </w:p>
        </w:tc>
        <w:tc>
          <w:tcPr>
            <w:tcW w:w="3061" w:type="dxa"/>
          </w:tcPr>
          <w:p w:rsidR="0040764A" w:rsidRDefault="0040764A">
            <w:pPr>
              <w:pStyle w:val="ConsPlusNormal"/>
            </w:pPr>
          </w:p>
        </w:tc>
      </w:tr>
      <w:tr w:rsidR="0040764A">
        <w:tc>
          <w:tcPr>
            <w:tcW w:w="484" w:type="dxa"/>
          </w:tcPr>
          <w:p w:rsidR="0040764A" w:rsidRDefault="0040764A">
            <w:pPr>
              <w:pStyle w:val="ConsPlusNormal"/>
            </w:pPr>
            <w:r>
              <w:t>2.8.</w:t>
            </w:r>
          </w:p>
        </w:tc>
        <w:tc>
          <w:tcPr>
            <w:tcW w:w="3118" w:type="dxa"/>
          </w:tcPr>
          <w:p w:rsidR="0040764A" w:rsidRDefault="0040764A">
            <w:pPr>
              <w:pStyle w:val="ConsPlusNormal"/>
            </w:pPr>
            <w:r>
              <w:t>Основное мероприятие "Совершенствование системы оказания медицинской помощи наркологическим больным, включая мероприятия профилактической направленности"</w:t>
            </w:r>
          </w:p>
        </w:tc>
        <w:tc>
          <w:tcPr>
            <w:tcW w:w="6860" w:type="dxa"/>
          </w:tcPr>
          <w:p w:rsidR="0040764A" w:rsidRDefault="0040764A">
            <w:pPr>
              <w:pStyle w:val="ConsPlusNormal"/>
            </w:pPr>
            <w:r>
              <w:t>Приобретение расходных материалов, реагентов</w:t>
            </w:r>
          </w:p>
        </w:tc>
        <w:tc>
          <w:tcPr>
            <w:tcW w:w="3061" w:type="dxa"/>
          </w:tcPr>
          <w:p w:rsidR="0040764A" w:rsidRDefault="0040764A">
            <w:pPr>
              <w:pStyle w:val="ConsPlusNormal"/>
            </w:pPr>
          </w:p>
        </w:tc>
      </w:tr>
      <w:tr w:rsidR="0040764A">
        <w:tc>
          <w:tcPr>
            <w:tcW w:w="484" w:type="dxa"/>
          </w:tcPr>
          <w:p w:rsidR="0040764A" w:rsidRDefault="0040764A">
            <w:pPr>
              <w:pStyle w:val="ConsPlusNormal"/>
            </w:pPr>
            <w:r>
              <w:lastRenderedPageBreak/>
              <w:t>2.9.</w:t>
            </w:r>
          </w:p>
        </w:tc>
        <w:tc>
          <w:tcPr>
            <w:tcW w:w="3118" w:type="dxa"/>
          </w:tcPr>
          <w:p w:rsidR="0040764A" w:rsidRDefault="0040764A">
            <w:pPr>
              <w:pStyle w:val="ConsPlusNormal"/>
            </w:pPr>
            <w:r>
              <w:t>Основное мероприятие "Развитие медицинской реабилитации, включая санаторно-курортное лечение, в том числе детей"</w:t>
            </w:r>
          </w:p>
        </w:tc>
        <w:tc>
          <w:tcPr>
            <w:tcW w:w="6860" w:type="dxa"/>
          </w:tcPr>
          <w:p w:rsidR="0040764A" w:rsidRDefault="0040764A">
            <w:pPr>
              <w:pStyle w:val="ConsPlusNormal"/>
            </w:pPr>
            <w:r>
              <w:t>1. Приобретение медицинского оборудования, повышение доступности и качества медицинской реабилитации и санаторно-курортного лечения.</w:t>
            </w:r>
          </w:p>
          <w:p w:rsidR="0040764A" w:rsidRDefault="0040764A">
            <w:pPr>
              <w:pStyle w:val="ConsPlusNormal"/>
            </w:pPr>
            <w:r>
              <w:t>2. Расходы на обеспечение деятельности (оказания услуг, выполнения работ) государственных учреждений</w:t>
            </w:r>
          </w:p>
        </w:tc>
        <w:tc>
          <w:tcPr>
            <w:tcW w:w="3061" w:type="dxa"/>
          </w:tcPr>
          <w:p w:rsidR="0040764A" w:rsidRDefault="0040764A">
            <w:pPr>
              <w:pStyle w:val="ConsPlusNormal"/>
            </w:pPr>
          </w:p>
        </w:tc>
      </w:tr>
      <w:tr w:rsidR="0040764A">
        <w:tc>
          <w:tcPr>
            <w:tcW w:w="13523" w:type="dxa"/>
            <w:gridSpan w:val="4"/>
          </w:tcPr>
          <w:p w:rsidR="0040764A" w:rsidRDefault="0040764A">
            <w:pPr>
              <w:pStyle w:val="ConsPlusNormal"/>
            </w:pPr>
            <w:r>
              <w:t>Задача 2. Повышение доступности и качества медицинской помощи детям и матерям</w:t>
            </w:r>
          </w:p>
        </w:tc>
      </w:tr>
      <w:tr w:rsidR="0040764A">
        <w:tc>
          <w:tcPr>
            <w:tcW w:w="13523" w:type="dxa"/>
            <w:gridSpan w:val="4"/>
          </w:tcPr>
          <w:p w:rsidR="0040764A" w:rsidRDefault="0040764A">
            <w:pPr>
              <w:pStyle w:val="ConsPlusNormal"/>
              <w:outlineLvl w:val="2"/>
            </w:pPr>
            <w:r>
              <w:t>Подпрограмма 3 "Охрана здоровья матери и ребенка"</w:t>
            </w:r>
          </w:p>
        </w:tc>
      </w:tr>
      <w:tr w:rsidR="0040764A">
        <w:tc>
          <w:tcPr>
            <w:tcW w:w="484" w:type="dxa"/>
          </w:tcPr>
          <w:p w:rsidR="0040764A" w:rsidRDefault="0040764A">
            <w:pPr>
              <w:pStyle w:val="ConsPlusNormal"/>
            </w:pPr>
            <w:r>
              <w:t>3.1.</w:t>
            </w:r>
          </w:p>
        </w:tc>
        <w:tc>
          <w:tcPr>
            <w:tcW w:w="3118" w:type="dxa"/>
          </w:tcPr>
          <w:p w:rsidR="0040764A" w:rsidRDefault="0040764A">
            <w:pPr>
              <w:pStyle w:val="ConsPlusNormal"/>
            </w:pPr>
            <w:r>
              <w:t>Основное мероприятие "Совершенствование службы родовспоможения"</w:t>
            </w:r>
          </w:p>
        </w:tc>
        <w:tc>
          <w:tcPr>
            <w:tcW w:w="6860" w:type="dxa"/>
          </w:tcPr>
          <w:p w:rsidR="0040764A" w:rsidRDefault="0040764A">
            <w:pPr>
              <w:pStyle w:val="ConsPlusNormal"/>
            </w:pPr>
            <w:r>
              <w:t>Расходы на обеспечение деятельности (оказания услуг, выполнения работ) государственных учреждений (оплата налогов, коммунальных услуг, приобретение расходных материалов и лекарственных препаратов)</w:t>
            </w:r>
          </w:p>
        </w:tc>
        <w:tc>
          <w:tcPr>
            <w:tcW w:w="3061" w:type="dxa"/>
          </w:tcPr>
          <w:p w:rsidR="0040764A" w:rsidRDefault="0040764A">
            <w:pPr>
              <w:pStyle w:val="ConsPlusNormal"/>
            </w:pPr>
          </w:p>
        </w:tc>
      </w:tr>
      <w:tr w:rsidR="0040764A">
        <w:tc>
          <w:tcPr>
            <w:tcW w:w="484" w:type="dxa"/>
          </w:tcPr>
          <w:p w:rsidR="0040764A" w:rsidRDefault="0040764A">
            <w:pPr>
              <w:pStyle w:val="ConsPlusNormal"/>
            </w:pPr>
            <w:r>
              <w:t>3.2.</w:t>
            </w:r>
          </w:p>
        </w:tc>
        <w:tc>
          <w:tcPr>
            <w:tcW w:w="3118" w:type="dxa"/>
          </w:tcPr>
          <w:p w:rsidR="0040764A" w:rsidRDefault="0040764A">
            <w:pPr>
              <w:pStyle w:val="ConsPlusNormal"/>
            </w:pPr>
            <w:r>
              <w:t>Основное мероприятие "Развитие специализированной медицинской помощи детям"</w:t>
            </w:r>
          </w:p>
        </w:tc>
        <w:tc>
          <w:tcPr>
            <w:tcW w:w="6860" w:type="dxa"/>
          </w:tcPr>
          <w:p w:rsidR="0040764A" w:rsidRDefault="0040764A">
            <w:pPr>
              <w:pStyle w:val="ConsPlusNormal"/>
            </w:pPr>
            <w:r>
              <w:t xml:space="preserve">1. Приобретение лекарственных препаратов для детей, страдающих буллезным </w:t>
            </w:r>
            <w:proofErr w:type="spellStart"/>
            <w:r>
              <w:t>эпидермолизом</w:t>
            </w:r>
            <w:proofErr w:type="spellEnd"/>
            <w:r>
              <w:t>, медицинских изделий для оснащения детских поликлиник и поликлинических отделений, в том числе: монитора пациента (</w:t>
            </w:r>
            <w:proofErr w:type="spellStart"/>
            <w:r>
              <w:t>пульсоксиметрия</w:t>
            </w:r>
            <w:proofErr w:type="spellEnd"/>
            <w:r>
              <w:t xml:space="preserve">, </w:t>
            </w:r>
            <w:proofErr w:type="spellStart"/>
            <w:r>
              <w:t>неинвазивное</w:t>
            </w:r>
            <w:proofErr w:type="spellEnd"/>
            <w:r>
              <w:t xml:space="preserve"> артериальное давление, электрокардиография, частота дыхания, температура тела), наркозного аппарата для использования в условиях высокого магнитного поля, диагностических методик, используемых при диагностике расстройства аутистического спектра, а также для обучения работе с данными методиками.</w:t>
            </w:r>
          </w:p>
          <w:p w:rsidR="0040764A" w:rsidRDefault="0040764A">
            <w:pPr>
              <w:pStyle w:val="ConsPlusNormal"/>
            </w:pPr>
            <w:r>
              <w:t xml:space="preserve">2. Расходы на обеспечение деятельности (оказания услуг, выполнения работ) государственных учреждений, в том числе на осуществление медицинской деятельности, направленной на профилактику, диагностику и лечение новой </w:t>
            </w:r>
            <w:proofErr w:type="spellStart"/>
            <w:r>
              <w:t>коронавирусной</w:t>
            </w:r>
            <w:proofErr w:type="spellEnd"/>
            <w:r>
              <w:t xml:space="preserve"> инфекции, вызванной COVID-19</w:t>
            </w:r>
          </w:p>
        </w:tc>
        <w:tc>
          <w:tcPr>
            <w:tcW w:w="3061" w:type="dxa"/>
          </w:tcPr>
          <w:p w:rsidR="0040764A" w:rsidRDefault="0040764A">
            <w:pPr>
              <w:pStyle w:val="ConsPlusNormal"/>
            </w:pPr>
            <w:r>
              <w:t>-</w:t>
            </w:r>
          </w:p>
        </w:tc>
      </w:tr>
      <w:tr w:rsidR="0040764A">
        <w:tc>
          <w:tcPr>
            <w:tcW w:w="13523" w:type="dxa"/>
            <w:gridSpan w:val="4"/>
          </w:tcPr>
          <w:p w:rsidR="0040764A" w:rsidRDefault="0040764A">
            <w:pPr>
              <w:pStyle w:val="ConsPlusNormal"/>
            </w:pPr>
            <w:r>
              <w:t>Задача 3.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40764A">
        <w:tc>
          <w:tcPr>
            <w:tcW w:w="13523" w:type="dxa"/>
            <w:gridSpan w:val="4"/>
          </w:tcPr>
          <w:p w:rsidR="0040764A" w:rsidRDefault="0040764A">
            <w:pPr>
              <w:pStyle w:val="ConsPlusNormal"/>
              <w:outlineLvl w:val="2"/>
            </w:pPr>
            <w:r>
              <w:t>Подпрограмма 4 "Совершенствование развития скорой, в том числе скорой специализированной, медицинской помощи, в том числе в экстренной форме гражданам, включая проживающих в труднодоступных и отдаленных районах автономного округа, с применением авиации"</w:t>
            </w:r>
          </w:p>
        </w:tc>
      </w:tr>
      <w:tr w:rsidR="0040764A">
        <w:tc>
          <w:tcPr>
            <w:tcW w:w="484" w:type="dxa"/>
          </w:tcPr>
          <w:p w:rsidR="0040764A" w:rsidRDefault="0040764A">
            <w:pPr>
              <w:pStyle w:val="ConsPlusNormal"/>
            </w:pPr>
            <w:r>
              <w:t>4.1.</w:t>
            </w:r>
          </w:p>
        </w:tc>
        <w:tc>
          <w:tcPr>
            <w:tcW w:w="3118" w:type="dxa"/>
          </w:tcPr>
          <w:p w:rsidR="0040764A" w:rsidRDefault="0040764A">
            <w:pPr>
              <w:pStyle w:val="ConsPlusNormal"/>
            </w:pPr>
            <w:r>
              <w:t xml:space="preserve">Региональный проект "Развитие системы оказания первичной медико-санитарной </w:t>
            </w:r>
            <w:r>
              <w:lastRenderedPageBreak/>
              <w:t>помощи"</w:t>
            </w:r>
          </w:p>
        </w:tc>
        <w:tc>
          <w:tcPr>
            <w:tcW w:w="6860" w:type="dxa"/>
          </w:tcPr>
          <w:p w:rsidR="0040764A" w:rsidRDefault="0040764A">
            <w:pPr>
              <w:pStyle w:val="ConsPlusNormal"/>
            </w:pPr>
            <w:r>
              <w:lastRenderedPageBreak/>
              <w:t>Обеспечение своевременности оказания экстренной медицинской помощи с использованием санитарной авиации (организация вылетов санитарной авиации на территории автономного округа)</w:t>
            </w:r>
          </w:p>
        </w:tc>
        <w:tc>
          <w:tcPr>
            <w:tcW w:w="3061" w:type="dxa"/>
          </w:tcPr>
          <w:p w:rsidR="0040764A" w:rsidRDefault="0040764A">
            <w:pPr>
              <w:pStyle w:val="ConsPlusNormal"/>
            </w:pPr>
          </w:p>
        </w:tc>
      </w:tr>
      <w:tr w:rsidR="0040764A">
        <w:tc>
          <w:tcPr>
            <w:tcW w:w="484" w:type="dxa"/>
          </w:tcPr>
          <w:p w:rsidR="0040764A" w:rsidRDefault="0040764A">
            <w:pPr>
              <w:pStyle w:val="ConsPlusNormal"/>
            </w:pPr>
            <w:r>
              <w:t>4.2.</w:t>
            </w:r>
          </w:p>
        </w:tc>
        <w:tc>
          <w:tcPr>
            <w:tcW w:w="3118" w:type="dxa"/>
          </w:tcPr>
          <w:p w:rsidR="0040764A" w:rsidRDefault="0040764A">
            <w:pPr>
              <w:pStyle w:val="ConsPlusNormal"/>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6860" w:type="dxa"/>
          </w:tcPr>
          <w:p w:rsidR="0040764A" w:rsidRDefault="0040764A">
            <w:pPr>
              <w:pStyle w:val="ConsPlusNormal"/>
            </w:pPr>
            <w:r>
              <w:t xml:space="preserve">Расходы на обеспечение деятельности (оказания услуг, выполнения работ) государственных учреждений, в том числе на осуществление медицинской деятельности, направленной на профилактику, диагностику и лечение новой </w:t>
            </w:r>
            <w:proofErr w:type="spellStart"/>
            <w:r>
              <w:t>коронавирусной</w:t>
            </w:r>
            <w:proofErr w:type="spellEnd"/>
            <w:r>
              <w:t xml:space="preserve"> инфекции, вызванной COVID-19.</w:t>
            </w:r>
          </w:p>
        </w:tc>
        <w:tc>
          <w:tcPr>
            <w:tcW w:w="3061" w:type="dxa"/>
          </w:tcPr>
          <w:p w:rsidR="0040764A" w:rsidRDefault="0040764A">
            <w:pPr>
              <w:pStyle w:val="ConsPlusNormal"/>
            </w:pPr>
            <w:r>
              <w:t>-</w:t>
            </w:r>
          </w:p>
        </w:tc>
      </w:tr>
      <w:tr w:rsidR="0040764A">
        <w:tc>
          <w:tcPr>
            <w:tcW w:w="484" w:type="dxa"/>
          </w:tcPr>
          <w:p w:rsidR="0040764A" w:rsidRDefault="0040764A">
            <w:pPr>
              <w:pStyle w:val="ConsPlusNormal"/>
            </w:pPr>
            <w:r>
              <w:t>4.3.</w:t>
            </w:r>
          </w:p>
        </w:tc>
        <w:tc>
          <w:tcPr>
            <w:tcW w:w="3118" w:type="dxa"/>
          </w:tcPr>
          <w:p w:rsidR="0040764A" w:rsidRDefault="0040764A">
            <w:pPr>
              <w:pStyle w:val="ConsPlusNormal"/>
            </w:pPr>
            <w:r>
              <w:t>Основное мероприятие "Совершенствование оказания медицинской помощи пострадавшим, в том числе при дорожно-транспортных происшествиях"</w:t>
            </w:r>
          </w:p>
        </w:tc>
        <w:tc>
          <w:tcPr>
            <w:tcW w:w="6860" w:type="dxa"/>
          </w:tcPr>
          <w:p w:rsidR="0040764A" w:rsidRDefault="0040764A">
            <w:pPr>
              <w:pStyle w:val="ConsPlusNormal"/>
            </w:pPr>
            <w:r>
              <w:t>Приобретение автомобилей скорой медицинской помощи</w:t>
            </w:r>
          </w:p>
        </w:tc>
        <w:tc>
          <w:tcPr>
            <w:tcW w:w="3061" w:type="dxa"/>
          </w:tcPr>
          <w:p w:rsidR="0040764A" w:rsidRDefault="0040764A">
            <w:pPr>
              <w:pStyle w:val="ConsPlusNormal"/>
            </w:pPr>
          </w:p>
        </w:tc>
      </w:tr>
      <w:tr w:rsidR="0040764A">
        <w:tc>
          <w:tcPr>
            <w:tcW w:w="13523" w:type="dxa"/>
            <w:gridSpan w:val="4"/>
          </w:tcPr>
          <w:p w:rsidR="0040764A" w:rsidRDefault="0040764A">
            <w:pPr>
              <w:pStyle w:val="ConsPlusNormal"/>
            </w:pPr>
            <w:r>
              <w:t>Задача 2. Повышение доступности и качества медицинской помощи детям и матерям.</w:t>
            </w:r>
          </w:p>
          <w:p w:rsidR="0040764A" w:rsidRDefault="0040764A">
            <w:pPr>
              <w:pStyle w:val="ConsPlusNormal"/>
            </w:pPr>
            <w:r>
              <w:t>Задача 3.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40764A" w:rsidRDefault="0040764A">
            <w:pPr>
              <w:pStyle w:val="ConsPlusNormal"/>
            </w:pPr>
            <w:r>
              <w:t>Задача 4. Совершенствование оказания паллиативной медицинской помощи, развитие медицинской реабилитации и санаторно-курортного лечения</w:t>
            </w:r>
          </w:p>
        </w:tc>
      </w:tr>
      <w:tr w:rsidR="0040764A">
        <w:tc>
          <w:tcPr>
            <w:tcW w:w="13523" w:type="dxa"/>
            <w:gridSpan w:val="4"/>
          </w:tcPr>
          <w:p w:rsidR="0040764A" w:rsidRDefault="0040764A">
            <w:pPr>
              <w:pStyle w:val="ConsPlusNormal"/>
              <w:outlineLvl w:val="2"/>
            </w:pPr>
            <w:r>
              <w:t>Подпрограмма 5 "Оказание паллиативной помощи, в том числе детям"</w:t>
            </w:r>
          </w:p>
        </w:tc>
      </w:tr>
      <w:tr w:rsidR="0040764A">
        <w:tblPrEx>
          <w:tblBorders>
            <w:insideH w:val="nil"/>
          </w:tblBorders>
        </w:tblPrEx>
        <w:tc>
          <w:tcPr>
            <w:tcW w:w="484" w:type="dxa"/>
            <w:tcBorders>
              <w:bottom w:val="nil"/>
            </w:tcBorders>
          </w:tcPr>
          <w:p w:rsidR="0040764A" w:rsidRDefault="0040764A">
            <w:pPr>
              <w:pStyle w:val="ConsPlusNormal"/>
            </w:pPr>
            <w:r>
              <w:t>5.1.</w:t>
            </w:r>
          </w:p>
        </w:tc>
        <w:tc>
          <w:tcPr>
            <w:tcW w:w="3118" w:type="dxa"/>
            <w:tcBorders>
              <w:bottom w:val="nil"/>
            </w:tcBorders>
          </w:tcPr>
          <w:p w:rsidR="0040764A" w:rsidRDefault="0040764A">
            <w:pPr>
              <w:pStyle w:val="ConsPlusNormal"/>
            </w:pPr>
            <w:r>
              <w:t>Основное мероприятие "Организация оказания паллиативной медицинской помощи взрослому населению"</w:t>
            </w:r>
          </w:p>
        </w:tc>
        <w:tc>
          <w:tcPr>
            <w:tcW w:w="6860" w:type="dxa"/>
            <w:tcBorders>
              <w:bottom w:val="nil"/>
            </w:tcBorders>
          </w:tcPr>
          <w:p w:rsidR="0040764A" w:rsidRDefault="0040764A">
            <w:pPr>
              <w:pStyle w:val="ConsPlusNormal"/>
            </w:pPr>
            <w:r>
              <w:t>1. Приобретение лекарственных препаратов и расходных материалов (федеральный бюджет), медицинских изделий для оказания паллиативной помощи в том числе на дому.</w:t>
            </w:r>
          </w:p>
          <w:p w:rsidR="0040764A" w:rsidRDefault="0040764A">
            <w:pPr>
              <w:pStyle w:val="ConsPlusNormal"/>
            </w:pPr>
            <w:r>
              <w:t>2. Расходы на обеспечение деятельности (оказания услуг, выполнения работ) государственных учреждений</w:t>
            </w:r>
          </w:p>
        </w:tc>
        <w:tc>
          <w:tcPr>
            <w:tcW w:w="3061" w:type="dxa"/>
            <w:tcBorders>
              <w:bottom w:val="nil"/>
            </w:tcBorders>
          </w:tcPr>
          <w:p w:rsidR="0040764A" w:rsidRDefault="0040764A">
            <w:pPr>
              <w:pStyle w:val="ConsPlusNormal"/>
            </w:pPr>
            <w:hyperlink r:id="rId33">
              <w:r>
                <w:rPr>
                  <w:color w:val="0000FF"/>
                </w:rPr>
                <w:t>Программа</w:t>
              </w:r>
            </w:hyperlink>
            <w:r>
              <w:t xml:space="preserve"> Ханты-Мансийского автономного округа - Югры "Развитие системы оказания паллиативной медицинской помощи" (приложение 5 к постановлению N 594-п)</w:t>
            </w:r>
          </w:p>
        </w:tc>
      </w:tr>
      <w:tr w:rsidR="0040764A">
        <w:tblPrEx>
          <w:tblBorders>
            <w:insideH w:val="nil"/>
          </w:tblBorders>
        </w:tblPrEx>
        <w:tc>
          <w:tcPr>
            <w:tcW w:w="13523" w:type="dxa"/>
            <w:gridSpan w:val="4"/>
            <w:tcBorders>
              <w:top w:val="nil"/>
            </w:tcBorders>
          </w:tcPr>
          <w:p w:rsidR="0040764A" w:rsidRDefault="0040764A">
            <w:pPr>
              <w:pStyle w:val="ConsPlusNormal"/>
              <w:jc w:val="both"/>
            </w:pPr>
            <w:r>
              <w:t xml:space="preserve">(п. 5.1 в ред. </w:t>
            </w:r>
            <w:hyperlink r:id="rId34">
              <w:r>
                <w:rPr>
                  <w:color w:val="0000FF"/>
                </w:rPr>
                <w:t>постановления</w:t>
              </w:r>
            </w:hyperlink>
            <w:r>
              <w:t xml:space="preserve"> Правительства ХМАО - Югры от 18.02.2022 N 53-п)</w:t>
            </w:r>
          </w:p>
        </w:tc>
      </w:tr>
      <w:tr w:rsidR="0040764A">
        <w:tblPrEx>
          <w:tblBorders>
            <w:insideH w:val="nil"/>
          </w:tblBorders>
        </w:tblPrEx>
        <w:tc>
          <w:tcPr>
            <w:tcW w:w="484" w:type="dxa"/>
            <w:tcBorders>
              <w:bottom w:val="nil"/>
            </w:tcBorders>
          </w:tcPr>
          <w:p w:rsidR="0040764A" w:rsidRDefault="0040764A">
            <w:pPr>
              <w:pStyle w:val="ConsPlusNormal"/>
            </w:pPr>
            <w:r>
              <w:t>5.2.</w:t>
            </w:r>
          </w:p>
        </w:tc>
        <w:tc>
          <w:tcPr>
            <w:tcW w:w="3118" w:type="dxa"/>
            <w:tcBorders>
              <w:bottom w:val="nil"/>
            </w:tcBorders>
          </w:tcPr>
          <w:p w:rsidR="0040764A" w:rsidRDefault="0040764A">
            <w:pPr>
              <w:pStyle w:val="ConsPlusNormal"/>
            </w:pPr>
            <w:r>
              <w:t>Основное мероприятие "Организация оказания паллиативной медицинской помощи детскому населению"</w:t>
            </w:r>
          </w:p>
        </w:tc>
        <w:tc>
          <w:tcPr>
            <w:tcW w:w="6860" w:type="dxa"/>
            <w:tcBorders>
              <w:bottom w:val="nil"/>
            </w:tcBorders>
          </w:tcPr>
          <w:p w:rsidR="0040764A" w:rsidRDefault="0040764A">
            <w:pPr>
              <w:pStyle w:val="ConsPlusNormal"/>
            </w:pPr>
            <w:r>
              <w:t>1. Приобретение лекарственных препаратов и расходных материалов, медицинских изделий и расходных материалов для детей, нуждающихся в проведении искусственной вентиляции легких на дому.</w:t>
            </w:r>
          </w:p>
          <w:p w:rsidR="0040764A" w:rsidRDefault="0040764A">
            <w:pPr>
              <w:pStyle w:val="ConsPlusNormal"/>
            </w:pPr>
            <w:r>
              <w:t>2. Расходы на обеспечение деятельности (оказания услуг, выполнения работ) государственных учреждений</w:t>
            </w:r>
          </w:p>
        </w:tc>
        <w:tc>
          <w:tcPr>
            <w:tcW w:w="3061" w:type="dxa"/>
            <w:tcBorders>
              <w:bottom w:val="nil"/>
            </w:tcBorders>
          </w:tcPr>
          <w:p w:rsidR="0040764A" w:rsidRDefault="0040764A">
            <w:pPr>
              <w:pStyle w:val="ConsPlusNormal"/>
            </w:pPr>
            <w:hyperlink r:id="rId35">
              <w:r>
                <w:rPr>
                  <w:color w:val="0000FF"/>
                </w:rPr>
                <w:t>Программа</w:t>
              </w:r>
            </w:hyperlink>
            <w:r>
              <w:t xml:space="preserve"> Ханты-Мансийского автономного округа - Югры "Развитие системы оказания паллиативной медицинской помощи" (приложение 5 к </w:t>
            </w:r>
            <w:r>
              <w:lastRenderedPageBreak/>
              <w:t>постановлению N 594-п)</w:t>
            </w:r>
          </w:p>
        </w:tc>
      </w:tr>
      <w:tr w:rsidR="0040764A">
        <w:tblPrEx>
          <w:tblBorders>
            <w:insideH w:val="nil"/>
          </w:tblBorders>
        </w:tblPrEx>
        <w:tc>
          <w:tcPr>
            <w:tcW w:w="13523" w:type="dxa"/>
            <w:gridSpan w:val="4"/>
            <w:tcBorders>
              <w:top w:val="nil"/>
            </w:tcBorders>
          </w:tcPr>
          <w:p w:rsidR="0040764A" w:rsidRDefault="0040764A">
            <w:pPr>
              <w:pStyle w:val="ConsPlusNormal"/>
              <w:jc w:val="both"/>
            </w:pPr>
            <w:r>
              <w:lastRenderedPageBreak/>
              <w:t xml:space="preserve">(п. 5.2 в ред. </w:t>
            </w:r>
            <w:hyperlink r:id="rId36">
              <w:r>
                <w:rPr>
                  <w:color w:val="0000FF"/>
                </w:rPr>
                <w:t>постановления</w:t>
              </w:r>
            </w:hyperlink>
            <w:r>
              <w:t xml:space="preserve"> Правительства ХМАО - Югры от 18.02.2022 N 53-п)</w:t>
            </w:r>
          </w:p>
        </w:tc>
      </w:tr>
      <w:tr w:rsidR="0040764A">
        <w:tc>
          <w:tcPr>
            <w:tcW w:w="13523" w:type="dxa"/>
            <w:gridSpan w:val="4"/>
          </w:tcPr>
          <w:p w:rsidR="0040764A" w:rsidRDefault="0040764A">
            <w:pPr>
              <w:pStyle w:val="ConsPlusNormal"/>
            </w:pPr>
            <w:r>
              <w:t>Задача 5. Преодоление кадрового дефицита, обеспечение системы здравоохранения высококвалифицированными специалистами</w:t>
            </w:r>
          </w:p>
        </w:tc>
      </w:tr>
      <w:tr w:rsidR="0040764A">
        <w:tc>
          <w:tcPr>
            <w:tcW w:w="13523" w:type="dxa"/>
            <w:gridSpan w:val="4"/>
          </w:tcPr>
          <w:p w:rsidR="0040764A" w:rsidRDefault="0040764A">
            <w:pPr>
              <w:pStyle w:val="ConsPlusNormal"/>
              <w:outlineLvl w:val="2"/>
            </w:pPr>
            <w:r>
              <w:t>Подпрограмма 6 "Кадровое обеспечение системы здравоохранения"</w:t>
            </w:r>
          </w:p>
        </w:tc>
      </w:tr>
      <w:tr w:rsidR="0040764A">
        <w:tc>
          <w:tcPr>
            <w:tcW w:w="484" w:type="dxa"/>
          </w:tcPr>
          <w:p w:rsidR="0040764A" w:rsidRDefault="0040764A">
            <w:pPr>
              <w:pStyle w:val="ConsPlusNormal"/>
            </w:pPr>
            <w:r>
              <w:t>6.1.</w:t>
            </w:r>
          </w:p>
        </w:tc>
        <w:tc>
          <w:tcPr>
            <w:tcW w:w="3118" w:type="dxa"/>
          </w:tcPr>
          <w:p w:rsidR="0040764A" w:rsidRDefault="0040764A">
            <w:pPr>
              <w:pStyle w:val="ConsPlusNormal"/>
            </w:pPr>
            <w:r>
              <w:t>Региональный проект "Обеспечение медицинских организаций системы здравоохранения квалифицированными кадрами"</w:t>
            </w:r>
          </w:p>
        </w:tc>
        <w:tc>
          <w:tcPr>
            <w:tcW w:w="6860" w:type="dxa"/>
          </w:tcPr>
          <w:p w:rsidR="0040764A" w:rsidRDefault="0040764A">
            <w:pPr>
              <w:pStyle w:val="ConsPlusNormal"/>
            </w:pPr>
            <w:r>
              <w:t>Обеспечение медицинских организаций системы здравоохранения квалифицированными кадрами</w:t>
            </w:r>
          </w:p>
        </w:tc>
        <w:tc>
          <w:tcPr>
            <w:tcW w:w="3061" w:type="dxa"/>
          </w:tcPr>
          <w:p w:rsidR="0040764A" w:rsidRDefault="0040764A">
            <w:pPr>
              <w:pStyle w:val="ConsPlusNormal"/>
            </w:pPr>
          </w:p>
        </w:tc>
      </w:tr>
      <w:tr w:rsidR="0040764A">
        <w:tc>
          <w:tcPr>
            <w:tcW w:w="484" w:type="dxa"/>
          </w:tcPr>
          <w:p w:rsidR="0040764A" w:rsidRDefault="0040764A">
            <w:pPr>
              <w:pStyle w:val="ConsPlusNormal"/>
            </w:pPr>
            <w:r>
              <w:t>6.2.</w:t>
            </w:r>
          </w:p>
        </w:tc>
        <w:tc>
          <w:tcPr>
            <w:tcW w:w="3118" w:type="dxa"/>
          </w:tcPr>
          <w:p w:rsidR="0040764A" w:rsidRDefault="0040764A">
            <w:pPr>
              <w:pStyle w:val="ConsPlusNormal"/>
            </w:pPr>
            <w:r>
              <w:t>Основное мероприятие "Повышение престижа медицинской профессии"</w:t>
            </w:r>
          </w:p>
        </w:tc>
        <w:tc>
          <w:tcPr>
            <w:tcW w:w="6860" w:type="dxa"/>
          </w:tcPr>
          <w:p w:rsidR="0040764A" w:rsidRDefault="0040764A">
            <w:pPr>
              <w:pStyle w:val="ConsPlusNormal"/>
            </w:pPr>
            <w:r>
              <w:t>Выплата единовременного денежного поощрения победителям окружных этапов всероссийских конкурсов врачей и среднего медицинского персонала</w:t>
            </w:r>
          </w:p>
        </w:tc>
        <w:tc>
          <w:tcPr>
            <w:tcW w:w="3061" w:type="dxa"/>
          </w:tcPr>
          <w:p w:rsidR="0040764A" w:rsidRDefault="0040764A">
            <w:pPr>
              <w:pStyle w:val="ConsPlusNormal"/>
            </w:pPr>
          </w:p>
        </w:tc>
      </w:tr>
      <w:tr w:rsidR="0040764A">
        <w:tc>
          <w:tcPr>
            <w:tcW w:w="484" w:type="dxa"/>
          </w:tcPr>
          <w:p w:rsidR="0040764A" w:rsidRDefault="0040764A">
            <w:pPr>
              <w:pStyle w:val="ConsPlusNormal"/>
            </w:pPr>
            <w:r>
              <w:t>6.3.</w:t>
            </w:r>
          </w:p>
        </w:tc>
        <w:tc>
          <w:tcPr>
            <w:tcW w:w="3118" w:type="dxa"/>
          </w:tcPr>
          <w:p w:rsidR="0040764A" w:rsidRDefault="0040764A">
            <w:pPr>
              <w:pStyle w:val="ConsPlusNormal"/>
            </w:pPr>
            <w:r>
              <w:t>Основное мероприятие "Укомплектование специалистами медицинских организаций"</w:t>
            </w:r>
          </w:p>
        </w:tc>
        <w:tc>
          <w:tcPr>
            <w:tcW w:w="6860" w:type="dxa"/>
          </w:tcPr>
          <w:p w:rsidR="0040764A" w:rsidRDefault="0040764A">
            <w:pPr>
              <w:pStyle w:val="ConsPlusNormal"/>
            </w:pPr>
            <w:r>
              <w:t>1. Обеспечение медицинских организаций системы здравоохранения квалифицированными кадрами.</w:t>
            </w:r>
          </w:p>
          <w:p w:rsidR="0040764A" w:rsidRDefault="0040764A">
            <w:pPr>
              <w:pStyle w:val="ConsPlusNormal"/>
            </w:pPr>
            <w:r>
              <w:t>2. Осуществление единовременных компенсационных выплат медицинским работникам, в том числе по федеральным программам "Земский доктор", "Земский фельдшер"</w:t>
            </w:r>
          </w:p>
        </w:tc>
        <w:tc>
          <w:tcPr>
            <w:tcW w:w="3061" w:type="dxa"/>
          </w:tcPr>
          <w:p w:rsidR="0040764A" w:rsidRDefault="0040764A">
            <w:pPr>
              <w:pStyle w:val="ConsPlusNormal"/>
            </w:pPr>
          </w:p>
        </w:tc>
      </w:tr>
      <w:tr w:rsidR="0040764A">
        <w:tc>
          <w:tcPr>
            <w:tcW w:w="13523" w:type="dxa"/>
            <w:gridSpan w:val="4"/>
          </w:tcPr>
          <w:p w:rsidR="0040764A" w:rsidRDefault="0040764A">
            <w:pPr>
              <w:pStyle w:val="ConsPlusNormal"/>
            </w:pPr>
            <w:r>
              <w:t>Задача 6. Повышение эффективности организации медицинской помощи за счет внедрения информационных технологий, ведение медицинской документации в электронном виде</w:t>
            </w:r>
          </w:p>
        </w:tc>
      </w:tr>
      <w:tr w:rsidR="0040764A">
        <w:tc>
          <w:tcPr>
            <w:tcW w:w="13523" w:type="dxa"/>
            <w:gridSpan w:val="4"/>
          </w:tcPr>
          <w:p w:rsidR="0040764A" w:rsidRDefault="0040764A">
            <w:pPr>
              <w:pStyle w:val="ConsPlusNormal"/>
              <w:outlineLvl w:val="2"/>
            </w:pPr>
            <w:r>
              <w:t>Подпрограмма 7 "Создание единого цифрового контура в здравоохранении автономного округа на основе единой государственной информационной системы здравоохранения"</w:t>
            </w:r>
          </w:p>
        </w:tc>
      </w:tr>
      <w:tr w:rsidR="0040764A">
        <w:tc>
          <w:tcPr>
            <w:tcW w:w="484" w:type="dxa"/>
          </w:tcPr>
          <w:p w:rsidR="0040764A" w:rsidRDefault="0040764A">
            <w:pPr>
              <w:pStyle w:val="ConsPlusNormal"/>
            </w:pPr>
            <w:r>
              <w:t>7.1.</w:t>
            </w:r>
          </w:p>
        </w:tc>
        <w:tc>
          <w:tcPr>
            <w:tcW w:w="3118" w:type="dxa"/>
          </w:tcPr>
          <w:p w:rsidR="0040764A" w:rsidRDefault="0040764A">
            <w:pPr>
              <w:pStyle w:val="ConsPlusNormal"/>
            </w:pPr>
            <w:r>
              <w:t>Региональный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6860" w:type="dxa"/>
          </w:tcPr>
          <w:p w:rsidR="0040764A" w:rsidRDefault="0040764A">
            <w:pPr>
              <w:pStyle w:val="ConsPlusNormal"/>
            </w:pPr>
            <w:r>
              <w:t>1. Обеспечение функционирования информационно-технологической инфраструктуры системы здравоохранения автономного округа.</w:t>
            </w:r>
          </w:p>
          <w:p w:rsidR="0040764A" w:rsidRDefault="0040764A">
            <w:pPr>
              <w:pStyle w:val="ConsPlusNormal"/>
            </w:pPr>
            <w:r>
              <w:t>2. Использование медицинских информационных систем государственными медицинскими организациями и обеспечение ими информационного взаимодействия с Единой государственной информационной системой в сфере здравоохранения Югры и подсистемами Единой системы, а также обеспечение межведомственного взаимодействия в целях оказания медицинской помощи и электронных услуг (сервисов) для граждан</w:t>
            </w:r>
          </w:p>
        </w:tc>
        <w:tc>
          <w:tcPr>
            <w:tcW w:w="3061" w:type="dxa"/>
          </w:tcPr>
          <w:p w:rsidR="0040764A" w:rsidRDefault="0040764A">
            <w:pPr>
              <w:pStyle w:val="ConsPlusNormal"/>
            </w:pPr>
          </w:p>
        </w:tc>
      </w:tr>
      <w:tr w:rsidR="0040764A">
        <w:tc>
          <w:tcPr>
            <w:tcW w:w="484" w:type="dxa"/>
          </w:tcPr>
          <w:p w:rsidR="0040764A" w:rsidRDefault="0040764A">
            <w:pPr>
              <w:pStyle w:val="ConsPlusNormal"/>
            </w:pPr>
            <w:r>
              <w:lastRenderedPageBreak/>
              <w:t>7.2.</w:t>
            </w:r>
          </w:p>
        </w:tc>
        <w:tc>
          <w:tcPr>
            <w:tcW w:w="3118" w:type="dxa"/>
          </w:tcPr>
          <w:p w:rsidR="0040764A" w:rsidRDefault="0040764A">
            <w:pPr>
              <w:pStyle w:val="ConsPlusNormal"/>
            </w:pPr>
            <w:r>
              <w:t>Основное мероприятие "Развитие и обеспечение работоспособности и бесперебойной работы прикладных компонентов регионального сегмента Единой государственной информационной системы в сфере здравоохранения"</w:t>
            </w:r>
          </w:p>
        </w:tc>
        <w:tc>
          <w:tcPr>
            <w:tcW w:w="6860" w:type="dxa"/>
          </w:tcPr>
          <w:p w:rsidR="0040764A" w:rsidRDefault="0040764A">
            <w:pPr>
              <w:pStyle w:val="ConsPlusNormal"/>
            </w:pPr>
            <w:r>
              <w:t>Создание и развитие региональных информационных ресурсов поддержки принятия врачебного решения, ведения электронной медицинской карты, расходы на обеспечение деятельности (оказания услуг, выполнения работ) государственных учреждений, из них расходы на создание мобильного приложения на базе Единой системы идентификации и авторизации и электронной медицинской карты (интуитивно понятный интерфейс; специализированный чат-бот; персонифицированный органайзер с учетом групп здоровья и личных настроек пациента (напоминания о записи на прием, сдаче анализов, приеме лекарств))</w:t>
            </w:r>
          </w:p>
        </w:tc>
        <w:tc>
          <w:tcPr>
            <w:tcW w:w="3061" w:type="dxa"/>
          </w:tcPr>
          <w:p w:rsidR="0040764A" w:rsidRDefault="0040764A">
            <w:pPr>
              <w:pStyle w:val="ConsPlusNormal"/>
            </w:pPr>
          </w:p>
        </w:tc>
      </w:tr>
      <w:tr w:rsidR="0040764A">
        <w:tc>
          <w:tcPr>
            <w:tcW w:w="13523" w:type="dxa"/>
            <w:gridSpan w:val="4"/>
          </w:tcPr>
          <w:p w:rsidR="0040764A" w:rsidRDefault="0040764A">
            <w:pPr>
              <w:pStyle w:val="ConsPlusNormal"/>
            </w:pPr>
            <w:r>
              <w:t>Задача 1. Совершенствование оказания первичной медико-санитарной помощи, включая профилактику заболеваний и формирование здорового образа жизни.</w:t>
            </w:r>
          </w:p>
          <w:p w:rsidR="0040764A" w:rsidRDefault="0040764A">
            <w:pPr>
              <w:pStyle w:val="ConsPlusNormal"/>
            </w:pPr>
            <w:r>
              <w:t>Задача 3.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40764A">
        <w:tc>
          <w:tcPr>
            <w:tcW w:w="13523" w:type="dxa"/>
            <w:gridSpan w:val="4"/>
          </w:tcPr>
          <w:p w:rsidR="0040764A" w:rsidRDefault="0040764A">
            <w:pPr>
              <w:pStyle w:val="ConsPlusNormal"/>
              <w:outlineLvl w:val="2"/>
            </w:pPr>
            <w:r>
              <w:t>Подпрограмма 8 "Территориальное планирование учреждений здравоохранения автономного округа"</w:t>
            </w:r>
          </w:p>
        </w:tc>
      </w:tr>
      <w:tr w:rsidR="0040764A">
        <w:tc>
          <w:tcPr>
            <w:tcW w:w="484" w:type="dxa"/>
          </w:tcPr>
          <w:p w:rsidR="0040764A" w:rsidRDefault="0040764A">
            <w:pPr>
              <w:pStyle w:val="ConsPlusNormal"/>
            </w:pPr>
            <w:r>
              <w:t>8.1.</w:t>
            </w:r>
          </w:p>
        </w:tc>
        <w:tc>
          <w:tcPr>
            <w:tcW w:w="3118" w:type="dxa"/>
          </w:tcPr>
          <w:p w:rsidR="0040764A" w:rsidRDefault="0040764A">
            <w:pPr>
              <w:pStyle w:val="ConsPlusNormal"/>
            </w:pPr>
            <w:r>
              <w:t>Региональный проект "Модернизация первичного звена здравоохранения Российской Федерации"</w:t>
            </w:r>
          </w:p>
        </w:tc>
        <w:tc>
          <w:tcPr>
            <w:tcW w:w="6860" w:type="dxa"/>
          </w:tcPr>
          <w:p w:rsidR="0040764A" w:rsidRDefault="0040764A">
            <w:pPr>
              <w:pStyle w:val="ConsPlusNormal"/>
            </w:pPr>
            <w:r>
              <w:t>Реализация мероприятий программы автономного округа "Модернизация первичного звена здравоохранения" в части осуществления строительства, реконструкции и капитального ремонта объектов здравоохранения</w:t>
            </w:r>
          </w:p>
        </w:tc>
        <w:tc>
          <w:tcPr>
            <w:tcW w:w="3061" w:type="dxa"/>
          </w:tcPr>
          <w:p w:rsidR="0040764A" w:rsidRDefault="0040764A">
            <w:pPr>
              <w:pStyle w:val="ConsPlusNormal"/>
            </w:pPr>
          </w:p>
        </w:tc>
      </w:tr>
      <w:tr w:rsidR="0040764A">
        <w:tc>
          <w:tcPr>
            <w:tcW w:w="484" w:type="dxa"/>
          </w:tcPr>
          <w:p w:rsidR="0040764A" w:rsidRDefault="0040764A">
            <w:pPr>
              <w:pStyle w:val="ConsPlusNormal"/>
            </w:pPr>
            <w:r>
              <w:t>8.2.</w:t>
            </w:r>
          </w:p>
        </w:tc>
        <w:tc>
          <w:tcPr>
            <w:tcW w:w="3118" w:type="dxa"/>
          </w:tcPr>
          <w:p w:rsidR="0040764A" w:rsidRDefault="0040764A">
            <w:pPr>
              <w:pStyle w:val="ConsPlusNormal"/>
            </w:pPr>
            <w:r>
              <w:t xml:space="preserve">Проект автономного округа "Создание </w:t>
            </w:r>
            <w:proofErr w:type="spellStart"/>
            <w:r>
              <w:t>Сургутского</w:t>
            </w:r>
            <w:proofErr w:type="spellEnd"/>
            <w:r>
              <w:t xml:space="preserve"> окружного клинического центра охраны материнства и детства"</w:t>
            </w:r>
          </w:p>
        </w:tc>
        <w:tc>
          <w:tcPr>
            <w:tcW w:w="6860" w:type="dxa"/>
          </w:tcPr>
          <w:p w:rsidR="0040764A" w:rsidRDefault="0040764A">
            <w:pPr>
              <w:pStyle w:val="ConsPlusNormal"/>
            </w:pPr>
            <w:r>
              <w:t>Создание, эксплуатация, операционные расходы объекта на основе соглашения о государственно-частном партнерстве</w:t>
            </w:r>
          </w:p>
        </w:tc>
        <w:tc>
          <w:tcPr>
            <w:tcW w:w="3061" w:type="dxa"/>
          </w:tcPr>
          <w:p w:rsidR="0040764A" w:rsidRDefault="0040764A">
            <w:pPr>
              <w:pStyle w:val="ConsPlusNormal"/>
            </w:pPr>
          </w:p>
        </w:tc>
      </w:tr>
      <w:tr w:rsidR="0040764A">
        <w:tc>
          <w:tcPr>
            <w:tcW w:w="484" w:type="dxa"/>
          </w:tcPr>
          <w:p w:rsidR="0040764A" w:rsidRDefault="0040764A">
            <w:pPr>
              <w:pStyle w:val="ConsPlusNormal"/>
            </w:pPr>
            <w:r>
              <w:t>8.3.</w:t>
            </w:r>
          </w:p>
        </w:tc>
        <w:tc>
          <w:tcPr>
            <w:tcW w:w="3118" w:type="dxa"/>
          </w:tcPr>
          <w:p w:rsidR="0040764A" w:rsidRDefault="0040764A">
            <w:pPr>
              <w:pStyle w:val="ConsPlusNormal"/>
            </w:pPr>
            <w:r>
              <w:t>Основное мероприятие "Укрепление материально-технической базы учреждений здравоохранения"</w:t>
            </w:r>
          </w:p>
        </w:tc>
        <w:tc>
          <w:tcPr>
            <w:tcW w:w="6860" w:type="dxa"/>
          </w:tcPr>
          <w:p w:rsidR="0040764A" w:rsidRDefault="0040764A">
            <w:pPr>
              <w:pStyle w:val="ConsPlusNormal"/>
            </w:pPr>
            <w:r>
              <w:t>Строительство, реконструкция и капитальный ремонт объектов здравоохранения</w:t>
            </w:r>
          </w:p>
        </w:tc>
        <w:tc>
          <w:tcPr>
            <w:tcW w:w="3061" w:type="dxa"/>
          </w:tcPr>
          <w:p w:rsidR="0040764A" w:rsidRDefault="0040764A">
            <w:pPr>
              <w:pStyle w:val="ConsPlusNormal"/>
            </w:pPr>
          </w:p>
        </w:tc>
      </w:tr>
      <w:tr w:rsidR="0040764A">
        <w:tc>
          <w:tcPr>
            <w:tcW w:w="484" w:type="dxa"/>
          </w:tcPr>
          <w:p w:rsidR="0040764A" w:rsidRDefault="0040764A">
            <w:pPr>
              <w:pStyle w:val="ConsPlusNormal"/>
            </w:pPr>
            <w:r>
              <w:t>8.4.</w:t>
            </w:r>
          </w:p>
        </w:tc>
        <w:tc>
          <w:tcPr>
            <w:tcW w:w="3118" w:type="dxa"/>
          </w:tcPr>
          <w:p w:rsidR="0040764A" w:rsidRDefault="0040764A">
            <w:pPr>
              <w:pStyle w:val="ConsPlusNormal"/>
            </w:pPr>
            <w:r>
              <w:t>Основное мероприятие "Организационное обеспечение функционирования отрасли"</w:t>
            </w:r>
          </w:p>
        </w:tc>
        <w:tc>
          <w:tcPr>
            <w:tcW w:w="6860" w:type="dxa"/>
          </w:tcPr>
          <w:p w:rsidR="0040764A" w:rsidRDefault="0040764A">
            <w:pPr>
              <w:pStyle w:val="ConsPlusNormal"/>
            </w:pPr>
            <w:r>
              <w:t xml:space="preserve">1. Расходы на обеспечение функций государственных органов автономного округа </w:t>
            </w:r>
            <w:proofErr w:type="spellStart"/>
            <w:r>
              <w:t>Депздрав</w:t>
            </w:r>
            <w:proofErr w:type="spellEnd"/>
            <w:r>
              <w:t xml:space="preserve"> Югры и </w:t>
            </w:r>
            <w:proofErr w:type="spellStart"/>
            <w:r>
              <w:t>Здравнадзор</w:t>
            </w:r>
            <w:proofErr w:type="spellEnd"/>
            <w:r>
              <w:t xml:space="preserve"> Югры.</w:t>
            </w:r>
          </w:p>
          <w:p w:rsidR="0040764A" w:rsidRDefault="0040764A">
            <w:pPr>
              <w:pStyle w:val="ConsPlusNormal"/>
            </w:pPr>
            <w:r>
              <w:t xml:space="preserve">2. Создание и содержание материальных ресурсов (запасов) для предупреждения, ликвидации чрезвычайных ситуаций в целях гражданской обороны, в том числе на осуществление медицинской деятельности, направленной на профилактику, диагностику и лечение новой </w:t>
            </w:r>
            <w:proofErr w:type="spellStart"/>
            <w:r>
              <w:t>коронавирусной</w:t>
            </w:r>
            <w:proofErr w:type="spellEnd"/>
            <w:r>
              <w:t xml:space="preserve"> инфекции, вызванной COVID-19</w:t>
            </w:r>
          </w:p>
        </w:tc>
        <w:tc>
          <w:tcPr>
            <w:tcW w:w="3061" w:type="dxa"/>
          </w:tcPr>
          <w:p w:rsidR="0040764A" w:rsidRDefault="0040764A">
            <w:pPr>
              <w:pStyle w:val="ConsPlusNormal"/>
            </w:pPr>
          </w:p>
        </w:tc>
      </w:tr>
      <w:tr w:rsidR="0040764A">
        <w:tc>
          <w:tcPr>
            <w:tcW w:w="484" w:type="dxa"/>
          </w:tcPr>
          <w:p w:rsidR="0040764A" w:rsidRDefault="0040764A">
            <w:pPr>
              <w:pStyle w:val="ConsPlusNormal"/>
            </w:pPr>
            <w:r>
              <w:lastRenderedPageBreak/>
              <w:t>8.5.</w:t>
            </w:r>
          </w:p>
        </w:tc>
        <w:tc>
          <w:tcPr>
            <w:tcW w:w="3118" w:type="dxa"/>
          </w:tcPr>
          <w:p w:rsidR="0040764A" w:rsidRDefault="0040764A">
            <w:pPr>
              <w:pStyle w:val="ConsPlusNormal"/>
            </w:pPr>
            <w:r>
              <w:t>Основное мероприятие "Страховые взносы на обязательное медицинское страхование неработающего населения и межбюджетные трансферты, передаваемые территориальному фонду обязательного медицинского страхования автономного округа"</w:t>
            </w:r>
          </w:p>
        </w:tc>
        <w:tc>
          <w:tcPr>
            <w:tcW w:w="6860" w:type="dxa"/>
          </w:tcPr>
          <w:p w:rsidR="0040764A" w:rsidRDefault="0040764A">
            <w:pPr>
              <w:pStyle w:val="ConsPlusNormal"/>
            </w:pPr>
            <w:r>
              <w:t>Финансовое обеспечение программы обязательного медицинского страхования (страховые взносы)</w:t>
            </w:r>
          </w:p>
        </w:tc>
        <w:tc>
          <w:tcPr>
            <w:tcW w:w="3061" w:type="dxa"/>
          </w:tcPr>
          <w:p w:rsidR="0040764A" w:rsidRDefault="0040764A">
            <w:pPr>
              <w:pStyle w:val="ConsPlusNormal"/>
            </w:pPr>
          </w:p>
        </w:tc>
      </w:tr>
      <w:tr w:rsidR="0040764A">
        <w:tc>
          <w:tcPr>
            <w:tcW w:w="484" w:type="dxa"/>
          </w:tcPr>
          <w:p w:rsidR="0040764A" w:rsidRDefault="0040764A">
            <w:pPr>
              <w:pStyle w:val="ConsPlusNormal"/>
            </w:pPr>
            <w:r>
              <w:t>8.6.</w:t>
            </w:r>
          </w:p>
        </w:tc>
        <w:tc>
          <w:tcPr>
            <w:tcW w:w="3118" w:type="dxa"/>
          </w:tcPr>
          <w:p w:rsidR="0040764A" w:rsidRDefault="0040764A">
            <w:pPr>
              <w:pStyle w:val="ConsPlusNormal"/>
            </w:pPr>
            <w:r>
              <w:t>Основное мероприятие "Развитие и модернизация материально-ресурсной базы учреждений здравоохранения"</w:t>
            </w:r>
          </w:p>
        </w:tc>
        <w:tc>
          <w:tcPr>
            <w:tcW w:w="6860" w:type="dxa"/>
          </w:tcPr>
          <w:p w:rsidR="0040764A" w:rsidRDefault="0040764A">
            <w:pPr>
              <w:pStyle w:val="ConsPlusNormal"/>
            </w:pPr>
            <w:r>
              <w:t>1. Дооснащение (переоснащение) медицинских организаций автономного округа медицинским оборудованием.</w:t>
            </w:r>
          </w:p>
          <w:p w:rsidR="0040764A" w:rsidRDefault="0040764A">
            <w:pPr>
              <w:pStyle w:val="ConsPlusNormal"/>
            </w:pPr>
            <w:r>
              <w:t>2. Приобретение расходных материалов</w:t>
            </w:r>
          </w:p>
        </w:tc>
        <w:tc>
          <w:tcPr>
            <w:tcW w:w="3061" w:type="dxa"/>
          </w:tcPr>
          <w:p w:rsidR="0040764A" w:rsidRDefault="0040764A">
            <w:pPr>
              <w:pStyle w:val="ConsPlusNormal"/>
            </w:pPr>
          </w:p>
        </w:tc>
      </w:tr>
      <w:tr w:rsidR="0040764A">
        <w:tc>
          <w:tcPr>
            <w:tcW w:w="13523" w:type="dxa"/>
            <w:gridSpan w:val="4"/>
          </w:tcPr>
          <w:p w:rsidR="0040764A" w:rsidRDefault="0040764A">
            <w:pPr>
              <w:pStyle w:val="ConsPlusNormal"/>
            </w:pPr>
            <w:r>
              <w:t>Задача 1. Совершенствование оказания первичной медико-санитарной помощи, включая профилактику заболеваний и формирование здорового образа жизни.</w:t>
            </w:r>
          </w:p>
          <w:p w:rsidR="0040764A" w:rsidRDefault="0040764A">
            <w:pPr>
              <w:pStyle w:val="ConsPlusNormal"/>
            </w:pPr>
            <w:r>
              <w:t>Задача 4. Совершенствование оказания паллиативной медицинской помощи, развитие медицинской реабилитации и санаторно-курортного лечения</w:t>
            </w:r>
          </w:p>
        </w:tc>
      </w:tr>
      <w:tr w:rsidR="0040764A">
        <w:tc>
          <w:tcPr>
            <w:tcW w:w="13523" w:type="dxa"/>
            <w:gridSpan w:val="4"/>
          </w:tcPr>
          <w:p w:rsidR="0040764A" w:rsidRDefault="0040764A">
            <w:pPr>
              <w:pStyle w:val="ConsPlusNormal"/>
              <w:outlineLvl w:val="2"/>
            </w:pPr>
            <w:r>
              <w:t>Подпрограмма 9 "Привлечение негосударственных организаций в целях создания конкурентной среды"</w:t>
            </w:r>
          </w:p>
        </w:tc>
      </w:tr>
      <w:tr w:rsidR="0040764A">
        <w:tblPrEx>
          <w:tblBorders>
            <w:insideH w:val="nil"/>
          </w:tblBorders>
        </w:tblPrEx>
        <w:tc>
          <w:tcPr>
            <w:tcW w:w="484" w:type="dxa"/>
            <w:tcBorders>
              <w:bottom w:val="nil"/>
            </w:tcBorders>
          </w:tcPr>
          <w:p w:rsidR="0040764A" w:rsidRDefault="0040764A">
            <w:pPr>
              <w:pStyle w:val="ConsPlusNormal"/>
            </w:pPr>
            <w:r>
              <w:t>9.1.</w:t>
            </w:r>
          </w:p>
        </w:tc>
        <w:tc>
          <w:tcPr>
            <w:tcW w:w="3118" w:type="dxa"/>
            <w:tcBorders>
              <w:bottom w:val="nil"/>
            </w:tcBorders>
          </w:tcPr>
          <w:p w:rsidR="0040764A" w:rsidRDefault="0040764A">
            <w:pPr>
              <w:pStyle w:val="ConsPlusNormal"/>
            </w:pPr>
            <w:r>
              <w:t>Основное мероприятие "Обеспечение доступа социально ориентированных некоммерческих организаций к предоставлению услуг в сфере здравоохранения"</w:t>
            </w:r>
          </w:p>
        </w:tc>
        <w:tc>
          <w:tcPr>
            <w:tcW w:w="6860" w:type="dxa"/>
            <w:tcBorders>
              <w:bottom w:val="nil"/>
            </w:tcBorders>
          </w:tcPr>
          <w:p w:rsidR="0040764A" w:rsidRDefault="0040764A">
            <w:pPr>
              <w:pStyle w:val="ConsPlusNormal"/>
            </w:pPr>
            <w:r>
              <w:t>1. Обеспечение доступа социально ориентированным некоммерческим организациям (далее - СОНКО) к предоставлению услуг в сфере охраны здоровья граждан, развитие конкуренции на рынке услуг в данной сфере посредством участия некоммерческих медицинских организаций в оказании услуг в сфере здравоохранения (профилактика неинфекционных заболеваний, формирование здорового образа жизни и санитарно-гигиеническое просвещение населения, профилактика незаконного потребления наркотических средств и психотропных веществ, наркомании, организация и проведение консультативных, профилактических и противоэпидемических мероприятий по предупреждению распространения ВИЧ-инфекций,</w:t>
            </w:r>
          </w:p>
          <w:p w:rsidR="0040764A" w:rsidRDefault="0040764A">
            <w:pPr>
              <w:pStyle w:val="ConsPlusNormal"/>
            </w:pPr>
            <w:r>
              <w:t xml:space="preserve">обучение работников медицинских учреждений, подведомственных </w:t>
            </w:r>
            <w:proofErr w:type="spellStart"/>
            <w:r>
              <w:t>Депздраву</w:t>
            </w:r>
            <w:proofErr w:type="spellEnd"/>
            <w:r>
              <w:t xml:space="preserve"> Югры, по программе координации работы волонтеров в сфере здравоохранения.</w:t>
            </w:r>
          </w:p>
          <w:p w:rsidR="0040764A" w:rsidRDefault="0040764A">
            <w:pPr>
              <w:pStyle w:val="ConsPlusNormal"/>
            </w:pPr>
            <w:r>
              <w:t>2. Привлечение и обучение волонтеров работе с лицами, страдающими тяжелыми заболеваниями, координации работы волонтеров, оказание услуг по паллиативной медицинской помощи)</w:t>
            </w:r>
          </w:p>
        </w:tc>
        <w:tc>
          <w:tcPr>
            <w:tcW w:w="3061" w:type="dxa"/>
            <w:tcBorders>
              <w:bottom w:val="nil"/>
            </w:tcBorders>
          </w:tcPr>
          <w:p w:rsidR="0040764A" w:rsidRDefault="0040764A">
            <w:pPr>
              <w:pStyle w:val="ConsPlusNormal"/>
            </w:pPr>
            <w:hyperlink r:id="rId37">
              <w:r>
                <w:rPr>
                  <w:color w:val="0000FF"/>
                </w:rPr>
                <w:t>Порядок</w:t>
              </w:r>
            </w:hyperlink>
            <w:r>
              <w:t xml:space="preserve"> предоставления субсидии социально ориентированным некоммерческим организациям из бюджета Ханты-Мансийского автономного округа - Югры на реализацию отдельных мероприятий государственной программы Ханты-Мансийского автономного округа - Югры "Современное здравоохранение" (приложение 1 к постановлению N 594-п)</w:t>
            </w:r>
          </w:p>
        </w:tc>
      </w:tr>
      <w:tr w:rsidR="0040764A">
        <w:tblPrEx>
          <w:tblBorders>
            <w:insideH w:val="nil"/>
          </w:tblBorders>
        </w:tblPrEx>
        <w:tc>
          <w:tcPr>
            <w:tcW w:w="13523" w:type="dxa"/>
            <w:gridSpan w:val="4"/>
            <w:tcBorders>
              <w:top w:val="nil"/>
            </w:tcBorders>
          </w:tcPr>
          <w:p w:rsidR="0040764A" w:rsidRDefault="0040764A">
            <w:pPr>
              <w:pStyle w:val="ConsPlusNormal"/>
              <w:jc w:val="both"/>
            </w:pPr>
            <w:r>
              <w:lastRenderedPageBreak/>
              <w:t xml:space="preserve">(в ред. </w:t>
            </w:r>
            <w:hyperlink r:id="rId38">
              <w:r>
                <w:rPr>
                  <w:color w:val="0000FF"/>
                </w:rPr>
                <w:t>постановления</w:t>
              </w:r>
            </w:hyperlink>
            <w:r>
              <w:t xml:space="preserve"> Правительства ХМАО - Югры от 18.02.2022 N 53-п)</w:t>
            </w:r>
          </w:p>
        </w:tc>
      </w:tr>
      <w:tr w:rsidR="0040764A">
        <w:tc>
          <w:tcPr>
            <w:tcW w:w="484" w:type="dxa"/>
          </w:tcPr>
          <w:p w:rsidR="0040764A" w:rsidRDefault="0040764A">
            <w:pPr>
              <w:pStyle w:val="ConsPlusNormal"/>
            </w:pPr>
            <w:r>
              <w:t>9.2.</w:t>
            </w:r>
          </w:p>
        </w:tc>
        <w:tc>
          <w:tcPr>
            <w:tcW w:w="3118" w:type="dxa"/>
          </w:tcPr>
          <w:p w:rsidR="0040764A" w:rsidRDefault="0040764A">
            <w:pPr>
              <w:pStyle w:val="ConsPlusNormal"/>
            </w:pPr>
            <w:r>
              <w:t>Основное мероприятие "Развитие конкуренции на рынке медицинских услуг"</w:t>
            </w:r>
          </w:p>
        </w:tc>
        <w:tc>
          <w:tcPr>
            <w:tcW w:w="6860" w:type="dxa"/>
          </w:tcPr>
          <w:p w:rsidR="0040764A" w:rsidRDefault="0040764A">
            <w:pPr>
              <w:pStyle w:val="ConsPlusNormal"/>
            </w:pPr>
            <w:r>
              <w:t xml:space="preserve">Финансирование негосударственных организаций, в том числе СОНКО, включенных в реестр медицинских организаций, осуществляющих деятельность в сфере обязательного медицинского страхования в соответствии с </w:t>
            </w:r>
            <w:hyperlink r:id="rId39">
              <w:r>
                <w:rPr>
                  <w:color w:val="0000FF"/>
                </w:rPr>
                <w:t>пунктом 7 статьи 35 главы 7</w:t>
              </w:r>
            </w:hyperlink>
            <w:r>
              <w:t xml:space="preserve"> Федерального закона от 29 ноября 2010 года N 326-ФЗ "Об обязательном медицинском страховании в Российской Федерации", выделяемое на предоставление услуг в сфере развития конкуренции на рынке медицинских услуг</w:t>
            </w:r>
          </w:p>
        </w:tc>
        <w:tc>
          <w:tcPr>
            <w:tcW w:w="3061" w:type="dxa"/>
          </w:tcPr>
          <w:p w:rsidR="0040764A" w:rsidRDefault="0040764A">
            <w:pPr>
              <w:pStyle w:val="ConsPlusNormal"/>
            </w:pPr>
          </w:p>
        </w:tc>
      </w:tr>
    </w:tbl>
    <w:p w:rsidR="0040764A" w:rsidRDefault="0040764A">
      <w:pPr>
        <w:pStyle w:val="ConsPlusNormal"/>
        <w:jc w:val="both"/>
      </w:pPr>
    </w:p>
    <w:p w:rsidR="0040764A" w:rsidRDefault="0040764A">
      <w:pPr>
        <w:pStyle w:val="ConsPlusNormal"/>
        <w:jc w:val="right"/>
        <w:outlineLvl w:val="1"/>
      </w:pPr>
      <w:r>
        <w:t>Таблица 3</w:t>
      </w:r>
    </w:p>
    <w:p w:rsidR="0040764A" w:rsidRDefault="0040764A">
      <w:pPr>
        <w:pStyle w:val="ConsPlusNormal"/>
        <w:jc w:val="both"/>
      </w:pPr>
    </w:p>
    <w:p w:rsidR="0040764A" w:rsidRDefault="0040764A">
      <w:pPr>
        <w:pStyle w:val="ConsPlusTitle"/>
        <w:jc w:val="center"/>
      </w:pPr>
      <w:r>
        <w:t>Перечень реализуемых объектов на 2022 год и на плановый</w:t>
      </w:r>
    </w:p>
    <w:p w:rsidR="0040764A" w:rsidRDefault="0040764A">
      <w:pPr>
        <w:pStyle w:val="ConsPlusTitle"/>
        <w:jc w:val="center"/>
      </w:pPr>
      <w:r>
        <w:t>период 2023 и 2024 годов, включая приобретение объектов</w:t>
      </w:r>
    </w:p>
    <w:p w:rsidR="0040764A" w:rsidRDefault="0040764A">
      <w:pPr>
        <w:pStyle w:val="ConsPlusTitle"/>
        <w:jc w:val="center"/>
      </w:pPr>
      <w:r>
        <w:t>недвижимого имущества, объектов, создаваемых в соответствии</w:t>
      </w:r>
    </w:p>
    <w:p w:rsidR="0040764A" w:rsidRDefault="0040764A">
      <w:pPr>
        <w:pStyle w:val="ConsPlusTitle"/>
        <w:jc w:val="center"/>
      </w:pPr>
      <w:r>
        <w:t>с соглашениями о государственно-частном партнерстве,</w:t>
      </w:r>
    </w:p>
    <w:p w:rsidR="0040764A" w:rsidRDefault="0040764A">
      <w:pPr>
        <w:pStyle w:val="ConsPlusTitle"/>
        <w:jc w:val="center"/>
      </w:pPr>
      <w:proofErr w:type="spellStart"/>
      <w:r>
        <w:t>муниципально</w:t>
      </w:r>
      <w:proofErr w:type="spellEnd"/>
      <w:r>
        <w:t>-частном партнерстве и концессионными</w:t>
      </w:r>
    </w:p>
    <w:p w:rsidR="0040764A" w:rsidRDefault="0040764A">
      <w:pPr>
        <w:pStyle w:val="ConsPlusTitle"/>
        <w:jc w:val="center"/>
      </w:pPr>
      <w:r>
        <w:t>соглашениями</w:t>
      </w:r>
    </w:p>
    <w:p w:rsidR="0040764A" w:rsidRDefault="0040764A">
      <w:pPr>
        <w:pStyle w:val="ConsPlusNormal"/>
        <w:jc w:val="center"/>
      </w:pPr>
      <w:r>
        <w:t xml:space="preserve">(в ред. </w:t>
      </w:r>
      <w:hyperlink r:id="rId40">
        <w:r>
          <w:rPr>
            <w:color w:val="0000FF"/>
          </w:rPr>
          <w:t>постановления</w:t>
        </w:r>
      </w:hyperlink>
      <w:r>
        <w:t xml:space="preserve"> Правительства ХМАО - Югры</w:t>
      </w:r>
    </w:p>
    <w:p w:rsidR="0040764A" w:rsidRDefault="0040764A">
      <w:pPr>
        <w:pStyle w:val="ConsPlusNormal"/>
        <w:jc w:val="center"/>
      </w:pPr>
      <w:r>
        <w:t>от 03.06.2022 N 246-п)</w:t>
      </w:r>
    </w:p>
    <w:p w:rsidR="0040764A" w:rsidRDefault="0040764A">
      <w:pPr>
        <w:pStyle w:val="ConsPlusNormal"/>
        <w:jc w:val="both"/>
      </w:pPr>
    </w:p>
    <w:tbl>
      <w:tblPr>
        <w:tblW w:w="24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531"/>
        <w:gridCol w:w="1162"/>
        <w:gridCol w:w="1020"/>
        <w:gridCol w:w="823"/>
        <w:gridCol w:w="1134"/>
        <w:gridCol w:w="1134"/>
        <w:gridCol w:w="11"/>
        <w:gridCol w:w="1123"/>
        <w:gridCol w:w="11"/>
        <w:gridCol w:w="982"/>
        <w:gridCol w:w="11"/>
        <w:gridCol w:w="1123"/>
        <w:gridCol w:w="11"/>
        <w:gridCol w:w="726"/>
        <w:gridCol w:w="11"/>
        <w:gridCol w:w="669"/>
        <w:gridCol w:w="11"/>
        <w:gridCol w:w="12"/>
        <w:gridCol w:w="1111"/>
        <w:gridCol w:w="11"/>
        <w:gridCol w:w="981"/>
        <w:gridCol w:w="11"/>
        <w:gridCol w:w="1123"/>
        <w:gridCol w:w="11"/>
        <w:gridCol w:w="726"/>
        <w:gridCol w:w="11"/>
        <w:gridCol w:w="698"/>
        <w:gridCol w:w="11"/>
        <w:gridCol w:w="28"/>
        <w:gridCol w:w="1322"/>
        <w:gridCol w:w="11"/>
        <w:gridCol w:w="1236"/>
        <w:gridCol w:w="11"/>
        <w:gridCol w:w="1350"/>
        <w:gridCol w:w="11"/>
        <w:gridCol w:w="669"/>
        <w:gridCol w:w="11"/>
        <w:gridCol w:w="697"/>
        <w:gridCol w:w="11"/>
        <w:gridCol w:w="28"/>
        <w:gridCol w:w="1208"/>
        <w:gridCol w:w="11"/>
        <w:gridCol w:w="28"/>
        <w:gridCol w:w="1492"/>
        <w:gridCol w:w="11"/>
        <w:gridCol w:w="28"/>
      </w:tblGrid>
      <w:tr w:rsidR="0040764A" w:rsidTr="001D549D">
        <w:tc>
          <w:tcPr>
            <w:tcW w:w="421" w:type="dxa"/>
            <w:vMerge w:val="restart"/>
          </w:tcPr>
          <w:p w:rsidR="0040764A" w:rsidRDefault="0040764A">
            <w:pPr>
              <w:pStyle w:val="ConsPlusNormal"/>
              <w:jc w:val="center"/>
            </w:pPr>
            <w:r>
              <w:t>N</w:t>
            </w:r>
          </w:p>
        </w:tc>
        <w:tc>
          <w:tcPr>
            <w:tcW w:w="1531" w:type="dxa"/>
            <w:vMerge w:val="restart"/>
          </w:tcPr>
          <w:p w:rsidR="0040764A" w:rsidRDefault="0040764A">
            <w:pPr>
              <w:pStyle w:val="ConsPlusNormal"/>
              <w:jc w:val="center"/>
            </w:pPr>
            <w:r>
              <w:t>Наименование муниципального образования</w:t>
            </w:r>
          </w:p>
        </w:tc>
        <w:tc>
          <w:tcPr>
            <w:tcW w:w="1162" w:type="dxa"/>
            <w:vMerge w:val="restart"/>
          </w:tcPr>
          <w:p w:rsidR="0040764A" w:rsidRDefault="0040764A">
            <w:pPr>
              <w:pStyle w:val="ConsPlusNormal"/>
              <w:jc w:val="center"/>
            </w:pPr>
            <w:r>
              <w:t>Наименование объекта</w:t>
            </w:r>
          </w:p>
        </w:tc>
        <w:tc>
          <w:tcPr>
            <w:tcW w:w="1020" w:type="dxa"/>
            <w:vMerge w:val="restart"/>
          </w:tcPr>
          <w:p w:rsidR="0040764A" w:rsidRDefault="0040764A">
            <w:pPr>
              <w:pStyle w:val="ConsPlusNormal"/>
              <w:jc w:val="center"/>
            </w:pPr>
            <w:r>
              <w:t>Мощность</w:t>
            </w:r>
          </w:p>
        </w:tc>
        <w:tc>
          <w:tcPr>
            <w:tcW w:w="823" w:type="dxa"/>
            <w:vMerge w:val="restart"/>
          </w:tcPr>
          <w:p w:rsidR="0040764A" w:rsidRDefault="0040764A">
            <w:pPr>
              <w:pStyle w:val="ConsPlusNormal"/>
              <w:jc w:val="center"/>
            </w:pPr>
            <w:r>
              <w:t>Срок строительства/проектирования/приобретения (характер работ)</w:t>
            </w:r>
          </w:p>
        </w:tc>
        <w:tc>
          <w:tcPr>
            <w:tcW w:w="1134" w:type="dxa"/>
            <w:vMerge w:val="restart"/>
          </w:tcPr>
          <w:p w:rsidR="0040764A" w:rsidRDefault="0040764A">
            <w:pPr>
              <w:pStyle w:val="ConsPlusNormal"/>
              <w:jc w:val="center"/>
            </w:pPr>
            <w:r>
              <w:t>Расчетная стоимость объекта в ценах соответствующих лет с учетом периода реализации проекта</w:t>
            </w:r>
          </w:p>
        </w:tc>
        <w:tc>
          <w:tcPr>
            <w:tcW w:w="1134" w:type="dxa"/>
            <w:vMerge w:val="restart"/>
          </w:tcPr>
          <w:p w:rsidR="0040764A" w:rsidRDefault="0040764A">
            <w:pPr>
              <w:pStyle w:val="ConsPlusNormal"/>
              <w:jc w:val="center"/>
            </w:pPr>
            <w:r>
              <w:t>Остаток стоимости на 01.01.2022</w:t>
            </w:r>
          </w:p>
        </w:tc>
        <w:tc>
          <w:tcPr>
            <w:tcW w:w="4701" w:type="dxa"/>
            <w:gridSpan w:val="12"/>
          </w:tcPr>
          <w:p w:rsidR="0040764A" w:rsidRDefault="0040764A">
            <w:pPr>
              <w:pStyle w:val="ConsPlusNormal"/>
              <w:jc w:val="center"/>
            </w:pPr>
            <w:r>
              <w:t>Инвестиции на 2022 год</w:t>
            </w:r>
          </w:p>
        </w:tc>
        <w:tc>
          <w:tcPr>
            <w:tcW w:w="4722" w:type="dxa"/>
            <w:gridSpan w:val="11"/>
          </w:tcPr>
          <w:p w:rsidR="0040764A" w:rsidRDefault="0040764A">
            <w:pPr>
              <w:pStyle w:val="ConsPlusNormal"/>
              <w:jc w:val="center"/>
            </w:pPr>
            <w:r>
              <w:t>Инвестиции на 2023 год</w:t>
            </w:r>
          </w:p>
        </w:tc>
        <w:tc>
          <w:tcPr>
            <w:tcW w:w="5357" w:type="dxa"/>
            <w:gridSpan w:val="11"/>
          </w:tcPr>
          <w:p w:rsidR="0040764A" w:rsidRDefault="0040764A">
            <w:pPr>
              <w:pStyle w:val="ConsPlusNormal"/>
              <w:jc w:val="center"/>
            </w:pPr>
            <w:r>
              <w:t>Инвестиции на 2024 год</w:t>
            </w:r>
          </w:p>
        </w:tc>
        <w:tc>
          <w:tcPr>
            <w:tcW w:w="1247" w:type="dxa"/>
            <w:gridSpan w:val="3"/>
          </w:tcPr>
          <w:p w:rsidR="0040764A" w:rsidRDefault="0040764A">
            <w:pPr>
              <w:pStyle w:val="ConsPlusNormal"/>
              <w:jc w:val="center"/>
            </w:pPr>
            <w:r>
              <w:t>Механизм реализации</w:t>
            </w:r>
          </w:p>
        </w:tc>
        <w:tc>
          <w:tcPr>
            <w:tcW w:w="1531" w:type="dxa"/>
            <w:gridSpan w:val="3"/>
          </w:tcPr>
          <w:p w:rsidR="0040764A" w:rsidRDefault="0040764A">
            <w:pPr>
              <w:pStyle w:val="ConsPlusNormal"/>
              <w:jc w:val="center"/>
            </w:pPr>
            <w:r>
              <w:t>Заказчик по строительству (приобретению)</w:t>
            </w:r>
          </w:p>
        </w:tc>
      </w:tr>
      <w:tr w:rsidR="0040764A" w:rsidTr="001D549D">
        <w:trPr>
          <w:gridAfter w:val="2"/>
          <w:wAfter w:w="39" w:type="dxa"/>
        </w:trPr>
        <w:tc>
          <w:tcPr>
            <w:tcW w:w="421" w:type="dxa"/>
            <w:vMerge/>
          </w:tcPr>
          <w:p w:rsidR="0040764A" w:rsidRDefault="0040764A">
            <w:pPr>
              <w:pStyle w:val="ConsPlusNormal"/>
            </w:pPr>
          </w:p>
        </w:tc>
        <w:tc>
          <w:tcPr>
            <w:tcW w:w="1531" w:type="dxa"/>
            <w:vMerge/>
          </w:tcPr>
          <w:p w:rsidR="0040764A" w:rsidRDefault="0040764A">
            <w:pPr>
              <w:pStyle w:val="ConsPlusNormal"/>
            </w:pPr>
          </w:p>
        </w:tc>
        <w:tc>
          <w:tcPr>
            <w:tcW w:w="1162" w:type="dxa"/>
            <w:vMerge/>
          </w:tcPr>
          <w:p w:rsidR="0040764A" w:rsidRDefault="0040764A">
            <w:pPr>
              <w:pStyle w:val="ConsPlusNormal"/>
            </w:pPr>
          </w:p>
        </w:tc>
        <w:tc>
          <w:tcPr>
            <w:tcW w:w="1020" w:type="dxa"/>
            <w:vMerge/>
          </w:tcPr>
          <w:p w:rsidR="0040764A" w:rsidRDefault="0040764A">
            <w:pPr>
              <w:pStyle w:val="ConsPlusNormal"/>
            </w:pPr>
          </w:p>
        </w:tc>
        <w:tc>
          <w:tcPr>
            <w:tcW w:w="823" w:type="dxa"/>
            <w:vMerge/>
          </w:tcPr>
          <w:p w:rsidR="0040764A" w:rsidRDefault="0040764A">
            <w:pPr>
              <w:pStyle w:val="ConsPlusNormal"/>
            </w:pPr>
          </w:p>
        </w:tc>
        <w:tc>
          <w:tcPr>
            <w:tcW w:w="1134" w:type="dxa"/>
            <w:vMerge/>
          </w:tcPr>
          <w:p w:rsidR="0040764A" w:rsidRDefault="0040764A">
            <w:pPr>
              <w:pStyle w:val="ConsPlusNormal"/>
            </w:pPr>
          </w:p>
        </w:tc>
        <w:tc>
          <w:tcPr>
            <w:tcW w:w="1134" w:type="dxa"/>
            <w:vMerge/>
          </w:tcPr>
          <w:p w:rsidR="0040764A" w:rsidRDefault="0040764A">
            <w:pPr>
              <w:pStyle w:val="ConsPlusNormal"/>
            </w:pPr>
          </w:p>
        </w:tc>
        <w:tc>
          <w:tcPr>
            <w:tcW w:w="1134" w:type="dxa"/>
            <w:gridSpan w:val="2"/>
          </w:tcPr>
          <w:p w:rsidR="0040764A" w:rsidRDefault="0040764A">
            <w:pPr>
              <w:pStyle w:val="ConsPlusNormal"/>
              <w:jc w:val="center"/>
            </w:pPr>
            <w:r>
              <w:t>всего</w:t>
            </w:r>
          </w:p>
        </w:tc>
        <w:tc>
          <w:tcPr>
            <w:tcW w:w="993" w:type="dxa"/>
            <w:gridSpan w:val="2"/>
          </w:tcPr>
          <w:p w:rsidR="0040764A" w:rsidRDefault="0040764A">
            <w:pPr>
              <w:pStyle w:val="ConsPlusNormal"/>
              <w:jc w:val="center"/>
            </w:pPr>
            <w:r>
              <w:t>федеральный бюджет</w:t>
            </w:r>
          </w:p>
        </w:tc>
        <w:tc>
          <w:tcPr>
            <w:tcW w:w="1134" w:type="dxa"/>
            <w:gridSpan w:val="2"/>
          </w:tcPr>
          <w:p w:rsidR="0040764A" w:rsidRDefault="0040764A">
            <w:pPr>
              <w:pStyle w:val="ConsPlusNormal"/>
              <w:jc w:val="center"/>
            </w:pPr>
            <w:r>
              <w:t>бюджет автономного округа</w:t>
            </w:r>
          </w:p>
        </w:tc>
        <w:tc>
          <w:tcPr>
            <w:tcW w:w="737" w:type="dxa"/>
            <w:gridSpan w:val="2"/>
          </w:tcPr>
          <w:p w:rsidR="0040764A" w:rsidRDefault="0040764A">
            <w:pPr>
              <w:pStyle w:val="ConsPlusNormal"/>
              <w:jc w:val="center"/>
            </w:pPr>
            <w:r>
              <w:t>местный бюджет</w:t>
            </w:r>
          </w:p>
        </w:tc>
        <w:tc>
          <w:tcPr>
            <w:tcW w:w="680" w:type="dxa"/>
            <w:gridSpan w:val="2"/>
          </w:tcPr>
          <w:p w:rsidR="0040764A" w:rsidRDefault="0040764A">
            <w:pPr>
              <w:pStyle w:val="ConsPlusNormal"/>
              <w:jc w:val="center"/>
            </w:pPr>
            <w:r>
              <w:t>иные средства</w:t>
            </w:r>
          </w:p>
        </w:tc>
        <w:tc>
          <w:tcPr>
            <w:tcW w:w="1134" w:type="dxa"/>
            <w:gridSpan w:val="3"/>
          </w:tcPr>
          <w:p w:rsidR="0040764A" w:rsidRDefault="0040764A">
            <w:pPr>
              <w:pStyle w:val="ConsPlusNormal"/>
              <w:jc w:val="center"/>
            </w:pPr>
            <w:r>
              <w:t>всего</w:t>
            </w:r>
          </w:p>
        </w:tc>
        <w:tc>
          <w:tcPr>
            <w:tcW w:w="992" w:type="dxa"/>
            <w:gridSpan w:val="2"/>
          </w:tcPr>
          <w:p w:rsidR="0040764A" w:rsidRDefault="0040764A">
            <w:pPr>
              <w:pStyle w:val="ConsPlusNormal"/>
              <w:jc w:val="center"/>
            </w:pPr>
            <w:r>
              <w:t>федеральный бюджет</w:t>
            </w:r>
          </w:p>
        </w:tc>
        <w:tc>
          <w:tcPr>
            <w:tcW w:w="1134" w:type="dxa"/>
            <w:gridSpan w:val="2"/>
          </w:tcPr>
          <w:p w:rsidR="0040764A" w:rsidRDefault="0040764A">
            <w:pPr>
              <w:pStyle w:val="ConsPlusNormal"/>
              <w:jc w:val="center"/>
            </w:pPr>
            <w:r>
              <w:t>бюджет автономного округа</w:t>
            </w:r>
          </w:p>
        </w:tc>
        <w:tc>
          <w:tcPr>
            <w:tcW w:w="737" w:type="dxa"/>
            <w:gridSpan w:val="2"/>
          </w:tcPr>
          <w:p w:rsidR="0040764A" w:rsidRDefault="0040764A">
            <w:pPr>
              <w:pStyle w:val="ConsPlusNormal"/>
              <w:jc w:val="center"/>
            </w:pPr>
            <w:r>
              <w:t>местный бюджет</w:t>
            </w:r>
          </w:p>
        </w:tc>
        <w:tc>
          <w:tcPr>
            <w:tcW w:w="709" w:type="dxa"/>
            <w:gridSpan w:val="2"/>
          </w:tcPr>
          <w:p w:rsidR="0040764A" w:rsidRDefault="0040764A">
            <w:pPr>
              <w:pStyle w:val="ConsPlusNormal"/>
              <w:jc w:val="center"/>
            </w:pPr>
            <w:r>
              <w:t>иные средства</w:t>
            </w:r>
          </w:p>
        </w:tc>
        <w:tc>
          <w:tcPr>
            <w:tcW w:w="1361" w:type="dxa"/>
            <w:gridSpan w:val="3"/>
          </w:tcPr>
          <w:p w:rsidR="0040764A" w:rsidRDefault="0040764A">
            <w:pPr>
              <w:pStyle w:val="ConsPlusNormal"/>
              <w:jc w:val="center"/>
            </w:pPr>
            <w:r>
              <w:t>всего</w:t>
            </w:r>
          </w:p>
        </w:tc>
        <w:tc>
          <w:tcPr>
            <w:tcW w:w="1247" w:type="dxa"/>
            <w:gridSpan w:val="2"/>
          </w:tcPr>
          <w:p w:rsidR="0040764A" w:rsidRDefault="0040764A">
            <w:pPr>
              <w:pStyle w:val="ConsPlusNormal"/>
              <w:jc w:val="center"/>
            </w:pPr>
            <w:r>
              <w:t>федеральный бюджет</w:t>
            </w:r>
          </w:p>
        </w:tc>
        <w:tc>
          <w:tcPr>
            <w:tcW w:w="1361" w:type="dxa"/>
            <w:gridSpan w:val="2"/>
          </w:tcPr>
          <w:p w:rsidR="0040764A" w:rsidRDefault="0040764A">
            <w:pPr>
              <w:pStyle w:val="ConsPlusNormal"/>
              <w:jc w:val="center"/>
            </w:pPr>
            <w:r>
              <w:t>бюджет автономного округа</w:t>
            </w:r>
          </w:p>
        </w:tc>
        <w:tc>
          <w:tcPr>
            <w:tcW w:w="680" w:type="dxa"/>
            <w:gridSpan w:val="2"/>
          </w:tcPr>
          <w:p w:rsidR="0040764A" w:rsidRDefault="0040764A">
            <w:pPr>
              <w:pStyle w:val="ConsPlusNormal"/>
              <w:jc w:val="center"/>
            </w:pPr>
            <w:r>
              <w:t>местный бюджет</w:t>
            </w:r>
          </w:p>
        </w:tc>
        <w:tc>
          <w:tcPr>
            <w:tcW w:w="708" w:type="dxa"/>
            <w:gridSpan w:val="2"/>
          </w:tcPr>
          <w:p w:rsidR="0040764A" w:rsidRDefault="0040764A">
            <w:pPr>
              <w:pStyle w:val="ConsPlusNormal"/>
              <w:jc w:val="center"/>
            </w:pPr>
            <w:r>
              <w:t>иные средства</w:t>
            </w:r>
          </w:p>
        </w:tc>
        <w:tc>
          <w:tcPr>
            <w:tcW w:w="1247" w:type="dxa"/>
            <w:gridSpan w:val="3"/>
          </w:tcPr>
          <w:p w:rsidR="0040764A" w:rsidRDefault="0040764A">
            <w:pPr>
              <w:pStyle w:val="ConsPlusNormal"/>
              <w:jc w:val="center"/>
            </w:pPr>
          </w:p>
        </w:tc>
        <w:tc>
          <w:tcPr>
            <w:tcW w:w="1531" w:type="dxa"/>
            <w:gridSpan w:val="3"/>
          </w:tcPr>
          <w:p w:rsidR="0040764A" w:rsidRDefault="0040764A">
            <w:pPr>
              <w:pStyle w:val="ConsPlusNormal"/>
              <w:jc w:val="center"/>
            </w:pPr>
          </w:p>
        </w:tc>
      </w:tr>
      <w:tr w:rsidR="0040764A" w:rsidTr="001D549D">
        <w:trPr>
          <w:gridAfter w:val="2"/>
          <w:wAfter w:w="39" w:type="dxa"/>
        </w:trPr>
        <w:tc>
          <w:tcPr>
            <w:tcW w:w="421" w:type="dxa"/>
          </w:tcPr>
          <w:p w:rsidR="0040764A" w:rsidRDefault="0040764A">
            <w:pPr>
              <w:pStyle w:val="ConsPlusNormal"/>
              <w:jc w:val="center"/>
            </w:pPr>
            <w:r>
              <w:t>1</w:t>
            </w:r>
          </w:p>
        </w:tc>
        <w:tc>
          <w:tcPr>
            <w:tcW w:w="1531" w:type="dxa"/>
          </w:tcPr>
          <w:p w:rsidR="0040764A" w:rsidRDefault="0040764A">
            <w:pPr>
              <w:pStyle w:val="ConsPlusNormal"/>
              <w:jc w:val="center"/>
            </w:pPr>
            <w:r>
              <w:t>2</w:t>
            </w:r>
          </w:p>
        </w:tc>
        <w:tc>
          <w:tcPr>
            <w:tcW w:w="1162" w:type="dxa"/>
          </w:tcPr>
          <w:p w:rsidR="0040764A" w:rsidRDefault="0040764A">
            <w:pPr>
              <w:pStyle w:val="ConsPlusNormal"/>
              <w:jc w:val="center"/>
            </w:pPr>
            <w:r>
              <w:t>3</w:t>
            </w:r>
          </w:p>
        </w:tc>
        <w:tc>
          <w:tcPr>
            <w:tcW w:w="1020" w:type="dxa"/>
          </w:tcPr>
          <w:p w:rsidR="0040764A" w:rsidRDefault="0040764A">
            <w:pPr>
              <w:pStyle w:val="ConsPlusNormal"/>
              <w:jc w:val="center"/>
            </w:pPr>
            <w:r>
              <w:t>4</w:t>
            </w:r>
          </w:p>
        </w:tc>
        <w:tc>
          <w:tcPr>
            <w:tcW w:w="823" w:type="dxa"/>
          </w:tcPr>
          <w:p w:rsidR="0040764A" w:rsidRDefault="0040764A">
            <w:pPr>
              <w:pStyle w:val="ConsPlusNormal"/>
              <w:jc w:val="center"/>
            </w:pPr>
            <w:r>
              <w:t>5</w:t>
            </w:r>
          </w:p>
        </w:tc>
        <w:tc>
          <w:tcPr>
            <w:tcW w:w="1134" w:type="dxa"/>
          </w:tcPr>
          <w:p w:rsidR="0040764A" w:rsidRDefault="0040764A">
            <w:pPr>
              <w:pStyle w:val="ConsPlusNormal"/>
              <w:jc w:val="center"/>
            </w:pPr>
            <w:r>
              <w:t>6</w:t>
            </w:r>
          </w:p>
        </w:tc>
        <w:tc>
          <w:tcPr>
            <w:tcW w:w="1134" w:type="dxa"/>
          </w:tcPr>
          <w:p w:rsidR="0040764A" w:rsidRDefault="0040764A">
            <w:pPr>
              <w:pStyle w:val="ConsPlusNormal"/>
              <w:jc w:val="center"/>
            </w:pPr>
            <w:r>
              <w:t>7</w:t>
            </w:r>
          </w:p>
        </w:tc>
        <w:tc>
          <w:tcPr>
            <w:tcW w:w="1134" w:type="dxa"/>
            <w:gridSpan w:val="2"/>
          </w:tcPr>
          <w:p w:rsidR="0040764A" w:rsidRDefault="0040764A">
            <w:pPr>
              <w:pStyle w:val="ConsPlusNormal"/>
              <w:jc w:val="center"/>
            </w:pPr>
            <w:r>
              <w:t>8</w:t>
            </w:r>
          </w:p>
        </w:tc>
        <w:tc>
          <w:tcPr>
            <w:tcW w:w="993" w:type="dxa"/>
            <w:gridSpan w:val="2"/>
          </w:tcPr>
          <w:p w:rsidR="0040764A" w:rsidRDefault="0040764A">
            <w:pPr>
              <w:pStyle w:val="ConsPlusNormal"/>
              <w:jc w:val="center"/>
            </w:pPr>
            <w:r>
              <w:t>9</w:t>
            </w:r>
          </w:p>
        </w:tc>
        <w:tc>
          <w:tcPr>
            <w:tcW w:w="1134" w:type="dxa"/>
            <w:gridSpan w:val="2"/>
          </w:tcPr>
          <w:p w:rsidR="0040764A" w:rsidRDefault="0040764A">
            <w:pPr>
              <w:pStyle w:val="ConsPlusNormal"/>
              <w:jc w:val="center"/>
            </w:pPr>
            <w:r>
              <w:t>10</w:t>
            </w:r>
          </w:p>
        </w:tc>
        <w:tc>
          <w:tcPr>
            <w:tcW w:w="737" w:type="dxa"/>
            <w:gridSpan w:val="2"/>
          </w:tcPr>
          <w:p w:rsidR="0040764A" w:rsidRDefault="0040764A">
            <w:pPr>
              <w:pStyle w:val="ConsPlusNormal"/>
              <w:jc w:val="center"/>
            </w:pPr>
            <w:r>
              <w:t>11</w:t>
            </w:r>
          </w:p>
        </w:tc>
        <w:tc>
          <w:tcPr>
            <w:tcW w:w="680" w:type="dxa"/>
            <w:gridSpan w:val="2"/>
          </w:tcPr>
          <w:p w:rsidR="0040764A" w:rsidRDefault="0040764A">
            <w:pPr>
              <w:pStyle w:val="ConsPlusNormal"/>
              <w:jc w:val="center"/>
            </w:pPr>
            <w:r>
              <w:t>12</w:t>
            </w:r>
          </w:p>
        </w:tc>
        <w:tc>
          <w:tcPr>
            <w:tcW w:w="1134" w:type="dxa"/>
            <w:gridSpan w:val="3"/>
          </w:tcPr>
          <w:p w:rsidR="0040764A" w:rsidRDefault="0040764A">
            <w:pPr>
              <w:pStyle w:val="ConsPlusNormal"/>
              <w:jc w:val="center"/>
            </w:pPr>
            <w:r>
              <w:t>13</w:t>
            </w:r>
          </w:p>
        </w:tc>
        <w:tc>
          <w:tcPr>
            <w:tcW w:w="992" w:type="dxa"/>
            <w:gridSpan w:val="2"/>
          </w:tcPr>
          <w:p w:rsidR="0040764A" w:rsidRDefault="0040764A">
            <w:pPr>
              <w:pStyle w:val="ConsPlusNormal"/>
              <w:jc w:val="center"/>
            </w:pPr>
            <w:r>
              <w:t>14</w:t>
            </w:r>
          </w:p>
        </w:tc>
        <w:tc>
          <w:tcPr>
            <w:tcW w:w="1134" w:type="dxa"/>
            <w:gridSpan w:val="2"/>
          </w:tcPr>
          <w:p w:rsidR="0040764A" w:rsidRDefault="0040764A">
            <w:pPr>
              <w:pStyle w:val="ConsPlusNormal"/>
              <w:jc w:val="center"/>
            </w:pPr>
            <w:r>
              <w:t>15</w:t>
            </w:r>
          </w:p>
        </w:tc>
        <w:tc>
          <w:tcPr>
            <w:tcW w:w="737" w:type="dxa"/>
            <w:gridSpan w:val="2"/>
          </w:tcPr>
          <w:p w:rsidR="0040764A" w:rsidRDefault="0040764A">
            <w:pPr>
              <w:pStyle w:val="ConsPlusNormal"/>
              <w:jc w:val="center"/>
            </w:pPr>
            <w:r>
              <w:t>16</w:t>
            </w:r>
          </w:p>
        </w:tc>
        <w:tc>
          <w:tcPr>
            <w:tcW w:w="709" w:type="dxa"/>
            <w:gridSpan w:val="2"/>
          </w:tcPr>
          <w:p w:rsidR="0040764A" w:rsidRDefault="0040764A">
            <w:pPr>
              <w:pStyle w:val="ConsPlusNormal"/>
              <w:jc w:val="center"/>
            </w:pPr>
            <w:r>
              <w:t>17</w:t>
            </w:r>
          </w:p>
        </w:tc>
        <w:tc>
          <w:tcPr>
            <w:tcW w:w="1361" w:type="dxa"/>
            <w:gridSpan w:val="3"/>
          </w:tcPr>
          <w:p w:rsidR="0040764A" w:rsidRDefault="0040764A">
            <w:pPr>
              <w:pStyle w:val="ConsPlusNormal"/>
              <w:jc w:val="center"/>
            </w:pPr>
            <w:r>
              <w:t>18</w:t>
            </w:r>
          </w:p>
        </w:tc>
        <w:tc>
          <w:tcPr>
            <w:tcW w:w="1247" w:type="dxa"/>
            <w:gridSpan w:val="2"/>
          </w:tcPr>
          <w:p w:rsidR="0040764A" w:rsidRDefault="0040764A">
            <w:pPr>
              <w:pStyle w:val="ConsPlusNormal"/>
              <w:jc w:val="center"/>
            </w:pPr>
            <w:r>
              <w:t>19</w:t>
            </w:r>
          </w:p>
        </w:tc>
        <w:tc>
          <w:tcPr>
            <w:tcW w:w="1361" w:type="dxa"/>
            <w:gridSpan w:val="2"/>
          </w:tcPr>
          <w:p w:rsidR="0040764A" w:rsidRDefault="0040764A">
            <w:pPr>
              <w:pStyle w:val="ConsPlusNormal"/>
              <w:jc w:val="center"/>
            </w:pPr>
            <w:r>
              <w:t>20</w:t>
            </w:r>
          </w:p>
        </w:tc>
        <w:tc>
          <w:tcPr>
            <w:tcW w:w="680" w:type="dxa"/>
            <w:gridSpan w:val="2"/>
          </w:tcPr>
          <w:p w:rsidR="0040764A" w:rsidRDefault="0040764A">
            <w:pPr>
              <w:pStyle w:val="ConsPlusNormal"/>
              <w:jc w:val="center"/>
            </w:pPr>
            <w:r>
              <w:t>21</w:t>
            </w:r>
          </w:p>
        </w:tc>
        <w:tc>
          <w:tcPr>
            <w:tcW w:w="708" w:type="dxa"/>
            <w:gridSpan w:val="2"/>
          </w:tcPr>
          <w:p w:rsidR="0040764A" w:rsidRDefault="0040764A">
            <w:pPr>
              <w:pStyle w:val="ConsPlusNormal"/>
              <w:jc w:val="center"/>
            </w:pPr>
            <w:r>
              <w:t>22</w:t>
            </w:r>
          </w:p>
        </w:tc>
        <w:tc>
          <w:tcPr>
            <w:tcW w:w="1247" w:type="dxa"/>
            <w:gridSpan w:val="3"/>
          </w:tcPr>
          <w:p w:rsidR="0040764A" w:rsidRDefault="0040764A">
            <w:pPr>
              <w:pStyle w:val="ConsPlusNormal"/>
              <w:jc w:val="center"/>
            </w:pPr>
            <w:r>
              <w:t>23</w:t>
            </w:r>
          </w:p>
        </w:tc>
        <w:tc>
          <w:tcPr>
            <w:tcW w:w="1531" w:type="dxa"/>
            <w:gridSpan w:val="3"/>
          </w:tcPr>
          <w:p w:rsidR="0040764A" w:rsidRDefault="0040764A">
            <w:pPr>
              <w:pStyle w:val="ConsPlusNormal"/>
              <w:jc w:val="center"/>
            </w:pPr>
            <w:r>
              <w:t>24</w:t>
            </w:r>
          </w:p>
        </w:tc>
      </w:tr>
      <w:tr w:rsidR="0040764A" w:rsidTr="001D549D">
        <w:trPr>
          <w:gridAfter w:val="1"/>
          <w:wAfter w:w="28" w:type="dxa"/>
        </w:trPr>
        <w:tc>
          <w:tcPr>
            <w:tcW w:w="421" w:type="dxa"/>
          </w:tcPr>
          <w:p w:rsidR="0040764A" w:rsidRDefault="0040764A">
            <w:pPr>
              <w:pStyle w:val="ConsPlusNormal"/>
            </w:pPr>
          </w:p>
        </w:tc>
        <w:tc>
          <w:tcPr>
            <w:tcW w:w="6815" w:type="dxa"/>
            <w:gridSpan w:val="7"/>
          </w:tcPr>
          <w:p w:rsidR="0040764A" w:rsidRDefault="0040764A">
            <w:pPr>
              <w:pStyle w:val="ConsPlusNormal"/>
            </w:pPr>
            <w:r>
              <w:t>Всего, в том числе:</w:t>
            </w:r>
          </w:p>
        </w:tc>
        <w:tc>
          <w:tcPr>
            <w:tcW w:w="1134" w:type="dxa"/>
            <w:gridSpan w:val="2"/>
          </w:tcPr>
          <w:p w:rsidR="0040764A" w:rsidRDefault="0040764A">
            <w:pPr>
              <w:pStyle w:val="ConsPlusNormal"/>
            </w:pPr>
            <w:r>
              <w:t>5372347,4</w:t>
            </w:r>
          </w:p>
        </w:tc>
        <w:tc>
          <w:tcPr>
            <w:tcW w:w="993" w:type="dxa"/>
            <w:gridSpan w:val="2"/>
          </w:tcPr>
          <w:p w:rsidR="0040764A" w:rsidRDefault="0040764A">
            <w:pPr>
              <w:pStyle w:val="ConsPlusNormal"/>
            </w:pPr>
            <w:r>
              <w:t>268778,0</w:t>
            </w:r>
          </w:p>
        </w:tc>
        <w:tc>
          <w:tcPr>
            <w:tcW w:w="1134" w:type="dxa"/>
            <w:gridSpan w:val="2"/>
          </w:tcPr>
          <w:p w:rsidR="0040764A" w:rsidRDefault="0040764A">
            <w:pPr>
              <w:pStyle w:val="ConsPlusNormal"/>
            </w:pPr>
            <w:r>
              <w:t>5103569,4</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5714298,2</w:t>
            </w:r>
          </w:p>
        </w:tc>
        <w:tc>
          <w:tcPr>
            <w:tcW w:w="992" w:type="dxa"/>
            <w:gridSpan w:val="2"/>
          </w:tcPr>
          <w:p w:rsidR="0040764A" w:rsidRDefault="0040764A">
            <w:pPr>
              <w:pStyle w:val="ConsPlusNormal"/>
            </w:pPr>
            <w:r>
              <w:t>361040,4</w:t>
            </w:r>
          </w:p>
        </w:tc>
        <w:tc>
          <w:tcPr>
            <w:tcW w:w="1134" w:type="dxa"/>
            <w:gridSpan w:val="2"/>
          </w:tcPr>
          <w:p w:rsidR="0040764A" w:rsidRDefault="0040764A">
            <w:pPr>
              <w:pStyle w:val="ConsPlusNormal"/>
            </w:pPr>
            <w:r>
              <w:t>5353257,8</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4168940,0</w:t>
            </w:r>
          </w:p>
        </w:tc>
        <w:tc>
          <w:tcPr>
            <w:tcW w:w="1247" w:type="dxa"/>
            <w:gridSpan w:val="2"/>
          </w:tcPr>
          <w:p w:rsidR="0040764A" w:rsidRDefault="0040764A">
            <w:pPr>
              <w:pStyle w:val="ConsPlusNormal"/>
            </w:pPr>
            <w:r>
              <w:t>351315,9</w:t>
            </w:r>
          </w:p>
        </w:tc>
        <w:tc>
          <w:tcPr>
            <w:tcW w:w="1361" w:type="dxa"/>
            <w:gridSpan w:val="2"/>
          </w:tcPr>
          <w:p w:rsidR="0040764A" w:rsidRDefault="0040764A">
            <w:pPr>
              <w:pStyle w:val="ConsPlusNormal"/>
            </w:pPr>
            <w:r>
              <w:t>3817624,1</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p>
        </w:tc>
        <w:tc>
          <w:tcPr>
            <w:tcW w:w="1531" w:type="dxa"/>
            <w:gridSpan w:val="3"/>
          </w:tcPr>
          <w:p w:rsidR="0040764A" w:rsidRDefault="0040764A">
            <w:pPr>
              <w:pStyle w:val="ConsPlusNormal"/>
            </w:pPr>
          </w:p>
        </w:tc>
      </w:tr>
      <w:tr w:rsidR="0040764A" w:rsidTr="001D549D">
        <w:trPr>
          <w:gridAfter w:val="2"/>
          <w:wAfter w:w="39" w:type="dxa"/>
        </w:trPr>
        <w:tc>
          <w:tcPr>
            <w:tcW w:w="421" w:type="dxa"/>
          </w:tcPr>
          <w:p w:rsidR="0040764A" w:rsidRDefault="0040764A">
            <w:pPr>
              <w:pStyle w:val="ConsPlusNormal"/>
            </w:pPr>
            <w:r>
              <w:t>1</w:t>
            </w:r>
          </w:p>
        </w:tc>
        <w:tc>
          <w:tcPr>
            <w:tcW w:w="1531" w:type="dxa"/>
          </w:tcPr>
          <w:p w:rsidR="0040764A" w:rsidRDefault="0040764A">
            <w:pPr>
              <w:pStyle w:val="ConsPlusNormal"/>
            </w:pPr>
            <w:proofErr w:type="spellStart"/>
            <w:r>
              <w:t>Нефтеюгански</w:t>
            </w:r>
            <w:r>
              <w:lastRenderedPageBreak/>
              <w:t>й</w:t>
            </w:r>
            <w:proofErr w:type="spellEnd"/>
            <w:r>
              <w:t xml:space="preserve"> муниципальный район</w:t>
            </w:r>
          </w:p>
        </w:tc>
        <w:tc>
          <w:tcPr>
            <w:tcW w:w="1162" w:type="dxa"/>
          </w:tcPr>
          <w:p w:rsidR="0040764A" w:rsidRDefault="0040764A">
            <w:pPr>
              <w:pStyle w:val="ConsPlusNormal"/>
            </w:pPr>
            <w:r>
              <w:lastRenderedPageBreak/>
              <w:t>Бюджетно</w:t>
            </w:r>
            <w:r>
              <w:lastRenderedPageBreak/>
              <w:t>е учреждение Ханты-Мансийского автономного округа - Югры "</w:t>
            </w:r>
            <w:proofErr w:type="spellStart"/>
            <w:r>
              <w:t>Нефтеюганская</w:t>
            </w:r>
            <w:proofErr w:type="spellEnd"/>
            <w:r>
              <w:t xml:space="preserve"> районная больница" Поликлиника</w:t>
            </w:r>
          </w:p>
        </w:tc>
        <w:tc>
          <w:tcPr>
            <w:tcW w:w="1020" w:type="dxa"/>
          </w:tcPr>
          <w:p w:rsidR="0040764A" w:rsidRDefault="0040764A">
            <w:pPr>
              <w:pStyle w:val="ConsPlusNormal"/>
            </w:pPr>
            <w:r>
              <w:lastRenderedPageBreak/>
              <w:t xml:space="preserve">500 </w:t>
            </w:r>
            <w:r>
              <w:lastRenderedPageBreak/>
              <w:t>посещений в смену</w:t>
            </w:r>
          </w:p>
        </w:tc>
        <w:tc>
          <w:tcPr>
            <w:tcW w:w="823" w:type="dxa"/>
          </w:tcPr>
          <w:p w:rsidR="0040764A" w:rsidRDefault="0040764A">
            <w:pPr>
              <w:pStyle w:val="ConsPlusNormal"/>
            </w:pPr>
            <w:r>
              <w:lastRenderedPageBreak/>
              <w:t xml:space="preserve">2021 - </w:t>
            </w:r>
            <w:r>
              <w:lastRenderedPageBreak/>
              <w:t>2022 (ПИР); 2023 - 2025 (СМР)</w:t>
            </w:r>
          </w:p>
        </w:tc>
        <w:tc>
          <w:tcPr>
            <w:tcW w:w="1134" w:type="dxa"/>
          </w:tcPr>
          <w:p w:rsidR="0040764A" w:rsidRDefault="0040764A">
            <w:pPr>
              <w:pStyle w:val="ConsPlusNormal"/>
            </w:pPr>
            <w:r>
              <w:lastRenderedPageBreak/>
              <w:t>2140670,7</w:t>
            </w:r>
          </w:p>
        </w:tc>
        <w:tc>
          <w:tcPr>
            <w:tcW w:w="1134" w:type="dxa"/>
          </w:tcPr>
          <w:p w:rsidR="0040764A" w:rsidRDefault="0040764A">
            <w:pPr>
              <w:pStyle w:val="ConsPlusNormal"/>
            </w:pPr>
            <w:r>
              <w:t>2140370,7</w:t>
            </w:r>
          </w:p>
        </w:tc>
        <w:tc>
          <w:tcPr>
            <w:tcW w:w="1134" w:type="dxa"/>
            <w:gridSpan w:val="2"/>
          </w:tcPr>
          <w:p w:rsidR="0040764A" w:rsidRDefault="0040764A">
            <w:pPr>
              <w:pStyle w:val="ConsPlusNormal"/>
            </w:pPr>
            <w:r>
              <w:t>103409,1</w:t>
            </w:r>
          </w:p>
        </w:tc>
        <w:tc>
          <w:tcPr>
            <w:tcW w:w="993" w:type="dxa"/>
            <w:gridSpan w:val="2"/>
          </w:tcPr>
          <w:p w:rsidR="0040764A" w:rsidRDefault="0040764A">
            <w:pPr>
              <w:pStyle w:val="ConsPlusNormal"/>
            </w:pPr>
            <w:r>
              <w:t>30962,8</w:t>
            </w:r>
          </w:p>
        </w:tc>
        <w:tc>
          <w:tcPr>
            <w:tcW w:w="1134" w:type="dxa"/>
            <w:gridSpan w:val="2"/>
          </w:tcPr>
          <w:p w:rsidR="0040764A" w:rsidRDefault="0040764A">
            <w:pPr>
              <w:pStyle w:val="ConsPlusNormal"/>
            </w:pPr>
            <w:r>
              <w:t>72446,3</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33596,8</w:t>
            </w:r>
          </w:p>
        </w:tc>
        <w:tc>
          <w:tcPr>
            <w:tcW w:w="992" w:type="dxa"/>
            <w:gridSpan w:val="2"/>
          </w:tcPr>
          <w:p w:rsidR="0040764A" w:rsidRDefault="0040764A">
            <w:pPr>
              <w:pStyle w:val="ConsPlusNormal"/>
            </w:pPr>
            <w:r>
              <w:t>12705,9</w:t>
            </w:r>
          </w:p>
        </w:tc>
        <w:tc>
          <w:tcPr>
            <w:tcW w:w="1134" w:type="dxa"/>
            <w:gridSpan w:val="2"/>
          </w:tcPr>
          <w:p w:rsidR="0040764A" w:rsidRDefault="0040764A">
            <w:pPr>
              <w:pStyle w:val="ConsPlusNormal"/>
            </w:pPr>
            <w:r>
              <w:t>20890,9</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731800,6</w:t>
            </w:r>
          </w:p>
        </w:tc>
        <w:tc>
          <w:tcPr>
            <w:tcW w:w="1247" w:type="dxa"/>
            <w:gridSpan w:val="2"/>
          </w:tcPr>
          <w:p w:rsidR="0040764A" w:rsidRDefault="0040764A">
            <w:pPr>
              <w:pStyle w:val="ConsPlusNormal"/>
            </w:pPr>
            <w:r>
              <w:t>48268,6</w:t>
            </w:r>
          </w:p>
        </w:tc>
        <w:tc>
          <w:tcPr>
            <w:tcW w:w="1361" w:type="dxa"/>
            <w:gridSpan w:val="2"/>
          </w:tcPr>
          <w:p w:rsidR="0040764A" w:rsidRDefault="0040764A">
            <w:pPr>
              <w:pStyle w:val="ConsPlusNormal"/>
            </w:pPr>
            <w:r>
              <w:t>683532,0</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 xml:space="preserve">Прямые </w:t>
            </w:r>
            <w:r>
              <w:lastRenderedPageBreak/>
              <w:t>инвестиции</w:t>
            </w:r>
          </w:p>
        </w:tc>
        <w:tc>
          <w:tcPr>
            <w:tcW w:w="1531" w:type="dxa"/>
            <w:gridSpan w:val="3"/>
          </w:tcPr>
          <w:p w:rsidR="0040764A" w:rsidRDefault="0040764A">
            <w:pPr>
              <w:pStyle w:val="ConsPlusNormal"/>
            </w:pPr>
            <w:r>
              <w:lastRenderedPageBreak/>
              <w:t xml:space="preserve">Казенное </w:t>
            </w:r>
            <w:r>
              <w:lastRenderedPageBreak/>
              <w:t>учреждение Ханты-Мансийского автономного округа - Югры "Управление капитального строительства" (далее - КУ "УКС Югры")</w:t>
            </w:r>
          </w:p>
        </w:tc>
      </w:tr>
      <w:tr w:rsidR="0040764A" w:rsidTr="001D549D">
        <w:trPr>
          <w:gridAfter w:val="2"/>
          <w:wAfter w:w="39" w:type="dxa"/>
        </w:trPr>
        <w:tc>
          <w:tcPr>
            <w:tcW w:w="421" w:type="dxa"/>
          </w:tcPr>
          <w:p w:rsidR="0040764A" w:rsidRDefault="0040764A">
            <w:pPr>
              <w:pStyle w:val="ConsPlusNormal"/>
            </w:pPr>
            <w:r>
              <w:lastRenderedPageBreak/>
              <w:t>2</w:t>
            </w:r>
          </w:p>
        </w:tc>
        <w:tc>
          <w:tcPr>
            <w:tcW w:w="1531" w:type="dxa"/>
          </w:tcPr>
          <w:p w:rsidR="0040764A" w:rsidRDefault="0040764A">
            <w:pPr>
              <w:pStyle w:val="ConsPlusNormal"/>
            </w:pPr>
            <w:r>
              <w:t>Октябрьский муниципальный район</w:t>
            </w:r>
          </w:p>
        </w:tc>
        <w:tc>
          <w:tcPr>
            <w:tcW w:w="1162" w:type="dxa"/>
          </w:tcPr>
          <w:p w:rsidR="0040764A" w:rsidRDefault="0040764A">
            <w:pPr>
              <w:pStyle w:val="ConsPlusNormal"/>
            </w:pPr>
            <w:r>
              <w:t xml:space="preserve">Бюджетное учреждение Ханты-Мансийского автономного округа - Югры "Октябрьская районная больница" Участковая больница в пгт. </w:t>
            </w:r>
            <w:proofErr w:type="spellStart"/>
            <w:r>
              <w:t>Приобье</w:t>
            </w:r>
            <w:proofErr w:type="spellEnd"/>
          </w:p>
        </w:tc>
        <w:tc>
          <w:tcPr>
            <w:tcW w:w="1020" w:type="dxa"/>
          </w:tcPr>
          <w:p w:rsidR="0040764A" w:rsidRDefault="0040764A">
            <w:pPr>
              <w:pStyle w:val="ConsPlusNormal"/>
            </w:pPr>
            <w:r>
              <w:t>200 пос. в смену</w:t>
            </w:r>
          </w:p>
        </w:tc>
        <w:tc>
          <w:tcPr>
            <w:tcW w:w="823" w:type="dxa"/>
          </w:tcPr>
          <w:p w:rsidR="0040764A" w:rsidRDefault="0040764A">
            <w:pPr>
              <w:pStyle w:val="ConsPlusNormal"/>
            </w:pPr>
            <w:r>
              <w:t>2021 - 2022 (ПИР); 2023 - 2025 (СМР)</w:t>
            </w:r>
          </w:p>
        </w:tc>
        <w:tc>
          <w:tcPr>
            <w:tcW w:w="1134" w:type="dxa"/>
          </w:tcPr>
          <w:p w:rsidR="0040764A" w:rsidRDefault="0040764A">
            <w:pPr>
              <w:pStyle w:val="ConsPlusNormal"/>
            </w:pPr>
            <w:r>
              <w:t>1110128,8</w:t>
            </w:r>
          </w:p>
        </w:tc>
        <w:tc>
          <w:tcPr>
            <w:tcW w:w="1134" w:type="dxa"/>
          </w:tcPr>
          <w:p w:rsidR="0040764A" w:rsidRDefault="0040764A">
            <w:pPr>
              <w:pStyle w:val="ConsPlusNormal"/>
            </w:pPr>
            <w:r>
              <w:t>1110128,8</w:t>
            </w:r>
          </w:p>
        </w:tc>
        <w:tc>
          <w:tcPr>
            <w:tcW w:w="1134" w:type="dxa"/>
            <w:gridSpan w:val="2"/>
          </w:tcPr>
          <w:p w:rsidR="0040764A" w:rsidRDefault="0040764A">
            <w:pPr>
              <w:pStyle w:val="ConsPlusNormal"/>
            </w:pPr>
            <w:r>
              <w:t>1200,0</w:t>
            </w:r>
          </w:p>
        </w:tc>
        <w:tc>
          <w:tcPr>
            <w:tcW w:w="993" w:type="dxa"/>
            <w:gridSpan w:val="2"/>
          </w:tcPr>
          <w:p w:rsidR="0040764A" w:rsidRDefault="0040764A">
            <w:pPr>
              <w:pStyle w:val="ConsPlusNormal"/>
            </w:pPr>
            <w:r>
              <w:t>0,0</w:t>
            </w:r>
          </w:p>
        </w:tc>
        <w:tc>
          <w:tcPr>
            <w:tcW w:w="1134" w:type="dxa"/>
            <w:gridSpan w:val="2"/>
          </w:tcPr>
          <w:p w:rsidR="0040764A" w:rsidRDefault="0040764A">
            <w:pPr>
              <w:pStyle w:val="ConsPlusNormal"/>
            </w:pPr>
            <w:r>
              <w:t>1200,0</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150325,2</w:t>
            </w:r>
          </w:p>
        </w:tc>
        <w:tc>
          <w:tcPr>
            <w:tcW w:w="992" w:type="dxa"/>
            <w:gridSpan w:val="2"/>
          </w:tcPr>
          <w:p w:rsidR="0040764A" w:rsidRDefault="0040764A">
            <w:pPr>
              <w:pStyle w:val="ConsPlusNormal"/>
            </w:pPr>
            <w:r>
              <w:t>18633,1</w:t>
            </w:r>
          </w:p>
        </w:tc>
        <w:tc>
          <w:tcPr>
            <w:tcW w:w="1134" w:type="dxa"/>
            <w:gridSpan w:val="2"/>
          </w:tcPr>
          <w:p w:rsidR="0040764A" w:rsidRDefault="0040764A">
            <w:pPr>
              <w:pStyle w:val="ConsPlusNormal"/>
            </w:pPr>
            <w:r>
              <w:t>131692,1</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438268,1</w:t>
            </w:r>
          </w:p>
        </w:tc>
        <w:tc>
          <w:tcPr>
            <w:tcW w:w="1247" w:type="dxa"/>
            <w:gridSpan w:val="2"/>
          </w:tcPr>
          <w:p w:rsidR="0040764A" w:rsidRDefault="0040764A">
            <w:pPr>
              <w:pStyle w:val="ConsPlusNormal"/>
            </w:pPr>
            <w:r>
              <w:t>125237,7</w:t>
            </w:r>
          </w:p>
        </w:tc>
        <w:tc>
          <w:tcPr>
            <w:tcW w:w="1361" w:type="dxa"/>
            <w:gridSpan w:val="2"/>
          </w:tcPr>
          <w:p w:rsidR="0040764A" w:rsidRDefault="0040764A">
            <w:pPr>
              <w:pStyle w:val="ConsPlusNormal"/>
            </w:pPr>
            <w:r>
              <w:t>313030,4</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3</w:t>
            </w:r>
          </w:p>
        </w:tc>
        <w:tc>
          <w:tcPr>
            <w:tcW w:w="1531" w:type="dxa"/>
          </w:tcPr>
          <w:p w:rsidR="0040764A" w:rsidRDefault="0040764A">
            <w:pPr>
              <w:pStyle w:val="ConsPlusNormal"/>
            </w:pPr>
            <w:r>
              <w:t xml:space="preserve">Городской округ </w:t>
            </w:r>
            <w:proofErr w:type="spellStart"/>
            <w:r>
              <w:t>Югорск</w:t>
            </w:r>
            <w:proofErr w:type="spellEnd"/>
          </w:p>
        </w:tc>
        <w:tc>
          <w:tcPr>
            <w:tcW w:w="1162" w:type="dxa"/>
          </w:tcPr>
          <w:p w:rsidR="0040764A" w:rsidRDefault="0040764A">
            <w:pPr>
              <w:pStyle w:val="ConsPlusNormal"/>
            </w:pPr>
            <w:r>
              <w:t>"Бюджетное учреждение Ханты-Мансийско</w:t>
            </w:r>
            <w:r>
              <w:lastRenderedPageBreak/>
              <w:t>го автономного округа - Югры "Югорская городская больница" Терапевтическое отделение поликлиники"</w:t>
            </w:r>
          </w:p>
        </w:tc>
        <w:tc>
          <w:tcPr>
            <w:tcW w:w="1020" w:type="dxa"/>
          </w:tcPr>
          <w:p w:rsidR="0040764A" w:rsidRDefault="0040764A">
            <w:pPr>
              <w:pStyle w:val="ConsPlusNormal"/>
            </w:pPr>
            <w:r>
              <w:lastRenderedPageBreak/>
              <w:t>386 посещений в смену</w:t>
            </w:r>
          </w:p>
        </w:tc>
        <w:tc>
          <w:tcPr>
            <w:tcW w:w="823" w:type="dxa"/>
          </w:tcPr>
          <w:p w:rsidR="0040764A" w:rsidRDefault="0040764A">
            <w:pPr>
              <w:pStyle w:val="ConsPlusNormal"/>
            </w:pPr>
            <w:r>
              <w:t>2021 (ПИР); 2022 - 2023 (СМР)</w:t>
            </w:r>
          </w:p>
        </w:tc>
        <w:tc>
          <w:tcPr>
            <w:tcW w:w="1134" w:type="dxa"/>
          </w:tcPr>
          <w:p w:rsidR="0040764A" w:rsidRDefault="0040764A">
            <w:pPr>
              <w:pStyle w:val="ConsPlusNormal"/>
            </w:pPr>
            <w:r>
              <w:t>729642,3</w:t>
            </w:r>
          </w:p>
        </w:tc>
        <w:tc>
          <w:tcPr>
            <w:tcW w:w="1134" w:type="dxa"/>
          </w:tcPr>
          <w:p w:rsidR="0040764A" w:rsidRDefault="0040764A">
            <w:pPr>
              <w:pStyle w:val="ConsPlusNormal"/>
            </w:pPr>
            <w:r>
              <w:t>729642,3</w:t>
            </w:r>
          </w:p>
        </w:tc>
        <w:tc>
          <w:tcPr>
            <w:tcW w:w="1134" w:type="dxa"/>
            <w:gridSpan w:val="2"/>
          </w:tcPr>
          <w:p w:rsidR="0040764A" w:rsidRDefault="0040764A">
            <w:pPr>
              <w:pStyle w:val="ConsPlusNormal"/>
            </w:pPr>
            <w:r>
              <w:t>304197,8</w:t>
            </w:r>
          </w:p>
        </w:tc>
        <w:tc>
          <w:tcPr>
            <w:tcW w:w="993" w:type="dxa"/>
            <w:gridSpan w:val="2"/>
          </w:tcPr>
          <w:p w:rsidR="0040764A" w:rsidRDefault="0040764A">
            <w:pPr>
              <w:pStyle w:val="ConsPlusNormal"/>
            </w:pPr>
            <w:r>
              <w:t>68103,7</w:t>
            </w:r>
          </w:p>
        </w:tc>
        <w:tc>
          <w:tcPr>
            <w:tcW w:w="1134" w:type="dxa"/>
            <w:gridSpan w:val="2"/>
          </w:tcPr>
          <w:p w:rsidR="0040764A" w:rsidRDefault="0040764A">
            <w:pPr>
              <w:pStyle w:val="ConsPlusNormal"/>
            </w:pPr>
            <w:r>
              <w:t>236094,1</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425444,5</w:t>
            </w:r>
          </w:p>
        </w:tc>
        <w:tc>
          <w:tcPr>
            <w:tcW w:w="992" w:type="dxa"/>
            <w:gridSpan w:val="2"/>
          </w:tcPr>
          <w:p w:rsidR="0040764A" w:rsidRDefault="0040764A">
            <w:pPr>
              <w:pStyle w:val="ConsPlusNormal"/>
            </w:pPr>
            <w:r>
              <w:t>163439,0</w:t>
            </w:r>
          </w:p>
        </w:tc>
        <w:tc>
          <w:tcPr>
            <w:tcW w:w="1134" w:type="dxa"/>
            <w:gridSpan w:val="2"/>
          </w:tcPr>
          <w:p w:rsidR="0040764A" w:rsidRDefault="0040764A">
            <w:pPr>
              <w:pStyle w:val="ConsPlusNormal"/>
            </w:pPr>
            <w:r>
              <w:t>262005,5</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0,0</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4</w:t>
            </w:r>
          </w:p>
        </w:tc>
        <w:tc>
          <w:tcPr>
            <w:tcW w:w="1531" w:type="dxa"/>
          </w:tcPr>
          <w:p w:rsidR="0040764A" w:rsidRDefault="0040764A">
            <w:pPr>
              <w:pStyle w:val="ConsPlusNormal"/>
            </w:pPr>
            <w:r>
              <w:t>Березовский муниципальный район</w:t>
            </w:r>
          </w:p>
        </w:tc>
        <w:tc>
          <w:tcPr>
            <w:tcW w:w="1162" w:type="dxa"/>
          </w:tcPr>
          <w:p w:rsidR="0040764A" w:rsidRDefault="0040764A">
            <w:pPr>
              <w:pStyle w:val="ConsPlusNormal"/>
            </w:pPr>
            <w:r>
              <w:t>Бюджетное учреждение Ханты-Мансийского автономного округа - Югры "Березовская районная больница" Поликлиника</w:t>
            </w:r>
          </w:p>
        </w:tc>
        <w:tc>
          <w:tcPr>
            <w:tcW w:w="1020" w:type="dxa"/>
          </w:tcPr>
          <w:p w:rsidR="0040764A" w:rsidRDefault="0040764A">
            <w:pPr>
              <w:pStyle w:val="ConsPlusNormal"/>
            </w:pPr>
            <w:r>
              <w:t>338 посещений в смену</w:t>
            </w:r>
          </w:p>
        </w:tc>
        <w:tc>
          <w:tcPr>
            <w:tcW w:w="823" w:type="dxa"/>
          </w:tcPr>
          <w:p w:rsidR="0040764A" w:rsidRDefault="0040764A">
            <w:pPr>
              <w:pStyle w:val="ConsPlusNormal"/>
            </w:pPr>
            <w:r>
              <w:t>2021 - 2022 (ПИР); 2022 - 2023 (СМР)</w:t>
            </w:r>
          </w:p>
        </w:tc>
        <w:tc>
          <w:tcPr>
            <w:tcW w:w="1134" w:type="dxa"/>
          </w:tcPr>
          <w:p w:rsidR="0040764A" w:rsidRDefault="0040764A">
            <w:pPr>
              <w:pStyle w:val="ConsPlusNormal"/>
            </w:pPr>
            <w:r>
              <w:t>253203,0</w:t>
            </w:r>
          </w:p>
        </w:tc>
        <w:tc>
          <w:tcPr>
            <w:tcW w:w="1134" w:type="dxa"/>
          </w:tcPr>
          <w:p w:rsidR="0040764A" w:rsidRDefault="0040764A">
            <w:pPr>
              <w:pStyle w:val="ConsPlusNormal"/>
            </w:pPr>
            <w:r>
              <w:t>253053,0</w:t>
            </w:r>
          </w:p>
        </w:tc>
        <w:tc>
          <w:tcPr>
            <w:tcW w:w="1134" w:type="dxa"/>
            <w:gridSpan w:val="2"/>
          </w:tcPr>
          <w:p w:rsidR="0040764A" w:rsidRDefault="0040764A">
            <w:pPr>
              <w:pStyle w:val="ConsPlusNormal"/>
            </w:pPr>
            <w:r>
              <w:t>146954,6</w:t>
            </w:r>
          </w:p>
        </w:tc>
        <w:tc>
          <w:tcPr>
            <w:tcW w:w="993" w:type="dxa"/>
            <w:gridSpan w:val="2"/>
          </w:tcPr>
          <w:p w:rsidR="0040764A" w:rsidRDefault="0040764A">
            <w:pPr>
              <w:pStyle w:val="ConsPlusNormal"/>
            </w:pPr>
            <w:r>
              <w:t>52929,0</w:t>
            </w:r>
          </w:p>
        </w:tc>
        <w:tc>
          <w:tcPr>
            <w:tcW w:w="1134" w:type="dxa"/>
            <w:gridSpan w:val="2"/>
          </w:tcPr>
          <w:p w:rsidR="0040764A" w:rsidRDefault="0040764A">
            <w:pPr>
              <w:pStyle w:val="ConsPlusNormal"/>
            </w:pPr>
            <w:r>
              <w:t>94025,6</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106098,4</w:t>
            </w:r>
          </w:p>
        </w:tc>
        <w:tc>
          <w:tcPr>
            <w:tcW w:w="992" w:type="dxa"/>
            <w:gridSpan w:val="2"/>
          </w:tcPr>
          <w:p w:rsidR="0040764A" w:rsidRDefault="0040764A">
            <w:pPr>
              <w:pStyle w:val="ConsPlusNormal"/>
            </w:pPr>
            <w:r>
              <w:t>40662,3</w:t>
            </w:r>
          </w:p>
        </w:tc>
        <w:tc>
          <w:tcPr>
            <w:tcW w:w="1134" w:type="dxa"/>
            <w:gridSpan w:val="2"/>
          </w:tcPr>
          <w:p w:rsidR="0040764A" w:rsidRDefault="0040764A">
            <w:pPr>
              <w:pStyle w:val="ConsPlusNormal"/>
            </w:pPr>
            <w:r>
              <w:t>65436,1</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0,0</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5</w:t>
            </w:r>
          </w:p>
        </w:tc>
        <w:tc>
          <w:tcPr>
            <w:tcW w:w="1531" w:type="dxa"/>
          </w:tcPr>
          <w:p w:rsidR="0040764A" w:rsidRDefault="0040764A">
            <w:pPr>
              <w:pStyle w:val="ConsPlusNormal"/>
            </w:pPr>
            <w:proofErr w:type="spellStart"/>
            <w:r>
              <w:t>Кондинский</w:t>
            </w:r>
            <w:proofErr w:type="spellEnd"/>
            <w:r>
              <w:t xml:space="preserve"> муниципальный район</w:t>
            </w:r>
          </w:p>
        </w:tc>
        <w:tc>
          <w:tcPr>
            <w:tcW w:w="1162" w:type="dxa"/>
          </w:tcPr>
          <w:p w:rsidR="0040764A" w:rsidRDefault="0040764A">
            <w:pPr>
              <w:pStyle w:val="ConsPlusNormal"/>
            </w:pPr>
            <w:r>
              <w:t xml:space="preserve">"Поликлиника" п. </w:t>
            </w:r>
            <w:proofErr w:type="spellStart"/>
            <w:r>
              <w:t>Мулымья</w:t>
            </w:r>
            <w:proofErr w:type="spellEnd"/>
            <w:r>
              <w:t xml:space="preserve"> </w:t>
            </w:r>
            <w:proofErr w:type="spellStart"/>
            <w:r>
              <w:t>Кондинского</w:t>
            </w:r>
            <w:proofErr w:type="spellEnd"/>
            <w:r>
              <w:t xml:space="preserve"> района Ханты-Мансийского автономного округа - </w:t>
            </w:r>
            <w:r>
              <w:lastRenderedPageBreak/>
              <w:t>Югры"</w:t>
            </w:r>
          </w:p>
        </w:tc>
        <w:tc>
          <w:tcPr>
            <w:tcW w:w="1020" w:type="dxa"/>
          </w:tcPr>
          <w:p w:rsidR="0040764A" w:rsidRDefault="0040764A">
            <w:pPr>
              <w:pStyle w:val="ConsPlusNormal"/>
            </w:pPr>
            <w:r>
              <w:lastRenderedPageBreak/>
              <w:t>100 пос./смену</w:t>
            </w:r>
          </w:p>
        </w:tc>
        <w:tc>
          <w:tcPr>
            <w:tcW w:w="823" w:type="dxa"/>
          </w:tcPr>
          <w:p w:rsidR="0040764A" w:rsidRDefault="0040764A">
            <w:pPr>
              <w:pStyle w:val="ConsPlusNormal"/>
            </w:pPr>
            <w:r>
              <w:t>2021 - 2022 (ПИР); 2022 - 2023 (СМР)</w:t>
            </w:r>
          </w:p>
        </w:tc>
        <w:tc>
          <w:tcPr>
            <w:tcW w:w="1134" w:type="dxa"/>
          </w:tcPr>
          <w:p w:rsidR="0040764A" w:rsidRDefault="0040764A">
            <w:pPr>
              <w:pStyle w:val="ConsPlusNormal"/>
            </w:pPr>
            <w:r>
              <w:t>320092,3</w:t>
            </w:r>
          </w:p>
        </w:tc>
        <w:tc>
          <w:tcPr>
            <w:tcW w:w="1134" w:type="dxa"/>
          </w:tcPr>
          <w:p w:rsidR="0040764A" w:rsidRDefault="0040764A">
            <w:pPr>
              <w:pStyle w:val="ConsPlusNormal"/>
            </w:pPr>
            <w:r>
              <w:t>320092,3</w:t>
            </w:r>
          </w:p>
        </w:tc>
        <w:tc>
          <w:tcPr>
            <w:tcW w:w="1134" w:type="dxa"/>
            <w:gridSpan w:val="2"/>
          </w:tcPr>
          <w:p w:rsidR="0040764A" w:rsidRDefault="0040764A">
            <w:pPr>
              <w:pStyle w:val="ConsPlusNormal"/>
            </w:pPr>
            <w:r>
              <w:t>231319,0</w:t>
            </w:r>
          </w:p>
        </w:tc>
        <w:tc>
          <w:tcPr>
            <w:tcW w:w="993" w:type="dxa"/>
            <w:gridSpan w:val="2"/>
          </w:tcPr>
          <w:p w:rsidR="0040764A" w:rsidRDefault="0040764A">
            <w:pPr>
              <w:pStyle w:val="ConsPlusNormal"/>
            </w:pPr>
            <w:r>
              <w:t>38506,5</w:t>
            </w:r>
          </w:p>
        </w:tc>
        <w:tc>
          <w:tcPr>
            <w:tcW w:w="1134" w:type="dxa"/>
            <w:gridSpan w:val="2"/>
          </w:tcPr>
          <w:p w:rsidR="0040764A" w:rsidRDefault="0040764A">
            <w:pPr>
              <w:pStyle w:val="ConsPlusNormal"/>
            </w:pPr>
            <w:r>
              <w:t>192812,5</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88773,3</w:t>
            </w:r>
          </w:p>
        </w:tc>
        <w:tc>
          <w:tcPr>
            <w:tcW w:w="992" w:type="dxa"/>
            <w:gridSpan w:val="2"/>
          </w:tcPr>
          <w:p w:rsidR="0040764A" w:rsidRDefault="0040764A">
            <w:pPr>
              <w:pStyle w:val="ConsPlusNormal"/>
            </w:pPr>
            <w:r>
              <w:t>34048,8</w:t>
            </w:r>
          </w:p>
        </w:tc>
        <w:tc>
          <w:tcPr>
            <w:tcW w:w="1134" w:type="dxa"/>
            <w:gridSpan w:val="2"/>
          </w:tcPr>
          <w:p w:rsidR="0040764A" w:rsidRDefault="0040764A">
            <w:pPr>
              <w:pStyle w:val="ConsPlusNormal"/>
            </w:pPr>
            <w:r>
              <w:t>54724,5</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0,0</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6</w:t>
            </w:r>
          </w:p>
        </w:tc>
        <w:tc>
          <w:tcPr>
            <w:tcW w:w="1531" w:type="dxa"/>
          </w:tcPr>
          <w:p w:rsidR="0040764A" w:rsidRDefault="0040764A">
            <w:pPr>
              <w:pStyle w:val="ConsPlusNormal"/>
            </w:pPr>
            <w:r>
              <w:t>Октябрьский муниципальный район</w:t>
            </w:r>
          </w:p>
        </w:tc>
        <w:tc>
          <w:tcPr>
            <w:tcW w:w="1162" w:type="dxa"/>
          </w:tcPr>
          <w:p w:rsidR="0040764A" w:rsidRDefault="0040764A">
            <w:pPr>
              <w:pStyle w:val="ConsPlusNormal"/>
            </w:pPr>
            <w:r>
              <w:t xml:space="preserve">"Здание бюджетного учреждения Ханты-Мансийского автономного округа - Югры "Октябрьская районная больница" амбулатория в п. </w:t>
            </w:r>
            <w:proofErr w:type="spellStart"/>
            <w:r>
              <w:t>Сергино</w:t>
            </w:r>
            <w:proofErr w:type="spellEnd"/>
            <w:r>
              <w:t>"</w:t>
            </w:r>
          </w:p>
        </w:tc>
        <w:tc>
          <w:tcPr>
            <w:tcW w:w="1020" w:type="dxa"/>
          </w:tcPr>
          <w:p w:rsidR="0040764A" w:rsidRDefault="0040764A">
            <w:pPr>
              <w:pStyle w:val="ConsPlusNormal"/>
            </w:pPr>
            <w:r>
              <w:t>24 пос./смену</w:t>
            </w:r>
          </w:p>
        </w:tc>
        <w:tc>
          <w:tcPr>
            <w:tcW w:w="823" w:type="dxa"/>
          </w:tcPr>
          <w:p w:rsidR="0040764A" w:rsidRDefault="0040764A">
            <w:pPr>
              <w:pStyle w:val="ConsPlusNormal"/>
            </w:pPr>
            <w:r>
              <w:t>2021 - 2022 (ПИР); 2022 (СМР)</w:t>
            </w:r>
          </w:p>
        </w:tc>
        <w:tc>
          <w:tcPr>
            <w:tcW w:w="1134" w:type="dxa"/>
          </w:tcPr>
          <w:p w:rsidR="0040764A" w:rsidRDefault="0040764A">
            <w:pPr>
              <w:pStyle w:val="ConsPlusNormal"/>
            </w:pPr>
            <w:r>
              <w:t>34984,3</w:t>
            </w:r>
          </w:p>
        </w:tc>
        <w:tc>
          <w:tcPr>
            <w:tcW w:w="1134" w:type="dxa"/>
          </w:tcPr>
          <w:p w:rsidR="0040764A" w:rsidRDefault="0040764A">
            <w:pPr>
              <w:pStyle w:val="ConsPlusNormal"/>
            </w:pPr>
            <w:r>
              <w:t>34984,3</w:t>
            </w:r>
          </w:p>
        </w:tc>
        <w:tc>
          <w:tcPr>
            <w:tcW w:w="1134" w:type="dxa"/>
            <w:gridSpan w:val="2"/>
          </w:tcPr>
          <w:p w:rsidR="0040764A" w:rsidRDefault="0040764A">
            <w:pPr>
              <w:pStyle w:val="ConsPlusNormal"/>
            </w:pPr>
            <w:r>
              <w:t>34984,3</w:t>
            </w:r>
          </w:p>
        </w:tc>
        <w:tc>
          <w:tcPr>
            <w:tcW w:w="993" w:type="dxa"/>
            <w:gridSpan w:val="2"/>
          </w:tcPr>
          <w:p w:rsidR="0040764A" w:rsidRDefault="0040764A">
            <w:pPr>
              <w:pStyle w:val="ConsPlusNormal"/>
            </w:pPr>
            <w:r>
              <w:t>423,6</w:t>
            </w:r>
          </w:p>
        </w:tc>
        <w:tc>
          <w:tcPr>
            <w:tcW w:w="1134" w:type="dxa"/>
            <w:gridSpan w:val="2"/>
          </w:tcPr>
          <w:p w:rsidR="0040764A" w:rsidRDefault="0040764A">
            <w:pPr>
              <w:pStyle w:val="ConsPlusNormal"/>
            </w:pPr>
            <w:r>
              <w:t>34560,7</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0,0</w:t>
            </w:r>
          </w:p>
        </w:tc>
        <w:tc>
          <w:tcPr>
            <w:tcW w:w="992" w:type="dxa"/>
            <w:gridSpan w:val="2"/>
          </w:tcPr>
          <w:p w:rsidR="0040764A" w:rsidRDefault="0040764A">
            <w:pPr>
              <w:pStyle w:val="ConsPlusNormal"/>
            </w:pPr>
            <w:r>
              <w:t>0,0</w:t>
            </w:r>
          </w:p>
        </w:tc>
        <w:tc>
          <w:tcPr>
            <w:tcW w:w="1134" w:type="dxa"/>
            <w:gridSpan w:val="2"/>
          </w:tcPr>
          <w:p w:rsidR="0040764A" w:rsidRDefault="0040764A">
            <w:pPr>
              <w:pStyle w:val="ConsPlusNormal"/>
            </w:pPr>
            <w:r>
              <w:t>0,0</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0,0</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7</w:t>
            </w:r>
          </w:p>
        </w:tc>
        <w:tc>
          <w:tcPr>
            <w:tcW w:w="1531" w:type="dxa"/>
          </w:tcPr>
          <w:p w:rsidR="0040764A" w:rsidRDefault="0040764A">
            <w:pPr>
              <w:pStyle w:val="ConsPlusNormal"/>
            </w:pPr>
            <w:proofErr w:type="spellStart"/>
            <w:r>
              <w:t>Сургутский</w:t>
            </w:r>
            <w:proofErr w:type="spellEnd"/>
            <w:r>
              <w:t xml:space="preserve"> муниципальный район</w:t>
            </w:r>
          </w:p>
        </w:tc>
        <w:tc>
          <w:tcPr>
            <w:tcW w:w="1162" w:type="dxa"/>
          </w:tcPr>
          <w:p w:rsidR="0040764A" w:rsidRDefault="0040764A">
            <w:pPr>
              <w:pStyle w:val="ConsPlusNormal"/>
            </w:pPr>
            <w:r>
              <w:t>"Реконструкция поликлинического подразделения БУ "Федоровская городская больница"</w:t>
            </w:r>
          </w:p>
        </w:tc>
        <w:tc>
          <w:tcPr>
            <w:tcW w:w="1020" w:type="dxa"/>
          </w:tcPr>
          <w:p w:rsidR="0040764A" w:rsidRDefault="0040764A">
            <w:pPr>
              <w:pStyle w:val="ConsPlusNormal"/>
            </w:pPr>
            <w:r>
              <w:t>421 посещений в смену</w:t>
            </w:r>
          </w:p>
        </w:tc>
        <w:tc>
          <w:tcPr>
            <w:tcW w:w="823" w:type="dxa"/>
          </w:tcPr>
          <w:p w:rsidR="0040764A" w:rsidRDefault="0040764A">
            <w:pPr>
              <w:pStyle w:val="ConsPlusNormal"/>
            </w:pPr>
            <w:r>
              <w:t>2021 - 2022 (ПИР); 2022 - 2024 (СМР)</w:t>
            </w:r>
          </w:p>
        </w:tc>
        <w:tc>
          <w:tcPr>
            <w:tcW w:w="1134" w:type="dxa"/>
          </w:tcPr>
          <w:p w:rsidR="0040764A" w:rsidRDefault="0040764A">
            <w:pPr>
              <w:pStyle w:val="ConsPlusNormal"/>
            </w:pPr>
            <w:r>
              <w:t>463403,6</w:t>
            </w:r>
          </w:p>
        </w:tc>
        <w:tc>
          <w:tcPr>
            <w:tcW w:w="1134" w:type="dxa"/>
          </w:tcPr>
          <w:p w:rsidR="0040764A" w:rsidRDefault="0040764A">
            <w:pPr>
              <w:pStyle w:val="ConsPlusNormal"/>
            </w:pPr>
            <w:r>
              <w:t>463403,6</w:t>
            </w:r>
          </w:p>
        </w:tc>
        <w:tc>
          <w:tcPr>
            <w:tcW w:w="1134" w:type="dxa"/>
            <w:gridSpan w:val="2"/>
          </w:tcPr>
          <w:p w:rsidR="0040764A" w:rsidRDefault="0040764A">
            <w:pPr>
              <w:pStyle w:val="ConsPlusNormal"/>
            </w:pPr>
            <w:r>
              <w:t>74888,7</w:t>
            </w:r>
          </w:p>
        </w:tc>
        <w:tc>
          <w:tcPr>
            <w:tcW w:w="993" w:type="dxa"/>
            <w:gridSpan w:val="2"/>
          </w:tcPr>
          <w:p w:rsidR="0040764A" w:rsidRDefault="0040764A">
            <w:pPr>
              <w:pStyle w:val="ConsPlusNormal"/>
            </w:pPr>
            <w:r>
              <w:t>21905,9</w:t>
            </w:r>
          </w:p>
        </w:tc>
        <w:tc>
          <w:tcPr>
            <w:tcW w:w="1134" w:type="dxa"/>
            <w:gridSpan w:val="2"/>
          </w:tcPr>
          <w:p w:rsidR="0040764A" w:rsidRDefault="0040764A">
            <w:pPr>
              <w:pStyle w:val="ConsPlusNormal"/>
            </w:pPr>
            <w:r>
              <w:t>52982,8</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40650,0</w:t>
            </w:r>
          </w:p>
        </w:tc>
        <w:tc>
          <w:tcPr>
            <w:tcW w:w="992" w:type="dxa"/>
            <w:gridSpan w:val="2"/>
          </w:tcPr>
          <w:p w:rsidR="0040764A" w:rsidRDefault="0040764A">
            <w:pPr>
              <w:pStyle w:val="ConsPlusNormal"/>
            </w:pPr>
            <w:r>
              <w:t>15402,6</w:t>
            </w:r>
          </w:p>
        </w:tc>
        <w:tc>
          <w:tcPr>
            <w:tcW w:w="1134" w:type="dxa"/>
            <w:gridSpan w:val="2"/>
          </w:tcPr>
          <w:p w:rsidR="0040764A" w:rsidRDefault="0040764A">
            <w:pPr>
              <w:pStyle w:val="ConsPlusNormal"/>
            </w:pPr>
            <w:r>
              <w:t>25247,4</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347864,9</w:t>
            </w:r>
          </w:p>
        </w:tc>
        <w:tc>
          <w:tcPr>
            <w:tcW w:w="1247" w:type="dxa"/>
            <w:gridSpan w:val="2"/>
          </w:tcPr>
          <w:p w:rsidR="0040764A" w:rsidRDefault="0040764A">
            <w:pPr>
              <w:pStyle w:val="ConsPlusNormal"/>
            </w:pPr>
            <w:r>
              <w:t>133527,1</w:t>
            </w:r>
          </w:p>
        </w:tc>
        <w:tc>
          <w:tcPr>
            <w:tcW w:w="1361" w:type="dxa"/>
            <w:gridSpan w:val="2"/>
          </w:tcPr>
          <w:p w:rsidR="0040764A" w:rsidRDefault="0040764A">
            <w:pPr>
              <w:pStyle w:val="ConsPlusNormal"/>
            </w:pPr>
            <w:r>
              <w:t>214337,8</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8</w:t>
            </w:r>
          </w:p>
        </w:tc>
        <w:tc>
          <w:tcPr>
            <w:tcW w:w="1531" w:type="dxa"/>
          </w:tcPr>
          <w:p w:rsidR="0040764A" w:rsidRDefault="0040764A">
            <w:pPr>
              <w:pStyle w:val="ConsPlusNormal"/>
            </w:pPr>
            <w:proofErr w:type="spellStart"/>
            <w:r>
              <w:t>Сургутский</w:t>
            </w:r>
            <w:proofErr w:type="spellEnd"/>
            <w:r>
              <w:t xml:space="preserve"> муниципальный район</w:t>
            </w:r>
          </w:p>
        </w:tc>
        <w:tc>
          <w:tcPr>
            <w:tcW w:w="1162" w:type="dxa"/>
          </w:tcPr>
          <w:p w:rsidR="0040764A" w:rsidRDefault="0040764A">
            <w:pPr>
              <w:pStyle w:val="ConsPlusNormal"/>
            </w:pPr>
            <w:r>
              <w:t xml:space="preserve">Бюджетное учреждение Ханты-Мансийского автономного округа - </w:t>
            </w:r>
            <w:r>
              <w:lastRenderedPageBreak/>
              <w:t xml:space="preserve">Югры "Федоровская городская больница" Филиал в деревне </w:t>
            </w:r>
            <w:proofErr w:type="spellStart"/>
            <w:r>
              <w:t>Русскинской</w:t>
            </w:r>
            <w:proofErr w:type="spellEnd"/>
          </w:p>
        </w:tc>
        <w:tc>
          <w:tcPr>
            <w:tcW w:w="1020" w:type="dxa"/>
          </w:tcPr>
          <w:p w:rsidR="0040764A" w:rsidRDefault="0040764A">
            <w:pPr>
              <w:pStyle w:val="ConsPlusNormal"/>
            </w:pPr>
            <w:r>
              <w:lastRenderedPageBreak/>
              <w:t>46 пос./смену</w:t>
            </w:r>
          </w:p>
        </w:tc>
        <w:tc>
          <w:tcPr>
            <w:tcW w:w="823" w:type="dxa"/>
          </w:tcPr>
          <w:p w:rsidR="0040764A" w:rsidRDefault="0040764A">
            <w:pPr>
              <w:pStyle w:val="ConsPlusNormal"/>
            </w:pPr>
            <w:r>
              <w:t>2021 - 2022 (ПИР); 2022 (СМР)</w:t>
            </w:r>
          </w:p>
        </w:tc>
        <w:tc>
          <w:tcPr>
            <w:tcW w:w="1134" w:type="dxa"/>
          </w:tcPr>
          <w:p w:rsidR="0040764A" w:rsidRDefault="0040764A">
            <w:pPr>
              <w:pStyle w:val="ConsPlusNormal"/>
            </w:pPr>
            <w:r>
              <w:t>60808,8</w:t>
            </w:r>
          </w:p>
        </w:tc>
        <w:tc>
          <w:tcPr>
            <w:tcW w:w="1134" w:type="dxa"/>
          </w:tcPr>
          <w:p w:rsidR="0040764A" w:rsidRDefault="0040764A">
            <w:pPr>
              <w:pStyle w:val="ConsPlusNormal"/>
            </w:pPr>
            <w:r>
              <w:t>60808,8</w:t>
            </w:r>
          </w:p>
        </w:tc>
        <w:tc>
          <w:tcPr>
            <w:tcW w:w="1134" w:type="dxa"/>
            <w:gridSpan w:val="2"/>
          </w:tcPr>
          <w:p w:rsidR="0040764A" w:rsidRDefault="0040764A">
            <w:pPr>
              <w:pStyle w:val="ConsPlusNormal"/>
            </w:pPr>
            <w:r>
              <w:t>60808,8</w:t>
            </w:r>
          </w:p>
        </w:tc>
        <w:tc>
          <w:tcPr>
            <w:tcW w:w="993" w:type="dxa"/>
            <w:gridSpan w:val="2"/>
          </w:tcPr>
          <w:p w:rsidR="0040764A" w:rsidRDefault="0040764A">
            <w:pPr>
              <w:pStyle w:val="ConsPlusNormal"/>
            </w:pPr>
            <w:r>
              <w:t>13552,7</w:t>
            </w:r>
          </w:p>
        </w:tc>
        <w:tc>
          <w:tcPr>
            <w:tcW w:w="1134" w:type="dxa"/>
            <w:gridSpan w:val="2"/>
          </w:tcPr>
          <w:p w:rsidR="0040764A" w:rsidRDefault="0040764A">
            <w:pPr>
              <w:pStyle w:val="ConsPlusNormal"/>
            </w:pPr>
            <w:r>
              <w:t>47256,1</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0,0</w:t>
            </w:r>
          </w:p>
        </w:tc>
        <w:tc>
          <w:tcPr>
            <w:tcW w:w="992" w:type="dxa"/>
            <w:gridSpan w:val="2"/>
          </w:tcPr>
          <w:p w:rsidR="0040764A" w:rsidRDefault="0040764A">
            <w:pPr>
              <w:pStyle w:val="ConsPlusNormal"/>
            </w:pPr>
            <w:r>
              <w:t>0,0</w:t>
            </w:r>
          </w:p>
        </w:tc>
        <w:tc>
          <w:tcPr>
            <w:tcW w:w="1134" w:type="dxa"/>
            <w:gridSpan w:val="2"/>
          </w:tcPr>
          <w:p w:rsidR="0040764A" w:rsidRDefault="0040764A">
            <w:pPr>
              <w:pStyle w:val="ConsPlusNormal"/>
            </w:pPr>
            <w:r>
              <w:t>0,0</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0,0</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9</w:t>
            </w:r>
          </w:p>
        </w:tc>
        <w:tc>
          <w:tcPr>
            <w:tcW w:w="1531" w:type="dxa"/>
          </w:tcPr>
          <w:p w:rsidR="0040764A" w:rsidRDefault="0040764A">
            <w:pPr>
              <w:pStyle w:val="ConsPlusNormal"/>
            </w:pPr>
            <w:proofErr w:type="spellStart"/>
            <w:r>
              <w:t>Сургутский</w:t>
            </w:r>
            <w:proofErr w:type="spellEnd"/>
            <w:r>
              <w:t xml:space="preserve"> муниципальный район</w:t>
            </w:r>
          </w:p>
        </w:tc>
        <w:tc>
          <w:tcPr>
            <w:tcW w:w="1162" w:type="dxa"/>
          </w:tcPr>
          <w:p w:rsidR="0040764A" w:rsidRDefault="0040764A">
            <w:pPr>
              <w:pStyle w:val="ConsPlusNormal"/>
            </w:pPr>
            <w:r>
              <w:t xml:space="preserve">"Врачебная амбулатория с дневным стационаром" с. </w:t>
            </w:r>
            <w:proofErr w:type="spellStart"/>
            <w:r>
              <w:t>Локосово</w:t>
            </w:r>
            <w:proofErr w:type="spellEnd"/>
            <w:r>
              <w:t xml:space="preserve"> </w:t>
            </w:r>
            <w:proofErr w:type="spellStart"/>
            <w:r>
              <w:t>Сургутского</w:t>
            </w:r>
            <w:proofErr w:type="spellEnd"/>
            <w:r>
              <w:t xml:space="preserve"> района Ханты-Мансийского автономного округа - Югры"</w:t>
            </w:r>
          </w:p>
        </w:tc>
        <w:tc>
          <w:tcPr>
            <w:tcW w:w="1020" w:type="dxa"/>
          </w:tcPr>
          <w:p w:rsidR="0040764A" w:rsidRDefault="0040764A">
            <w:pPr>
              <w:pStyle w:val="ConsPlusNormal"/>
            </w:pPr>
            <w:r>
              <w:t>25 пос./смену</w:t>
            </w:r>
          </w:p>
        </w:tc>
        <w:tc>
          <w:tcPr>
            <w:tcW w:w="823" w:type="dxa"/>
          </w:tcPr>
          <w:p w:rsidR="0040764A" w:rsidRDefault="0040764A">
            <w:pPr>
              <w:pStyle w:val="ConsPlusNormal"/>
            </w:pPr>
            <w:r>
              <w:t>2021 - 2022 (ПИР); 2022 (СМР)</w:t>
            </w:r>
          </w:p>
        </w:tc>
        <w:tc>
          <w:tcPr>
            <w:tcW w:w="1134" w:type="dxa"/>
          </w:tcPr>
          <w:p w:rsidR="0040764A" w:rsidRDefault="0040764A">
            <w:pPr>
              <w:pStyle w:val="ConsPlusNormal"/>
            </w:pPr>
            <w:r>
              <w:t>64247,0</w:t>
            </w:r>
          </w:p>
        </w:tc>
        <w:tc>
          <w:tcPr>
            <w:tcW w:w="1134" w:type="dxa"/>
          </w:tcPr>
          <w:p w:rsidR="0040764A" w:rsidRDefault="0040764A">
            <w:pPr>
              <w:pStyle w:val="ConsPlusNormal"/>
            </w:pPr>
            <w:r>
              <w:t>62944,8</w:t>
            </w:r>
          </w:p>
        </w:tc>
        <w:tc>
          <w:tcPr>
            <w:tcW w:w="1134" w:type="dxa"/>
            <w:gridSpan w:val="2"/>
          </w:tcPr>
          <w:p w:rsidR="0040764A" w:rsidRDefault="0040764A">
            <w:pPr>
              <w:pStyle w:val="ConsPlusNormal"/>
            </w:pPr>
            <w:r>
              <w:t>62944,8</w:t>
            </w:r>
          </w:p>
        </w:tc>
        <w:tc>
          <w:tcPr>
            <w:tcW w:w="993" w:type="dxa"/>
            <w:gridSpan w:val="2"/>
          </w:tcPr>
          <w:p w:rsidR="0040764A" w:rsidRDefault="0040764A">
            <w:pPr>
              <w:pStyle w:val="ConsPlusNormal"/>
            </w:pPr>
            <w:r>
              <w:t>15124,8</w:t>
            </w:r>
          </w:p>
        </w:tc>
        <w:tc>
          <w:tcPr>
            <w:tcW w:w="1134" w:type="dxa"/>
            <w:gridSpan w:val="2"/>
          </w:tcPr>
          <w:p w:rsidR="0040764A" w:rsidRDefault="0040764A">
            <w:pPr>
              <w:pStyle w:val="ConsPlusNormal"/>
            </w:pPr>
            <w:r>
              <w:t>47820,0</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0,0</w:t>
            </w:r>
          </w:p>
        </w:tc>
        <w:tc>
          <w:tcPr>
            <w:tcW w:w="992" w:type="dxa"/>
            <w:gridSpan w:val="2"/>
          </w:tcPr>
          <w:p w:rsidR="0040764A" w:rsidRDefault="0040764A">
            <w:pPr>
              <w:pStyle w:val="ConsPlusNormal"/>
            </w:pPr>
            <w:r>
              <w:t>0,0</w:t>
            </w:r>
          </w:p>
        </w:tc>
        <w:tc>
          <w:tcPr>
            <w:tcW w:w="1134" w:type="dxa"/>
            <w:gridSpan w:val="2"/>
          </w:tcPr>
          <w:p w:rsidR="0040764A" w:rsidRDefault="0040764A">
            <w:pPr>
              <w:pStyle w:val="ConsPlusNormal"/>
            </w:pPr>
            <w:r>
              <w:t>0,0</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0,0</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10</w:t>
            </w:r>
          </w:p>
        </w:tc>
        <w:tc>
          <w:tcPr>
            <w:tcW w:w="1531" w:type="dxa"/>
          </w:tcPr>
          <w:p w:rsidR="0040764A" w:rsidRDefault="0040764A">
            <w:pPr>
              <w:pStyle w:val="ConsPlusNormal"/>
            </w:pPr>
            <w:r>
              <w:t>Ханты-Мансийский муниципальный район</w:t>
            </w:r>
          </w:p>
        </w:tc>
        <w:tc>
          <w:tcPr>
            <w:tcW w:w="1162" w:type="dxa"/>
          </w:tcPr>
          <w:p w:rsidR="0040764A" w:rsidRDefault="0040764A">
            <w:pPr>
              <w:pStyle w:val="ConsPlusNormal"/>
            </w:pPr>
            <w:r>
              <w:t>"Фельдшерско-акушерский пункт" д. Белогорье Ханты-Мансийского района Ханты-Мансийского автономно</w:t>
            </w:r>
            <w:r>
              <w:lastRenderedPageBreak/>
              <w:t>го округа - Югры"</w:t>
            </w:r>
          </w:p>
        </w:tc>
        <w:tc>
          <w:tcPr>
            <w:tcW w:w="1020" w:type="dxa"/>
          </w:tcPr>
          <w:p w:rsidR="0040764A" w:rsidRDefault="0040764A">
            <w:pPr>
              <w:pStyle w:val="ConsPlusNormal"/>
            </w:pPr>
            <w:r>
              <w:lastRenderedPageBreak/>
              <w:t>6 посещений в смену</w:t>
            </w:r>
          </w:p>
        </w:tc>
        <w:tc>
          <w:tcPr>
            <w:tcW w:w="823" w:type="dxa"/>
          </w:tcPr>
          <w:p w:rsidR="0040764A" w:rsidRDefault="0040764A">
            <w:pPr>
              <w:pStyle w:val="ConsPlusNormal"/>
            </w:pPr>
            <w:r>
              <w:t>2021 - 2022 (ПИР); 2022 (СМР)</w:t>
            </w:r>
          </w:p>
        </w:tc>
        <w:tc>
          <w:tcPr>
            <w:tcW w:w="1134" w:type="dxa"/>
          </w:tcPr>
          <w:p w:rsidR="0040764A" w:rsidRDefault="0040764A">
            <w:pPr>
              <w:pStyle w:val="ConsPlusNormal"/>
            </w:pPr>
            <w:r>
              <w:t>36364,5</w:t>
            </w:r>
          </w:p>
        </w:tc>
        <w:tc>
          <w:tcPr>
            <w:tcW w:w="1134" w:type="dxa"/>
          </w:tcPr>
          <w:p w:rsidR="0040764A" w:rsidRDefault="0040764A">
            <w:pPr>
              <w:pStyle w:val="ConsPlusNormal"/>
            </w:pPr>
            <w:r>
              <w:t>36364,5</w:t>
            </w:r>
          </w:p>
        </w:tc>
        <w:tc>
          <w:tcPr>
            <w:tcW w:w="1134" w:type="dxa"/>
            <w:gridSpan w:val="2"/>
          </w:tcPr>
          <w:p w:rsidR="0040764A" w:rsidRDefault="0040764A">
            <w:pPr>
              <w:pStyle w:val="ConsPlusNormal"/>
            </w:pPr>
            <w:r>
              <w:t>36364,5</w:t>
            </w:r>
          </w:p>
        </w:tc>
        <w:tc>
          <w:tcPr>
            <w:tcW w:w="993" w:type="dxa"/>
            <w:gridSpan w:val="2"/>
          </w:tcPr>
          <w:p w:rsidR="0040764A" w:rsidRDefault="0040764A">
            <w:pPr>
              <w:pStyle w:val="ConsPlusNormal"/>
            </w:pPr>
            <w:r>
              <w:t>1447,8</w:t>
            </w:r>
          </w:p>
        </w:tc>
        <w:tc>
          <w:tcPr>
            <w:tcW w:w="1134" w:type="dxa"/>
            <w:gridSpan w:val="2"/>
          </w:tcPr>
          <w:p w:rsidR="0040764A" w:rsidRDefault="0040764A">
            <w:pPr>
              <w:pStyle w:val="ConsPlusNormal"/>
            </w:pPr>
            <w:r>
              <w:t>34916,7</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0,0</w:t>
            </w:r>
          </w:p>
        </w:tc>
        <w:tc>
          <w:tcPr>
            <w:tcW w:w="992" w:type="dxa"/>
            <w:gridSpan w:val="2"/>
          </w:tcPr>
          <w:p w:rsidR="0040764A" w:rsidRDefault="0040764A">
            <w:pPr>
              <w:pStyle w:val="ConsPlusNormal"/>
            </w:pPr>
            <w:r>
              <w:t>0,0</w:t>
            </w:r>
          </w:p>
        </w:tc>
        <w:tc>
          <w:tcPr>
            <w:tcW w:w="1134" w:type="dxa"/>
            <w:gridSpan w:val="2"/>
          </w:tcPr>
          <w:p w:rsidR="0040764A" w:rsidRDefault="0040764A">
            <w:pPr>
              <w:pStyle w:val="ConsPlusNormal"/>
            </w:pPr>
            <w:r>
              <w:t>0,0</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0,0</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11</w:t>
            </w:r>
          </w:p>
        </w:tc>
        <w:tc>
          <w:tcPr>
            <w:tcW w:w="1531" w:type="dxa"/>
          </w:tcPr>
          <w:p w:rsidR="0040764A" w:rsidRDefault="0040764A">
            <w:pPr>
              <w:pStyle w:val="ConsPlusNormal"/>
            </w:pPr>
            <w:r>
              <w:t>Ханты-Мансийский муниципальный район</w:t>
            </w:r>
          </w:p>
        </w:tc>
        <w:tc>
          <w:tcPr>
            <w:tcW w:w="1162" w:type="dxa"/>
          </w:tcPr>
          <w:p w:rsidR="0040764A" w:rsidRDefault="0040764A">
            <w:pPr>
              <w:pStyle w:val="ConsPlusNormal"/>
            </w:pPr>
            <w:r>
              <w:t xml:space="preserve">"Фельдшерско-акушерский пункт" д. </w:t>
            </w:r>
            <w:proofErr w:type="spellStart"/>
            <w:r>
              <w:t>Ягурьях</w:t>
            </w:r>
            <w:proofErr w:type="spellEnd"/>
            <w:r>
              <w:t xml:space="preserve"> Ханты-Мансийского автономного округа - Югры"</w:t>
            </w:r>
          </w:p>
        </w:tc>
        <w:tc>
          <w:tcPr>
            <w:tcW w:w="1020" w:type="dxa"/>
          </w:tcPr>
          <w:p w:rsidR="0040764A" w:rsidRDefault="0040764A">
            <w:pPr>
              <w:pStyle w:val="ConsPlusNormal"/>
            </w:pPr>
            <w:r>
              <w:t>6 посещений в смену</w:t>
            </w:r>
          </w:p>
        </w:tc>
        <w:tc>
          <w:tcPr>
            <w:tcW w:w="823" w:type="dxa"/>
          </w:tcPr>
          <w:p w:rsidR="0040764A" w:rsidRDefault="0040764A">
            <w:pPr>
              <w:pStyle w:val="ConsPlusNormal"/>
            </w:pPr>
            <w:r>
              <w:t>2021 - 2022 (ПИР); 2022 (СМР)</w:t>
            </w:r>
          </w:p>
        </w:tc>
        <w:tc>
          <w:tcPr>
            <w:tcW w:w="1134" w:type="dxa"/>
          </w:tcPr>
          <w:p w:rsidR="0040764A" w:rsidRDefault="0040764A">
            <w:pPr>
              <w:pStyle w:val="ConsPlusNormal"/>
            </w:pPr>
            <w:r>
              <w:t>36457,6</w:t>
            </w:r>
          </w:p>
        </w:tc>
        <w:tc>
          <w:tcPr>
            <w:tcW w:w="1134" w:type="dxa"/>
          </w:tcPr>
          <w:p w:rsidR="0040764A" w:rsidRDefault="0040764A">
            <w:pPr>
              <w:pStyle w:val="ConsPlusNormal"/>
            </w:pPr>
            <w:r>
              <w:t>36457,6</w:t>
            </w:r>
          </w:p>
        </w:tc>
        <w:tc>
          <w:tcPr>
            <w:tcW w:w="1134" w:type="dxa"/>
            <w:gridSpan w:val="2"/>
          </w:tcPr>
          <w:p w:rsidR="0040764A" w:rsidRDefault="0040764A">
            <w:pPr>
              <w:pStyle w:val="ConsPlusNormal"/>
            </w:pPr>
            <w:r>
              <w:t>36457,6</w:t>
            </w:r>
          </w:p>
        </w:tc>
        <w:tc>
          <w:tcPr>
            <w:tcW w:w="993" w:type="dxa"/>
            <w:gridSpan w:val="2"/>
          </w:tcPr>
          <w:p w:rsidR="0040764A" w:rsidRDefault="0040764A">
            <w:pPr>
              <w:pStyle w:val="ConsPlusNormal"/>
            </w:pPr>
            <w:r>
              <w:t>1447,8</w:t>
            </w:r>
          </w:p>
        </w:tc>
        <w:tc>
          <w:tcPr>
            <w:tcW w:w="1134" w:type="dxa"/>
            <w:gridSpan w:val="2"/>
          </w:tcPr>
          <w:p w:rsidR="0040764A" w:rsidRDefault="0040764A">
            <w:pPr>
              <w:pStyle w:val="ConsPlusNormal"/>
            </w:pPr>
            <w:r>
              <w:t>35009,8</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0,0</w:t>
            </w:r>
          </w:p>
        </w:tc>
        <w:tc>
          <w:tcPr>
            <w:tcW w:w="992" w:type="dxa"/>
            <w:gridSpan w:val="2"/>
          </w:tcPr>
          <w:p w:rsidR="0040764A" w:rsidRDefault="0040764A">
            <w:pPr>
              <w:pStyle w:val="ConsPlusNormal"/>
            </w:pPr>
            <w:r>
              <w:t>0,0</w:t>
            </w:r>
          </w:p>
        </w:tc>
        <w:tc>
          <w:tcPr>
            <w:tcW w:w="1134" w:type="dxa"/>
            <w:gridSpan w:val="2"/>
          </w:tcPr>
          <w:p w:rsidR="0040764A" w:rsidRDefault="0040764A">
            <w:pPr>
              <w:pStyle w:val="ConsPlusNormal"/>
            </w:pPr>
            <w:r>
              <w:t>0,0</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0,0</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12</w:t>
            </w:r>
          </w:p>
        </w:tc>
        <w:tc>
          <w:tcPr>
            <w:tcW w:w="1531" w:type="dxa"/>
          </w:tcPr>
          <w:p w:rsidR="0040764A" w:rsidRDefault="0040764A">
            <w:pPr>
              <w:pStyle w:val="ConsPlusNormal"/>
            </w:pPr>
            <w:proofErr w:type="spellStart"/>
            <w:r>
              <w:t>Кондинский</w:t>
            </w:r>
            <w:proofErr w:type="spellEnd"/>
            <w:r>
              <w:t xml:space="preserve"> муниципальный район</w:t>
            </w:r>
          </w:p>
        </w:tc>
        <w:tc>
          <w:tcPr>
            <w:tcW w:w="1162" w:type="dxa"/>
          </w:tcPr>
          <w:p w:rsidR="0040764A" w:rsidRDefault="0040764A">
            <w:pPr>
              <w:pStyle w:val="ConsPlusNormal"/>
            </w:pPr>
            <w:r>
              <w:t xml:space="preserve">"Врачебная амбулатория" с. </w:t>
            </w:r>
            <w:proofErr w:type="spellStart"/>
            <w:r>
              <w:t>Болчары</w:t>
            </w:r>
            <w:proofErr w:type="spellEnd"/>
            <w:r>
              <w:t xml:space="preserve"> </w:t>
            </w:r>
            <w:proofErr w:type="spellStart"/>
            <w:r>
              <w:t>Кондинского</w:t>
            </w:r>
            <w:proofErr w:type="spellEnd"/>
            <w:r>
              <w:t xml:space="preserve"> района"</w:t>
            </w:r>
          </w:p>
        </w:tc>
        <w:tc>
          <w:tcPr>
            <w:tcW w:w="1020" w:type="dxa"/>
          </w:tcPr>
          <w:p w:rsidR="0040764A" w:rsidRDefault="0040764A">
            <w:pPr>
              <w:pStyle w:val="ConsPlusNormal"/>
            </w:pPr>
            <w:r>
              <w:t>26 пос./смену</w:t>
            </w:r>
          </w:p>
        </w:tc>
        <w:tc>
          <w:tcPr>
            <w:tcW w:w="823" w:type="dxa"/>
          </w:tcPr>
          <w:p w:rsidR="0040764A" w:rsidRDefault="0040764A">
            <w:pPr>
              <w:pStyle w:val="ConsPlusNormal"/>
            </w:pPr>
            <w:r>
              <w:t>2022 (ПИР); 2022 - 2023 (СМР)</w:t>
            </w:r>
          </w:p>
        </w:tc>
        <w:tc>
          <w:tcPr>
            <w:tcW w:w="1134" w:type="dxa"/>
          </w:tcPr>
          <w:p w:rsidR="0040764A" w:rsidRDefault="0040764A">
            <w:pPr>
              <w:pStyle w:val="ConsPlusNormal"/>
            </w:pPr>
            <w:r>
              <w:t>114227,7</w:t>
            </w:r>
          </w:p>
        </w:tc>
        <w:tc>
          <w:tcPr>
            <w:tcW w:w="1134" w:type="dxa"/>
          </w:tcPr>
          <w:p w:rsidR="0040764A" w:rsidRDefault="0040764A">
            <w:pPr>
              <w:pStyle w:val="ConsPlusNormal"/>
            </w:pPr>
            <w:r>
              <w:t>114227,7</w:t>
            </w:r>
          </w:p>
        </w:tc>
        <w:tc>
          <w:tcPr>
            <w:tcW w:w="1134" w:type="dxa"/>
            <w:gridSpan w:val="2"/>
          </w:tcPr>
          <w:p w:rsidR="0040764A" w:rsidRDefault="0040764A">
            <w:pPr>
              <w:pStyle w:val="ConsPlusNormal"/>
            </w:pPr>
            <w:r>
              <w:t>14834,9</w:t>
            </w:r>
          </w:p>
        </w:tc>
        <w:tc>
          <w:tcPr>
            <w:tcW w:w="993" w:type="dxa"/>
            <w:gridSpan w:val="2"/>
          </w:tcPr>
          <w:p w:rsidR="0040764A" w:rsidRDefault="0040764A">
            <w:pPr>
              <w:pStyle w:val="ConsPlusNormal"/>
            </w:pPr>
            <w:r>
              <w:t>2597,9</w:t>
            </w:r>
          </w:p>
        </w:tc>
        <w:tc>
          <w:tcPr>
            <w:tcW w:w="1134" w:type="dxa"/>
            <w:gridSpan w:val="2"/>
          </w:tcPr>
          <w:p w:rsidR="0040764A" w:rsidRDefault="0040764A">
            <w:pPr>
              <w:pStyle w:val="ConsPlusNormal"/>
            </w:pPr>
            <w:r>
              <w:t>12237,0</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99392,8</w:t>
            </w:r>
          </w:p>
        </w:tc>
        <w:tc>
          <w:tcPr>
            <w:tcW w:w="992" w:type="dxa"/>
            <w:gridSpan w:val="2"/>
          </w:tcPr>
          <w:p w:rsidR="0040764A" w:rsidRDefault="0040764A">
            <w:pPr>
              <w:pStyle w:val="ConsPlusNormal"/>
            </w:pPr>
            <w:r>
              <w:t>11241,1</w:t>
            </w:r>
          </w:p>
        </w:tc>
        <w:tc>
          <w:tcPr>
            <w:tcW w:w="1134" w:type="dxa"/>
            <w:gridSpan w:val="2"/>
          </w:tcPr>
          <w:p w:rsidR="0040764A" w:rsidRDefault="0040764A">
            <w:pPr>
              <w:pStyle w:val="ConsPlusNormal"/>
            </w:pPr>
            <w:r>
              <w:t>88151,7</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0,0</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13</w:t>
            </w:r>
          </w:p>
        </w:tc>
        <w:tc>
          <w:tcPr>
            <w:tcW w:w="1531" w:type="dxa"/>
          </w:tcPr>
          <w:p w:rsidR="0040764A" w:rsidRDefault="0040764A">
            <w:pPr>
              <w:pStyle w:val="ConsPlusNormal"/>
            </w:pPr>
            <w:proofErr w:type="spellStart"/>
            <w:r>
              <w:t>Кондинский</w:t>
            </w:r>
            <w:proofErr w:type="spellEnd"/>
            <w:r>
              <w:t xml:space="preserve"> муниципальный район</w:t>
            </w:r>
          </w:p>
        </w:tc>
        <w:tc>
          <w:tcPr>
            <w:tcW w:w="1162" w:type="dxa"/>
          </w:tcPr>
          <w:p w:rsidR="0040764A" w:rsidRDefault="0040764A">
            <w:pPr>
              <w:pStyle w:val="ConsPlusNormal"/>
            </w:pPr>
            <w:r>
              <w:t xml:space="preserve">"Врачебная амбулатория" с. </w:t>
            </w:r>
            <w:proofErr w:type="spellStart"/>
            <w:r>
              <w:t>Леуши</w:t>
            </w:r>
            <w:proofErr w:type="spellEnd"/>
            <w:r>
              <w:t xml:space="preserve"> </w:t>
            </w:r>
            <w:proofErr w:type="spellStart"/>
            <w:r>
              <w:t>Кондинского</w:t>
            </w:r>
            <w:proofErr w:type="spellEnd"/>
            <w:r>
              <w:t xml:space="preserve"> района"</w:t>
            </w:r>
          </w:p>
        </w:tc>
        <w:tc>
          <w:tcPr>
            <w:tcW w:w="1020" w:type="dxa"/>
          </w:tcPr>
          <w:p w:rsidR="0040764A" w:rsidRDefault="0040764A">
            <w:pPr>
              <w:pStyle w:val="ConsPlusNormal"/>
            </w:pPr>
            <w:r>
              <w:t>26 пос./смену</w:t>
            </w:r>
          </w:p>
        </w:tc>
        <w:tc>
          <w:tcPr>
            <w:tcW w:w="823" w:type="dxa"/>
          </w:tcPr>
          <w:p w:rsidR="0040764A" w:rsidRDefault="0040764A">
            <w:pPr>
              <w:pStyle w:val="ConsPlusNormal"/>
            </w:pPr>
            <w:r>
              <w:t>2022 (ПИР); 2022 - 2023 (СМР)</w:t>
            </w:r>
          </w:p>
        </w:tc>
        <w:tc>
          <w:tcPr>
            <w:tcW w:w="1134" w:type="dxa"/>
          </w:tcPr>
          <w:p w:rsidR="0040764A" w:rsidRDefault="0040764A">
            <w:pPr>
              <w:pStyle w:val="ConsPlusNormal"/>
            </w:pPr>
            <w:r>
              <w:t>109243,7</w:t>
            </w:r>
          </w:p>
        </w:tc>
        <w:tc>
          <w:tcPr>
            <w:tcW w:w="1134" w:type="dxa"/>
          </w:tcPr>
          <w:p w:rsidR="0040764A" w:rsidRDefault="0040764A">
            <w:pPr>
              <w:pStyle w:val="ConsPlusNormal"/>
            </w:pPr>
            <w:r>
              <w:t>109243,7</w:t>
            </w:r>
          </w:p>
        </w:tc>
        <w:tc>
          <w:tcPr>
            <w:tcW w:w="1134" w:type="dxa"/>
            <w:gridSpan w:val="2"/>
          </w:tcPr>
          <w:p w:rsidR="0040764A" w:rsidRDefault="0040764A">
            <w:pPr>
              <w:pStyle w:val="ConsPlusNormal"/>
            </w:pPr>
            <w:r>
              <w:t>15075,0</w:t>
            </w:r>
          </w:p>
        </w:tc>
        <w:tc>
          <w:tcPr>
            <w:tcW w:w="993" w:type="dxa"/>
            <w:gridSpan w:val="2"/>
          </w:tcPr>
          <w:p w:rsidR="0040764A" w:rsidRDefault="0040764A">
            <w:pPr>
              <w:pStyle w:val="ConsPlusNormal"/>
            </w:pPr>
            <w:r>
              <w:t>2599,0</w:t>
            </w:r>
          </w:p>
        </w:tc>
        <w:tc>
          <w:tcPr>
            <w:tcW w:w="1134" w:type="dxa"/>
            <w:gridSpan w:val="2"/>
          </w:tcPr>
          <w:p w:rsidR="0040764A" w:rsidRDefault="0040764A">
            <w:pPr>
              <w:pStyle w:val="ConsPlusNormal"/>
            </w:pPr>
            <w:r>
              <w:t>12476,0</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94168,7</w:t>
            </w:r>
          </w:p>
        </w:tc>
        <w:tc>
          <w:tcPr>
            <w:tcW w:w="992" w:type="dxa"/>
            <w:gridSpan w:val="2"/>
          </w:tcPr>
          <w:p w:rsidR="0040764A" w:rsidRDefault="0040764A">
            <w:pPr>
              <w:pStyle w:val="ConsPlusNormal"/>
            </w:pPr>
            <w:r>
              <w:t>20781,5</w:t>
            </w:r>
          </w:p>
        </w:tc>
        <w:tc>
          <w:tcPr>
            <w:tcW w:w="1134" w:type="dxa"/>
            <w:gridSpan w:val="2"/>
          </w:tcPr>
          <w:p w:rsidR="0040764A" w:rsidRDefault="0040764A">
            <w:pPr>
              <w:pStyle w:val="ConsPlusNormal"/>
            </w:pPr>
            <w:r>
              <w:t>73387,2</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0,0</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14</w:t>
            </w:r>
          </w:p>
        </w:tc>
        <w:tc>
          <w:tcPr>
            <w:tcW w:w="1531" w:type="dxa"/>
          </w:tcPr>
          <w:p w:rsidR="0040764A" w:rsidRDefault="0040764A">
            <w:pPr>
              <w:pStyle w:val="ConsPlusNormal"/>
            </w:pPr>
            <w:r>
              <w:t>Октябрьский муниципальный район</w:t>
            </w:r>
          </w:p>
        </w:tc>
        <w:tc>
          <w:tcPr>
            <w:tcW w:w="1162" w:type="dxa"/>
          </w:tcPr>
          <w:p w:rsidR="0040764A" w:rsidRDefault="0040764A">
            <w:pPr>
              <w:pStyle w:val="ConsPlusNormal"/>
            </w:pPr>
            <w:r>
              <w:t xml:space="preserve">"Врачебная амбулатория" с. Малый </w:t>
            </w:r>
            <w:proofErr w:type="spellStart"/>
            <w:r>
              <w:t>Атлым</w:t>
            </w:r>
            <w:proofErr w:type="spellEnd"/>
            <w:r>
              <w:t xml:space="preserve"> Октябрьского </w:t>
            </w:r>
            <w:r>
              <w:lastRenderedPageBreak/>
              <w:t>района"</w:t>
            </w:r>
          </w:p>
        </w:tc>
        <w:tc>
          <w:tcPr>
            <w:tcW w:w="1020" w:type="dxa"/>
          </w:tcPr>
          <w:p w:rsidR="0040764A" w:rsidRDefault="0040764A">
            <w:pPr>
              <w:pStyle w:val="ConsPlusNormal"/>
            </w:pPr>
            <w:r>
              <w:lastRenderedPageBreak/>
              <w:t>24 пос./смену</w:t>
            </w:r>
          </w:p>
        </w:tc>
        <w:tc>
          <w:tcPr>
            <w:tcW w:w="823" w:type="dxa"/>
          </w:tcPr>
          <w:p w:rsidR="0040764A" w:rsidRDefault="0040764A">
            <w:pPr>
              <w:pStyle w:val="ConsPlusNormal"/>
            </w:pPr>
            <w:r>
              <w:t>2022 (ПИР); 2022 - 2023 (СМР)</w:t>
            </w:r>
          </w:p>
        </w:tc>
        <w:tc>
          <w:tcPr>
            <w:tcW w:w="1134" w:type="dxa"/>
          </w:tcPr>
          <w:p w:rsidR="0040764A" w:rsidRDefault="0040764A">
            <w:pPr>
              <w:pStyle w:val="ConsPlusNormal"/>
            </w:pPr>
            <w:r>
              <w:t>99365,3</w:t>
            </w:r>
          </w:p>
        </w:tc>
        <w:tc>
          <w:tcPr>
            <w:tcW w:w="1134" w:type="dxa"/>
          </w:tcPr>
          <w:p w:rsidR="0040764A" w:rsidRDefault="0040764A">
            <w:pPr>
              <w:pStyle w:val="ConsPlusNormal"/>
            </w:pPr>
            <w:r>
              <w:t>99365,3</w:t>
            </w:r>
          </w:p>
        </w:tc>
        <w:tc>
          <w:tcPr>
            <w:tcW w:w="1134" w:type="dxa"/>
            <w:gridSpan w:val="2"/>
          </w:tcPr>
          <w:p w:rsidR="0040764A" w:rsidRDefault="0040764A">
            <w:pPr>
              <w:pStyle w:val="ConsPlusNormal"/>
            </w:pPr>
            <w:r>
              <w:t>16195,1</w:t>
            </w:r>
          </w:p>
        </w:tc>
        <w:tc>
          <w:tcPr>
            <w:tcW w:w="993" w:type="dxa"/>
            <w:gridSpan w:val="2"/>
          </w:tcPr>
          <w:p w:rsidR="0040764A" w:rsidRDefault="0040764A">
            <w:pPr>
              <w:pStyle w:val="ConsPlusNormal"/>
            </w:pPr>
            <w:r>
              <w:t>2984,1</w:t>
            </w:r>
          </w:p>
        </w:tc>
        <w:tc>
          <w:tcPr>
            <w:tcW w:w="1134" w:type="dxa"/>
            <w:gridSpan w:val="2"/>
          </w:tcPr>
          <w:p w:rsidR="0040764A" w:rsidRDefault="0040764A">
            <w:pPr>
              <w:pStyle w:val="ConsPlusNormal"/>
            </w:pPr>
            <w:r>
              <w:t>13211,0</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83170,2</w:t>
            </w:r>
          </w:p>
        </w:tc>
        <w:tc>
          <w:tcPr>
            <w:tcW w:w="992" w:type="dxa"/>
            <w:gridSpan w:val="2"/>
          </w:tcPr>
          <w:p w:rsidR="0040764A" w:rsidRDefault="0040764A">
            <w:pPr>
              <w:pStyle w:val="ConsPlusNormal"/>
            </w:pPr>
            <w:r>
              <w:t>16546,3</w:t>
            </w:r>
          </w:p>
        </w:tc>
        <w:tc>
          <w:tcPr>
            <w:tcW w:w="1134" w:type="dxa"/>
            <w:gridSpan w:val="2"/>
          </w:tcPr>
          <w:p w:rsidR="0040764A" w:rsidRDefault="0040764A">
            <w:pPr>
              <w:pStyle w:val="ConsPlusNormal"/>
            </w:pPr>
            <w:r>
              <w:t>66623,9</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0,0</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15</w:t>
            </w:r>
          </w:p>
        </w:tc>
        <w:tc>
          <w:tcPr>
            <w:tcW w:w="1531" w:type="dxa"/>
          </w:tcPr>
          <w:p w:rsidR="0040764A" w:rsidRDefault="0040764A">
            <w:pPr>
              <w:pStyle w:val="ConsPlusNormal"/>
            </w:pPr>
            <w:r>
              <w:t>Ханты-Мансийский муниципальный район</w:t>
            </w:r>
          </w:p>
        </w:tc>
        <w:tc>
          <w:tcPr>
            <w:tcW w:w="1162" w:type="dxa"/>
          </w:tcPr>
          <w:p w:rsidR="0040764A" w:rsidRDefault="0040764A">
            <w:pPr>
              <w:pStyle w:val="ConsPlusNormal"/>
            </w:pPr>
            <w:r>
              <w:t xml:space="preserve">"Фельдшерско-акушерский пункт" д. </w:t>
            </w:r>
            <w:proofErr w:type="spellStart"/>
            <w:r>
              <w:t>Согом</w:t>
            </w:r>
            <w:proofErr w:type="spellEnd"/>
            <w:r>
              <w:t xml:space="preserve"> Ханты-Мансийского района"</w:t>
            </w:r>
          </w:p>
        </w:tc>
        <w:tc>
          <w:tcPr>
            <w:tcW w:w="1020" w:type="dxa"/>
          </w:tcPr>
          <w:p w:rsidR="0040764A" w:rsidRDefault="0040764A">
            <w:pPr>
              <w:pStyle w:val="ConsPlusNormal"/>
            </w:pPr>
            <w:r>
              <w:t>6 посещений в смену</w:t>
            </w:r>
          </w:p>
        </w:tc>
        <w:tc>
          <w:tcPr>
            <w:tcW w:w="823" w:type="dxa"/>
          </w:tcPr>
          <w:p w:rsidR="0040764A" w:rsidRDefault="0040764A">
            <w:pPr>
              <w:pStyle w:val="ConsPlusNormal"/>
            </w:pPr>
            <w:r>
              <w:t>2022 (ПИР); 2022 - 2023 (СМР)</w:t>
            </w:r>
          </w:p>
        </w:tc>
        <w:tc>
          <w:tcPr>
            <w:tcW w:w="1134" w:type="dxa"/>
          </w:tcPr>
          <w:p w:rsidR="0040764A" w:rsidRDefault="0040764A">
            <w:pPr>
              <w:pStyle w:val="ConsPlusNormal"/>
            </w:pPr>
            <w:r>
              <w:t>29771,2</w:t>
            </w:r>
          </w:p>
        </w:tc>
        <w:tc>
          <w:tcPr>
            <w:tcW w:w="1134" w:type="dxa"/>
          </w:tcPr>
          <w:p w:rsidR="0040764A" w:rsidRDefault="0040764A">
            <w:pPr>
              <w:pStyle w:val="ConsPlusNormal"/>
            </w:pPr>
            <w:r>
              <w:t>29771,2</w:t>
            </w:r>
          </w:p>
        </w:tc>
        <w:tc>
          <w:tcPr>
            <w:tcW w:w="1134" w:type="dxa"/>
            <w:gridSpan w:val="2"/>
          </w:tcPr>
          <w:p w:rsidR="0040764A" w:rsidRDefault="0040764A">
            <w:pPr>
              <w:pStyle w:val="ConsPlusNormal"/>
            </w:pPr>
            <w:r>
              <w:t>18964,9</w:t>
            </w:r>
          </w:p>
        </w:tc>
        <w:tc>
          <w:tcPr>
            <w:tcW w:w="993" w:type="dxa"/>
            <w:gridSpan w:val="2"/>
          </w:tcPr>
          <w:p w:rsidR="0040764A" w:rsidRDefault="0040764A">
            <w:pPr>
              <w:pStyle w:val="ConsPlusNormal"/>
            </w:pPr>
            <w:r>
              <w:t>4802,1</w:t>
            </w:r>
          </w:p>
        </w:tc>
        <w:tc>
          <w:tcPr>
            <w:tcW w:w="1134" w:type="dxa"/>
            <w:gridSpan w:val="2"/>
          </w:tcPr>
          <w:p w:rsidR="0040764A" w:rsidRDefault="0040764A">
            <w:pPr>
              <w:pStyle w:val="ConsPlusNormal"/>
            </w:pPr>
            <w:r>
              <w:t>14162,8</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10806,3</w:t>
            </w:r>
          </w:p>
        </w:tc>
        <w:tc>
          <w:tcPr>
            <w:tcW w:w="992" w:type="dxa"/>
            <w:gridSpan w:val="2"/>
          </w:tcPr>
          <w:p w:rsidR="0040764A" w:rsidRDefault="0040764A">
            <w:pPr>
              <w:pStyle w:val="ConsPlusNormal"/>
            </w:pPr>
            <w:r>
              <w:t>4084,1</w:t>
            </w:r>
          </w:p>
        </w:tc>
        <w:tc>
          <w:tcPr>
            <w:tcW w:w="1134" w:type="dxa"/>
            <w:gridSpan w:val="2"/>
          </w:tcPr>
          <w:p w:rsidR="0040764A" w:rsidRDefault="0040764A">
            <w:pPr>
              <w:pStyle w:val="ConsPlusNormal"/>
            </w:pPr>
            <w:r>
              <w:t>6722,2</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0,0</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16</w:t>
            </w:r>
          </w:p>
        </w:tc>
        <w:tc>
          <w:tcPr>
            <w:tcW w:w="1531" w:type="dxa"/>
          </w:tcPr>
          <w:p w:rsidR="0040764A" w:rsidRDefault="0040764A">
            <w:pPr>
              <w:pStyle w:val="ConsPlusNormal"/>
            </w:pPr>
            <w:r>
              <w:t>Березовский муниципальный район</w:t>
            </w:r>
          </w:p>
        </w:tc>
        <w:tc>
          <w:tcPr>
            <w:tcW w:w="1162" w:type="dxa"/>
          </w:tcPr>
          <w:p w:rsidR="0040764A" w:rsidRDefault="0040764A">
            <w:pPr>
              <w:pStyle w:val="ConsPlusNormal"/>
            </w:pPr>
            <w:r>
              <w:t>"Врачебная амбулатория" п. Сосьва Березовского района"</w:t>
            </w:r>
          </w:p>
        </w:tc>
        <w:tc>
          <w:tcPr>
            <w:tcW w:w="1020" w:type="dxa"/>
          </w:tcPr>
          <w:p w:rsidR="0040764A" w:rsidRDefault="0040764A">
            <w:pPr>
              <w:pStyle w:val="ConsPlusNormal"/>
            </w:pPr>
            <w:r>
              <w:t>24 пос./смену</w:t>
            </w:r>
          </w:p>
        </w:tc>
        <w:tc>
          <w:tcPr>
            <w:tcW w:w="823" w:type="dxa"/>
          </w:tcPr>
          <w:p w:rsidR="0040764A" w:rsidRDefault="0040764A">
            <w:pPr>
              <w:pStyle w:val="ConsPlusNormal"/>
            </w:pPr>
            <w:r>
              <w:t>2022 (ПИР); 2022 - 2023 (СМР)</w:t>
            </w:r>
          </w:p>
        </w:tc>
        <w:tc>
          <w:tcPr>
            <w:tcW w:w="1134" w:type="dxa"/>
          </w:tcPr>
          <w:p w:rsidR="0040764A" w:rsidRDefault="0040764A">
            <w:pPr>
              <w:pStyle w:val="ConsPlusNormal"/>
            </w:pPr>
            <w:r>
              <w:t>110708,1</w:t>
            </w:r>
          </w:p>
        </w:tc>
        <w:tc>
          <w:tcPr>
            <w:tcW w:w="1134" w:type="dxa"/>
          </w:tcPr>
          <w:p w:rsidR="0040764A" w:rsidRDefault="0040764A">
            <w:pPr>
              <w:pStyle w:val="ConsPlusNormal"/>
            </w:pPr>
            <w:r>
              <w:t>110708,1</w:t>
            </w:r>
          </w:p>
        </w:tc>
        <w:tc>
          <w:tcPr>
            <w:tcW w:w="1134" w:type="dxa"/>
            <w:gridSpan w:val="2"/>
          </w:tcPr>
          <w:p w:rsidR="0040764A" w:rsidRDefault="0040764A">
            <w:pPr>
              <w:pStyle w:val="ConsPlusNormal"/>
            </w:pPr>
            <w:r>
              <w:t>19490,6</w:t>
            </w:r>
          </w:p>
        </w:tc>
        <w:tc>
          <w:tcPr>
            <w:tcW w:w="993" w:type="dxa"/>
            <w:gridSpan w:val="2"/>
          </w:tcPr>
          <w:p w:rsidR="0040764A" w:rsidRDefault="0040764A">
            <w:pPr>
              <w:pStyle w:val="ConsPlusNormal"/>
            </w:pPr>
            <w:r>
              <w:t>2940,4</w:t>
            </w:r>
          </w:p>
        </w:tc>
        <w:tc>
          <w:tcPr>
            <w:tcW w:w="1134" w:type="dxa"/>
            <w:gridSpan w:val="2"/>
          </w:tcPr>
          <w:p w:rsidR="0040764A" w:rsidRDefault="0040764A">
            <w:pPr>
              <w:pStyle w:val="ConsPlusNormal"/>
            </w:pPr>
            <w:r>
              <w:t>16550,2</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91217,5</w:t>
            </w:r>
          </w:p>
        </w:tc>
        <w:tc>
          <w:tcPr>
            <w:tcW w:w="992" w:type="dxa"/>
            <w:gridSpan w:val="2"/>
          </w:tcPr>
          <w:p w:rsidR="0040764A" w:rsidRDefault="0040764A">
            <w:pPr>
              <w:pStyle w:val="ConsPlusNormal"/>
            </w:pPr>
            <w:r>
              <w:t>15794,4</w:t>
            </w:r>
          </w:p>
        </w:tc>
        <w:tc>
          <w:tcPr>
            <w:tcW w:w="1134" w:type="dxa"/>
            <w:gridSpan w:val="2"/>
          </w:tcPr>
          <w:p w:rsidR="0040764A" w:rsidRDefault="0040764A">
            <w:pPr>
              <w:pStyle w:val="ConsPlusNormal"/>
            </w:pPr>
            <w:r>
              <w:t>75423,1</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0,0</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17</w:t>
            </w:r>
          </w:p>
        </w:tc>
        <w:tc>
          <w:tcPr>
            <w:tcW w:w="1531" w:type="dxa"/>
          </w:tcPr>
          <w:p w:rsidR="0040764A" w:rsidRDefault="0040764A">
            <w:pPr>
              <w:pStyle w:val="ConsPlusNormal"/>
            </w:pPr>
            <w:r>
              <w:t>Ханты-Мансийский муниципальный район</w:t>
            </w:r>
          </w:p>
        </w:tc>
        <w:tc>
          <w:tcPr>
            <w:tcW w:w="1162" w:type="dxa"/>
          </w:tcPr>
          <w:p w:rsidR="0040764A" w:rsidRDefault="0040764A">
            <w:pPr>
              <w:pStyle w:val="ConsPlusNormal"/>
            </w:pPr>
            <w:r>
              <w:t>"Фельдшерско-акушерский пункт" п. Кирпичный Ханты-Мансийского района"</w:t>
            </w:r>
          </w:p>
        </w:tc>
        <w:tc>
          <w:tcPr>
            <w:tcW w:w="1020" w:type="dxa"/>
          </w:tcPr>
          <w:p w:rsidR="0040764A" w:rsidRDefault="0040764A">
            <w:pPr>
              <w:pStyle w:val="ConsPlusNormal"/>
            </w:pPr>
            <w:r>
              <w:t>6 посещений в смену</w:t>
            </w:r>
          </w:p>
        </w:tc>
        <w:tc>
          <w:tcPr>
            <w:tcW w:w="823" w:type="dxa"/>
          </w:tcPr>
          <w:p w:rsidR="0040764A" w:rsidRDefault="0040764A">
            <w:pPr>
              <w:pStyle w:val="ConsPlusNormal"/>
            </w:pPr>
            <w:r>
              <w:t>2021 - 2022 (ПИР и СМР)</w:t>
            </w:r>
          </w:p>
        </w:tc>
        <w:tc>
          <w:tcPr>
            <w:tcW w:w="1134" w:type="dxa"/>
          </w:tcPr>
          <w:p w:rsidR="0040764A" w:rsidRDefault="0040764A">
            <w:pPr>
              <w:pStyle w:val="ConsPlusNormal"/>
            </w:pPr>
            <w:r>
              <w:t>50989,1</w:t>
            </w:r>
          </w:p>
        </w:tc>
        <w:tc>
          <w:tcPr>
            <w:tcW w:w="1134" w:type="dxa"/>
          </w:tcPr>
          <w:p w:rsidR="0040764A" w:rsidRDefault="0040764A">
            <w:pPr>
              <w:pStyle w:val="ConsPlusNormal"/>
            </w:pPr>
            <w:r>
              <w:t>50989,1</w:t>
            </w:r>
          </w:p>
        </w:tc>
        <w:tc>
          <w:tcPr>
            <w:tcW w:w="1134" w:type="dxa"/>
            <w:gridSpan w:val="2"/>
          </w:tcPr>
          <w:p w:rsidR="0040764A" w:rsidRDefault="0040764A">
            <w:pPr>
              <w:pStyle w:val="ConsPlusNormal"/>
            </w:pPr>
            <w:r>
              <w:t>30334,1</w:t>
            </w:r>
          </w:p>
        </w:tc>
        <w:tc>
          <w:tcPr>
            <w:tcW w:w="993" w:type="dxa"/>
            <w:gridSpan w:val="2"/>
          </w:tcPr>
          <w:p w:rsidR="0040764A" w:rsidRDefault="0040764A">
            <w:pPr>
              <w:pStyle w:val="ConsPlusNormal"/>
            </w:pPr>
            <w:r>
              <w:t>8449,9</w:t>
            </w:r>
          </w:p>
        </w:tc>
        <w:tc>
          <w:tcPr>
            <w:tcW w:w="1134" w:type="dxa"/>
            <w:gridSpan w:val="2"/>
          </w:tcPr>
          <w:p w:rsidR="0040764A" w:rsidRDefault="0040764A">
            <w:pPr>
              <w:pStyle w:val="ConsPlusNormal"/>
            </w:pPr>
            <w:r>
              <w:t>21884,2</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20655,0</w:t>
            </w:r>
          </w:p>
        </w:tc>
        <w:tc>
          <w:tcPr>
            <w:tcW w:w="992" w:type="dxa"/>
            <w:gridSpan w:val="2"/>
          </w:tcPr>
          <w:p w:rsidR="0040764A" w:rsidRDefault="0040764A">
            <w:pPr>
              <w:pStyle w:val="ConsPlusNormal"/>
            </w:pPr>
            <w:r>
              <w:t>7701,3</w:t>
            </w:r>
          </w:p>
        </w:tc>
        <w:tc>
          <w:tcPr>
            <w:tcW w:w="1134" w:type="dxa"/>
            <w:gridSpan w:val="2"/>
          </w:tcPr>
          <w:p w:rsidR="0040764A" w:rsidRDefault="0040764A">
            <w:pPr>
              <w:pStyle w:val="ConsPlusNormal"/>
            </w:pPr>
            <w:r>
              <w:t>12953,7</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0,0</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18</w:t>
            </w:r>
          </w:p>
        </w:tc>
        <w:tc>
          <w:tcPr>
            <w:tcW w:w="1531" w:type="dxa"/>
          </w:tcPr>
          <w:p w:rsidR="0040764A" w:rsidRDefault="0040764A">
            <w:pPr>
              <w:pStyle w:val="ConsPlusNormal"/>
            </w:pPr>
            <w:proofErr w:type="spellStart"/>
            <w:r>
              <w:t>Кондинский</w:t>
            </w:r>
            <w:proofErr w:type="spellEnd"/>
            <w:r>
              <w:t xml:space="preserve"> муниципальный район</w:t>
            </w:r>
          </w:p>
        </w:tc>
        <w:tc>
          <w:tcPr>
            <w:tcW w:w="1162" w:type="dxa"/>
          </w:tcPr>
          <w:p w:rsidR="0040764A" w:rsidRDefault="0040764A">
            <w:pPr>
              <w:pStyle w:val="ConsPlusNormal"/>
            </w:pPr>
            <w:r>
              <w:t xml:space="preserve">"Поликлиника" пгт. Луговой </w:t>
            </w:r>
            <w:proofErr w:type="spellStart"/>
            <w:r>
              <w:t>Кондинского</w:t>
            </w:r>
            <w:proofErr w:type="spellEnd"/>
            <w:r>
              <w:t xml:space="preserve"> района"</w:t>
            </w:r>
          </w:p>
        </w:tc>
        <w:tc>
          <w:tcPr>
            <w:tcW w:w="1020" w:type="dxa"/>
          </w:tcPr>
          <w:p w:rsidR="0040764A" w:rsidRDefault="0040764A">
            <w:pPr>
              <w:pStyle w:val="ConsPlusNormal"/>
            </w:pPr>
            <w:r>
              <w:t>63 пос. в смену</w:t>
            </w:r>
          </w:p>
        </w:tc>
        <w:tc>
          <w:tcPr>
            <w:tcW w:w="823" w:type="dxa"/>
          </w:tcPr>
          <w:p w:rsidR="0040764A" w:rsidRDefault="0040764A">
            <w:pPr>
              <w:pStyle w:val="ConsPlusNormal"/>
            </w:pPr>
            <w:r>
              <w:t>2024 (ПИР и СМР)</w:t>
            </w:r>
          </w:p>
        </w:tc>
        <w:tc>
          <w:tcPr>
            <w:tcW w:w="1134" w:type="dxa"/>
          </w:tcPr>
          <w:p w:rsidR="0040764A" w:rsidRDefault="0040764A">
            <w:pPr>
              <w:pStyle w:val="ConsPlusNormal"/>
            </w:pPr>
            <w:r>
              <w:t>80000,0</w:t>
            </w:r>
          </w:p>
        </w:tc>
        <w:tc>
          <w:tcPr>
            <w:tcW w:w="1134" w:type="dxa"/>
          </w:tcPr>
          <w:p w:rsidR="0040764A" w:rsidRDefault="0040764A">
            <w:pPr>
              <w:pStyle w:val="ConsPlusNormal"/>
            </w:pPr>
            <w:r>
              <w:t>0,0</w:t>
            </w:r>
          </w:p>
        </w:tc>
        <w:tc>
          <w:tcPr>
            <w:tcW w:w="1134" w:type="dxa"/>
            <w:gridSpan w:val="2"/>
          </w:tcPr>
          <w:p w:rsidR="0040764A" w:rsidRDefault="0040764A">
            <w:pPr>
              <w:pStyle w:val="ConsPlusNormal"/>
            </w:pPr>
            <w:r>
              <w:t>0,0</w:t>
            </w:r>
          </w:p>
        </w:tc>
        <w:tc>
          <w:tcPr>
            <w:tcW w:w="993" w:type="dxa"/>
            <w:gridSpan w:val="2"/>
          </w:tcPr>
          <w:p w:rsidR="0040764A" w:rsidRDefault="0040764A">
            <w:pPr>
              <w:pStyle w:val="ConsPlusNormal"/>
            </w:pPr>
            <w:r>
              <w:t>0,0</w:t>
            </w:r>
          </w:p>
        </w:tc>
        <w:tc>
          <w:tcPr>
            <w:tcW w:w="1134" w:type="dxa"/>
            <w:gridSpan w:val="2"/>
          </w:tcPr>
          <w:p w:rsidR="0040764A" w:rsidRDefault="0040764A">
            <w:pPr>
              <w:pStyle w:val="ConsPlusNormal"/>
            </w:pP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p>
        </w:tc>
        <w:tc>
          <w:tcPr>
            <w:tcW w:w="992" w:type="dxa"/>
            <w:gridSpan w:val="2"/>
          </w:tcPr>
          <w:p w:rsidR="0040764A" w:rsidRDefault="0040764A">
            <w:pPr>
              <w:pStyle w:val="ConsPlusNormal"/>
            </w:pPr>
            <w:r>
              <w:t>0,0</w:t>
            </w:r>
          </w:p>
        </w:tc>
        <w:tc>
          <w:tcPr>
            <w:tcW w:w="1134" w:type="dxa"/>
            <w:gridSpan w:val="2"/>
          </w:tcPr>
          <w:p w:rsidR="0040764A" w:rsidRDefault="0040764A">
            <w:pPr>
              <w:pStyle w:val="ConsPlusNormal"/>
            </w:pP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80000,0</w:t>
            </w:r>
          </w:p>
        </w:tc>
        <w:tc>
          <w:tcPr>
            <w:tcW w:w="1247" w:type="dxa"/>
            <w:gridSpan w:val="2"/>
          </w:tcPr>
          <w:p w:rsidR="0040764A" w:rsidRDefault="0040764A">
            <w:pPr>
              <w:pStyle w:val="ConsPlusNormal"/>
            </w:pPr>
            <w:r>
              <w:t>30805,2</w:t>
            </w:r>
          </w:p>
        </w:tc>
        <w:tc>
          <w:tcPr>
            <w:tcW w:w="1361" w:type="dxa"/>
            <w:gridSpan w:val="2"/>
          </w:tcPr>
          <w:p w:rsidR="0040764A" w:rsidRDefault="0040764A">
            <w:pPr>
              <w:pStyle w:val="ConsPlusNormal"/>
            </w:pPr>
            <w:r>
              <w:t>49194,8</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19</w:t>
            </w:r>
          </w:p>
        </w:tc>
        <w:tc>
          <w:tcPr>
            <w:tcW w:w="1531" w:type="dxa"/>
          </w:tcPr>
          <w:p w:rsidR="0040764A" w:rsidRDefault="0040764A">
            <w:pPr>
              <w:pStyle w:val="ConsPlusNormal"/>
            </w:pPr>
            <w:r>
              <w:t>Ханты-Мансийский муниципальный район</w:t>
            </w:r>
          </w:p>
        </w:tc>
        <w:tc>
          <w:tcPr>
            <w:tcW w:w="1162" w:type="dxa"/>
          </w:tcPr>
          <w:p w:rsidR="0040764A" w:rsidRDefault="0040764A">
            <w:pPr>
              <w:pStyle w:val="ConsPlusNormal"/>
            </w:pPr>
            <w:r>
              <w:t xml:space="preserve">"Фельдшерско-акушерский пункт" с. </w:t>
            </w:r>
            <w:proofErr w:type="spellStart"/>
            <w:r>
              <w:t>Реполово</w:t>
            </w:r>
            <w:proofErr w:type="spellEnd"/>
            <w:r>
              <w:t xml:space="preserve"> </w:t>
            </w:r>
            <w:r>
              <w:lastRenderedPageBreak/>
              <w:t>Ханты-Мансийского района"</w:t>
            </w:r>
          </w:p>
        </w:tc>
        <w:tc>
          <w:tcPr>
            <w:tcW w:w="1020" w:type="dxa"/>
          </w:tcPr>
          <w:p w:rsidR="0040764A" w:rsidRDefault="0040764A">
            <w:pPr>
              <w:pStyle w:val="ConsPlusNormal"/>
            </w:pPr>
            <w:r>
              <w:lastRenderedPageBreak/>
              <w:t>8 пос. в смену</w:t>
            </w:r>
          </w:p>
        </w:tc>
        <w:tc>
          <w:tcPr>
            <w:tcW w:w="823" w:type="dxa"/>
          </w:tcPr>
          <w:p w:rsidR="0040764A" w:rsidRDefault="0040764A">
            <w:pPr>
              <w:pStyle w:val="ConsPlusNormal"/>
            </w:pPr>
            <w:r>
              <w:t>2024 (ПИР и СМР)</w:t>
            </w:r>
          </w:p>
        </w:tc>
        <w:tc>
          <w:tcPr>
            <w:tcW w:w="1134" w:type="dxa"/>
          </w:tcPr>
          <w:p w:rsidR="0040764A" w:rsidRDefault="0040764A">
            <w:pPr>
              <w:pStyle w:val="ConsPlusNormal"/>
            </w:pPr>
            <w:r>
              <w:t>7000,0</w:t>
            </w:r>
          </w:p>
        </w:tc>
        <w:tc>
          <w:tcPr>
            <w:tcW w:w="1134" w:type="dxa"/>
          </w:tcPr>
          <w:p w:rsidR="0040764A" w:rsidRDefault="0040764A">
            <w:pPr>
              <w:pStyle w:val="ConsPlusNormal"/>
            </w:pPr>
            <w:r>
              <w:t>0,0</w:t>
            </w:r>
          </w:p>
        </w:tc>
        <w:tc>
          <w:tcPr>
            <w:tcW w:w="1134" w:type="dxa"/>
            <w:gridSpan w:val="2"/>
          </w:tcPr>
          <w:p w:rsidR="0040764A" w:rsidRDefault="0040764A">
            <w:pPr>
              <w:pStyle w:val="ConsPlusNormal"/>
            </w:pPr>
            <w:r>
              <w:t>0,0</w:t>
            </w:r>
          </w:p>
        </w:tc>
        <w:tc>
          <w:tcPr>
            <w:tcW w:w="993" w:type="dxa"/>
            <w:gridSpan w:val="2"/>
          </w:tcPr>
          <w:p w:rsidR="0040764A" w:rsidRDefault="0040764A">
            <w:pPr>
              <w:pStyle w:val="ConsPlusNormal"/>
            </w:pPr>
            <w:r>
              <w:t>0,0</w:t>
            </w:r>
          </w:p>
        </w:tc>
        <w:tc>
          <w:tcPr>
            <w:tcW w:w="1134" w:type="dxa"/>
            <w:gridSpan w:val="2"/>
          </w:tcPr>
          <w:p w:rsidR="0040764A" w:rsidRDefault="0040764A">
            <w:pPr>
              <w:pStyle w:val="ConsPlusNormal"/>
            </w:pP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p>
        </w:tc>
        <w:tc>
          <w:tcPr>
            <w:tcW w:w="992" w:type="dxa"/>
            <w:gridSpan w:val="2"/>
          </w:tcPr>
          <w:p w:rsidR="0040764A" w:rsidRDefault="0040764A">
            <w:pPr>
              <w:pStyle w:val="ConsPlusNormal"/>
            </w:pPr>
            <w:r>
              <w:t>0,0</w:t>
            </w:r>
          </w:p>
        </w:tc>
        <w:tc>
          <w:tcPr>
            <w:tcW w:w="1134" w:type="dxa"/>
            <w:gridSpan w:val="2"/>
          </w:tcPr>
          <w:p w:rsidR="0040764A" w:rsidRDefault="0040764A">
            <w:pPr>
              <w:pStyle w:val="ConsPlusNormal"/>
            </w:pP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7000,0</w:t>
            </w:r>
          </w:p>
        </w:tc>
        <w:tc>
          <w:tcPr>
            <w:tcW w:w="1247" w:type="dxa"/>
            <w:gridSpan w:val="2"/>
          </w:tcPr>
          <w:p w:rsidR="0040764A" w:rsidRDefault="0040764A">
            <w:pPr>
              <w:pStyle w:val="ConsPlusNormal"/>
            </w:pPr>
            <w:r>
              <w:t>2695,5</w:t>
            </w:r>
          </w:p>
        </w:tc>
        <w:tc>
          <w:tcPr>
            <w:tcW w:w="1361" w:type="dxa"/>
            <w:gridSpan w:val="2"/>
          </w:tcPr>
          <w:p w:rsidR="0040764A" w:rsidRDefault="0040764A">
            <w:pPr>
              <w:pStyle w:val="ConsPlusNormal"/>
            </w:pPr>
            <w:r>
              <w:t>4304,5</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20</w:t>
            </w:r>
          </w:p>
        </w:tc>
        <w:tc>
          <w:tcPr>
            <w:tcW w:w="1531" w:type="dxa"/>
          </w:tcPr>
          <w:p w:rsidR="0040764A" w:rsidRDefault="0040764A">
            <w:pPr>
              <w:pStyle w:val="ConsPlusNormal"/>
            </w:pPr>
            <w:r>
              <w:t>Ханты-Мансийский муниципальный район</w:t>
            </w:r>
          </w:p>
        </w:tc>
        <w:tc>
          <w:tcPr>
            <w:tcW w:w="1162" w:type="dxa"/>
          </w:tcPr>
          <w:p w:rsidR="0040764A" w:rsidRDefault="0040764A">
            <w:pPr>
              <w:pStyle w:val="ConsPlusNormal"/>
            </w:pPr>
            <w:r>
              <w:t xml:space="preserve">"Фельдшерско-акушерский пункт" с. </w:t>
            </w:r>
            <w:proofErr w:type="spellStart"/>
            <w:r>
              <w:t>Цингалы</w:t>
            </w:r>
            <w:proofErr w:type="spellEnd"/>
            <w:r>
              <w:t xml:space="preserve"> Ханты-Мансийского района"</w:t>
            </w:r>
          </w:p>
        </w:tc>
        <w:tc>
          <w:tcPr>
            <w:tcW w:w="1020" w:type="dxa"/>
          </w:tcPr>
          <w:p w:rsidR="0040764A" w:rsidRDefault="0040764A">
            <w:pPr>
              <w:pStyle w:val="ConsPlusNormal"/>
            </w:pPr>
            <w:r>
              <w:t>8 пос. в смену</w:t>
            </w:r>
          </w:p>
        </w:tc>
        <w:tc>
          <w:tcPr>
            <w:tcW w:w="823" w:type="dxa"/>
          </w:tcPr>
          <w:p w:rsidR="0040764A" w:rsidRDefault="0040764A">
            <w:pPr>
              <w:pStyle w:val="ConsPlusNormal"/>
            </w:pPr>
            <w:r>
              <w:t>2024 (ПИР и СМР)</w:t>
            </w:r>
          </w:p>
        </w:tc>
        <w:tc>
          <w:tcPr>
            <w:tcW w:w="1134" w:type="dxa"/>
          </w:tcPr>
          <w:p w:rsidR="0040764A" w:rsidRDefault="0040764A">
            <w:pPr>
              <w:pStyle w:val="ConsPlusNormal"/>
            </w:pPr>
            <w:r>
              <w:t>28000,0</w:t>
            </w:r>
          </w:p>
        </w:tc>
        <w:tc>
          <w:tcPr>
            <w:tcW w:w="1134" w:type="dxa"/>
          </w:tcPr>
          <w:p w:rsidR="0040764A" w:rsidRDefault="0040764A">
            <w:pPr>
              <w:pStyle w:val="ConsPlusNormal"/>
            </w:pPr>
            <w:r>
              <w:t>0,0</w:t>
            </w:r>
          </w:p>
        </w:tc>
        <w:tc>
          <w:tcPr>
            <w:tcW w:w="1134" w:type="dxa"/>
            <w:gridSpan w:val="2"/>
          </w:tcPr>
          <w:p w:rsidR="0040764A" w:rsidRDefault="0040764A">
            <w:pPr>
              <w:pStyle w:val="ConsPlusNormal"/>
            </w:pPr>
            <w:r>
              <w:t>0,0</w:t>
            </w:r>
          </w:p>
        </w:tc>
        <w:tc>
          <w:tcPr>
            <w:tcW w:w="993" w:type="dxa"/>
            <w:gridSpan w:val="2"/>
          </w:tcPr>
          <w:p w:rsidR="0040764A" w:rsidRDefault="0040764A">
            <w:pPr>
              <w:pStyle w:val="ConsPlusNormal"/>
            </w:pPr>
            <w:r>
              <w:t>0,0</w:t>
            </w:r>
          </w:p>
        </w:tc>
        <w:tc>
          <w:tcPr>
            <w:tcW w:w="1134" w:type="dxa"/>
            <w:gridSpan w:val="2"/>
          </w:tcPr>
          <w:p w:rsidR="0040764A" w:rsidRDefault="0040764A">
            <w:pPr>
              <w:pStyle w:val="ConsPlusNormal"/>
            </w:pP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p>
        </w:tc>
        <w:tc>
          <w:tcPr>
            <w:tcW w:w="992" w:type="dxa"/>
            <w:gridSpan w:val="2"/>
          </w:tcPr>
          <w:p w:rsidR="0040764A" w:rsidRDefault="0040764A">
            <w:pPr>
              <w:pStyle w:val="ConsPlusNormal"/>
            </w:pPr>
            <w:r>
              <w:t>0,0</w:t>
            </w:r>
          </w:p>
        </w:tc>
        <w:tc>
          <w:tcPr>
            <w:tcW w:w="1134" w:type="dxa"/>
            <w:gridSpan w:val="2"/>
          </w:tcPr>
          <w:p w:rsidR="0040764A" w:rsidRDefault="0040764A">
            <w:pPr>
              <w:pStyle w:val="ConsPlusNormal"/>
            </w:pP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28000,0</w:t>
            </w:r>
          </w:p>
        </w:tc>
        <w:tc>
          <w:tcPr>
            <w:tcW w:w="1247" w:type="dxa"/>
            <w:gridSpan w:val="2"/>
          </w:tcPr>
          <w:p w:rsidR="0040764A" w:rsidRDefault="0040764A">
            <w:pPr>
              <w:pStyle w:val="ConsPlusNormal"/>
            </w:pPr>
            <w:r>
              <w:t>10781,8</w:t>
            </w:r>
          </w:p>
        </w:tc>
        <w:tc>
          <w:tcPr>
            <w:tcW w:w="1361" w:type="dxa"/>
            <w:gridSpan w:val="2"/>
          </w:tcPr>
          <w:p w:rsidR="0040764A" w:rsidRDefault="0040764A">
            <w:pPr>
              <w:pStyle w:val="ConsPlusNormal"/>
            </w:pPr>
            <w:r>
              <w:t>17218,2</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21</w:t>
            </w:r>
          </w:p>
        </w:tc>
        <w:tc>
          <w:tcPr>
            <w:tcW w:w="1531" w:type="dxa"/>
          </w:tcPr>
          <w:p w:rsidR="0040764A" w:rsidRDefault="0040764A">
            <w:pPr>
              <w:pStyle w:val="ConsPlusNormal"/>
            </w:pPr>
            <w:r>
              <w:t xml:space="preserve">Городской округ </w:t>
            </w:r>
            <w:proofErr w:type="spellStart"/>
            <w:r>
              <w:t>Урай</w:t>
            </w:r>
            <w:proofErr w:type="spellEnd"/>
          </w:p>
        </w:tc>
        <w:tc>
          <w:tcPr>
            <w:tcW w:w="1162" w:type="dxa"/>
          </w:tcPr>
          <w:p w:rsidR="0040764A" w:rsidRDefault="0040764A">
            <w:pPr>
              <w:pStyle w:val="ConsPlusNormal"/>
            </w:pPr>
            <w:r>
              <w:t xml:space="preserve">Стационар с прачечной в г. </w:t>
            </w:r>
            <w:proofErr w:type="spellStart"/>
            <w:r>
              <w:t>Урай</w:t>
            </w:r>
            <w:proofErr w:type="spellEnd"/>
          </w:p>
        </w:tc>
        <w:tc>
          <w:tcPr>
            <w:tcW w:w="1020" w:type="dxa"/>
          </w:tcPr>
          <w:p w:rsidR="0040764A" w:rsidRDefault="0040764A">
            <w:pPr>
              <w:pStyle w:val="ConsPlusNormal"/>
            </w:pPr>
            <w:r>
              <w:t>120 коек/100 пос. в смену</w:t>
            </w:r>
          </w:p>
        </w:tc>
        <w:tc>
          <w:tcPr>
            <w:tcW w:w="823" w:type="dxa"/>
          </w:tcPr>
          <w:p w:rsidR="0040764A" w:rsidRDefault="0040764A">
            <w:pPr>
              <w:pStyle w:val="ConsPlusNormal"/>
            </w:pPr>
            <w:r>
              <w:t>2017 - 2020 (ПИР); 2021 - 2024 (СМР)</w:t>
            </w:r>
          </w:p>
        </w:tc>
        <w:tc>
          <w:tcPr>
            <w:tcW w:w="1134" w:type="dxa"/>
          </w:tcPr>
          <w:p w:rsidR="0040764A" w:rsidRDefault="0040764A">
            <w:pPr>
              <w:pStyle w:val="ConsPlusNormal"/>
            </w:pPr>
            <w:r>
              <w:t>2724562,0</w:t>
            </w:r>
          </w:p>
        </w:tc>
        <w:tc>
          <w:tcPr>
            <w:tcW w:w="1134" w:type="dxa"/>
          </w:tcPr>
          <w:p w:rsidR="0040764A" w:rsidRDefault="0040764A">
            <w:pPr>
              <w:pStyle w:val="ConsPlusNormal"/>
            </w:pPr>
            <w:r>
              <w:t>2324562,0</w:t>
            </w:r>
          </w:p>
        </w:tc>
        <w:tc>
          <w:tcPr>
            <w:tcW w:w="1134" w:type="dxa"/>
            <w:gridSpan w:val="2"/>
          </w:tcPr>
          <w:p w:rsidR="0040764A" w:rsidRDefault="0040764A">
            <w:pPr>
              <w:pStyle w:val="ConsPlusNormal"/>
            </w:pPr>
            <w:r>
              <w:t>871149,8</w:t>
            </w:r>
          </w:p>
        </w:tc>
        <w:tc>
          <w:tcPr>
            <w:tcW w:w="993" w:type="dxa"/>
            <w:gridSpan w:val="2"/>
          </w:tcPr>
          <w:p w:rsidR="0040764A" w:rsidRDefault="0040764A">
            <w:pPr>
              <w:pStyle w:val="ConsPlusNormal"/>
            </w:pPr>
            <w:r>
              <w:t>0,0</w:t>
            </w:r>
          </w:p>
        </w:tc>
        <w:tc>
          <w:tcPr>
            <w:tcW w:w="1134" w:type="dxa"/>
            <w:gridSpan w:val="2"/>
          </w:tcPr>
          <w:p w:rsidR="0040764A" w:rsidRDefault="0040764A">
            <w:pPr>
              <w:pStyle w:val="ConsPlusNormal"/>
            </w:pPr>
            <w:r>
              <w:t>871149,8</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647114,8</w:t>
            </w:r>
          </w:p>
        </w:tc>
        <w:tc>
          <w:tcPr>
            <w:tcW w:w="992" w:type="dxa"/>
            <w:gridSpan w:val="2"/>
          </w:tcPr>
          <w:p w:rsidR="0040764A" w:rsidRDefault="0040764A">
            <w:pPr>
              <w:pStyle w:val="ConsPlusNormal"/>
            </w:pPr>
            <w:r>
              <w:t>0,0</w:t>
            </w:r>
          </w:p>
        </w:tc>
        <w:tc>
          <w:tcPr>
            <w:tcW w:w="1134" w:type="dxa"/>
            <w:gridSpan w:val="2"/>
          </w:tcPr>
          <w:p w:rsidR="0040764A" w:rsidRDefault="0040764A">
            <w:pPr>
              <w:pStyle w:val="ConsPlusNormal"/>
            </w:pPr>
            <w:r>
              <w:t>647114,8</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98482,7</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98482,7</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22</w:t>
            </w:r>
          </w:p>
        </w:tc>
        <w:tc>
          <w:tcPr>
            <w:tcW w:w="1531" w:type="dxa"/>
          </w:tcPr>
          <w:p w:rsidR="0040764A" w:rsidRDefault="0040764A">
            <w:pPr>
              <w:pStyle w:val="ConsPlusNormal"/>
            </w:pPr>
            <w:r>
              <w:t>Советский муниципальный район</w:t>
            </w:r>
          </w:p>
        </w:tc>
        <w:tc>
          <w:tcPr>
            <w:tcW w:w="1162" w:type="dxa"/>
          </w:tcPr>
          <w:p w:rsidR="0040764A" w:rsidRDefault="0040764A">
            <w:pPr>
              <w:pStyle w:val="ConsPlusNormal"/>
            </w:pPr>
            <w:r>
              <w:t>Реконструкция больничного комплекса на 235 коек и 665 посещений в смену в г. Советский Советского муниципального района (ПИР)</w:t>
            </w:r>
          </w:p>
        </w:tc>
        <w:tc>
          <w:tcPr>
            <w:tcW w:w="1020" w:type="dxa"/>
          </w:tcPr>
          <w:p w:rsidR="0040764A" w:rsidRDefault="0040764A">
            <w:pPr>
              <w:pStyle w:val="ConsPlusNormal"/>
            </w:pPr>
            <w:r>
              <w:t>235 коек/ 665 пос. в смену</w:t>
            </w:r>
          </w:p>
        </w:tc>
        <w:tc>
          <w:tcPr>
            <w:tcW w:w="823" w:type="dxa"/>
          </w:tcPr>
          <w:p w:rsidR="0040764A" w:rsidRDefault="0040764A">
            <w:pPr>
              <w:pStyle w:val="ConsPlusNormal"/>
            </w:pPr>
            <w:r>
              <w:t>2019 - 2022 (ПИР)</w:t>
            </w:r>
          </w:p>
        </w:tc>
        <w:tc>
          <w:tcPr>
            <w:tcW w:w="1134" w:type="dxa"/>
          </w:tcPr>
          <w:p w:rsidR="0040764A" w:rsidRDefault="0040764A">
            <w:pPr>
              <w:pStyle w:val="ConsPlusNormal"/>
            </w:pPr>
            <w:r>
              <w:t>34000,0</w:t>
            </w:r>
          </w:p>
        </w:tc>
        <w:tc>
          <w:tcPr>
            <w:tcW w:w="1134" w:type="dxa"/>
          </w:tcPr>
          <w:p w:rsidR="0040764A" w:rsidRDefault="0040764A">
            <w:pPr>
              <w:pStyle w:val="ConsPlusNormal"/>
            </w:pPr>
            <w:r>
              <w:t>33000,0</w:t>
            </w:r>
          </w:p>
        </w:tc>
        <w:tc>
          <w:tcPr>
            <w:tcW w:w="1134" w:type="dxa"/>
            <w:gridSpan w:val="2"/>
          </w:tcPr>
          <w:p w:rsidR="0040764A" w:rsidRDefault="0040764A">
            <w:pPr>
              <w:pStyle w:val="ConsPlusNormal"/>
            </w:pPr>
            <w:r>
              <w:t>33000,0</w:t>
            </w:r>
          </w:p>
        </w:tc>
        <w:tc>
          <w:tcPr>
            <w:tcW w:w="993" w:type="dxa"/>
            <w:gridSpan w:val="2"/>
          </w:tcPr>
          <w:p w:rsidR="0040764A" w:rsidRDefault="0040764A">
            <w:pPr>
              <w:pStyle w:val="ConsPlusNormal"/>
            </w:pPr>
            <w:r>
              <w:t>0,0</w:t>
            </w:r>
          </w:p>
        </w:tc>
        <w:tc>
          <w:tcPr>
            <w:tcW w:w="1134" w:type="dxa"/>
            <w:gridSpan w:val="2"/>
          </w:tcPr>
          <w:p w:rsidR="0040764A" w:rsidRDefault="0040764A">
            <w:pPr>
              <w:pStyle w:val="ConsPlusNormal"/>
            </w:pPr>
            <w:r>
              <w:t>33000,0</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0,0</w:t>
            </w:r>
          </w:p>
        </w:tc>
        <w:tc>
          <w:tcPr>
            <w:tcW w:w="992" w:type="dxa"/>
            <w:gridSpan w:val="2"/>
          </w:tcPr>
          <w:p w:rsidR="0040764A" w:rsidRDefault="0040764A">
            <w:pPr>
              <w:pStyle w:val="ConsPlusNormal"/>
            </w:pPr>
            <w:r>
              <w:t>0,0</w:t>
            </w:r>
          </w:p>
        </w:tc>
        <w:tc>
          <w:tcPr>
            <w:tcW w:w="1134" w:type="dxa"/>
            <w:gridSpan w:val="2"/>
          </w:tcPr>
          <w:p w:rsidR="0040764A" w:rsidRDefault="0040764A">
            <w:pPr>
              <w:pStyle w:val="ConsPlusNormal"/>
            </w:pPr>
            <w:r>
              <w:t>0,0</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0,0</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bookmarkStart w:id="13" w:name="P3946"/>
            <w:bookmarkEnd w:id="13"/>
            <w:r>
              <w:t>23</w:t>
            </w:r>
          </w:p>
        </w:tc>
        <w:tc>
          <w:tcPr>
            <w:tcW w:w="1531" w:type="dxa"/>
          </w:tcPr>
          <w:p w:rsidR="0040764A" w:rsidRDefault="0040764A">
            <w:pPr>
              <w:pStyle w:val="ConsPlusNormal"/>
            </w:pPr>
            <w:r>
              <w:t xml:space="preserve">Городской </w:t>
            </w:r>
            <w:r>
              <w:lastRenderedPageBreak/>
              <w:t xml:space="preserve">округ </w:t>
            </w:r>
            <w:proofErr w:type="spellStart"/>
            <w:r>
              <w:t>Нягань</w:t>
            </w:r>
            <w:proofErr w:type="spellEnd"/>
          </w:p>
        </w:tc>
        <w:tc>
          <w:tcPr>
            <w:tcW w:w="1162" w:type="dxa"/>
          </w:tcPr>
          <w:p w:rsidR="0040764A" w:rsidRDefault="0040764A">
            <w:pPr>
              <w:pStyle w:val="ConsPlusNormal"/>
            </w:pPr>
            <w:r>
              <w:lastRenderedPageBreak/>
              <w:t xml:space="preserve">2 очередь </w:t>
            </w:r>
            <w:r>
              <w:lastRenderedPageBreak/>
              <w:t xml:space="preserve">лечебно-хирургического корпуса в г. </w:t>
            </w:r>
            <w:proofErr w:type="spellStart"/>
            <w:r>
              <w:t>Нягань</w:t>
            </w:r>
            <w:proofErr w:type="spellEnd"/>
            <w:r>
              <w:t xml:space="preserve"> (Хозяйственный блок N 14) (ПИР)</w:t>
            </w:r>
          </w:p>
        </w:tc>
        <w:tc>
          <w:tcPr>
            <w:tcW w:w="1020" w:type="dxa"/>
          </w:tcPr>
          <w:p w:rsidR="0040764A" w:rsidRDefault="0040764A">
            <w:pPr>
              <w:pStyle w:val="ConsPlusNormal"/>
            </w:pPr>
            <w:r>
              <w:lastRenderedPageBreak/>
              <w:t xml:space="preserve">30 </w:t>
            </w:r>
            <w:r>
              <w:lastRenderedPageBreak/>
              <w:t>коек/6166,1 кв. м</w:t>
            </w:r>
          </w:p>
        </w:tc>
        <w:tc>
          <w:tcPr>
            <w:tcW w:w="823" w:type="dxa"/>
          </w:tcPr>
          <w:p w:rsidR="0040764A" w:rsidRDefault="0040764A">
            <w:pPr>
              <w:pStyle w:val="ConsPlusNormal"/>
            </w:pPr>
            <w:r>
              <w:lastRenderedPageBreak/>
              <w:t xml:space="preserve">2022 - </w:t>
            </w:r>
            <w:r>
              <w:lastRenderedPageBreak/>
              <w:t>2023 (ПИР)</w:t>
            </w:r>
          </w:p>
        </w:tc>
        <w:tc>
          <w:tcPr>
            <w:tcW w:w="1134" w:type="dxa"/>
          </w:tcPr>
          <w:p w:rsidR="0040764A" w:rsidRDefault="0040764A">
            <w:pPr>
              <w:pStyle w:val="ConsPlusNormal"/>
            </w:pPr>
            <w:r>
              <w:lastRenderedPageBreak/>
              <w:t>25000,0</w:t>
            </w:r>
          </w:p>
        </w:tc>
        <w:tc>
          <w:tcPr>
            <w:tcW w:w="1134" w:type="dxa"/>
          </w:tcPr>
          <w:p w:rsidR="0040764A" w:rsidRDefault="0040764A">
            <w:pPr>
              <w:pStyle w:val="ConsPlusNormal"/>
            </w:pPr>
            <w:r>
              <w:t>25000,0</w:t>
            </w:r>
          </w:p>
        </w:tc>
        <w:tc>
          <w:tcPr>
            <w:tcW w:w="1134" w:type="dxa"/>
            <w:gridSpan w:val="2"/>
          </w:tcPr>
          <w:p w:rsidR="0040764A" w:rsidRDefault="0040764A">
            <w:pPr>
              <w:pStyle w:val="ConsPlusNormal"/>
            </w:pPr>
            <w:r>
              <w:t>1000,0</w:t>
            </w:r>
          </w:p>
        </w:tc>
        <w:tc>
          <w:tcPr>
            <w:tcW w:w="993" w:type="dxa"/>
            <w:gridSpan w:val="2"/>
          </w:tcPr>
          <w:p w:rsidR="0040764A" w:rsidRDefault="0040764A">
            <w:pPr>
              <w:pStyle w:val="ConsPlusNormal"/>
            </w:pPr>
            <w:r>
              <w:t>0,0</w:t>
            </w:r>
          </w:p>
        </w:tc>
        <w:tc>
          <w:tcPr>
            <w:tcW w:w="1134" w:type="dxa"/>
            <w:gridSpan w:val="2"/>
          </w:tcPr>
          <w:p w:rsidR="0040764A" w:rsidRDefault="0040764A">
            <w:pPr>
              <w:pStyle w:val="ConsPlusNormal"/>
            </w:pPr>
            <w:r>
              <w:t>1000,0</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24000,0</w:t>
            </w:r>
          </w:p>
        </w:tc>
        <w:tc>
          <w:tcPr>
            <w:tcW w:w="992" w:type="dxa"/>
            <w:gridSpan w:val="2"/>
          </w:tcPr>
          <w:p w:rsidR="0040764A" w:rsidRDefault="0040764A">
            <w:pPr>
              <w:pStyle w:val="ConsPlusNormal"/>
            </w:pPr>
            <w:r>
              <w:t>0,0</w:t>
            </w:r>
          </w:p>
        </w:tc>
        <w:tc>
          <w:tcPr>
            <w:tcW w:w="1134" w:type="dxa"/>
            <w:gridSpan w:val="2"/>
          </w:tcPr>
          <w:p w:rsidR="0040764A" w:rsidRDefault="0040764A">
            <w:pPr>
              <w:pStyle w:val="ConsPlusNormal"/>
            </w:pPr>
            <w:r>
              <w:t>24000,0</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0,0</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 xml:space="preserve">Прямые </w:t>
            </w:r>
            <w:r>
              <w:lastRenderedPageBreak/>
              <w:t>инвестиции</w:t>
            </w:r>
          </w:p>
        </w:tc>
        <w:tc>
          <w:tcPr>
            <w:tcW w:w="1531" w:type="dxa"/>
            <w:gridSpan w:val="3"/>
          </w:tcPr>
          <w:p w:rsidR="0040764A" w:rsidRDefault="0040764A">
            <w:pPr>
              <w:pStyle w:val="ConsPlusNormal"/>
            </w:pPr>
            <w:r>
              <w:lastRenderedPageBreak/>
              <w:t xml:space="preserve">КУ "УКС </w:t>
            </w:r>
            <w:r>
              <w:lastRenderedPageBreak/>
              <w:t>Югры"</w:t>
            </w:r>
          </w:p>
        </w:tc>
      </w:tr>
      <w:tr w:rsidR="0040764A" w:rsidTr="001D549D">
        <w:trPr>
          <w:gridAfter w:val="2"/>
          <w:wAfter w:w="39" w:type="dxa"/>
        </w:trPr>
        <w:tc>
          <w:tcPr>
            <w:tcW w:w="421" w:type="dxa"/>
          </w:tcPr>
          <w:p w:rsidR="0040764A" w:rsidRDefault="0040764A">
            <w:pPr>
              <w:pStyle w:val="ConsPlusNormal"/>
            </w:pPr>
            <w:bookmarkStart w:id="14" w:name="P3970"/>
            <w:bookmarkEnd w:id="14"/>
            <w:r>
              <w:lastRenderedPageBreak/>
              <w:t>24</w:t>
            </w:r>
          </w:p>
        </w:tc>
        <w:tc>
          <w:tcPr>
            <w:tcW w:w="1531" w:type="dxa"/>
          </w:tcPr>
          <w:p w:rsidR="0040764A" w:rsidRDefault="0040764A">
            <w:pPr>
              <w:pStyle w:val="ConsPlusNormal"/>
            </w:pPr>
            <w:r>
              <w:t>Городской округ Сургут</w:t>
            </w:r>
          </w:p>
        </w:tc>
        <w:tc>
          <w:tcPr>
            <w:tcW w:w="1162" w:type="dxa"/>
          </w:tcPr>
          <w:p w:rsidR="0040764A" w:rsidRDefault="0040764A">
            <w:pPr>
              <w:pStyle w:val="ConsPlusNormal"/>
            </w:pPr>
            <w:r>
              <w:t>"Бюро судебно-медицинской экспертизы" совместно с патологоанатомическим отделением бюджетного учреждения Ханты-Мансийского автономного округа - Югры "</w:t>
            </w:r>
            <w:proofErr w:type="spellStart"/>
            <w:r>
              <w:t>Сургутская</w:t>
            </w:r>
            <w:proofErr w:type="spellEnd"/>
            <w:r>
              <w:t xml:space="preserve"> окружная клиническая больница" в г. Сургуте</w:t>
            </w:r>
          </w:p>
        </w:tc>
        <w:tc>
          <w:tcPr>
            <w:tcW w:w="1020" w:type="dxa"/>
          </w:tcPr>
          <w:p w:rsidR="0040764A" w:rsidRDefault="0040764A">
            <w:pPr>
              <w:pStyle w:val="ConsPlusNormal"/>
            </w:pPr>
            <w:r>
              <w:t>3300 вскрытий в год</w:t>
            </w:r>
          </w:p>
        </w:tc>
        <w:tc>
          <w:tcPr>
            <w:tcW w:w="823" w:type="dxa"/>
          </w:tcPr>
          <w:p w:rsidR="0040764A" w:rsidRDefault="0040764A">
            <w:pPr>
              <w:pStyle w:val="ConsPlusNormal"/>
            </w:pPr>
            <w:r>
              <w:t>2021 - 2022 (ПИР); 2022 - 2024 (СМР)</w:t>
            </w:r>
          </w:p>
        </w:tc>
        <w:tc>
          <w:tcPr>
            <w:tcW w:w="1134" w:type="dxa"/>
          </w:tcPr>
          <w:p w:rsidR="0040764A" w:rsidRDefault="0040764A">
            <w:pPr>
              <w:pStyle w:val="ConsPlusNormal"/>
            </w:pPr>
            <w:r>
              <w:t>1090662,9</w:t>
            </w:r>
          </w:p>
        </w:tc>
        <w:tc>
          <w:tcPr>
            <w:tcW w:w="1134" w:type="dxa"/>
          </w:tcPr>
          <w:p w:rsidR="0040764A" w:rsidRDefault="0040764A">
            <w:pPr>
              <w:pStyle w:val="ConsPlusNormal"/>
            </w:pPr>
            <w:r>
              <w:t>1068810,1</w:t>
            </w:r>
          </w:p>
        </w:tc>
        <w:tc>
          <w:tcPr>
            <w:tcW w:w="1134" w:type="dxa"/>
            <w:gridSpan w:val="2"/>
          </w:tcPr>
          <w:p w:rsidR="0040764A" w:rsidRDefault="0040764A">
            <w:pPr>
              <w:pStyle w:val="ConsPlusNormal"/>
            </w:pPr>
            <w:r>
              <w:t>390283,3</w:t>
            </w:r>
          </w:p>
        </w:tc>
        <w:tc>
          <w:tcPr>
            <w:tcW w:w="993" w:type="dxa"/>
            <w:gridSpan w:val="2"/>
          </w:tcPr>
          <w:p w:rsidR="0040764A" w:rsidRDefault="0040764A">
            <w:pPr>
              <w:pStyle w:val="ConsPlusNormal"/>
            </w:pPr>
            <w:r>
              <w:t>0,0</w:t>
            </w:r>
          </w:p>
        </w:tc>
        <w:tc>
          <w:tcPr>
            <w:tcW w:w="1134" w:type="dxa"/>
            <w:gridSpan w:val="2"/>
          </w:tcPr>
          <w:p w:rsidR="0040764A" w:rsidRDefault="0040764A">
            <w:pPr>
              <w:pStyle w:val="ConsPlusNormal"/>
            </w:pPr>
            <w:r>
              <w:t>390283,3</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636173,7</w:t>
            </w:r>
          </w:p>
        </w:tc>
        <w:tc>
          <w:tcPr>
            <w:tcW w:w="992" w:type="dxa"/>
            <w:gridSpan w:val="2"/>
          </w:tcPr>
          <w:p w:rsidR="0040764A" w:rsidRDefault="0040764A">
            <w:pPr>
              <w:pStyle w:val="ConsPlusNormal"/>
            </w:pPr>
            <w:r>
              <w:t>0,0</w:t>
            </w:r>
          </w:p>
        </w:tc>
        <w:tc>
          <w:tcPr>
            <w:tcW w:w="1134" w:type="dxa"/>
            <w:gridSpan w:val="2"/>
          </w:tcPr>
          <w:p w:rsidR="0040764A" w:rsidRDefault="0040764A">
            <w:pPr>
              <w:pStyle w:val="ConsPlusNormal"/>
            </w:pPr>
            <w:r>
              <w:t>636173,7</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0,0</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bookmarkStart w:id="15" w:name="P3994"/>
            <w:bookmarkEnd w:id="15"/>
            <w:r>
              <w:lastRenderedPageBreak/>
              <w:t>25</w:t>
            </w:r>
          </w:p>
        </w:tc>
        <w:tc>
          <w:tcPr>
            <w:tcW w:w="1531" w:type="dxa"/>
          </w:tcPr>
          <w:p w:rsidR="0040764A" w:rsidRDefault="0040764A">
            <w:pPr>
              <w:pStyle w:val="ConsPlusNormal"/>
            </w:pPr>
            <w:r>
              <w:t>Городской округ Сургут</w:t>
            </w:r>
          </w:p>
        </w:tc>
        <w:tc>
          <w:tcPr>
            <w:tcW w:w="1162" w:type="dxa"/>
          </w:tcPr>
          <w:p w:rsidR="0040764A" w:rsidRDefault="0040764A">
            <w:pPr>
              <w:pStyle w:val="ConsPlusNormal"/>
            </w:pPr>
            <w:r>
              <w:t>Станция переливания крови в г. Сургут</w:t>
            </w:r>
          </w:p>
        </w:tc>
        <w:tc>
          <w:tcPr>
            <w:tcW w:w="1020" w:type="dxa"/>
          </w:tcPr>
          <w:p w:rsidR="0040764A" w:rsidRDefault="0040764A">
            <w:pPr>
              <w:pStyle w:val="ConsPlusNormal"/>
            </w:pPr>
            <w:r>
              <w:t>20000 л крови в год.</w:t>
            </w:r>
          </w:p>
        </w:tc>
        <w:tc>
          <w:tcPr>
            <w:tcW w:w="823" w:type="dxa"/>
          </w:tcPr>
          <w:p w:rsidR="0040764A" w:rsidRDefault="0040764A">
            <w:pPr>
              <w:pStyle w:val="ConsPlusNormal"/>
            </w:pPr>
            <w:r>
              <w:t>2021 - 2022 (ПИР); 2022 - 2024 (СМР)</w:t>
            </w:r>
          </w:p>
        </w:tc>
        <w:tc>
          <w:tcPr>
            <w:tcW w:w="1134" w:type="dxa"/>
          </w:tcPr>
          <w:p w:rsidR="0040764A" w:rsidRDefault="0040764A">
            <w:pPr>
              <w:pStyle w:val="ConsPlusNormal"/>
            </w:pPr>
            <w:r>
              <w:t>933454,1</w:t>
            </w:r>
          </w:p>
        </w:tc>
        <w:tc>
          <w:tcPr>
            <w:tcW w:w="1134" w:type="dxa"/>
          </w:tcPr>
          <w:p w:rsidR="0040764A" w:rsidRDefault="0040764A">
            <w:pPr>
              <w:pStyle w:val="ConsPlusNormal"/>
            </w:pPr>
            <w:r>
              <w:t>926754,1</w:t>
            </w:r>
          </w:p>
        </w:tc>
        <w:tc>
          <w:tcPr>
            <w:tcW w:w="1134" w:type="dxa"/>
            <w:gridSpan w:val="2"/>
          </w:tcPr>
          <w:p w:rsidR="0040764A" w:rsidRDefault="0040764A">
            <w:pPr>
              <w:pStyle w:val="ConsPlusNormal"/>
            </w:pPr>
            <w:r>
              <w:t>381966,6</w:t>
            </w:r>
          </w:p>
        </w:tc>
        <w:tc>
          <w:tcPr>
            <w:tcW w:w="993" w:type="dxa"/>
            <w:gridSpan w:val="2"/>
          </w:tcPr>
          <w:p w:rsidR="0040764A" w:rsidRDefault="0040764A">
            <w:pPr>
              <w:pStyle w:val="ConsPlusNormal"/>
            </w:pPr>
            <w:r>
              <w:t>0,0</w:t>
            </w:r>
          </w:p>
        </w:tc>
        <w:tc>
          <w:tcPr>
            <w:tcW w:w="1134" w:type="dxa"/>
            <w:gridSpan w:val="2"/>
          </w:tcPr>
          <w:p w:rsidR="0040764A" w:rsidRDefault="0040764A">
            <w:pPr>
              <w:pStyle w:val="ConsPlusNormal"/>
            </w:pPr>
            <w:r>
              <w:t>381966,6</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544787,5</w:t>
            </w:r>
          </w:p>
        </w:tc>
        <w:tc>
          <w:tcPr>
            <w:tcW w:w="992" w:type="dxa"/>
            <w:gridSpan w:val="2"/>
          </w:tcPr>
          <w:p w:rsidR="0040764A" w:rsidRDefault="0040764A">
            <w:pPr>
              <w:pStyle w:val="ConsPlusNormal"/>
            </w:pPr>
            <w:r>
              <w:t>0,0</w:t>
            </w:r>
          </w:p>
        </w:tc>
        <w:tc>
          <w:tcPr>
            <w:tcW w:w="1134" w:type="dxa"/>
            <w:gridSpan w:val="2"/>
          </w:tcPr>
          <w:p w:rsidR="0040764A" w:rsidRDefault="0040764A">
            <w:pPr>
              <w:pStyle w:val="ConsPlusNormal"/>
            </w:pPr>
            <w:r>
              <w:t>544787,5</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0,0</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bookmarkStart w:id="16" w:name="P4018"/>
            <w:bookmarkEnd w:id="16"/>
            <w:r>
              <w:t>26</w:t>
            </w:r>
          </w:p>
        </w:tc>
        <w:tc>
          <w:tcPr>
            <w:tcW w:w="1531" w:type="dxa"/>
          </w:tcPr>
          <w:p w:rsidR="0040764A" w:rsidRDefault="0040764A">
            <w:pPr>
              <w:pStyle w:val="ConsPlusNormal"/>
            </w:pPr>
            <w:r>
              <w:t>Городской округ Сургут</w:t>
            </w:r>
          </w:p>
        </w:tc>
        <w:tc>
          <w:tcPr>
            <w:tcW w:w="1162" w:type="dxa"/>
          </w:tcPr>
          <w:p w:rsidR="0040764A" w:rsidRDefault="0040764A">
            <w:pPr>
              <w:pStyle w:val="ConsPlusNormal"/>
            </w:pPr>
            <w:r>
              <w:t>Станция скорой медицинской помощи в г. Сургут</w:t>
            </w:r>
          </w:p>
        </w:tc>
        <w:tc>
          <w:tcPr>
            <w:tcW w:w="1020" w:type="dxa"/>
          </w:tcPr>
          <w:p w:rsidR="0040764A" w:rsidRDefault="0040764A">
            <w:pPr>
              <w:pStyle w:val="ConsPlusNormal"/>
            </w:pPr>
            <w:r>
              <w:t>60400 вызовов в год</w:t>
            </w:r>
          </w:p>
        </w:tc>
        <w:tc>
          <w:tcPr>
            <w:tcW w:w="823" w:type="dxa"/>
          </w:tcPr>
          <w:p w:rsidR="0040764A" w:rsidRDefault="0040764A">
            <w:pPr>
              <w:pStyle w:val="ConsPlusNormal"/>
            </w:pPr>
            <w:r>
              <w:t>2021 - 2022 (ПИР); 2022 - 2023 (СМР)</w:t>
            </w:r>
          </w:p>
        </w:tc>
        <w:tc>
          <w:tcPr>
            <w:tcW w:w="1134" w:type="dxa"/>
          </w:tcPr>
          <w:p w:rsidR="0040764A" w:rsidRDefault="0040764A">
            <w:pPr>
              <w:pStyle w:val="ConsPlusNormal"/>
            </w:pPr>
            <w:r>
              <w:t>374759,6</w:t>
            </w:r>
          </w:p>
        </w:tc>
        <w:tc>
          <w:tcPr>
            <w:tcW w:w="1134" w:type="dxa"/>
          </w:tcPr>
          <w:p w:rsidR="0040764A" w:rsidRDefault="0040764A">
            <w:pPr>
              <w:pStyle w:val="ConsPlusNormal"/>
            </w:pPr>
            <w:r>
              <w:t>373561,0</w:t>
            </w:r>
          </w:p>
        </w:tc>
        <w:tc>
          <w:tcPr>
            <w:tcW w:w="1134" w:type="dxa"/>
            <w:gridSpan w:val="2"/>
          </w:tcPr>
          <w:p w:rsidR="0040764A" w:rsidRDefault="0040764A">
            <w:pPr>
              <w:pStyle w:val="ConsPlusNormal"/>
            </w:pPr>
            <w:r>
              <w:t>144201,4</w:t>
            </w:r>
          </w:p>
        </w:tc>
        <w:tc>
          <w:tcPr>
            <w:tcW w:w="993" w:type="dxa"/>
            <w:gridSpan w:val="2"/>
          </w:tcPr>
          <w:p w:rsidR="0040764A" w:rsidRDefault="0040764A">
            <w:pPr>
              <w:pStyle w:val="ConsPlusNormal"/>
            </w:pPr>
            <w:r>
              <w:t>0,0</w:t>
            </w:r>
          </w:p>
        </w:tc>
        <w:tc>
          <w:tcPr>
            <w:tcW w:w="1134" w:type="dxa"/>
            <w:gridSpan w:val="2"/>
          </w:tcPr>
          <w:p w:rsidR="0040764A" w:rsidRDefault="0040764A">
            <w:pPr>
              <w:pStyle w:val="ConsPlusNormal"/>
            </w:pPr>
            <w:r>
              <w:t>144201,4</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229359,6</w:t>
            </w:r>
          </w:p>
        </w:tc>
        <w:tc>
          <w:tcPr>
            <w:tcW w:w="992" w:type="dxa"/>
            <w:gridSpan w:val="2"/>
          </w:tcPr>
          <w:p w:rsidR="0040764A" w:rsidRDefault="0040764A">
            <w:pPr>
              <w:pStyle w:val="ConsPlusNormal"/>
            </w:pPr>
            <w:r>
              <w:t>0,0</w:t>
            </w:r>
          </w:p>
        </w:tc>
        <w:tc>
          <w:tcPr>
            <w:tcW w:w="1134" w:type="dxa"/>
            <w:gridSpan w:val="2"/>
          </w:tcPr>
          <w:p w:rsidR="0040764A" w:rsidRDefault="0040764A">
            <w:pPr>
              <w:pStyle w:val="ConsPlusNormal"/>
            </w:pPr>
            <w:r>
              <w:t>229359,6</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0,0</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Прямые инвестиции</w:t>
            </w:r>
          </w:p>
        </w:tc>
        <w:tc>
          <w:tcPr>
            <w:tcW w:w="1531" w:type="dxa"/>
            <w:gridSpan w:val="3"/>
          </w:tcPr>
          <w:p w:rsidR="0040764A" w:rsidRDefault="0040764A">
            <w:pPr>
              <w:pStyle w:val="ConsPlusNormal"/>
            </w:pPr>
            <w:r>
              <w:t>КУ "УКС Югры"</w:t>
            </w:r>
          </w:p>
        </w:tc>
      </w:tr>
      <w:tr w:rsidR="0040764A" w:rsidTr="001D549D">
        <w:trPr>
          <w:gridAfter w:val="2"/>
          <w:wAfter w:w="39" w:type="dxa"/>
        </w:trPr>
        <w:tc>
          <w:tcPr>
            <w:tcW w:w="421" w:type="dxa"/>
          </w:tcPr>
          <w:p w:rsidR="0040764A" w:rsidRDefault="0040764A">
            <w:pPr>
              <w:pStyle w:val="ConsPlusNormal"/>
            </w:pPr>
            <w:r>
              <w:t>27</w:t>
            </w:r>
          </w:p>
        </w:tc>
        <w:tc>
          <w:tcPr>
            <w:tcW w:w="1531" w:type="dxa"/>
          </w:tcPr>
          <w:p w:rsidR="0040764A" w:rsidRDefault="0040764A">
            <w:pPr>
              <w:pStyle w:val="ConsPlusNormal"/>
            </w:pPr>
            <w:r>
              <w:t>Городской округ Сургут</w:t>
            </w:r>
          </w:p>
        </w:tc>
        <w:tc>
          <w:tcPr>
            <w:tcW w:w="1162" w:type="dxa"/>
          </w:tcPr>
          <w:p w:rsidR="0040764A" w:rsidRDefault="0040764A">
            <w:pPr>
              <w:pStyle w:val="ConsPlusNormal"/>
            </w:pPr>
            <w:r>
              <w:t xml:space="preserve">Создание и эксплуатация </w:t>
            </w:r>
            <w:proofErr w:type="spellStart"/>
            <w:r>
              <w:t>Сургутского</w:t>
            </w:r>
            <w:proofErr w:type="spellEnd"/>
            <w:r>
              <w:t xml:space="preserve"> окружного клинического центра охраны материнства и детства на основе соглашения о государственно-частном партнерстве</w:t>
            </w:r>
          </w:p>
        </w:tc>
        <w:tc>
          <w:tcPr>
            <w:tcW w:w="1020" w:type="dxa"/>
          </w:tcPr>
          <w:p w:rsidR="0040764A" w:rsidRDefault="0040764A">
            <w:pPr>
              <w:pStyle w:val="ConsPlusNormal"/>
            </w:pPr>
            <w:r>
              <w:t>315 коек/165 посещений в смену</w:t>
            </w:r>
          </w:p>
        </w:tc>
        <w:tc>
          <w:tcPr>
            <w:tcW w:w="823" w:type="dxa"/>
          </w:tcPr>
          <w:p w:rsidR="0040764A" w:rsidRDefault="0040764A">
            <w:pPr>
              <w:pStyle w:val="ConsPlusNormal"/>
            </w:pPr>
            <w:r>
              <w:t>2015 (ПИР) 2015 - 2021 (СМР); 2022 - 2024 (иные расходы)</w:t>
            </w:r>
          </w:p>
        </w:tc>
        <w:tc>
          <w:tcPr>
            <w:tcW w:w="1134" w:type="dxa"/>
          </w:tcPr>
          <w:p w:rsidR="0040764A" w:rsidRDefault="0040764A">
            <w:pPr>
              <w:pStyle w:val="ConsPlusNormal"/>
            </w:pPr>
            <w:r>
              <w:t>17252410,4</w:t>
            </w:r>
          </w:p>
        </w:tc>
        <w:tc>
          <w:tcPr>
            <w:tcW w:w="1134" w:type="dxa"/>
          </w:tcPr>
          <w:p w:rsidR="0040764A" w:rsidRDefault="0040764A">
            <w:pPr>
              <w:pStyle w:val="ConsPlusNormal"/>
            </w:pPr>
            <w:r>
              <w:t>7168410,1</w:t>
            </w:r>
          </w:p>
        </w:tc>
        <w:tc>
          <w:tcPr>
            <w:tcW w:w="1134" w:type="dxa"/>
            <w:gridSpan w:val="2"/>
          </w:tcPr>
          <w:p w:rsidR="0040764A" w:rsidRDefault="0040764A">
            <w:pPr>
              <w:pStyle w:val="ConsPlusNormal"/>
            </w:pPr>
            <w:r>
              <w:t>2342322,5</w:t>
            </w:r>
          </w:p>
        </w:tc>
        <w:tc>
          <w:tcPr>
            <w:tcW w:w="993" w:type="dxa"/>
            <w:gridSpan w:val="2"/>
          </w:tcPr>
          <w:p w:rsidR="0040764A" w:rsidRDefault="0040764A">
            <w:pPr>
              <w:pStyle w:val="ConsPlusNormal"/>
            </w:pPr>
            <w:r>
              <w:t>0,0</w:t>
            </w:r>
          </w:p>
        </w:tc>
        <w:tc>
          <w:tcPr>
            <w:tcW w:w="1134" w:type="dxa"/>
            <w:gridSpan w:val="2"/>
          </w:tcPr>
          <w:p w:rsidR="0040764A" w:rsidRDefault="0040764A">
            <w:pPr>
              <w:pStyle w:val="ConsPlusNormal"/>
            </w:pPr>
            <w:r>
              <w:t>2342322,5</w:t>
            </w:r>
          </w:p>
        </w:tc>
        <w:tc>
          <w:tcPr>
            <w:tcW w:w="737" w:type="dxa"/>
            <w:gridSpan w:val="2"/>
          </w:tcPr>
          <w:p w:rsidR="0040764A" w:rsidRDefault="0040764A">
            <w:pPr>
              <w:pStyle w:val="ConsPlusNormal"/>
            </w:pPr>
            <w:r>
              <w:t>0,0</w:t>
            </w:r>
          </w:p>
        </w:tc>
        <w:tc>
          <w:tcPr>
            <w:tcW w:w="680" w:type="dxa"/>
            <w:gridSpan w:val="2"/>
          </w:tcPr>
          <w:p w:rsidR="0040764A" w:rsidRDefault="0040764A">
            <w:pPr>
              <w:pStyle w:val="ConsPlusNormal"/>
            </w:pPr>
            <w:r>
              <w:t>0,0</w:t>
            </w:r>
          </w:p>
        </w:tc>
        <w:tc>
          <w:tcPr>
            <w:tcW w:w="1134" w:type="dxa"/>
            <w:gridSpan w:val="3"/>
          </w:tcPr>
          <w:p w:rsidR="0040764A" w:rsidRDefault="0040764A">
            <w:pPr>
              <w:pStyle w:val="ConsPlusNormal"/>
            </w:pPr>
            <w:r>
              <w:t>2388563,9</w:t>
            </w:r>
          </w:p>
        </w:tc>
        <w:tc>
          <w:tcPr>
            <w:tcW w:w="992" w:type="dxa"/>
            <w:gridSpan w:val="2"/>
          </w:tcPr>
          <w:p w:rsidR="0040764A" w:rsidRDefault="0040764A">
            <w:pPr>
              <w:pStyle w:val="ConsPlusNormal"/>
            </w:pPr>
            <w:r>
              <w:t>0,0</w:t>
            </w:r>
          </w:p>
        </w:tc>
        <w:tc>
          <w:tcPr>
            <w:tcW w:w="1134" w:type="dxa"/>
            <w:gridSpan w:val="2"/>
          </w:tcPr>
          <w:p w:rsidR="0040764A" w:rsidRDefault="0040764A">
            <w:pPr>
              <w:pStyle w:val="ConsPlusNormal"/>
            </w:pPr>
            <w:r>
              <w:t>2388563,9</w:t>
            </w:r>
          </w:p>
        </w:tc>
        <w:tc>
          <w:tcPr>
            <w:tcW w:w="737" w:type="dxa"/>
            <w:gridSpan w:val="2"/>
          </w:tcPr>
          <w:p w:rsidR="0040764A" w:rsidRDefault="0040764A">
            <w:pPr>
              <w:pStyle w:val="ConsPlusNormal"/>
            </w:pPr>
            <w:r>
              <w:t>0,0</w:t>
            </w:r>
          </w:p>
        </w:tc>
        <w:tc>
          <w:tcPr>
            <w:tcW w:w="709" w:type="dxa"/>
            <w:gridSpan w:val="2"/>
          </w:tcPr>
          <w:p w:rsidR="0040764A" w:rsidRDefault="0040764A">
            <w:pPr>
              <w:pStyle w:val="ConsPlusNormal"/>
            </w:pPr>
            <w:r>
              <w:t>0,0</w:t>
            </w:r>
          </w:p>
        </w:tc>
        <w:tc>
          <w:tcPr>
            <w:tcW w:w="1361" w:type="dxa"/>
            <w:gridSpan w:val="3"/>
          </w:tcPr>
          <w:p w:rsidR="0040764A" w:rsidRDefault="0040764A">
            <w:pPr>
              <w:pStyle w:val="ConsPlusNormal"/>
            </w:pPr>
            <w:r>
              <w:t>2437523,7</w:t>
            </w:r>
          </w:p>
        </w:tc>
        <w:tc>
          <w:tcPr>
            <w:tcW w:w="1247" w:type="dxa"/>
            <w:gridSpan w:val="2"/>
          </w:tcPr>
          <w:p w:rsidR="0040764A" w:rsidRDefault="0040764A">
            <w:pPr>
              <w:pStyle w:val="ConsPlusNormal"/>
            </w:pPr>
            <w:r>
              <w:t>0,0</w:t>
            </w:r>
          </w:p>
        </w:tc>
        <w:tc>
          <w:tcPr>
            <w:tcW w:w="1361" w:type="dxa"/>
            <w:gridSpan w:val="2"/>
          </w:tcPr>
          <w:p w:rsidR="0040764A" w:rsidRDefault="0040764A">
            <w:pPr>
              <w:pStyle w:val="ConsPlusNormal"/>
            </w:pPr>
            <w:r>
              <w:t>2437523,7</w:t>
            </w:r>
          </w:p>
        </w:tc>
        <w:tc>
          <w:tcPr>
            <w:tcW w:w="680" w:type="dxa"/>
            <w:gridSpan w:val="2"/>
          </w:tcPr>
          <w:p w:rsidR="0040764A" w:rsidRDefault="0040764A">
            <w:pPr>
              <w:pStyle w:val="ConsPlusNormal"/>
            </w:pPr>
            <w:r>
              <w:t>0,0</w:t>
            </w:r>
          </w:p>
        </w:tc>
        <w:tc>
          <w:tcPr>
            <w:tcW w:w="708" w:type="dxa"/>
            <w:gridSpan w:val="2"/>
          </w:tcPr>
          <w:p w:rsidR="0040764A" w:rsidRDefault="0040764A">
            <w:pPr>
              <w:pStyle w:val="ConsPlusNormal"/>
            </w:pPr>
            <w:r>
              <w:t>0,0</w:t>
            </w:r>
          </w:p>
        </w:tc>
        <w:tc>
          <w:tcPr>
            <w:tcW w:w="1247" w:type="dxa"/>
            <w:gridSpan w:val="3"/>
          </w:tcPr>
          <w:p w:rsidR="0040764A" w:rsidRDefault="0040764A">
            <w:pPr>
              <w:pStyle w:val="ConsPlusNormal"/>
            </w:pPr>
            <w:r>
              <w:t>Государственно-частное партнерство</w:t>
            </w:r>
          </w:p>
        </w:tc>
        <w:tc>
          <w:tcPr>
            <w:tcW w:w="1531" w:type="dxa"/>
            <w:gridSpan w:val="3"/>
          </w:tcPr>
          <w:p w:rsidR="0040764A" w:rsidRDefault="0040764A">
            <w:pPr>
              <w:pStyle w:val="ConsPlusNormal"/>
            </w:pPr>
            <w:proofErr w:type="spellStart"/>
            <w:r>
              <w:t>Депздрав</w:t>
            </w:r>
            <w:proofErr w:type="spellEnd"/>
            <w:r>
              <w:t xml:space="preserve"> Югры</w:t>
            </w:r>
          </w:p>
        </w:tc>
      </w:tr>
    </w:tbl>
    <w:p w:rsidR="0040764A" w:rsidRDefault="0040764A">
      <w:pPr>
        <w:pStyle w:val="ConsPlusNormal"/>
        <w:sectPr w:rsidR="0040764A">
          <w:pgSz w:w="16838" w:h="11905" w:orient="landscape"/>
          <w:pgMar w:top="1701" w:right="1134" w:bottom="850" w:left="1134" w:header="0" w:footer="0" w:gutter="0"/>
          <w:cols w:space="720"/>
          <w:titlePg/>
        </w:sectPr>
      </w:pPr>
    </w:p>
    <w:p w:rsidR="0040764A" w:rsidRDefault="0040764A">
      <w:pPr>
        <w:pStyle w:val="ConsPlusNormal"/>
        <w:jc w:val="both"/>
      </w:pPr>
    </w:p>
    <w:p w:rsidR="0040764A" w:rsidRDefault="0040764A">
      <w:pPr>
        <w:pStyle w:val="ConsPlusNormal"/>
        <w:jc w:val="right"/>
        <w:outlineLvl w:val="1"/>
      </w:pPr>
      <w:r>
        <w:t>Таблица 4</w:t>
      </w:r>
    </w:p>
    <w:p w:rsidR="0040764A" w:rsidRDefault="0040764A">
      <w:pPr>
        <w:pStyle w:val="ConsPlusNormal"/>
        <w:jc w:val="both"/>
      </w:pPr>
    </w:p>
    <w:p w:rsidR="0040764A" w:rsidRDefault="0040764A">
      <w:pPr>
        <w:pStyle w:val="ConsPlusTitle"/>
        <w:jc w:val="center"/>
      </w:pPr>
      <w:r>
        <w:t>Перечень объектов капитального строительства</w:t>
      </w:r>
    </w:p>
    <w:p w:rsidR="0040764A" w:rsidRDefault="004076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94"/>
        <w:gridCol w:w="2839"/>
        <w:gridCol w:w="1339"/>
        <w:gridCol w:w="1849"/>
        <w:gridCol w:w="2599"/>
        <w:gridCol w:w="2324"/>
      </w:tblGrid>
      <w:tr w:rsidR="0040764A">
        <w:tc>
          <w:tcPr>
            <w:tcW w:w="454" w:type="dxa"/>
          </w:tcPr>
          <w:p w:rsidR="0040764A" w:rsidRDefault="0040764A">
            <w:pPr>
              <w:pStyle w:val="ConsPlusNormal"/>
              <w:jc w:val="center"/>
            </w:pPr>
            <w:r>
              <w:t>N п/п</w:t>
            </w:r>
          </w:p>
        </w:tc>
        <w:tc>
          <w:tcPr>
            <w:tcW w:w="2194" w:type="dxa"/>
          </w:tcPr>
          <w:p w:rsidR="0040764A" w:rsidRDefault="0040764A">
            <w:pPr>
              <w:pStyle w:val="ConsPlusNormal"/>
              <w:jc w:val="center"/>
            </w:pPr>
            <w:r>
              <w:t>Наименование муниципального образования</w:t>
            </w:r>
          </w:p>
        </w:tc>
        <w:tc>
          <w:tcPr>
            <w:tcW w:w="2839" w:type="dxa"/>
          </w:tcPr>
          <w:p w:rsidR="0040764A" w:rsidRDefault="0040764A">
            <w:pPr>
              <w:pStyle w:val="ConsPlusNormal"/>
              <w:jc w:val="center"/>
            </w:pPr>
            <w:r>
              <w:t>Наименование объекта (инвестиционного проекта)</w:t>
            </w:r>
          </w:p>
        </w:tc>
        <w:tc>
          <w:tcPr>
            <w:tcW w:w="1339" w:type="dxa"/>
          </w:tcPr>
          <w:p w:rsidR="0040764A" w:rsidRDefault="0040764A">
            <w:pPr>
              <w:pStyle w:val="ConsPlusNormal"/>
              <w:jc w:val="center"/>
            </w:pPr>
            <w:r>
              <w:t>Мощность</w:t>
            </w:r>
          </w:p>
        </w:tc>
        <w:tc>
          <w:tcPr>
            <w:tcW w:w="1849" w:type="dxa"/>
          </w:tcPr>
          <w:p w:rsidR="0040764A" w:rsidRDefault="0040764A">
            <w:pPr>
              <w:pStyle w:val="ConsPlusNormal"/>
              <w:jc w:val="center"/>
            </w:pPr>
            <w:r>
              <w:t>Срок строительства, проектирования (приобретения)</w:t>
            </w:r>
          </w:p>
        </w:tc>
        <w:tc>
          <w:tcPr>
            <w:tcW w:w="2599" w:type="dxa"/>
          </w:tcPr>
          <w:p w:rsidR="0040764A" w:rsidRDefault="0040764A">
            <w:pPr>
              <w:pStyle w:val="ConsPlusNormal"/>
              <w:jc w:val="center"/>
            </w:pPr>
            <w:r>
              <w:t>Механизм реализации (источник финансирования)</w:t>
            </w:r>
          </w:p>
        </w:tc>
        <w:tc>
          <w:tcPr>
            <w:tcW w:w="2324" w:type="dxa"/>
          </w:tcPr>
          <w:p w:rsidR="0040764A" w:rsidRDefault="0040764A">
            <w:pPr>
              <w:pStyle w:val="ConsPlusNormal"/>
              <w:jc w:val="center"/>
            </w:pPr>
            <w:r>
              <w:t>Наименование целевого показателя</w:t>
            </w:r>
          </w:p>
        </w:tc>
      </w:tr>
      <w:tr w:rsidR="0040764A">
        <w:tc>
          <w:tcPr>
            <w:tcW w:w="454" w:type="dxa"/>
          </w:tcPr>
          <w:p w:rsidR="0040764A" w:rsidRDefault="0040764A">
            <w:pPr>
              <w:pStyle w:val="ConsPlusNormal"/>
              <w:jc w:val="center"/>
            </w:pPr>
            <w:r>
              <w:t>1</w:t>
            </w:r>
          </w:p>
        </w:tc>
        <w:tc>
          <w:tcPr>
            <w:tcW w:w="2194" w:type="dxa"/>
          </w:tcPr>
          <w:p w:rsidR="0040764A" w:rsidRDefault="0040764A">
            <w:pPr>
              <w:pStyle w:val="ConsPlusNormal"/>
              <w:jc w:val="center"/>
            </w:pPr>
            <w:r>
              <w:t>2</w:t>
            </w:r>
          </w:p>
        </w:tc>
        <w:tc>
          <w:tcPr>
            <w:tcW w:w="2839" w:type="dxa"/>
          </w:tcPr>
          <w:p w:rsidR="0040764A" w:rsidRDefault="0040764A">
            <w:pPr>
              <w:pStyle w:val="ConsPlusNormal"/>
              <w:jc w:val="center"/>
            </w:pPr>
            <w:r>
              <w:t>3</w:t>
            </w:r>
          </w:p>
        </w:tc>
        <w:tc>
          <w:tcPr>
            <w:tcW w:w="1339" w:type="dxa"/>
          </w:tcPr>
          <w:p w:rsidR="0040764A" w:rsidRDefault="0040764A">
            <w:pPr>
              <w:pStyle w:val="ConsPlusNormal"/>
              <w:jc w:val="center"/>
            </w:pPr>
            <w:r>
              <w:t>4</w:t>
            </w:r>
          </w:p>
        </w:tc>
        <w:tc>
          <w:tcPr>
            <w:tcW w:w="1849" w:type="dxa"/>
          </w:tcPr>
          <w:p w:rsidR="0040764A" w:rsidRDefault="0040764A">
            <w:pPr>
              <w:pStyle w:val="ConsPlusNormal"/>
              <w:jc w:val="center"/>
            </w:pPr>
            <w:r>
              <w:t>5</w:t>
            </w:r>
          </w:p>
        </w:tc>
        <w:tc>
          <w:tcPr>
            <w:tcW w:w="2599" w:type="dxa"/>
          </w:tcPr>
          <w:p w:rsidR="0040764A" w:rsidRDefault="0040764A">
            <w:pPr>
              <w:pStyle w:val="ConsPlusNormal"/>
              <w:jc w:val="center"/>
            </w:pPr>
            <w:r>
              <w:t>6</w:t>
            </w:r>
          </w:p>
        </w:tc>
        <w:tc>
          <w:tcPr>
            <w:tcW w:w="2324" w:type="dxa"/>
          </w:tcPr>
          <w:p w:rsidR="0040764A" w:rsidRDefault="0040764A">
            <w:pPr>
              <w:pStyle w:val="ConsPlusNormal"/>
              <w:jc w:val="center"/>
            </w:pPr>
            <w:r>
              <w:t>7</w:t>
            </w:r>
          </w:p>
        </w:tc>
      </w:tr>
      <w:tr w:rsidR="0040764A">
        <w:tc>
          <w:tcPr>
            <w:tcW w:w="13598" w:type="dxa"/>
            <w:gridSpan w:val="7"/>
          </w:tcPr>
          <w:p w:rsidR="0040764A" w:rsidRDefault="0040764A">
            <w:pPr>
              <w:pStyle w:val="ConsPlusNormal"/>
            </w:pPr>
            <w:r>
              <w:t>Объекты государственной собственности</w:t>
            </w:r>
          </w:p>
        </w:tc>
      </w:tr>
      <w:tr w:rsidR="0040764A">
        <w:tblPrEx>
          <w:tblBorders>
            <w:insideH w:val="nil"/>
          </w:tblBorders>
        </w:tblPrEx>
        <w:tc>
          <w:tcPr>
            <w:tcW w:w="454" w:type="dxa"/>
            <w:tcBorders>
              <w:bottom w:val="nil"/>
            </w:tcBorders>
          </w:tcPr>
          <w:p w:rsidR="0040764A" w:rsidRDefault="0040764A">
            <w:pPr>
              <w:pStyle w:val="ConsPlusNormal"/>
            </w:pPr>
            <w:r>
              <w:t>1</w:t>
            </w:r>
          </w:p>
        </w:tc>
        <w:tc>
          <w:tcPr>
            <w:tcW w:w="2194" w:type="dxa"/>
            <w:tcBorders>
              <w:bottom w:val="nil"/>
            </w:tcBorders>
          </w:tcPr>
          <w:p w:rsidR="0040764A" w:rsidRDefault="0040764A">
            <w:pPr>
              <w:pStyle w:val="ConsPlusNormal"/>
            </w:pPr>
            <w:r>
              <w:t>Городской округ Нижневартовск</w:t>
            </w:r>
          </w:p>
        </w:tc>
        <w:tc>
          <w:tcPr>
            <w:tcW w:w="2839" w:type="dxa"/>
            <w:tcBorders>
              <w:bottom w:val="nil"/>
            </w:tcBorders>
          </w:tcPr>
          <w:p w:rsidR="0040764A" w:rsidRDefault="0040764A">
            <w:pPr>
              <w:pStyle w:val="ConsPlusNormal"/>
            </w:pPr>
            <w:r>
              <w:t>Центральная больница на 1100 коек (1 и 2 очереди)</w:t>
            </w:r>
          </w:p>
        </w:tc>
        <w:tc>
          <w:tcPr>
            <w:tcW w:w="1339" w:type="dxa"/>
            <w:tcBorders>
              <w:bottom w:val="nil"/>
            </w:tcBorders>
          </w:tcPr>
          <w:p w:rsidR="0040764A" w:rsidRDefault="0040764A">
            <w:pPr>
              <w:pStyle w:val="ConsPlusNormal"/>
            </w:pPr>
            <w:r>
              <w:t>1100 коек/108872 кв. м</w:t>
            </w:r>
          </w:p>
        </w:tc>
        <w:tc>
          <w:tcPr>
            <w:tcW w:w="1849" w:type="dxa"/>
            <w:tcBorders>
              <w:bottom w:val="nil"/>
            </w:tcBorders>
          </w:tcPr>
          <w:p w:rsidR="0040764A" w:rsidRDefault="0040764A">
            <w:pPr>
              <w:pStyle w:val="ConsPlusNormal"/>
            </w:pPr>
            <w:r>
              <w:t>2010,</w:t>
            </w:r>
          </w:p>
          <w:p w:rsidR="0040764A" w:rsidRDefault="0040764A">
            <w:pPr>
              <w:pStyle w:val="ConsPlusNormal"/>
            </w:pPr>
            <w:r>
              <w:t>2011 - 2022</w:t>
            </w:r>
          </w:p>
        </w:tc>
        <w:tc>
          <w:tcPr>
            <w:tcW w:w="2599" w:type="dxa"/>
            <w:tcBorders>
              <w:bottom w:val="nil"/>
            </w:tcBorders>
          </w:tcPr>
          <w:p w:rsidR="0040764A" w:rsidRDefault="0040764A">
            <w:pPr>
              <w:pStyle w:val="ConsPlusNormal"/>
            </w:pPr>
            <w:r>
              <w:t>прямые инвестиции (программа "Сотрудничество")</w:t>
            </w:r>
          </w:p>
        </w:tc>
        <w:tc>
          <w:tcPr>
            <w:tcW w:w="2324" w:type="dxa"/>
            <w:tcBorders>
              <w:bottom w:val="nil"/>
            </w:tcBorders>
          </w:tcPr>
          <w:p w:rsidR="0040764A" w:rsidRDefault="0040764A">
            <w:pPr>
              <w:pStyle w:val="ConsPlusNormal"/>
            </w:pPr>
            <w:r>
              <w:t>1. Ожидаемая продолжительность жизни при рождении (далее - 1).</w:t>
            </w:r>
          </w:p>
          <w:p w:rsidR="0040764A" w:rsidRDefault="0040764A">
            <w:pPr>
              <w:pStyle w:val="ConsPlusNormal"/>
            </w:pPr>
            <w:r>
              <w:t>2. Младенческая смертность (далее - 2).</w:t>
            </w:r>
          </w:p>
          <w:p w:rsidR="0040764A" w:rsidRDefault="0040764A">
            <w:pPr>
              <w:pStyle w:val="ConsPlusNormal"/>
            </w:pPr>
            <w:r>
              <w:t>4. Доля поликлиник и поликлинических подразделений, участвующих в создании "Новой модели организации оказания медицинской помощи", от общего числа таких организаций (далее - 4)</w:t>
            </w:r>
          </w:p>
        </w:tc>
      </w:tr>
      <w:tr w:rsidR="0040764A">
        <w:tblPrEx>
          <w:tblBorders>
            <w:insideH w:val="nil"/>
          </w:tblBorders>
        </w:tblPrEx>
        <w:tc>
          <w:tcPr>
            <w:tcW w:w="13598" w:type="dxa"/>
            <w:gridSpan w:val="7"/>
            <w:tcBorders>
              <w:top w:val="nil"/>
            </w:tcBorders>
          </w:tcPr>
          <w:p w:rsidR="0040764A" w:rsidRDefault="0040764A">
            <w:pPr>
              <w:pStyle w:val="ConsPlusNormal"/>
              <w:jc w:val="both"/>
            </w:pPr>
            <w:r>
              <w:t xml:space="preserve">(в ред. </w:t>
            </w:r>
            <w:hyperlink r:id="rId41">
              <w:r>
                <w:rPr>
                  <w:color w:val="0000FF"/>
                </w:rPr>
                <w:t>постановления</w:t>
              </w:r>
            </w:hyperlink>
            <w:r>
              <w:t xml:space="preserve"> Правительства ХМАО - Югры от 18.02.2022 N 53-п)</w:t>
            </w:r>
          </w:p>
        </w:tc>
      </w:tr>
      <w:tr w:rsidR="0040764A">
        <w:tc>
          <w:tcPr>
            <w:tcW w:w="454" w:type="dxa"/>
          </w:tcPr>
          <w:p w:rsidR="0040764A" w:rsidRDefault="0040764A">
            <w:pPr>
              <w:pStyle w:val="ConsPlusNormal"/>
            </w:pPr>
            <w:bookmarkStart w:id="17" w:name="P4097"/>
            <w:bookmarkEnd w:id="17"/>
            <w:r>
              <w:t>2</w:t>
            </w:r>
          </w:p>
        </w:tc>
        <w:tc>
          <w:tcPr>
            <w:tcW w:w="2194" w:type="dxa"/>
          </w:tcPr>
          <w:p w:rsidR="0040764A" w:rsidRDefault="0040764A">
            <w:pPr>
              <w:pStyle w:val="ConsPlusNormal"/>
            </w:pPr>
            <w:r>
              <w:t xml:space="preserve">Городской округ </w:t>
            </w:r>
            <w:proofErr w:type="spellStart"/>
            <w:r>
              <w:t>Нягань</w:t>
            </w:r>
            <w:proofErr w:type="spellEnd"/>
          </w:p>
        </w:tc>
        <w:tc>
          <w:tcPr>
            <w:tcW w:w="2839" w:type="dxa"/>
          </w:tcPr>
          <w:p w:rsidR="0040764A" w:rsidRDefault="0040764A">
            <w:pPr>
              <w:pStyle w:val="ConsPlusNormal"/>
            </w:pPr>
            <w:r>
              <w:t xml:space="preserve">2 очередь лечебно-хирургического корпуса в г. </w:t>
            </w:r>
            <w:proofErr w:type="spellStart"/>
            <w:r>
              <w:t>Нягань</w:t>
            </w:r>
            <w:proofErr w:type="spellEnd"/>
            <w:r>
              <w:t xml:space="preserve"> (Хозяйственный блок N 14)</w:t>
            </w:r>
          </w:p>
        </w:tc>
        <w:tc>
          <w:tcPr>
            <w:tcW w:w="1339" w:type="dxa"/>
          </w:tcPr>
          <w:p w:rsidR="0040764A" w:rsidRDefault="0040764A">
            <w:pPr>
              <w:pStyle w:val="ConsPlusNormal"/>
            </w:pPr>
            <w:r>
              <w:t>30 коек/6166,1 кв. м</w:t>
            </w:r>
          </w:p>
        </w:tc>
        <w:tc>
          <w:tcPr>
            <w:tcW w:w="1849" w:type="dxa"/>
          </w:tcPr>
          <w:p w:rsidR="0040764A" w:rsidRDefault="0040764A">
            <w:pPr>
              <w:pStyle w:val="ConsPlusNormal"/>
            </w:pPr>
            <w:r>
              <w:t>ПИР 2022 - 2023; СМР в период реализации государственной программы</w:t>
            </w:r>
          </w:p>
        </w:tc>
        <w:tc>
          <w:tcPr>
            <w:tcW w:w="2599" w:type="dxa"/>
          </w:tcPr>
          <w:p w:rsidR="0040764A" w:rsidRDefault="0040764A">
            <w:pPr>
              <w:pStyle w:val="ConsPlusNormal"/>
            </w:pPr>
            <w:r>
              <w:t>прямые инвестиции (бюджет автономного округа)</w:t>
            </w:r>
          </w:p>
        </w:tc>
        <w:tc>
          <w:tcPr>
            <w:tcW w:w="2324" w:type="dxa"/>
          </w:tcPr>
          <w:p w:rsidR="0040764A" w:rsidRDefault="0040764A">
            <w:pPr>
              <w:pStyle w:val="ConsPlusNormal"/>
            </w:pPr>
            <w:r>
              <w:t>1; 2; 4</w:t>
            </w:r>
          </w:p>
        </w:tc>
      </w:tr>
      <w:tr w:rsidR="0040764A">
        <w:tc>
          <w:tcPr>
            <w:tcW w:w="454" w:type="dxa"/>
          </w:tcPr>
          <w:p w:rsidR="0040764A" w:rsidRDefault="0040764A">
            <w:pPr>
              <w:pStyle w:val="ConsPlusNormal"/>
            </w:pPr>
            <w:r>
              <w:lastRenderedPageBreak/>
              <w:t>3</w:t>
            </w:r>
          </w:p>
        </w:tc>
        <w:tc>
          <w:tcPr>
            <w:tcW w:w="2194" w:type="dxa"/>
          </w:tcPr>
          <w:p w:rsidR="0040764A" w:rsidRDefault="0040764A">
            <w:pPr>
              <w:pStyle w:val="ConsPlusNormal"/>
            </w:pPr>
            <w:r>
              <w:t xml:space="preserve">Городской округ </w:t>
            </w:r>
            <w:proofErr w:type="spellStart"/>
            <w:r>
              <w:t>Нягань</w:t>
            </w:r>
            <w:proofErr w:type="spellEnd"/>
          </w:p>
        </w:tc>
        <w:tc>
          <w:tcPr>
            <w:tcW w:w="2839" w:type="dxa"/>
          </w:tcPr>
          <w:p w:rsidR="0040764A" w:rsidRDefault="0040764A">
            <w:pPr>
              <w:pStyle w:val="ConsPlusNormal"/>
            </w:pPr>
            <w:r>
              <w:t>Поликлиника на 500 посещений в смену с дневным стационаром на 20 мест</w:t>
            </w:r>
          </w:p>
        </w:tc>
        <w:tc>
          <w:tcPr>
            <w:tcW w:w="1339" w:type="dxa"/>
          </w:tcPr>
          <w:p w:rsidR="0040764A" w:rsidRDefault="0040764A">
            <w:pPr>
              <w:pStyle w:val="ConsPlusNormal"/>
            </w:pPr>
            <w:r>
              <w:t>20 коек/500 пос. в смену</w:t>
            </w:r>
          </w:p>
        </w:tc>
        <w:tc>
          <w:tcPr>
            <w:tcW w:w="1849" w:type="dxa"/>
          </w:tcPr>
          <w:p w:rsidR="0040764A" w:rsidRDefault="0040764A">
            <w:pPr>
              <w:pStyle w:val="ConsPlusNormal"/>
            </w:pPr>
            <w:r>
              <w:t>в период реализации государственной программы</w:t>
            </w:r>
          </w:p>
        </w:tc>
        <w:tc>
          <w:tcPr>
            <w:tcW w:w="2599" w:type="dxa"/>
          </w:tcPr>
          <w:p w:rsidR="0040764A" w:rsidRDefault="0040764A">
            <w:pPr>
              <w:pStyle w:val="ConsPlusNormal"/>
            </w:pPr>
            <w:r>
              <w:t>прямые инвестиции (внебюджетные источники)</w:t>
            </w:r>
          </w:p>
        </w:tc>
        <w:tc>
          <w:tcPr>
            <w:tcW w:w="2324" w:type="dxa"/>
          </w:tcPr>
          <w:p w:rsidR="0040764A" w:rsidRDefault="0040764A">
            <w:pPr>
              <w:pStyle w:val="ConsPlusNormal"/>
            </w:pPr>
            <w:r>
              <w:t>1; 2; 3. Доля граждан, ежегодно проходящих профилактический осмотр и (или) диспансеризацию, от общего числа населения (далее - 3) 4</w:t>
            </w:r>
          </w:p>
        </w:tc>
      </w:tr>
      <w:tr w:rsidR="0040764A">
        <w:tc>
          <w:tcPr>
            <w:tcW w:w="454" w:type="dxa"/>
          </w:tcPr>
          <w:p w:rsidR="0040764A" w:rsidRDefault="0040764A">
            <w:pPr>
              <w:pStyle w:val="ConsPlusNormal"/>
            </w:pPr>
            <w:r>
              <w:t>4</w:t>
            </w:r>
          </w:p>
        </w:tc>
        <w:tc>
          <w:tcPr>
            <w:tcW w:w="2194" w:type="dxa"/>
          </w:tcPr>
          <w:p w:rsidR="0040764A" w:rsidRDefault="0040764A">
            <w:pPr>
              <w:pStyle w:val="ConsPlusNormal"/>
            </w:pPr>
            <w:r>
              <w:t>Городской округ Сургут</w:t>
            </w:r>
          </w:p>
        </w:tc>
        <w:tc>
          <w:tcPr>
            <w:tcW w:w="2839" w:type="dxa"/>
          </w:tcPr>
          <w:p w:rsidR="0040764A" w:rsidRDefault="0040764A">
            <w:pPr>
              <w:pStyle w:val="ConsPlusNormal"/>
            </w:pPr>
            <w:proofErr w:type="spellStart"/>
            <w:r>
              <w:t>Сургутский</w:t>
            </w:r>
            <w:proofErr w:type="spellEnd"/>
            <w:r>
              <w:t xml:space="preserve"> окружной клинический центр охраны материнства и детства</w:t>
            </w:r>
          </w:p>
        </w:tc>
        <w:tc>
          <w:tcPr>
            <w:tcW w:w="1339" w:type="dxa"/>
          </w:tcPr>
          <w:p w:rsidR="0040764A" w:rsidRDefault="0040764A">
            <w:pPr>
              <w:pStyle w:val="ConsPlusNormal"/>
            </w:pPr>
            <w:r>
              <w:t>315 коек / 165 пос. в смену</w:t>
            </w:r>
          </w:p>
        </w:tc>
        <w:tc>
          <w:tcPr>
            <w:tcW w:w="1849" w:type="dxa"/>
          </w:tcPr>
          <w:p w:rsidR="0040764A" w:rsidRDefault="0040764A">
            <w:pPr>
              <w:pStyle w:val="ConsPlusNormal"/>
            </w:pPr>
            <w:r>
              <w:t>2015 - 2024</w:t>
            </w:r>
          </w:p>
        </w:tc>
        <w:tc>
          <w:tcPr>
            <w:tcW w:w="2599" w:type="dxa"/>
          </w:tcPr>
          <w:p w:rsidR="0040764A" w:rsidRDefault="0040764A">
            <w:pPr>
              <w:pStyle w:val="ConsPlusNormal"/>
            </w:pPr>
            <w:r>
              <w:t>государственно-частное партнерство (бюджет автономного округа)</w:t>
            </w:r>
          </w:p>
        </w:tc>
        <w:tc>
          <w:tcPr>
            <w:tcW w:w="2324" w:type="dxa"/>
          </w:tcPr>
          <w:p w:rsidR="0040764A" w:rsidRDefault="0040764A">
            <w:pPr>
              <w:pStyle w:val="ConsPlusNormal"/>
            </w:pPr>
            <w:r>
              <w:t>1; 2; 4</w:t>
            </w:r>
          </w:p>
        </w:tc>
      </w:tr>
      <w:tr w:rsidR="0040764A">
        <w:tc>
          <w:tcPr>
            <w:tcW w:w="454" w:type="dxa"/>
          </w:tcPr>
          <w:p w:rsidR="0040764A" w:rsidRDefault="0040764A">
            <w:pPr>
              <w:pStyle w:val="ConsPlusNormal"/>
            </w:pPr>
            <w:r>
              <w:t>5</w:t>
            </w:r>
          </w:p>
        </w:tc>
        <w:tc>
          <w:tcPr>
            <w:tcW w:w="2194" w:type="dxa"/>
          </w:tcPr>
          <w:p w:rsidR="0040764A" w:rsidRDefault="0040764A">
            <w:pPr>
              <w:pStyle w:val="ConsPlusNormal"/>
            </w:pPr>
            <w:r>
              <w:t>Городской округ Сургут</w:t>
            </w:r>
          </w:p>
        </w:tc>
        <w:tc>
          <w:tcPr>
            <w:tcW w:w="2839" w:type="dxa"/>
          </w:tcPr>
          <w:p w:rsidR="0040764A" w:rsidRDefault="0040764A">
            <w:pPr>
              <w:pStyle w:val="ConsPlusNormal"/>
            </w:pPr>
            <w:r>
              <w:t>Нежилое помещение для размещения подразделения БУ "</w:t>
            </w:r>
            <w:proofErr w:type="spellStart"/>
            <w:r>
              <w:t>Сургутская</w:t>
            </w:r>
            <w:proofErr w:type="spellEnd"/>
            <w:r>
              <w:t xml:space="preserve"> городская клиническая поликлиника N 2"</w:t>
            </w:r>
          </w:p>
        </w:tc>
        <w:tc>
          <w:tcPr>
            <w:tcW w:w="1339" w:type="dxa"/>
          </w:tcPr>
          <w:p w:rsidR="0040764A" w:rsidRDefault="0040764A">
            <w:pPr>
              <w:pStyle w:val="ConsPlusNormal"/>
            </w:pPr>
            <w:r>
              <w:t>90 пос. в смену</w:t>
            </w:r>
          </w:p>
        </w:tc>
        <w:tc>
          <w:tcPr>
            <w:tcW w:w="1849" w:type="dxa"/>
          </w:tcPr>
          <w:p w:rsidR="0040764A" w:rsidRDefault="0040764A">
            <w:pPr>
              <w:pStyle w:val="ConsPlusNormal"/>
            </w:pPr>
            <w:r>
              <w:t>в период реализации государственной программы</w:t>
            </w:r>
          </w:p>
        </w:tc>
        <w:tc>
          <w:tcPr>
            <w:tcW w:w="2599" w:type="dxa"/>
          </w:tcPr>
          <w:p w:rsidR="0040764A" w:rsidRDefault="0040764A">
            <w:pPr>
              <w:pStyle w:val="ConsPlusNormal"/>
            </w:pPr>
            <w:r>
              <w:t>приобретение объектов недвижимого имущества (внебюджетные источники)</w:t>
            </w:r>
          </w:p>
        </w:tc>
        <w:tc>
          <w:tcPr>
            <w:tcW w:w="2324" w:type="dxa"/>
          </w:tcPr>
          <w:p w:rsidR="0040764A" w:rsidRDefault="0040764A">
            <w:pPr>
              <w:pStyle w:val="ConsPlusNormal"/>
            </w:pPr>
            <w:r>
              <w:t>1; 2; 3; 4</w:t>
            </w:r>
          </w:p>
        </w:tc>
      </w:tr>
      <w:tr w:rsidR="0040764A">
        <w:tc>
          <w:tcPr>
            <w:tcW w:w="454" w:type="dxa"/>
          </w:tcPr>
          <w:p w:rsidR="0040764A" w:rsidRDefault="0040764A">
            <w:pPr>
              <w:pStyle w:val="ConsPlusNormal"/>
            </w:pPr>
            <w:r>
              <w:t>6</w:t>
            </w:r>
          </w:p>
        </w:tc>
        <w:tc>
          <w:tcPr>
            <w:tcW w:w="2194" w:type="dxa"/>
          </w:tcPr>
          <w:p w:rsidR="0040764A" w:rsidRDefault="0040764A">
            <w:pPr>
              <w:pStyle w:val="ConsPlusNormal"/>
            </w:pPr>
            <w:r>
              <w:t>Городской округ Сургут</w:t>
            </w:r>
          </w:p>
        </w:tc>
        <w:tc>
          <w:tcPr>
            <w:tcW w:w="2839" w:type="dxa"/>
          </w:tcPr>
          <w:p w:rsidR="0040764A" w:rsidRDefault="0040764A">
            <w:pPr>
              <w:pStyle w:val="ConsPlusNormal"/>
            </w:pPr>
            <w:r>
              <w:t>Нежилое помещение для размещения подразделения БУ "</w:t>
            </w:r>
            <w:proofErr w:type="spellStart"/>
            <w:r>
              <w:t>Сургутская</w:t>
            </w:r>
            <w:proofErr w:type="spellEnd"/>
            <w:r>
              <w:t xml:space="preserve"> городская клиническая поликлиника N 1"</w:t>
            </w:r>
          </w:p>
        </w:tc>
        <w:tc>
          <w:tcPr>
            <w:tcW w:w="1339" w:type="dxa"/>
          </w:tcPr>
          <w:p w:rsidR="0040764A" w:rsidRDefault="0040764A">
            <w:pPr>
              <w:pStyle w:val="ConsPlusNormal"/>
            </w:pPr>
            <w:r>
              <w:t>110 пос. в смену</w:t>
            </w:r>
          </w:p>
        </w:tc>
        <w:tc>
          <w:tcPr>
            <w:tcW w:w="1849" w:type="dxa"/>
          </w:tcPr>
          <w:p w:rsidR="0040764A" w:rsidRDefault="0040764A">
            <w:pPr>
              <w:pStyle w:val="ConsPlusNormal"/>
            </w:pPr>
            <w:r>
              <w:t>в период реализации государственной программы</w:t>
            </w:r>
          </w:p>
        </w:tc>
        <w:tc>
          <w:tcPr>
            <w:tcW w:w="2599" w:type="dxa"/>
          </w:tcPr>
          <w:p w:rsidR="0040764A" w:rsidRDefault="0040764A">
            <w:pPr>
              <w:pStyle w:val="ConsPlusNormal"/>
            </w:pPr>
            <w:r>
              <w:t>приобретение объектов недвижимого имущества (внебюджетные источники)</w:t>
            </w:r>
          </w:p>
        </w:tc>
        <w:tc>
          <w:tcPr>
            <w:tcW w:w="2324" w:type="dxa"/>
          </w:tcPr>
          <w:p w:rsidR="0040764A" w:rsidRDefault="0040764A">
            <w:pPr>
              <w:pStyle w:val="ConsPlusNormal"/>
            </w:pPr>
            <w:r>
              <w:t>1; 2; 3; 4</w:t>
            </w:r>
          </w:p>
        </w:tc>
      </w:tr>
      <w:tr w:rsidR="0040764A">
        <w:tc>
          <w:tcPr>
            <w:tcW w:w="454" w:type="dxa"/>
          </w:tcPr>
          <w:p w:rsidR="0040764A" w:rsidRDefault="0040764A">
            <w:pPr>
              <w:pStyle w:val="ConsPlusNormal"/>
            </w:pPr>
            <w:r>
              <w:t>7</w:t>
            </w:r>
          </w:p>
        </w:tc>
        <w:tc>
          <w:tcPr>
            <w:tcW w:w="2194" w:type="dxa"/>
          </w:tcPr>
          <w:p w:rsidR="0040764A" w:rsidRDefault="0040764A">
            <w:pPr>
              <w:pStyle w:val="ConsPlusNormal"/>
            </w:pPr>
            <w:r>
              <w:t>Советский муниципальный район</w:t>
            </w:r>
          </w:p>
        </w:tc>
        <w:tc>
          <w:tcPr>
            <w:tcW w:w="2839" w:type="dxa"/>
          </w:tcPr>
          <w:p w:rsidR="0040764A" w:rsidRDefault="0040764A">
            <w:pPr>
              <w:pStyle w:val="ConsPlusNormal"/>
            </w:pPr>
            <w:r>
              <w:t>Реконструкция больничного комплекса на 235 коек и 665 посещений в смену в г. Советский Советского района</w:t>
            </w:r>
          </w:p>
        </w:tc>
        <w:tc>
          <w:tcPr>
            <w:tcW w:w="1339" w:type="dxa"/>
          </w:tcPr>
          <w:p w:rsidR="0040764A" w:rsidRDefault="0040764A">
            <w:pPr>
              <w:pStyle w:val="ConsPlusNormal"/>
            </w:pPr>
            <w:r>
              <w:t>235 коек (взамен 144 коек)/665 пос. в смену</w:t>
            </w:r>
          </w:p>
        </w:tc>
        <w:tc>
          <w:tcPr>
            <w:tcW w:w="1849" w:type="dxa"/>
          </w:tcPr>
          <w:p w:rsidR="0040764A" w:rsidRDefault="0040764A">
            <w:pPr>
              <w:pStyle w:val="ConsPlusNormal"/>
            </w:pPr>
            <w:r>
              <w:t>ПИР 2019 - 2022;</w:t>
            </w:r>
          </w:p>
          <w:p w:rsidR="0040764A" w:rsidRDefault="0040764A">
            <w:pPr>
              <w:pStyle w:val="ConsPlusNormal"/>
            </w:pPr>
            <w:r>
              <w:t>СМР в период реализации государственной программы</w:t>
            </w:r>
          </w:p>
        </w:tc>
        <w:tc>
          <w:tcPr>
            <w:tcW w:w="2599" w:type="dxa"/>
          </w:tcPr>
          <w:p w:rsidR="0040764A" w:rsidRDefault="0040764A">
            <w:pPr>
              <w:pStyle w:val="ConsPlusNormal"/>
            </w:pPr>
            <w:r>
              <w:t>прямые инвестиции (бюджет автономного округа)</w:t>
            </w:r>
          </w:p>
        </w:tc>
        <w:tc>
          <w:tcPr>
            <w:tcW w:w="2324" w:type="dxa"/>
          </w:tcPr>
          <w:p w:rsidR="0040764A" w:rsidRDefault="0040764A">
            <w:pPr>
              <w:pStyle w:val="ConsPlusNormal"/>
            </w:pPr>
            <w:r>
              <w:t>1; 2; 3; 4</w:t>
            </w:r>
          </w:p>
        </w:tc>
      </w:tr>
      <w:tr w:rsidR="0040764A">
        <w:tc>
          <w:tcPr>
            <w:tcW w:w="454" w:type="dxa"/>
          </w:tcPr>
          <w:p w:rsidR="0040764A" w:rsidRDefault="0040764A">
            <w:pPr>
              <w:pStyle w:val="ConsPlusNormal"/>
            </w:pPr>
            <w:r>
              <w:t>8</w:t>
            </w:r>
          </w:p>
        </w:tc>
        <w:tc>
          <w:tcPr>
            <w:tcW w:w="2194" w:type="dxa"/>
          </w:tcPr>
          <w:p w:rsidR="0040764A" w:rsidRDefault="0040764A">
            <w:pPr>
              <w:pStyle w:val="ConsPlusNormal"/>
            </w:pPr>
            <w:proofErr w:type="spellStart"/>
            <w:r>
              <w:t>Сургутский</w:t>
            </w:r>
            <w:proofErr w:type="spellEnd"/>
            <w:r>
              <w:t xml:space="preserve"> муниципальный район</w:t>
            </w:r>
          </w:p>
        </w:tc>
        <w:tc>
          <w:tcPr>
            <w:tcW w:w="2839" w:type="dxa"/>
          </w:tcPr>
          <w:p w:rsidR="0040764A" w:rsidRDefault="0040764A">
            <w:pPr>
              <w:pStyle w:val="ConsPlusNormal"/>
            </w:pPr>
            <w:r>
              <w:t>Приобретение нежилого помещения для размещения педиатрического отделения поликлиники и отделения врачей общей практики в п. Федоровский</w:t>
            </w:r>
          </w:p>
        </w:tc>
        <w:tc>
          <w:tcPr>
            <w:tcW w:w="1339" w:type="dxa"/>
          </w:tcPr>
          <w:p w:rsidR="0040764A" w:rsidRDefault="0040764A">
            <w:pPr>
              <w:pStyle w:val="ConsPlusNormal"/>
            </w:pPr>
            <w:r>
              <w:t>от 1400 кв. м до 1700 кв. м</w:t>
            </w:r>
          </w:p>
        </w:tc>
        <w:tc>
          <w:tcPr>
            <w:tcW w:w="1849" w:type="dxa"/>
          </w:tcPr>
          <w:p w:rsidR="0040764A" w:rsidRDefault="0040764A">
            <w:pPr>
              <w:pStyle w:val="ConsPlusNormal"/>
            </w:pPr>
            <w:r>
              <w:t>в период реализации государственной программы</w:t>
            </w:r>
          </w:p>
        </w:tc>
        <w:tc>
          <w:tcPr>
            <w:tcW w:w="2599" w:type="dxa"/>
          </w:tcPr>
          <w:p w:rsidR="0040764A" w:rsidRDefault="0040764A">
            <w:pPr>
              <w:pStyle w:val="ConsPlusNormal"/>
            </w:pPr>
            <w:r>
              <w:t>приобретение объектов недвижимого имущества (внебюджетные источники)</w:t>
            </w:r>
          </w:p>
        </w:tc>
        <w:tc>
          <w:tcPr>
            <w:tcW w:w="2324" w:type="dxa"/>
          </w:tcPr>
          <w:p w:rsidR="0040764A" w:rsidRDefault="0040764A">
            <w:pPr>
              <w:pStyle w:val="ConsPlusNormal"/>
            </w:pPr>
            <w:r>
              <w:t>1; 2; 3; 4</w:t>
            </w:r>
          </w:p>
        </w:tc>
      </w:tr>
      <w:tr w:rsidR="0040764A">
        <w:tc>
          <w:tcPr>
            <w:tcW w:w="454" w:type="dxa"/>
          </w:tcPr>
          <w:p w:rsidR="0040764A" w:rsidRDefault="0040764A">
            <w:pPr>
              <w:pStyle w:val="ConsPlusNormal"/>
            </w:pPr>
            <w:r>
              <w:t>9</w:t>
            </w:r>
          </w:p>
        </w:tc>
        <w:tc>
          <w:tcPr>
            <w:tcW w:w="2194" w:type="dxa"/>
          </w:tcPr>
          <w:p w:rsidR="0040764A" w:rsidRDefault="0040764A">
            <w:pPr>
              <w:pStyle w:val="ConsPlusNormal"/>
            </w:pPr>
            <w:proofErr w:type="spellStart"/>
            <w:r>
              <w:t>Сургутский</w:t>
            </w:r>
            <w:proofErr w:type="spellEnd"/>
            <w:r>
              <w:t xml:space="preserve"> муниципальный </w:t>
            </w:r>
            <w:r>
              <w:lastRenderedPageBreak/>
              <w:t>район</w:t>
            </w:r>
          </w:p>
        </w:tc>
        <w:tc>
          <w:tcPr>
            <w:tcW w:w="2839" w:type="dxa"/>
          </w:tcPr>
          <w:p w:rsidR="0040764A" w:rsidRDefault="0040764A">
            <w:pPr>
              <w:pStyle w:val="ConsPlusNormal"/>
            </w:pPr>
            <w:r>
              <w:lastRenderedPageBreak/>
              <w:t xml:space="preserve">Нежилое помещение для размещения подразделения </w:t>
            </w:r>
            <w:r>
              <w:lastRenderedPageBreak/>
              <w:t>БУ "</w:t>
            </w:r>
            <w:proofErr w:type="spellStart"/>
            <w:r>
              <w:t>Сургутская</w:t>
            </w:r>
            <w:proofErr w:type="spellEnd"/>
            <w:r>
              <w:t xml:space="preserve"> районная поликлиника", пгт. Белый Яр</w:t>
            </w:r>
          </w:p>
        </w:tc>
        <w:tc>
          <w:tcPr>
            <w:tcW w:w="1339" w:type="dxa"/>
          </w:tcPr>
          <w:p w:rsidR="0040764A" w:rsidRDefault="0040764A">
            <w:pPr>
              <w:pStyle w:val="ConsPlusNormal"/>
            </w:pPr>
            <w:r>
              <w:lastRenderedPageBreak/>
              <w:t>300 пос. в смену</w:t>
            </w:r>
          </w:p>
        </w:tc>
        <w:tc>
          <w:tcPr>
            <w:tcW w:w="1849" w:type="dxa"/>
          </w:tcPr>
          <w:p w:rsidR="0040764A" w:rsidRDefault="0040764A">
            <w:pPr>
              <w:pStyle w:val="ConsPlusNormal"/>
            </w:pPr>
            <w:r>
              <w:t xml:space="preserve">в период реализации </w:t>
            </w:r>
            <w:r>
              <w:lastRenderedPageBreak/>
              <w:t>государственной программы</w:t>
            </w:r>
          </w:p>
        </w:tc>
        <w:tc>
          <w:tcPr>
            <w:tcW w:w="2599" w:type="dxa"/>
          </w:tcPr>
          <w:p w:rsidR="0040764A" w:rsidRDefault="0040764A">
            <w:pPr>
              <w:pStyle w:val="ConsPlusNormal"/>
            </w:pPr>
            <w:r>
              <w:lastRenderedPageBreak/>
              <w:t xml:space="preserve">приобретение объектов недвижимого имущества </w:t>
            </w:r>
            <w:r>
              <w:lastRenderedPageBreak/>
              <w:t>(внебюджетные источники)</w:t>
            </w:r>
          </w:p>
        </w:tc>
        <w:tc>
          <w:tcPr>
            <w:tcW w:w="2324" w:type="dxa"/>
          </w:tcPr>
          <w:p w:rsidR="0040764A" w:rsidRDefault="0040764A">
            <w:pPr>
              <w:pStyle w:val="ConsPlusNormal"/>
            </w:pPr>
            <w:r>
              <w:lastRenderedPageBreak/>
              <w:t>1; 2</w:t>
            </w:r>
          </w:p>
        </w:tc>
      </w:tr>
      <w:tr w:rsidR="0040764A">
        <w:tc>
          <w:tcPr>
            <w:tcW w:w="454" w:type="dxa"/>
          </w:tcPr>
          <w:p w:rsidR="0040764A" w:rsidRDefault="0040764A">
            <w:pPr>
              <w:pStyle w:val="ConsPlusNormal"/>
            </w:pPr>
            <w:r>
              <w:t>10</w:t>
            </w:r>
          </w:p>
        </w:tc>
        <w:tc>
          <w:tcPr>
            <w:tcW w:w="2194" w:type="dxa"/>
          </w:tcPr>
          <w:p w:rsidR="0040764A" w:rsidRDefault="0040764A">
            <w:pPr>
              <w:pStyle w:val="ConsPlusNormal"/>
            </w:pPr>
            <w:r>
              <w:t xml:space="preserve">Городской округ </w:t>
            </w:r>
            <w:proofErr w:type="spellStart"/>
            <w:r>
              <w:t>Урай</w:t>
            </w:r>
            <w:proofErr w:type="spellEnd"/>
          </w:p>
        </w:tc>
        <w:tc>
          <w:tcPr>
            <w:tcW w:w="2839" w:type="dxa"/>
          </w:tcPr>
          <w:p w:rsidR="0040764A" w:rsidRDefault="0040764A">
            <w:pPr>
              <w:pStyle w:val="ConsPlusNormal"/>
            </w:pPr>
            <w:r>
              <w:t xml:space="preserve">Стационар с прачечной в г. </w:t>
            </w:r>
            <w:proofErr w:type="spellStart"/>
            <w:r>
              <w:t>Урай</w:t>
            </w:r>
            <w:proofErr w:type="spellEnd"/>
          </w:p>
        </w:tc>
        <w:tc>
          <w:tcPr>
            <w:tcW w:w="1339" w:type="dxa"/>
          </w:tcPr>
          <w:p w:rsidR="0040764A" w:rsidRDefault="0040764A">
            <w:pPr>
              <w:pStyle w:val="ConsPlusNormal"/>
            </w:pPr>
            <w:r>
              <w:t>120 коек / 100 пос. в смену</w:t>
            </w:r>
          </w:p>
        </w:tc>
        <w:tc>
          <w:tcPr>
            <w:tcW w:w="1849" w:type="dxa"/>
          </w:tcPr>
          <w:p w:rsidR="0040764A" w:rsidRDefault="0040764A">
            <w:pPr>
              <w:pStyle w:val="ConsPlusNormal"/>
            </w:pPr>
            <w:r>
              <w:t>2017 - 2020,</w:t>
            </w:r>
          </w:p>
          <w:p w:rsidR="0040764A" w:rsidRDefault="0040764A">
            <w:pPr>
              <w:pStyle w:val="ConsPlusNormal"/>
            </w:pPr>
            <w:r>
              <w:t>2021 - 2024</w:t>
            </w:r>
          </w:p>
        </w:tc>
        <w:tc>
          <w:tcPr>
            <w:tcW w:w="2599" w:type="dxa"/>
          </w:tcPr>
          <w:p w:rsidR="0040764A" w:rsidRDefault="0040764A">
            <w:pPr>
              <w:pStyle w:val="ConsPlusNormal"/>
            </w:pPr>
            <w:r>
              <w:t>прямые инвестиции (бюджет автономного округа)</w:t>
            </w:r>
          </w:p>
        </w:tc>
        <w:tc>
          <w:tcPr>
            <w:tcW w:w="2324" w:type="dxa"/>
          </w:tcPr>
          <w:p w:rsidR="0040764A" w:rsidRDefault="0040764A">
            <w:pPr>
              <w:pStyle w:val="ConsPlusNormal"/>
            </w:pPr>
            <w:r>
              <w:t>1</w:t>
            </w:r>
          </w:p>
        </w:tc>
      </w:tr>
      <w:tr w:rsidR="0040764A">
        <w:tc>
          <w:tcPr>
            <w:tcW w:w="454" w:type="dxa"/>
          </w:tcPr>
          <w:p w:rsidR="0040764A" w:rsidRDefault="0040764A">
            <w:pPr>
              <w:pStyle w:val="ConsPlusNormal"/>
            </w:pPr>
            <w:r>
              <w:t>11</w:t>
            </w:r>
          </w:p>
        </w:tc>
        <w:tc>
          <w:tcPr>
            <w:tcW w:w="2194" w:type="dxa"/>
          </w:tcPr>
          <w:p w:rsidR="0040764A" w:rsidRDefault="0040764A">
            <w:pPr>
              <w:pStyle w:val="ConsPlusNormal"/>
            </w:pPr>
            <w:r>
              <w:t>Городской округ Ханты-Мансийск</w:t>
            </w:r>
          </w:p>
        </w:tc>
        <w:tc>
          <w:tcPr>
            <w:tcW w:w="2839" w:type="dxa"/>
          </w:tcPr>
          <w:p w:rsidR="0040764A" w:rsidRDefault="0040764A">
            <w:pPr>
              <w:pStyle w:val="ConsPlusNormal"/>
            </w:pPr>
            <w:r>
              <w:t>Перинатальный центр на 130 коек</w:t>
            </w:r>
          </w:p>
        </w:tc>
        <w:tc>
          <w:tcPr>
            <w:tcW w:w="1339" w:type="dxa"/>
          </w:tcPr>
          <w:p w:rsidR="0040764A" w:rsidRDefault="0040764A">
            <w:pPr>
              <w:pStyle w:val="ConsPlusNormal"/>
            </w:pPr>
            <w:r>
              <w:t>130 коек/250 пос. в смену</w:t>
            </w:r>
          </w:p>
        </w:tc>
        <w:tc>
          <w:tcPr>
            <w:tcW w:w="1849" w:type="dxa"/>
          </w:tcPr>
          <w:p w:rsidR="0040764A" w:rsidRDefault="0040764A">
            <w:pPr>
              <w:pStyle w:val="ConsPlusNormal"/>
            </w:pPr>
            <w:r>
              <w:t>в период реализации государственной программы</w:t>
            </w:r>
          </w:p>
        </w:tc>
        <w:tc>
          <w:tcPr>
            <w:tcW w:w="2599" w:type="dxa"/>
          </w:tcPr>
          <w:p w:rsidR="0040764A" w:rsidRDefault="0040764A">
            <w:pPr>
              <w:pStyle w:val="ConsPlusNormal"/>
            </w:pPr>
            <w:r>
              <w:t>прямые инвестиции (внебюджетные источники)</w:t>
            </w:r>
          </w:p>
        </w:tc>
        <w:tc>
          <w:tcPr>
            <w:tcW w:w="2324" w:type="dxa"/>
          </w:tcPr>
          <w:p w:rsidR="0040764A" w:rsidRDefault="0040764A">
            <w:pPr>
              <w:pStyle w:val="ConsPlusNormal"/>
            </w:pPr>
            <w:r>
              <w:t>1; 2; 4</w:t>
            </w:r>
          </w:p>
        </w:tc>
      </w:tr>
      <w:tr w:rsidR="0040764A">
        <w:tblPrEx>
          <w:tblBorders>
            <w:insideH w:val="nil"/>
          </w:tblBorders>
        </w:tblPrEx>
        <w:tc>
          <w:tcPr>
            <w:tcW w:w="454" w:type="dxa"/>
            <w:tcBorders>
              <w:bottom w:val="nil"/>
            </w:tcBorders>
          </w:tcPr>
          <w:p w:rsidR="0040764A" w:rsidRDefault="0040764A">
            <w:pPr>
              <w:pStyle w:val="ConsPlusNormal"/>
            </w:pPr>
            <w:r>
              <w:t>12</w:t>
            </w:r>
          </w:p>
        </w:tc>
        <w:tc>
          <w:tcPr>
            <w:tcW w:w="2194" w:type="dxa"/>
            <w:tcBorders>
              <w:bottom w:val="nil"/>
            </w:tcBorders>
          </w:tcPr>
          <w:p w:rsidR="0040764A" w:rsidRDefault="0040764A">
            <w:pPr>
              <w:pStyle w:val="ConsPlusNormal"/>
            </w:pPr>
            <w:r>
              <w:t>Ханты-Мансийский муниципальный район</w:t>
            </w:r>
          </w:p>
        </w:tc>
        <w:tc>
          <w:tcPr>
            <w:tcW w:w="2839" w:type="dxa"/>
            <w:tcBorders>
              <w:bottom w:val="nil"/>
            </w:tcBorders>
          </w:tcPr>
          <w:p w:rsidR="0040764A" w:rsidRDefault="0040764A">
            <w:pPr>
              <w:pStyle w:val="ConsPlusNormal"/>
            </w:pPr>
            <w:r>
              <w:t xml:space="preserve">Участковая больница на 50 коек/135 посещений в смену в п. </w:t>
            </w:r>
            <w:proofErr w:type="spellStart"/>
            <w:r>
              <w:t>Горноправдинск</w:t>
            </w:r>
            <w:proofErr w:type="spellEnd"/>
          </w:p>
        </w:tc>
        <w:tc>
          <w:tcPr>
            <w:tcW w:w="1339" w:type="dxa"/>
            <w:tcBorders>
              <w:bottom w:val="nil"/>
            </w:tcBorders>
          </w:tcPr>
          <w:p w:rsidR="0040764A" w:rsidRDefault="0040764A">
            <w:pPr>
              <w:pStyle w:val="ConsPlusNormal"/>
            </w:pPr>
            <w:r>
              <w:t>50 коек/135 пос. в смену</w:t>
            </w:r>
          </w:p>
        </w:tc>
        <w:tc>
          <w:tcPr>
            <w:tcW w:w="1849" w:type="dxa"/>
            <w:tcBorders>
              <w:bottom w:val="nil"/>
            </w:tcBorders>
          </w:tcPr>
          <w:p w:rsidR="0040764A" w:rsidRDefault="0040764A">
            <w:pPr>
              <w:pStyle w:val="ConsPlusNormal"/>
            </w:pPr>
            <w:r>
              <w:t>2012,</w:t>
            </w:r>
          </w:p>
          <w:p w:rsidR="0040764A" w:rsidRDefault="0040764A">
            <w:pPr>
              <w:pStyle w:val="ConsPlusNormal"/>
            </w:pPr>
            <w:r>
              <w:t>2013 - 2022</w:t>
            </w:r>
          </w:p>
        </w:tc>
        <w:tc>
          <w:tcPr>
            <w:tcW w:w="2599" w:type="dxa"/>
            <w:tcBorders>
              <w:bottom w:val="nil"/>
            </w:tcBorders>
          </w:tcPr>
          <w:p w:rsidR="0040764A" w:rsidRDefault="0040764A">
            <w:pPr>
              <w:pStyle w:val="ConsPlusNormal"/>
            </w:pPr>
            <w:r>
              <w:t>прямые инвестиции (программа "Сотрудничество")</w:t>
            </w:r>
          </w:p>
        </w:tc>
        <w:tc>
          <w:tcPr>
            <w:tcW w:w="2324" w:type="dxa"/>
            <w:tcBorders>
              <w:bottom w:val="nil"/>
            </w:tcBorders>
          </w:tcPr>
          <w:p w:rsidR="0040764A" w:rsidRDefault="0040764A">
            <w:pPr>
              <w:pStyle w:val="ConsPlusNormal"/>
            </w:pPr>
            <w:r>
              <w:t>1; 2; 3; 4</w:t>
            </w:r>
          </w:p>
        </w:tc>
      </w:tr>
      <w:tr w:rsidR="0040764A">
        <w:tblPrEx>
          <w:tblBorders>
            <w:insideH w:val="nil"/>
          </w:tblBorders>
        </w:tblPrEx>
        <w:tc>
          <w:tcPr>
            <w:tcW w:w="13598" w:type="dxa"/>
            <w:gridSpan w:val="7"/>
            <w:tcBorders>
              <w:top w:val="nil"/>
            </w:tcBorders>
          </w:tcPr>
          <w:p w:rsidR="0040764A" w:rsidRDefault="0040764A">
            <w:pPr>
              <w:pStyle w:val="ConsPlusNormal"/>
              <w:jc w:val="both"/>
            </w:pPr>
            <w:r>
              <w:t xml:space="preserve">(в ред. </w:t>
            </w:r>
            <w:hyperlink r:id="rId42">
              <w:r>
                <w:rPr>
                  <w:color w:val="0000FF"/>
                </w:rPr>
                <w:t>постановления</w:t>
              </w:r>
            </w:hyperlink>
            <w:r>
              <w:t xml:space="preserve"> Правительства ХМАО - Югры от 03.06.2022 N 246-п)</w:t>
            </w:r>
          </w:p>
        </w:tc>
      </w:tr>
      <w:tr w:rsidR="0040764A">
        <w:tc>
          <w:tcPr>
            <w:tcW w:w="454" w:type="dxa"/>
          </w:tcPr>
          <w:p w:rsidR="0040764A" w:rsidRDefault="0040764A">
            <w:pPr>
              <w:pStyle w:val="ConsPlusNormal"/>
            </w:pPr>
            <w:r>
              <w:t>13</w:t>
            </w:r>
          </w:p>
        </w:tc>
        <w:tc>
          <w:tcPr>
            <w:tcW w:w="2194" w:type="dxa"/>
          </w:tcPr>
          <w:p w:rsidR="0040764A" w:rsidRDefault="0040764A">
            <w:pPr>
              <w:pStyle w:val="ConsPlusNormal"/>
            </w:pPr>
            <w:r>
              <w:t>Городской округ Когалым</w:t>
            </w:r>
          </w:p>
        </w:tc>
        <w:tc>
          <w:tcPr>
            <w:tcW w:w="2839" w:type="dxa"/>
          </w:tcPr>
          <w:p w:rsidR="0040764A" w:rsidRDefault="0040764A">
            <w:pPr>
              <w:pStyle w:val="ConsPlusNormal"/>
            </w:pPr>
            <w:r>
              <w:t>Нежилое помещение для детской поликлиники бюджетного учреждения Ханты-Мансийского автономного округа - Югры "Когалымская городская больница"</w:t>
            </w:r>
          </w:p>
        </w:tc>
        <w:tc>
          <w:tcPr>
            <w:tcW w:w="1339" w:type="dxa"/>
          </w:tcPr>
          <w:p w:rsidR="0040764A" w:rsidRDefault="0040764A">
            <w:pPr>
              <w:pStyle w:val="ConsPlusNormal"/>
            </w:pPr>
            <w:r>
              <w:t>не менее 5900 кв. м, 360 пос./смену</w:t>
            </w:r>
          </w:p>
        </w:tc>
        <w:tc>
          <w:tcPr>
            <w:tcW w:w="1849" w:type="dxa"/>
          </w:tcPr>
          <w:p w:rsidR="0040764A" w:rsidRDefault="0040764A">
            <w:pPr>
              <w:pStyle w:val="ConsPlusNormal"/>
            </w:pPr>
            <w:r>
              <w:t>2023</w:t>
            </w:r>
          </w:p>
        </w:tc>
        <w:tc>
          <w:tcPr>
            <w:tcW w:w="2599" w:type="dxa"/>
          </w:tcPr>
          <w:p w:rsidR="0040764A" w:rsidRDefault="0040764A">
            <w:pPr>
              <w:pStyle w:val="ConsPlusNormal"/>
            </w:pPr>
            <w:r>
              <w:t>приобретение (внебюджетные источники)</w:t>
            </w:r>
          </w:p>
        </w:tc>
        <w:tc>
          <w:tcPr>
            <w:tcW w:w="2324" w:type="dxa"/>
          </w:tcPr>
          <w:p w:rsidR="0040764A" w:rsidRDefault="0040764A">
            <w:pPr>
              <w:pStyle w:val="ConsPlusNormal"/>
            </w:pPr>
            <w:r>
              <w:t>1; 2; 4</w:t>
            </w:r>
          </w:p>
        </w:tc>
      </w:tr>
      <w:tr w:rsidR="0040764A">
        <w:tc>
          <w:tcPr>
            <w:tcW w:w="454" w:type="dxa"/>
          </w:tcPr>
          <w:p w:rsidR="0040764A" w:rsidRDefault="0040764A">
            <w:pPr>
              <w:pStyle w:val="ConsPlusNormal"/>
            </w:pPr>
            <w:r>
              <w:t>14</w:t>
            </w:r>
          </w:p>
        </w:tc>
        <w:tc>
          <w:tcPr>
            <w:tcW w:w="2194" w:type="dxa"/>
          </w:tcPr>
          <w:p w:rsidR="0040764A" w:rsidRDefault="0040764A">
            <w:pPr>
              <w:pStyle w:val="ConsPlusNormal"/>
            </w:pPr>
            <w:r>
              <w:t>Октябрьский муниципальный район</w:t>
            </w:r>
          </w:p>
        </w:tc>
        <w:tc>
          <w:tcPr>
            <w:tcW w:w="2839" w:type="dxa"/>
          </w:tcPr>
          <w:p w:rsidR="0040764A" w:rsidRDefault="0040764A">
            <w:pPr>
              <w:pStyle w:val="ConsPlusNormal"/>
            </w:pPr>
            <w:r>
              <w:t xml:space="preserve">Бюджетное учреждение Ханты-Мансийского автономного округа - Югры "Октябрьская районная больница" участковая больница в пгт. </w:t>
            </w:r>
            <w:proofErr w:type="spellStart"/>
            <w:r>
              <w:t>Приобье</w:t>
            </w:r>
            <w:proofErr w:type="spellEnd"/>
          </w:p>
        </w:tc>
        <w:tc>
          <w:tcPr>
            <w:tcW w:w="1339" w:type="dxa"/>
          </w:tcPr>
          <w:p w:rsidR="0040764A" w:rsidRDefault="0040764A">
            <w:pPr>
              <w:pStyle w:val="ConsPlusNormal"/>
            </w:pPr>
            <w:r>
              <w:t>200 пос./смену</w:t>
            </w:r>
          </w:p>
        </w:tc>
        <w:tc>
          <w:tcPr>
            <w:tcW w:w="1849" w:type="dxa"/>
          </w:tcPr>
          <w:p w:rsidR="0040764A" w:rsidRDefault="0040764A">
            <w:pPr>
              <w:pStyle w:val="ConsPlusNormal"/>
            </w:pPr>
            <w:r>
              <w:t>2021 - 2025</w:t>
            </w:r>
          </w:p>
        </w:tc>
        <w:tc>
          <w:tcPr>
            <w:tcW w:w="2599" w:type="dxa"/>
          </w:tcPr>
          <w:p w:rsidR="0040764A" w:rsidRDefault="0040764A">
            <w:pPr>
              <w:pStyle w:val="ConsPlusNormal"/>
            </w:pPr>
            <w:r>
              <w:t>прямые инвестиции (федеральный бюджет, бюджет автономного округа)</w:t>
            </w:r>
          </w:p>
        </w:tc>
        <w:tc>
          <w:tcPr>
            <w:tcW w:w="2324" w:type="dxa"/>
          </w:tcPr>
          <w:p w:rsidR="0040764A" w:rsidRDefault="0040764A">
            <w:pPr>
              <w:pStyle w:val="ConsPlusNormal"/>
            </w:pPr>
            <w:r>
              <w:t>1; 2; 3; 4</w:t>
            </w:r>
          </w:p>
        </w:tc>
      </w:tr>
      <w:tr w:rsidR="0040764A">
        <w:tc>
          <w:tcPr>
            <w:tcW w:w="454" w:type="dxa"/>
          </w:tcPr>
          <w:p w:rsidR="0040764A" w:rsidRDefault="0040764A">
            <w:pPr>
              <w:pStyle w:val="ConsPlusNormal"/>
            </w:pPr>
            <w:r>
              <w:t>15</w:t>
            </w:r>
          </w:p>
        </w:tc>
        <w:tc>
          <w:tcPr>
            <w:tcW w:w="2194" w:type="dxa"/>
          </w:tcPr>
          <w:p w:rsidR="0040764A" w:rsidRDefault="0040764A">
            <w:pPr>
              <w:pStyle w:val="ConsPlusNormal"/>
            </w:pPr>
            <w:r>
              <w:t>Октябрьский муниципальный район</w:t>
            </w:r>
          </w:p>
        </w:tc>
        <w:tc>
          <w:tcPr>
            <w:tcW w:w="2839" w:type="dxa"/>
          </w:tcPr>
          <w:p w:rsidR="0040764A" w:rsidRDefault="0040764A">
            <w:pPr>
              <w:pStyle w:val="ConsPlusNormal"/>
            </w:pPr>
            <w:r>
              <w:t xml:space="preserve">Здание бюджетного учреждения Ханты-Мансийского автономного округа - Югры "Октябрьская районная больница" амбулатория в п. </w:t>
            </w:r>
            <w:proofErr w:type="spellStart"/>
            <w:r>
              <w:t>Сергино</w:t>
            </w:r>
            <w:proofErr w:type="spellEnd"/>
          </w:p>
        </w:tc>
        <w:tc>
          <w:tcPr>
            <w:tcW w:w="1339" w:type="dxa"/>
          </w:tcPr>
          <w:p w:rsidR="0040764A" w:rsidRDefault="0040764A">
            <w:pPr>
              <w:pStyle w:val="ConsPlusNormal"/>
            </w:pPr>
            <w:r>
              <w:t>24 пос./смену</w:t>
            </w:r>
          </w:p>
        </w:tc>
        <w:tc>
          <w:tcPr>
            <w:tcW w:w="1849" w:type="dxa"/>
          </w:tcPr>
          <w:p w:rsidR="0040764A" w:rsidRDefault="0040764A">
            <w:pPr>
              <w:pStyle w:val="ConsPlusNormal"/>
            </w:pPr>
            <w:r>
              <w:t>2021 - 2022</w:t>
            </w:r>
          </w:p>
        </w:tc>
        <w:tc>
          <w:tcPr>
            <w:tcW w:w="2599" w:type="dxa"/>
          </w:tcPr>
          <w:p w:rsidR="0040764A" w:rsidRDefault="0040764A">
            <w:pPr>
              <w:pStyle w:val="ConsPlusNormal"/>
            </w:pPr>
            <w:r>
              <w:t>прямые инвестиции (федеральный бюджет, бюджет автономного округа)</w:t>
            </w:r>
          </w:p>
        </w:tc>
        <w:tc>
          <w:tcPr>
            <w:tcW w:w="2324" w:type="dxa"/>
          </w:tcPr>
          <w:p w:rsidR="0040764A" w:rsidRDefault="0040764A">
            <w:pPr>
              <w:pStyle w:val="ConsPlusNormal"/>
            </w:pPr>
            <w:r>
              <w:t>1; 2; 3; 4</w:t>
            </w:r>
          </w:p>
        </w:tc>
      </w:tr>
      <w:tr w:rsidR="0040764A">
        <w:tc>
          <w:tcPr>
            <w:tcW w:w="454" w:type="dxa"/>
          </w:tcPr>
          <w:p w:rsidR="0040764A" w:rsidRDefault="0040764A">
            <w:pPr>
              <w:pStyle w:val="ConsPlusNormal"/>
            </w:pPr>
            <w:r>
              <w:lastRenderedPageBreak/>
              <w:t>16</w:t>
            </w:r>
          </w:p>
        </w:tc>
        <w:tc>
          <w:tcPr>
            <w:tcW w:w="2194" w:type="dxa"/>
          </w:tcPr>
          <w:p w:rsidR="0040764A" w:rsidRDefault="0040764A">
            <w:pPr>
              <w:pStyle w:val="ConsPlusNormal"/>
            </w:pPr>
            <w:r>
              <w:t>Ханты-Мансийский муниципальный район</w:t>
            </w:r>
          </w:p>
        </w:tc>
        <w:tc>
          <w:tcPr>
            <w:tcW w:w="2839" w:type="dxa"/>
          </w:tcPr>
          <w:p w:rsidR="0040764A" w:rsidRDefault="0040764A">
            <w:pPr>
              <w:pStyle w:val="ConsPlusNormal"/>
            </w:pPr>
            <w:r>
              <w:t xml:space="preserve">"Фельдшерско-акушерский пункт" д. </w:t>
            </w:r>
            <w:proofErr w:type="spellStart"/>
            <w:r>
              <w:t>Ягурьях</w:t>
            </w:r>
            <w:proofErr w:type="spellEnd"/>
            <w:r>
              <w:t xml:space="preserve"> Ханты-Мансийского автономного округа - Югры</w:t>
            </w:r>
          </w:p>
        </w:tc>
        <w:tc>
          <w:tcPr>
            <w:tcW w:w="1339" w:type="dxa"/>
          </w:tcPr>
          <w:p w:rsidR="0040764A" w:rsidRDefault="0040764A">
            <w:pPr>
              <w:pStyle w:val="ConsPlusNormal"/>
            </w:pPr>
            <w:r>
              <w:t>6 пос./смену</w:t>
            </w:r>
          </w:p>
        </w:tc>
        <w:tc>
          <w:tcPr>
            <w:tcW w:w="1849" w:type="dxa"/>
          </w:tcPr>
          <w:p w:rsidR="0040764A" w:rsidRDefault="0040764A">
            <w:pPr>
              <w:pStyle w:val="ConsPlusNormal"/>
            </w:pPr>
            <w:r>
              <w:t>2021 - 2022</w:t>
            </w:r>
          </w:p>
        </w:tc>
        <w:tc>
          <w:tcPr>
            <w:tcW w:w="2599" w:type="dxa"/>
          </w:tcPr>
          <w:p w:rsidR="0040764A" w:rsidRDefault="0040764A">
            <w:pPr>
              <w:pStyle w:val="ConsPlusNormal"/>
            </w:pPr>
            <w:r>
              <w:t>прямые инвестиции (федеральный бюджет, бюджет автономного округа)</w:t>
            </w:r>
          </w:p>
        </w:tc>
        <w:tc>
          <w:tcPr>
            <w:tcW w:w="2324" w:type="dxa"/>
          </w:tcPr>
          <w:p w:rsidR="0040764A" w:rsidRDefault="0040764A">
            <w:pPr>
              <w:pStyle w:val="ConsPlusNormal"/>
            </w:pPr>
            <w:r>
              <w:t>1; 2; 3</w:t>
            </w:r>
          </w:p>
        </w:tc>
      </w:tr>
      <w:tr w:rsidR="0040764A">
        <w:tc>
          <w:tcPr>
            <w:tcW w:w="454" w:type="dxa"/>
          </w:tcPr>
          <w:p w:rsidR="0040764A" w:rsidRDefault="0040764A">
            <w:pPr>
              <w:pStyle w:val="ConsPlusNormal"/>
            </w:pPr>
            <w:r>
              <w:t>17</w:t>
            </w:r>
          </w:p>
        </w:tc>
        <w:tc>
          <w:tcPr>
            <w:tcW w:w="2194" w:type="dxa"/>
          </w:tcPr>
          <w:p w:rsidR="0040764A" w:rsidRDefault="0040764A">
            <w:pPr>
              <w:pStyle w:val="ConsPlusNormal"/>
            </w:pPr>
            <w:r>
              <w:t>Ханты-Мансийский муниципальный район</w:t>
            </w:r>
          </w:p>
        </w:tc>
        <w:tc>
          <w:tcPr>
            <w:tcW w:w="2839" w:type="dxa"/>
          </w:tcPr>
          <w:p w:rsidR="0040764A" w:rsidRDefault="0040764A">
            <w:pPr>
              <w:pStyle w:val="ConsPlusNormal"/>
            </w:pPr>
            <w:r>
              <w:t>"Фельдшерско-акушерский пункт" д. Белогорье Ханты-Мансийского района Ханты-Мансийского автономного округа - Югры</w:t>
            </w:r>
          </w:p>
        </w:tc>
        <w:tc>
          <w:tcPr>
            <w:tcW w:w="1339" w:type="dxa"/>
          </w:tcPr>
          <w:p w:rsidR="0040764A" w:rsidRDefault="0040764A">
            <w:pPr>
              <w:pStyle w:val="ConsPlusNormal"/>
            </w:pPr>
            <w:r>
              <w:t>6 пос./смену</w:t>
            </w:r>
          </w:p>
        </w:tc>
        <w:tc>
          <w:tcPr>
            <w:tcW w:w="1849" w:type="dxa"/>
          </w:tcPr>
          <w:p w:rsidR="0040764A" w:rsidRDefault="0040764A">
            <w:pPr>
              <w:pStyle w:val="ConsPlusNormal"/>
            </w:pPr>
            <w:r>
              <w:t>2021 - 2022</w:t>
            </w:r>
          </w:p>
        </w:tc>
        <w:tc>
          <w:tcPr>
            <w:tcW w:w="2599" w:type="dxa"/>
          </w:tcPr>
          <w:p w:rsidR="0040764A" w:rsidRDefault="0040764A">
            <w:pPr>
              <w:pStyle w:val="ConsPlusNormal"/>
            </w:pPr>
            <w:r>
              <w:t>прямые инвестиции (федеральный бюджет, бюджет автономного округа)</w:t>
            </w:r>
          </w:p>
        </w:tc>
        <w:tc>
          <w:tcPr>
            <w:tcW w:w="2324" w:type="dxa"/>
          </w:tcPr>
          <w:p w:rsidR="0040764A" w:rsidRDefault="0040764A">
            <w:pPr>
              <w:pStyle w:val="ConsPlusNormal"/>
            </w:pPr>
            <w:r>
              <w:t>1; 2; 3</w:t>
            </w:r>
          </w:p>
        </w:tc>
      </w:tr>
      <w:tr w:rsidR="0040764A">
        <w:tc>
          <w:tcPr>
            <w:tcW w:w="454" w:type="dxa"/>
          </w:tcPr>
          <w:p w:rsidR="0040764A" w:rsidRDefault="0040764A">
            <w:pPr>
              <w:pStyle w:val="ConsPlusNormal"/>
            </w:pPr>
            <w:r>
              <w:t>18</w:t>
            </w:r>
          </w:p>
        </w:tc>
        <w:tc>
          <w:tcPr>
            <w:tcW w:w="2194" w:type="dxa"/>
          </w:tcPr>
          <w:p w:rsidR="0040764A" w:rsidRDefault="0040764A">
            <w:pPr>
              <w:pStyle w:val="ConsPlusNormal"/>
            </w:pPr>
            <w:proofErr w:type="spellStart"/>
            <w:r>
              <w:t>Кондинский</w:t>
            </w:r>
            <w:proofErr w:type="spellEnd"/>
            <w:r>
              <w:t xml:space="preserve"> муниципальный район</w:t>
            </w:r>
          </w:p>
        </w:tc>
        <w:tc>
          <w:tcPr>
            <w:tcW w:w="2839" w:type="dxa"/>
          </w:tcPr>
          <w:p w:rsidR="0040764A" w:rsidRDefault="0040764A">
            <w:pPr>
              <w:pStyle w:val="ConsPlusNormal"/>
            </w:pPr>
            <w:r>
              <w:t xml:space="preserve">"Поликлиника" п. </w:t>
            </w:r>
            <w:proofErr w:type="spellStart"/>
            <w:r>
              <w:t>Мулымья</w:t>
            </w:r>
            <w:proofErr w:type="spellEnd"/>
            <w:r>
              <w:t xml:space="preserve"> </w:t>
            </w:r>
            <w:proofErr w:type="spellStart"/>
            <w:r>
              <w:t>Кондинского</w:t>
            </w:r>
            <w:proofErr w:type="spellEnd"/>
            <w:r>
              <w:t xml:space="preserve"> района Ханты-Мансийского автономного округа - Югры</w:t>
            </w:r>
          </w:p>
        </w:tc>
        <w:tc>
          <w:tcPr>
            <w:tcW w:w="1339" w:type="dxa"/>
          </w:tcPr>
          <w:p w:rsidR="0040764A" w:rsidRDefault="0040764A">
            <w:pPr>
              <w:pStyle w:val="ConsPlusNormal"/>
            </w:pPr>
            <w:r>
              <w:t>100 пос./смену</w:t>
            </w:r>
          </w:p>
        </w:tc>
        <w:tc>
          <w:tcPr>
            <w:tcW w:w="1849" w:type="dxa"/>
          </w:tcPr>
          <w:p w:rsidR="0040764A" w:rsidRDefault="0040764A">
            <w:pPr>
              <w:pStyle w:val="ConsPlusNormal"/>
            </w:pPr>
            <w:r>
              <w:t>2021 - 2023</w:t>
            </w:r>
          </w:p>
        </w:tc>
        <w:tc>
          <w:tcPr>
            <w:tcW w:w="2599" w:type="dxa"/>
          </w:tcPr>
          <w:p w:rsidR="0040764A" w:rsidRDefault="0040764A">
            <w:pPr>
              <w:pStyle w:val="ConsPlusNormal"/>
            </w:pPr>
            <w:r>
              <w:t>прямые инвестиции (федеральный бюджет, бюджет автономного округа)</w:t>
            </w:r>
          </w:p>
        </w:tc>
        <w:tc>
          <w:tcPr>
            <w:tcW w:w="2324" w:type="dxa"/>
          </w:tcPr>
          <w:p w:rsidR="0040764A" w:rsidRDefault="0040764A">
            <w:pPr>
              <w:pStyle w:val="ConsPlusNormal"/>
            </w:pPr>
            <w:r>
              <w:t>1; 2; 3</w:t>
            </w:r>
          </w:p>
        </w:tc>
      </w:tr>
      <w:tr w:rsidR="0040764A">
        <w:tc>
          <w:tcPr>
            <w:tcW w:w="454" w:type="dxa"/>
          </w:tcPr>
          <w:p w:rsidR="0040764A" w:rsidRDefault="0040764A">
            <w:pPr>
              <w:pStyle w:val="ConsPlusNormal"/>
            </w:pPr>
            <w:r>
              <w:t>19</w:t>
            </w:r>
          </w:p>
        </w:tc>
        <w:tc>
          <w:tcPr>
            <w:tcW w:w="2194" w:type="dxa"/>
          </w:tcPr>
          <w:p w:rsidR="0040764A" w:rsidRDefault="0040764A">
            <w:pPr>
              <w:pStyle w:val="ConsPlusNormal"/>
            </w:pPr>
            <w:proofErr w:type="spellStart"/>
            <w:r>
              <w:t>Сургутский</w:t>
            </w:r>
            <w:proofErr w:type="spellEnd"/>
            <w:r>
              <w:t xml:space="preserve"> муниципальный район</w:t>
            </w:r>
          </w:p>
        </w:tc>
        <w:tc>
          <w:tcPr>
            <w:tcW w:w="2839" w:type="dxa"/>
          </w:tcPr>
          <w:p w:rsidR="0040764A" w:rsidRDefault="0040764A">
            <w:pPr>
              <w:pStyle w:val="ConsPlusNormal"/>
            </w:pPr>
            <w:r>
              <w:t xml:space="preserve">Бюджетное учреждение Ханты-Мансийского автономного округа - Югры "Федоровская городская больница", филиал в деревне </w:t>
            </w:r>
            <w:proofErr w:type="spellStart"/>
            <w:r>
              <w:t>Русскинской</w:t>
            </w:r>
            <w:proofErr w:type="spellEnd"/>
          </w:p>
        </w:tc>
        <w:tc>
          <w:tcPr>
            <w:tcW w:w="1339" w:type="dxa"/>
          </w:tcPr>
          <w:p w:rsidR="0040764A" w:rsidRDefault="0040764A">
            <w:pPr>
              <w:pStyle w:val="ConsPlusNormal"/>
            </w:pPr>
            <w:r>
              <w:t>46 пос./смену</w:t>
            </w:r>
          </w:p>
        </w:tc>
        <w:tc>
          <w:tcPr>
            <w:tcW w:w="1849" w:type="dxa"/>
          </w:tcPr>
          <w:p w:rsidR="0040764A" w:rsidRDefault="0040764A">
            <w:pPr>
              <w:pStyle w:val="ConsPlusNormal"/>
            </w:pPr>
            <w:r>
              <w:t>2021 - 2022</w:t>
            </w:r>
          </w:p>
        </w:tc>
        <w:tc>
          <w:tcPr>
            <w:tcW w:w="2599" w:type="dxa"/>
          </w:tcPr>
          <w:p w:rsidR="0040764A" w:rsidRDefault="0040764A">
            <w:pPr>
              <w:pStyle w:val="ConsPlusNormal"/>
            </w:pPr>
            <w:r>
              <w:t>прямые инвестиции (федеральный бюджет, бюджет автономного округа)</w:t>
            </w:r>
          </w:p>
        </w:tc>
        <w:tc>
          <w:tcPr>
            <w:tcW w:w="2324" w:type="dxa"/>
          </w:tcPr>
          <w:p w:rsidR="0040764A" w:rsidRDefault="0040764A">
            <w:pPr>
              <w:pStyle w:val="ConsPlusNormal"/>
            </w:pPr>
            <w:r>
              <w:t>1; 2; 3; 4</w:t>
            </w:r>
          </w:p>
        </w:tc>
      </w:tr>
      <w:tr w:rsidR="0040764A">
        <w:tc>
          <w:tcPr>
            <w:tcW w:w="454" w:type="dxa"/>
          </w:tcPr>
          <w:p w:rsidR="0040764A" w:rsidRDefault="0040764A">
            <w:pPr>
              <w:pStyle w:val="ConsPlusNormal"/>
            </w:pPr>
            <w:r>
              <w:t>20</w:t>
            </w:r>
          </w:p>
        </w:tc>
        <w:tc>
          <w:tcPr>
            <w:tcW w:w="2194" w:type="dxa"/>
          </w:tcPr>
          <w:p w:rsidR="0040764A" w:rsidRDefault="0040764A">
            <w:pPr>
              <w:pStyle w:val="ConsPlusNormal"/>
            </w:pPr>
            <w:proofErr w:type="spellStart"/>
            <w:r>
              <w:t>Сургутский</w:t>
            </w:r>
            <w:proofErr w:type="spellEnd"/>
            <w:r>
              <w:t xml:space="preserve"> муниципальный район</w:t>
            </w:r>
          </w:p>
        </w:tc>
        <w:tc>
          <w:tcPr>
            <w:tcW w:w="2839" w:type="dxa"/>
          </w:tcPr>
          <w:p w:rsidR="0040764A" w:rsidRDefault="0040764A">
            <w:pPr>
              <w:pStyle w:val="ConsPlusNormal"/>
            </w:pPr>
            <w:r>
              <w:t xml:space="preserve">"Врачебная амбулатория с дневным стационаром" с. </w:t>
            </w:r>
            <w:proofErr w:type="spellStart"/>
            <w:r>
              <w:t>Локосово</w:t>
            </w:r>
            <w:proofErr w:type="spellEnd"/>
            <w:r>
              <w:t xml:space="preserve"> </w:t>
            </w:r>
            <w:proofErr w:type="spellStart"/>
            <w:r>
              <w:t>Сургутского</w:t>
            </w:r>
            <w:proofErr w:type="spellEnd"/>
            <w:r>
              <w:t xml:space="preserve"> муниципального района Ханты-Мансийского автономного округа - Югры</w:t>
            </w:r>
          </w:p>
        </w:tc>
        <w:tc>
          <w:tcPr>
            <w:tcW w:w="1339" w:type="dxa"/>
          </w:tcPr>
          <w:p w:rsidR="0040764A" w:rsidRDefault="0040764A">
            <w:pPr>
              <w:pStyle w:val="ConsPlusNormal"/>
            </w:pPr>
            <w:r>
              <w:t>25 пос./смену</w:t>
            </w:r>
          </w:p>
        </w:tc>
        <w:tc>
          <w:tcPr>
            <w:tcW w:w="1849" w:type="dxa"/>
          </w:tcPr>
          <w:p w:rsidR="0040764A" w:rsidRDefault="0040764A">
            <w:pPr>
              <w:pStyle w:val="ConsPlusNormal"/>
            </w:pPr>
            <w:r>
              <w:t>2021 - 2022</w:t>
            </w:r>
          </w:p>
        </w:tc>
        <w:tc>
          <w:tcPr>
            <w:tcW w:w="2599" w:type="dxa"/>
          </w:tcPr>
          <w:p w:rsidR="0040764A" w:rsidRDefault="0040764A">
            <w:pPr>
              <w:pStyle w:val="ConsPlusNormal"/>
            </w:pPr>
            <w:r>
              <w:t>прямые инвестиции (федеральный бюджет, бюджет автономного округа)</w:t>
            </w:r>
          </w:p>
        </w:tc>
        <w:tc>
          <w:tcPr>
            <w:tcW w:w="2324" w:type="dxa"/>
          </w:tcPr>
          <w:p w:rsidR="0040764A" w:rsidRDefault="0040764A">
            <w:pPr>
              <w:pStyle w:val="ConsPlusNormal"/>
            </w:pPr>
            <w:r>
              <w:t>1; 2; 3; 4</w:t>
            </w:r>
          </w:p>
        </w:tc>
      </w:tr>
      <w:tr w:rsidR="0040764A">
        <w:tc>
          <w:tcPr>
            <w:tcW w:w="454" w:type="dxa"/>
          </w:tcPr>
          <w:p w:rsidR="0040764A" w:rsidRDefault="0040764A">
            <w:pPr>
              <w:pStyle w:val="ConsPlusNormal"/>
            </w:pPr>
            <w:r>
              <w:t>21</w:t>
            </w:r>
          </w:p>
        </w:tc>
        <w:tc>
          <w:tcPr>
            <w:tcW w:w="2194" w:type="dxa"/>
          </w:tcPr>
          <w:p w:rsidR="0040764A" w:rsidRDefault="0040764A">
            <w:pPr>
              <w:pStyle w:val="ConsPlusNormal"/>
            </w:pPr>
            <w:proofErr w:type="spellStart"/>
            <w:r>
              <w:t>Сургутский</w:t>
            </w:r>
            <w:proofErr w:type="spellEnd"/>
            <w:r>
              <w:t xml:space="preserve"> муниципальный район</w:t>
            </w:r>
          </w:p>
        </w:tc>
        <w:tc>
          <w:tcPr>
            <w:tcW w:w="2839" w:type="dxa"/>
          </w:tcPr>
          <w:p w:rsidR="0040764A" w:rsidRDefault="0040764A">
            <w:pPr>
              <w:pStyle w:val="ConsPlusNormal"/>
            </w:pPr>
            <w:r>
              <w:t>Реконструкция поликлинического подразделения БУ "Федоровская городская больница"</w:t>
            </w:r>
          </w:p>
        </w:tc>
        <w:tc>
          <w:tcPr>
            <w:tcW w:w="1339" w:type="dxa"/>
          </w:tcPr>
          <w:p w:rsidR="0040764A" w:rsidRDefault="0040764A">
            <w:pPr>
              <w:pStyle w:val="ConsPlusNormal"/>
            </w:pPr>
            <w:r>
              <w:t>421 пос./смену</w:t>
            </w:r>
          </w:p>
        </w:tc>
        <w:tc>
          <w:tcPr>
            <w:tcW w:w="1849" w:type="dxa"/>
          </w:tcPr>
          <w:p w:rsidR="0040764A" w:rsidRDefault="0040764A">
            <w:pPr>
              <w:pStyle w:val="ConsPlusNormal"/>
            </w:pPr>
            <w:r>
              <w:t>2021 - 2024</w:t>
            </w:r>
          </w:p>
        </w:tc>
        <w:tc>
          <w:tcPr>
            <w:tcW w:w="2599" w:type="dxa"/>
          </w:tcPr>
          <w:p w:rsidR="0040764A" w:rsidRDefault="0040764A">
            <w:pPr>
              <w:pStyle w:val="ConsPlusNormal"/>
            </w:pPr>
            <w:r>
              <w:t>прямые инвестиции (федеральный бюджет, бюджет автономного округа)</w:t>
            </w:r>
          </w:p>
        </w:tc>
        <w:tc>
          <w:tcPr>
            <w:tcW w:w="2324" w:type="dxa"/>
          </w:tcPr>
          <w:p w:rsidR="0040764A" w:rsidRDefault="0040764A">
            <w:pPr>
              <w:pStyle w:val="ConsPlusNormal"/>
            </w:pPr>
            <w:r>
              <w:t>1; 2; 3</w:t>
            </w:r>
          </w:p>
        </w:tc>
      </w:tr>
      <w:tr w:rsidR="0040764A">
        <w:tc>
          <w:tcPr>
            <w:tcW w:w="454" w:type="dxa"/>
          </w:tcPr>
          <w:p w:rsidR="0040764A" w:rsidRDefault="0040764A">
            <w:pPr>
              <w:pStyle w:val="ConsPlusNormal"/>
            </w:pPr>
            <w:r>
              <w:t>22</w:t>
            </w:r>
          </w:p>
        </w:tc>
        <w:tc>
          <w:tcPr>
            <w:tcW w:w="2194" w:type="dxa"/>
          </w:tcPr>
          <w:p w:rsidR="0040764A" w:rsidRDefault="0040764A">
            <w:pPr>
              <w:pStyle w:val="ConsPlusNormal"/>
            </w:pPr>
            <w:proofErr w:type="spellStart"/>
            <w:r>
              <w:t>Нефтеюганский</w:t>
            </w:r>
            <w:proofErr w:type="spellEnd"/>
            <w:r>
              <w:t xml:space="preserve"> муниципальный район</w:t>
            </w:r>
          </w:p>
        </w:tc>
        <w:tc>
          <w:tcPr>
            <w:tcW w:w="2839" w:type="dxa"/>
          </w:tcPr>
          <w:p w:rsidR="0040764A" w:rsidRDefault="0040764A">
            <w:pPr>
              <w:pStyle w:val="ConsPlusNormal"/>
            </w:pPr>
            <w:r>
              <w:t>Бюджетное учреждение Ханты-Мансийского автономного округа - Югры "</w:t>
            </w:r>
            <w:proofErr w:type="spellStart"/>
            <w:r>
              <w:t>Нефтеюганская</w:t>
            </w:r>
            <w:proofErr w:type="spellEnd"/>
            <w:r>
              <w:t xml:space="preserve"> районная </w:t>
            </w:r>
            <w:r>
              <w:lastRenderedPageBreak/>
              <w:t>больница". Поликлиника</w:t>
            </w:r>
          </w:p>
        </w:tc>
        <w:tc>
          <w:tcPr>
            <w:tcW w:w="1339" w:type="dxa"/>
          </w:tcPr>
          <w:p w:rsidR="0040764A" w:rsidRDefault="0040764A">
            <w:pPr>
              <w:pStyle w:val="ConsPlusNormal"/>
            </w:pPr>
            <w:r>
              <w:lastRenderedPageBreak/>
              <w:t>500 пос./смену</w:t>
            </w:r>
          </w:p>
        </w:tc>
        <w:tc>
          <w:tcPr>
            <w:tcW w:w="1849" w:type="dxa"/>
          </w:tcPr>
          <w:p w:rsidR="0040764A" w:rsidRDefault="0040764A">
            <w:pPr>
              <w:pStyle w:val="ConsPlusNormal"/>
            </w:pPr>
            <w:r>
              <w:t>2021 - 2025</w:t>
            </w:r>
          </w:p>
        </w:tc>
        <w:tc>
          <w:tcPr>
            <w:tcW w:w="2599" w:type="dxa"/>
          </w:tcPr>
          <w:p w:rsidR="0040764A" w:rsidRDefault="0040764A">
            <w:pPr>
              <w:pStyle w:val="ConsPlusNormal"/>
            </w:pPr>
            <w:r>
              <w:t>прямые инвестиции (федеральный бюджет, бюджет автономного округа)</w:t>
            </w:r>
          </w:p>
        </w:tc>
        <w:tc>
          <w:tcPr>
            <w:tcW w:w="2324" w:type="dxa"/>
          </w:tcPr>
          <w:p w:rsidR="0040764A" w:rsidRDefault="0040764A">
            <w:pPr>
              <w:pStyle w:val="ConsPlusNormal"/>
            </w:pPr>
            <w:r>
              <w:t>1; 2; 3; 4</w:t>
            </w:r>
          </w:p>
        </w:tc>
      </w:tr>
      <w:tr w:rsidR="0040764A">
        <w:tc>
          <w:tcPr>
            <w:tcW w:w="454" w:type="dxa"/>
          </w:tcPr>
          <w:p w:rsidR="0040764A" w:rsidRDefault="0040764A">
            <w:pPr>
              <w:pStyle w:val="ConsPlusNormal"/>
            </w:pPr>
            <w:r>
              <w:t>23</w:t>
            </w:r>
          </w:p>
        </w:tc>
        <w:tc>
          <w:tcPr>
            <w:tcW w:w="2194" w:type="dxa"/>
          </w:tcPr>
          <w:p w:rsidR="0040764A" w:rsidRDefault="0040764A">
            <w:pPr>
              <w:pStyle w:val="ConsPlusNormal"/>
            </w:pPr>
            <w:r>
              <w:t xml:space="preserve">Городской округ </w:t>
            </w:r>
            <w:proofErr w:type="spellStart"/>
            <w:r>
              <w:t>Югорск</w:t>
            </w:r>
            <w:proofErr w:type="spellEnd"/>
          </w:p>
        </w:tc>
        <w:tc>
          <w:tcPr>
            <w:tcW w:w="2839" w:type="dxa"/>
          </w:tcPr>
          <w:p w:rsidR="0040764A" w:rsidRDefault="0040764A">
            <w:pPr>
              <w:pStyle w:val="ConsPlusNormal"/>
            </w:pPr>
            <w:r>
              <w:t>Бюджетное учреждение Ханты-Мансийского автономного округа - Югры "Югорская городская больница". Терапевтическое отделение поликлиники</w:t>
            </w:r>
          </w:p>
        </w:tc>
        <w:tc>
          <w:tcPr>
            <w:tcW w:w="1339" w:type="dxa"/>
          </w:tcPr>
          <w:p w:rsidR="0040764A" w:rsidRDefault="0040764A">
            <w:pPr>
              <w:pStyle w:val="ConsPlusNormal"/>
            </w:pPr>
            <w:r>
              <w:t>386 пос./смену</w:t>
            </w:r>
          </w:p>
        </w:tc>
        <w:tc>
          <w:tcPr>
            <w:tcW w:w="1849" w:type="dxa"/>
          </w:tcPr>
          <w:p w:rsidR="0040764A" w:rsidRDefault="0040764A">
            <w:pPr>
              <w:pStyle w:val="ConsPlusNormal"/>
            </w:pPr>
            <w:r>
              <w:t>2021 - 2023</w:t>
            </w:r>
          </w:p>
        </w:tc>
        <w:tc>
          <w:tcPr>
            <w:tcW w:w="2599" w:type="dxa"/>
          </w:tcPr>
          <w:p w:rsidR="0040764A" w:rsidRDefault="0040764A">
            <w:pPr>
              <w:pStyle w:val="ConsPlusNormal"/>
            </w:pPr>
            <w:r>
              <w:t>прямые инвестиции (федеральный бюджет, бюджет автономного округа)</w:t>
            </w:r>
          </w:p>
        </w:tc>
        <w:tc>
          <w:tcPr>
            <w:tcW w:w="2324" w:type="dxa"/>
          </w:tcPr>
          <w:p w:rsidR="0040764A" w:rsidRDefault="0040764A">
            <w:pPr>
              <w:pStyle w:val="ConsPlusNormal"/>
            </w:pPr>
            <w:r>
              <w:t>1; 2; 3; 4</w:t>
            </w:r>
          </w:p>
        </w:tc>
      </w:tr>
      <w:tr w:rsidR="0040764A">
        <w:tc>
          <w:tcPr>
            <w:tcW w:w="454" w:type="dxa"/>
          </w:tcPr>
          <w:p w:rsidR="0040764A" w:rsidRDefault="0040764A">
            <w:pPr>
              <w:pStyle w:val="ConsPlusNormal"/>
            </w:pPr>
            <w:r>
              <w:t>24</w:t>
            </w:r>
          </w:p>
        </w:tc>
        <w:tc>
          <w:tcPr>
            <w:tcW w:w="2194" w:type="dxa"/>
          </w:tcPr>
          <w:p w:rsidR="0040764A" w:rsidRDefault="0040764A">
            <w:pPr>
              <w:pStyle w:val="ConsPlusNormal"/>
            </w:pPr>
            <w:r>
              <w:t>Березовский муниципальный район</w:t>
            </w:r>
          </w:p>
        </w:tc>
        <w:tc>
          <w:tcPr>
            <w:tcW w:w="2839" w:type="dxa"/>
          </w:tcPr>
          <w:p w:rsidR="0040764A" w:rsidRDefault="0040764A">
            <w:pPr>
              <w:pStyle w:val="ConsPlusNormal"/>
            </w:pPr>
            <w:r>
              <w:t>Бюджетное учреждение Ханты-Мансийского автономного округа - Югры "Березовская районная больница". Поликлиника</w:t>
            </w:r>
          </w:p>
        </w:tc>
        <w:tc>
          <w:tcPr>
            <w:tcW w:w="1339" w:type="dxa"/>
          </w:tcPr>
          <w:p w:rsidR="0040764A" w:rsidRDefault="0040764A">
            <w:pPr>
              <w:pStyle w:val="ConsPlusNormal"/>
            </w:pPr>
            <w:r>
              <w:t>338 пос./смену</w:t>
            </w:r>
          </w:p>
        </w:tc>
        <w:tc>
          <w:tcPr>
            <w:tcW w:w="1849" w:type="dxa"/>
          </w:tcPr>
          <w:p w:rsidR="0040764A" w:rsidRDefault="0040764A">
            <w:pPr>
              <w:pStyle w:val="ConsPlusNormal"/>
            </w:pPr>
            <w:r>
              <w:t>2021 - 2022</w:t>
            </w:r>
          </w:p>
        </w:tc>
        <w:tc>
          <w:tcPr>
            <w:tcW w:w="2599" w:type="dxa"/>
          </w:tcPr>
          <w:p w:rsidR="0040764A" w:rsidRDefault="0040764A">
            <w:pPr>
              <w:pStyle w:val="ConsPlusNormal"/>
            </w:pPr>
            <w:r>
              <w:t>прямые инвестиции (федеральный бюджет, бюджет автономного округа)</w:t>
            </w:r>
          </w:p>
        </w:tc>
        <w:tc>
          <w:tcPr>
            <w:tcW w:w="2324" w:type="dxa"/>
          </w:tcPr>
          <w:p w:rsidR="0040764A" w:rsidRDefault="0040764A">
            <w:pPr>
              <w:pStyle w:val="ConsPlusNormal"/>
            </w:pPr>
            <w:r>
              <w:t>1; 2; 3; 4</w:t>
            </w:r>
          </w:p>
        </w:tc>
      </w:tr>
      <w:tr w:rsidR="0040764A">
        <w:tc>
          <w:tcPr>
            <w:tcW w:w="454" w:type="dxa"/>
          </w:tcPr>
          <w:p w:rsidR="0040764A" w:rsidRDefault="0040764A">
            <w:pPr>
              <w:pStyle w:val="ConsPlusNormal"/>
            </w:pPr>
            <w:bookmarkStart w:id="18" w:name="P4262"/>
            <w:bookmarkEnd w:id="18"/>
            <w:r>
              <w:t>25</w:t>
            </w:r>
          </w:p>
        </w:tc>
        <w:tc>
          <w:tcPr>
            <w:tcW w:w="2194" w:type="dxa"/>
          </w:tcPr>
          <w:p w:rsidR="0040764A" w:rsidRDefault="0040764A">
            <w:pPr>
              <w:pStyle w:val="ConsPlusNormal"/>
            </w:pPr>
            <w:r>
              <w:t>Городской округ Сургут</w:t>
            </w:r>
          </w:p>
        </w:tc>
        <w:tc>
          <w:tcPr>
            <w:tcW w:w="2839" w:type="dxa"/>
          </w:tcPr>
          <w:p w:rsidR="0040764A" w:rsidRDefault="0040764A">
            <w:pPr>
              <w:pStyle w:val="ConsPlusNormal"/>
            </w:pPr>
            <w:r>
              <w:t>Станция переливания крови в г. Сургуте</w:t>
            </w:r>
          </w:p>
        </w:tc>
        <w:tc>
          <w:tcPr>
            <w:tcW w:w="1339" w:type="dxa"/>
          </w:tcPr>
          <w:p w:rsidR="0040764A" w:rsidRDefault="0040764A">
            <w:pPr>
              <w:pStyle w:val="ConsPlusNormal"/>
            </w:pPr>
            <w:r>
              <w:t>20 000 литров крови</w:t>
            </w:r>
          </w:p>
        </w:tc>
        <w:tc>
          <w:tcPr>
            <w:tcW w:w="1849" w:type="dxa"/>
          </w:tcPr>
          <w:p w:rsidR="0040764A" w:rsidRDefault="0040764A">
            <w:pPr>
              <w:pStyle w:val="ConsPlusNormal"/>
            </w:pPr>
            <w:r>
              <w:t>2021 - 2024</w:t>
            </w:r>
          </w:p>
        </w:tc>
        <w:tc>
          <w:tcPr>
            <w:tcW w:w="2599" w:type="dxa"/>
          </w:tcPr>
          <w:p w:rsidR="0040764A" w:rsidRDefault="0040764A">
            <w:pPr>
              <w:pStyle w:val="ConsPlusNormal"/>
            </w:pPr>
            <w:r>
              <w:t>прямые инвестиции (бюджет автономного округа)</w:t>
            </w:r>
          </w:p>
        </w:tc>
        <w:tc>
          <w:tcPr>
            <w:tcW w:w="2324" w:type="dxa"/>
          </w:tcPr>
          <w:p w:rsidR="0040764A" w:rsidRDefault="0040764A">
            <w:pPr>
              <w:pStyle w:val="ConsPlusNormal"/>
            </w:pPr>
            <w:r>
              <w:t>1; 2</w:t>
            </w:r>
          </w:p>
        </w:tc>
      </w:tr>
      <w:tr w:rsidR="0040764A">
        <w:tc>
          <w:tcPr>
            <w:tcW w:w="454" w:type="dxa"/>
          </w:tcPr>
          <w:p w:rsidR="0040764A" w:rsidRDefault="0040764A">
            <w:pPr>
              <w:pStyle w:val="ConsPlusNormal"/>
            </w:pPr>
            <w:bookmarkStart w:id="19" w:name="P4269"/>
            <w:bookmarkEnd w:id="19"/>
            <w:r>
              <w:t>26</w:t>
            </w:r>
          </w:p>
        </w:tc>
        <w:tc>
          <w:tcPr>
            <w:tcW w:w="2194" w:type="dxa"/>
          </w:tcPr>
          <w:p w:rsidR="0040764A" w:rsidRDefault="0040764A">
            <w:pPr>
              <w:pStyle w:val="ConsPlusNormal"/>
            </w:pPr>
            <w:r>
              <w:t>Городской округ Сургут</w:t>
            </w:r>
          </w:p>
        </w:tc>
        <w:tc>
          <w:tcPr>
            <w:tcW w:w="2839" w:type="dxa"/>
          </w:tcPr>
          <w:p w:rsidR="0040764A" w:rsidRDefault="0040764A">
            <w:pPr>
              <w:pStyle w:val="ConsPlusNormal"/>
            </w:pPr>
            <w:r>
              <w:t>"Бюро судебно-медицинской экспертизы" совместно с патологоанатомическим отделением бюджетного учреждения Ханты-Мансийского автономного округа - Югры "</w:t>
            </w:r>
            <w:proofErr w:type="spellStart"/>
            <w:r>
              <w:t>Сургутская</w:t>
            </w:r>
            <w:proofErr w:type="spellEnd"/>
            <w:r>
              <w:t xml:space="preserve"> окружная клиническая больница" в г. Сургуте</w:t>
            </w:r>
          </w:p>
        </w:tc>
        <w:tc>
          <w:tcPr>
            <w:tcW w:w="1339" w:type="dxa"/>
          </w:tcPr>
          <w:p w:rsidR="0040764A" w:rsidRDefault="0040764A">
            <w:pPr>
              <w:pStyle w:val="ConsPlusNormal"/>
            </w:pPr>
            <w:r>
              <w:t>3 300 вскрытий в год</w:t>
            </w:r>
          </w:p>
        </w:tc>
        <w:tc>
          <w:tcPr>
            <w:tcW w:w="1849" w:type="dxa"/>
          </w:tcPr>
          <w:p w:rsidR="0040764A" w:rsidRDefault="0040764A">
            <w:pPr>
              <w:pStyle w:val="ConsPlusNormal"/>
            </w:pPr>
            <w:r>
              <w:t>2021 - 2024</w:t>
            </w:r>
          </w:p>
        </w:tc>
        <w:tc>
          <w:tcPr>
            <w:tcW w:w="2599" w:type="dxa"/>
          </w:tcPr>
          <w:p w:rsidR="0040764A" w:rsidRDefault="0040764A">
            <w:pPr>
              <w:pStyle w:val="ConsPlusNormal"/>
            </w:pPr>
            <w:r>
              <w:t>прямые инвестиции (бюджет автономного округа)</w:t>
            </w:r>
          </w:p>
        </w:tc>
        <w:tc>
          <w:tcPr>
            <w:tcW w:w="2324" w:type="dxa"/>
          </w:tcPr>
          <w:p w:rsidR="0040764A" w:rsidRDefault="0040764A">
            <w:pPr>
              <w:pStyle w:val="ConsPlusNormal"/>
            </w:pPr>
            <w:r>
              <w:t>1</w:t>
            </w:r>
          </w:p>
        </w:tc>
      </w:tr>
      <w:tr w:rsidR="0040764A">
        <w:tc>
          <w:tcPr>
            <w:tcW w:w="454" w:type="dxa"/>
          </w:tcPr>
          <w:p w:rsidR="0040764A" w:rsidRDefault="0040764A">
            <w:pPr>
              <w:pStyle w:val="ConsPlusNormal"/>
            </w:pPr>
            <w:bookmarkStart w:id="20" w:name="P4276"/>
            <w:bookmarkEnd w:id="20"/>
            <w:r>
              <w:t>27</w:t>
            </w:r>
          </w:p>
        </w:tc>
        <w:tc>
          <w:tcPr>
            <w:tcW w:w="2194" w:type="dxa"/>
          </w:tcPr>
          <w:p w:rsidR="0040764A" w:rsidRDefault="0040764A">
            <w:pPr>
              <w:pStyle w:val="ConsPlusNormal"/>
            </w:pPr>
            <w:r>
              <w:t>Городской округ Сургут</w:t>
            </w:r>
          </w:p>
        </w:tc>
        <w:tc>
          <w:tcPr>
            <w:tcW w:w="2839" w:type="dxa"/>
          </w:tcPr>
          <w:p w:rsidR="0040764A" w:rsidRDefault="0040764A">
            <w:pPr>
              <w:pStyle w:val="ConsPlusNormal"/>
            </w:pPr>
            <w:r>
              <w:t>Станция скорой медицинской помощи в г. Сургуте</w:t>
            </w:r>
          </w:p>
        </w:tc>
        <w:tc>
          <w:tcPr>
            <w:tcW w:w="1339" w:type="dxa"/>
          </w:tcPr>
          <w:p w:rsidR="0040764A" w:rsidRDefault="0040764A">
            <w:pPr>
              <w:pStyle w:val="ConsPlusNormal"/>
            </w:pPr>
            <w:r>
              <w:t>60 400 вызовов в год</w:t>
            </w:r>
          </w:p>
        </w:tc>
        <w:tc>
          <w:tcPr>
            <w:tcW w:w="1849" w:type="dxa"/>
          </w:tcPr>
          <w:p w:rsidR="0040764A" w:rsidRDefault="0040764A">
            <w:pPr>
              <w:pStyle w:val="ConsPlusNormal"/>
            </w:pPr>
            <w:r>
              <w:t>2021 - 2023</w:t>
            </w:r>
          </w:p>
        </w:tc>
        <w:tc>
          <w:tcPr>
            <w:tcW w:w="2599" w:type="dxa"/>
          </w:tcPr>
          <w:p w:rsidR="0040764A" w:rsidRDefault="0040764A">
            <w:pPr>
              <w:pStyle w:val="ConsPlusNormal"/>
            </w:pPr>
            <w:r>
              <w:t>прямые инвестиции (бюджет автономного округа)</w:t>
            </w:r>
          </w:p>
        </w:tc>
        <w:tc>
          <w:tcPr>
            <w:tcW w:w="2324" w:type="dxa"/>
          </w:tcPr>
          <w:p w:rsidR="0040764A" w:rsidRDefault="0040764A">
            <w:pPr>
              <w:pStyle w:val="ConsPlusNormal"/>
            </w:pPr>
            <w:r>
              <w:t>1; 2</w:t>
            </w:r>
          </w:p>
        </w:tc>
      </w:tr>
      <w:tr w:rsidR="0040764A">
        <w:tc>
          <w:tcPr>
            <w:tcW w:w="454" w:type="dxa"/>
          </w:tcPr>
          <w:p w:rsidR="0040764A" w:rsidRDefault="0040764A">
            <w:pPr>
              <w:pStyle w:val="ConsPlusNormal"/>
            </w:pPr>
            <w:r>
              <w:t>28</w:t>
            </w:r>
          </w:p>
        </w:tc>
        <w:tc>
          <w:tcPr>
            <w:tcW w:w="2194" w:type="dxa"/>
          </w:tcPr>
          <w:p w:rsidR="0040764A" w:rsidRDefault="0040764A">
            <w:pPr>
              <w:pStyle w:val="ConsPlusNormal"/>
            </w:pPr>
            <w:r>
              <w:t>Березовский муниципальный район</w:t>
            </w:r>
          </w:p>
        </w:tc>
        <w:tc>
          <w:tcPr>
            <w:tcW w:w="2839" w:type="dxa"/>
          </w:tcPr>
          <w:p w:rsidR="0040764A" w:rsidRDefault="0040764A">
            <w:pPr>
              <w:pStyle w:val="ConsPlusNormal"/>
            </w:pPr>
            <w:r>
              <w:t>"Врачебная амбулатория" п. Сосьва Березовского района</w:t>
            </w:r>
          </w:p>
        </w:tc>
        <w:tc>
          <w:tcPr>
            <w:tcW w:w="1339" w:type="dxa"/>
          </w:tcPr>
          <w:p w:rsidR="0040764A" w:rsidRDefault="0040764A">
            <w:pPr>
              <w:pStyle w:val="ConsPlusNormal"/>
            </w:pPr>
            <w:r>
              <w:t>24 пос./смену</w:t>
            </w:r>
          </w:p>
        </w:tc>
        <w:tc>
          <w:tcPr>
            <w:tcW w:w="1849" w:type="dxa"/>
          </w:tcPr>
          <w:p w:rsidR="0040764A" w:rsidRDefault="0040764A">
            <w:pPr>
              <w:pStyle w:val="ConsPlusNormal"/>
            </w:pPr>
            <w:r>
              <w:t>2022 - 2023</w:t>
            </w:r>
          </w:p>
        </w:tc>
        <w:tc>
          <w:tcPr>
            <w:tcW w:w="2599" w:type="dxa"/>
          </w:tcPr>
          <w:p w:rsidR="0040764A" w:rsidRDefault="0040764A">
            <w:pPr>
              <w:pStyle w:val="ConsPlusNormal"/>
            </w:pPr>
            <w:r>
              <w:t>прямые инвестиции (федеральный бюджет, бюджет автономного округа)</w:t>
            </w:r>
          </w:p>
        </w:tc>
        <w:tc>
          <w:tcPr>
            <w:tcW w:w="2324" w:type="dxa"/>
          </w:tcPr>
          <w:p w:rsidR="0040764A" w:rsidRDefault="0040764A">
            <w:pPr>
              <w:pStyle w:val="ConsPlusNormal"/>
            </w:pPr>
            <w:r>
              <w:t>1; 2; 3; 4</w:t>
            </w:r>
          </w:p>
        </w:tc>
      </w:tr>
      <w:tr w:rsidR="0040764A">
        <w:tc>
          <w:tcPr>
            <w:tcW w:w="454" w:type="dxa"/>
          </w:tcPr>
          <w:p w:rsidR="0040764A" w:rsidRDefault="0040764A">
            <w:pPr>
              <w:pStyle w:val="ConsPlusNormal"/>
            </w:pPr>
            <w:r>
              <w:t>29</w:t>
            </w:r>
          </w:p>
        </w:tc>
        <w:tc>
          <w:tcPr>
            <w:tcW w:w="2194" w:type="dxa"/>
          </w:tcPr>
          <w:p w:rsidR="0040764A" w:rsidRDefault="0040764A">
            <w:pPr>
              <w:pStyle w:val="ConsPlusNormal"/>
            </w:pPr>
            <w:proofErr w:type="spellStart"/>
            <w:r>
              <w:t>Кондинский</w:t>
            </w:r>
            <w:proofErr w:type="spellEnd"/>
            <w:r>
              <w:t xml:space="preserve"> муниципальный </w:t>
            </w:r>
            <w:r>
              <w:lastRenderedPageBreak/>
              <w:t>район</w:t>
            </w:r>
          </w:p>
        </w:tc>
        <w:tc>
          <w:tcPr>
            <w:tcW w:w="2839" w:type="dxa"/>
          </w:tcPr>
          <w:p w:rsidR="0040764A" w:rsidRDefault="0040764A">
            <w:pPr>
              <w:pStyle w:val="ConsPlusNormal"/>
            </w:pPr>
            <w:r>
              <w:lastRenderedPageBreak/>
              <w:t xml:space="preserve">"Врачебная амбулатория" с. </w:t>
            </w:r>
            <w:proofErr w:type="spellStart"/>
            <w:r>
              <w:t>Болчары</w:t>
            </w:r>
            <w:proofErr w:type="spellEnd"/>
            <w:r>
              <w:t xml:space="preserve"> </w:t>
            </w:r>
            <w:proofErr w:type="spellStart"/>
            <w:r>
              <w:t>Кондинского</w:t>
            </w:r>
            <w:proofErr w:type="spellEnd"/>
            <w:r>
              <w:t xml:space="preserve"> </w:t>
            </w:r>
            <w:r>
              <w:lastRenderedPageBreak/>
              <w:t>района</w:t>
            </w:r>
          </w:p>
        </w:tc>
        <w:tc>
          <w:tcPr>
            <w:tcW w:w="1339" w:type="dxa"/>
          </w:tcPr>
          <w:p w:rsidR="0040764A" w:rsidRDefault="0040764A">
            <w:pPr>
              <w:pStyle w:val="ConsPlusNormal"/>
            </w:pPr>
            <w:r>
              <w:lastRenderedPageBreak/>
              <w:t>26 пос./смену</w:t>
            </w:r>
          </w:p>
        </w:tc>
        <w:tc>
          <w:tcPr>
            <w:tcW w:w="1849" w:type="dxa"/>
          </w:tcPr>
          <w:p w:rsidR="0040764A" w:rsidRDefault="0040764A">
            <w:pPr>
              <w:pStyle w:val="ConsPlusNormal"/>
            </w:pPr>
            <w:r>
              <w:t>2022 - 2023</w:t>
            </w:r>
          </w:p>
        </w:tc>
        <w:tc>
          <w:tcPr>
            <w:tcW w:w="2599" w:type="dxa"/>
          </w:tcPr>
          <w:p w:rsidR="0040764A" w:rsidRDefault="0040764A">
            <w:pPr>
              <w:pStyle w:val="ConsPlusNormal"/>
            </w:pPr>
            <w:r>
              <w:t xml:space="preserve">прямые инвестиции (федеральный бюджет, </w:t>
            </w:r>
            <w:r>
              <w:lastRenderedPageBreak/>
              <w:t>бюджет автономного округа)</w:t>
            </w:r>
          </w:p>
        </w:tc>
        <w:tc>
          <w:tcPr>
            <w:tcW w:w="2324" w:type="dxa"/>
          </w:tcPr>
          <w:p w:rsidR="0040764A" w:rsidRDefault="0040764A">
            <w:pPr>
              <w:pStyle w:val="ConsPlusNormal"/>
            </w:pPr>
            <w:r>
              <w:lastRenderedPageBreak/>
              <w:t>1; 2; 3; 4</w:t>
            </w:r>
          </w:p>
        </w:tc>
      </w:tr>
      <w:tr w:rsidR="0040764A">
        <w:tc>
          <w:tcPr>
            <w:tcW w:w="454" w:type="dxa"/>
          </w:tcPr>
          <w:p w:rsidR="0040764A" w:rsidRDefault="0040764A">
            <w:pPr>
              <w:pStyle w:val="ConsPlusNormal"/>
            </w:pPr>
            <w:r>
              <w:t>30</w:t>
            </w:r>
          </w:p>
        </w:tc>
        <w:tc>
          <w:tcPr>
            <w:tcW w:w="2194" w:type="dxa"/>
          </w:tcPr>
          <w:p w:rsidR="0040764A" w:rsidRDefault="0040764A">
            <w:pPr>
              <w:pStyle w:val="ConsPlusNormal"/>
            </w:pPr>
            <w:proofErr w:type="spellStart"/>
            <w:r>
              <w:t>Кондинский</w:t>
            </w:r>
            <w:proofErr w:type="spellEnd"/>
            <w:r>
              <w:t xml:space="preserve"> муниципальный район</w:t>
            </w:r>
          </w:p>
        </w:tc>
        <w:tc>
          <w:tcPr>
            <w:tcW w:w="2839" w:type="dxa"/>
          </w:tcPr>
          <w:p w:rsidR="0040764A" w:rsidRDefault="0040764A">
            <w:pPr>
              <w:pStyle w:val="ConsPlusNormal"/>
            </w:pPr>
            <w:r>
              <w:t xml:space="preserve">"Врачебная амбулатория" с. </w:t>
            </w:r>
            <w:proofErr w:type="spellStart"/>
            <w:r>
              <w:t>Леуши</w:t>
            </w:r>
            <w:proofErr w:type="spellEnd"/>
            <w:r>
              <w:t xml:space="preserve"> </w:t>
            </w:r>
            <w:proofErr w:type="spellStart"/>
            <w:r>
              <w:t>Кондинского</w:t>
            </w:r>
            <w:proofErr w:type="spellEnd"/>
            <w:r>
              <w:t xml:space="preserve"> района</w:t>
            </w:r>
          </w:p>
        </w:tc>
        <w:tc>
          <w:tcPr>
            <w:tcW w:w="1339" w:type="dxa"/>
          </w:tcPr>
          <w:p w:rsidR="0040764A" w:rsidRDefault="0040764A">
            <w:pPr>
              <w:pStyle w:val="ConsPlusNormal"/>
            </w:pPr>
            <w:r>
              <w:t>26 пос./смену</w:t>
            </w:r>
          </w:p>
        </w:tc>
        <w:tc>
          <w:tcPr>
            <w:tcW w:w="1849" w:type="dxa"/>
          </w:tcPr>
          <w:p w:rsidR="0040764A" w:rsidRDefault="0040764A">
            <w:pPr>
              <w:pStyle w:val="ConsPlusNormal"/>
            </w:pPr>
            <w:r>
              <w:t>2022 - 2023</w:t>
            </w:r>
          </w:p>
        </w:tc>
        <w:tc>
          <w:tcPr>
            <w:tcW w:w="2599" w:type="dxa"/>
          </w:tcPr>
          <w:p w:rsidR="0040764A" w:rsidRDefault="0040764A">
            <w:pPr>
              <w:pStyle w:val="ConsPlusNormal"/>
            </w:pPr>
            <w:r>
              <w:t>прямые инвестиции (федеральный бюджет, бюджет автономного округа)</w:t>
            </w:r>
          </w:p>
        </w:tc>
        <w:tc>
          <w:tcPr>
            <w:tcW w:w="2324" w:type="dxa"/>
          </w:tcPr>
          <w:p w:rsidR="0040764A" w:rsidRDefault="0040764A">
            <w:pPr>
              <w:pStyle w:val="ConsPlusNormal"/>
            </w:pPr>
            <w:r>
              <w:t>1; 2; 3; 4</w:t>
            </w:r>
          </w:p>
        </w:tc>
      </w:tr>
      <w:tr w:rsidR="0040764A">
        <w:tblPrEx>
          <w:tblBorders>
            <w:insideH w:val="nil"/>
          </w:tblBorders>
        </w:tblPrEx>
        <w:tc>
          <w:tcPr>
            <w:tcW w:w="454" w:type="dxa"/>
            <w:tcBorders>
              <w:bottom w:val="nil"/>
            </w:tcBorders>
          </w:tcPr>
          <w:p w:rsidR="0040764A" w:rsidRDefault="0040764A">
            <w:pPr>
              <w:pStyle w:val="ConsPlusNormal"/>
            </w:pPr>
            <w:r>
              <w:t>31</w:t>
            </w:r>
          </w:p>
        </w:tc>
        <w:tc>
          <w:tcPr>
            <w:tcW w:w="2194" w:type="dxa"/>
            <w:tcBorders>
              <w:bottom w:val="nil"/>
            </w:tcBorders>
          </w:tcPr>
          <w:p w:rsidR="0040764A" w:rsidRDefault="0040764A">
            <w:pPr>
              <w:pStyle w:val="ConsPlusNormal"/>
            </w:pPr>
            <w:proofErr w:type="spellStart"/>
            <w:r>
              <w:t>Кондинский</w:t>
            </w:r>
            <w:proofErr w:type="spellEnd"/>
            <w:r>
              <w:t xml:space="preserve"> муниципальный район</w:t>
            </w:r>
          </w:p>
        </w:tc>
        <w:tc>
          <w:tcPr>
            <w:tcW w:w="2839" w:type="dxa"/>
            <w:tcBorders>
              <w:bottom w:val="nil"/>
            </w:tcBorders>
          </w:tcPr>
          <w:p w:rsidR="0040764A" w:rsidRDefault="0040764A">
            <w:pPr>
              <w:pStyle w:val="ConsPlusNormal"/>
            </w:pPr>
            <w:r>
              <w:t xml:space="preserve">"Поликлиника" пгт. Луговой </w:t>
            </w:r>
            <w:proofErr w:type="spellStart"/>
            <w:r>
              <w:t>Кондинского</w:t>
            </w:r>
            <w:proofErr w:type="spellEnd"/>
            <w:r>
              <w:t xml:space="preserve"> района</w:t>
            </w:r>
          </w:p>
        </w:tc>
        <w:tc>
          <w:tcPr>
            <w:tcW w:w="1339" w:type="dxa"/>
            <w:tcBorders>
              <w:bottom w:val="nil"/>
            </w:tcBorders>
          </w:tcPr>
          <w:p w:rsidR="0040764A" w:rsidRDefault="0040764A">
            <w:pPr>
              <w:pStyle w:val="ConsPlusNormal"/>
            </w:pPr>
            <w:r>
              <w:t>63 пос./смену</w:t>
            </w:r>
          </w:p>
        </w:tc>
        <w:tc>
          <w:tcPr>
            <w:tcW w:w="1849" w:type="dxa"/>
            <w:tcBorders>
              <w:bottom w:val="nil"/>
            </w:tcBorders>
          </w:tcPr>
          <w:p w:rsidR="0040764A" w:rsidRDefault="0040764A">
            <w:pPr>
              <w:pStyle w:val="ConsPlusNormal"/>
            </w:pPr>
            <w:r>
              <w:t>2024</w:t>
            </w:r>
          </w:p>
        </w:tc>
        <w:tc>
          <w:tcPr>
            <w:tcW w:w="2599" w:type="dxa"/>
            <w:tcBorders>
              <w:bottom w:val="nil"/>
            </w:tcBorders>
          </w:tcPr>
          <w:p w:rsidR="0040764A" w:rsidRDefault="0040764A">
            <w:pPr>
              <w:pStyle w:val="ConsPlusNormal"/>
            </w:pPr>
            <w:r>
              <w:t>прямые инвестиции (федеральный бюджет, бюджет автономного округа)</w:t>
            </w:r>
          </w:p>
        </w:tc>
        <w:tc>
          <w:tcPr>
            <w:tcW w:w="2324" w:type="dxa"/>
            <w:tcBorders>
              <w:bottom w:val="nil"/>
            </w:tcBorders>
          </w:tcPr>
          <w:p w:rsidR="0040764A" w:rsidRDefault="0040764A">
            <w:pPr>
              <w:pStyle w:val="ConsPlusNormal"/>
            </w:pPr>
            <w:r>
              <w:t>1; 2; 3; 4</w:t>
            </w:r>
          </w:p>
        </w:tc>
      </w:tr>
      <w:tr w:rsidR="0040764A">
        <w:tblPrEx>
          <w:tblBorders>
            <w:insideH w:val="nil"/>
          </w:tblBorders>
        </w:tblPrEx>
        <w:tc>
          <w:tcPr>
            <w:tcW w:w="13598" w:type="dxa"/>
            <w:gridSpan w:val="7"/>
            <w:tcBorders>
              <w:top w:val="nil"/>
            </w:tcBorders>
          </w:tcPr>
          <w:p w:rsidR="0040764A" w:rsidRDefault="0040764A">
            <w:pPr>
              <w:pStyle w:val="ConsPlusNormal"/>
              <w:jc w:val="both"/>
            </w:pPr>
            <w:r>
              <w:t xml:space="preserve">(в ред. </w:t>
            </w:r>
            <w:hyperlink r:id="rId43">
              <w:r>
                <w:rPr>
                  <w:color w:val="0000FF"/>
                </w:rPr>
                <w:t>постановления</w:t>
              </w:r>
            </w:hyperlink>
            <w:r>
              <w:t xml:space="preserve"> Правительства ХМАО - Югры от 18.02.2022 N 53-п)</w:t>
            </w:r>
          </w:p>
        </w:tc>
      </w:tr>
      <w:tr w:rsidR="0040764A">
        <w:tc>
          <w:tcPr>
            <w:tcW w:w="454" w:type="dxa"/>
          </w:tcPr>
          <w:p w:rsidR="0040764A" w:rsidRDefault="0040764A">
            <w:pPr>
              <w:pStyle w:val="ConsPlusNormal"/>
            </w:pPr>
            <w:r>
              <w:t>32</w:t>
            </w:r>
          </w:p>
        </w:tc>
        <w:tc>
          <w:tcPr>
            <w:tcW w:w="2194" w:type="dxa"/>
          </w:tcPr>
          <w:p w:rsidR="0040764A" w:rsidRDefault="0040764A">
            <w:pPr>
              <w:pStyle w:val="ConsPlusNormal"/>
            </w:pPr>
            <w:r>
              <w:t>Октябрьский муниципальный район</w:t>
            </w:r>
          </w:p>
        </w:tc>
        <w:tc>
          <w:tcPr>
            <w:tcW w:w="2839" w:type="dxa"/>
          </w:tcPr>
          <w:p w:rsidR="0040764A" w:rsidRDefault="0040764A">
            <w:pPr>
              <w:pStyle w:val="ConsPlusNormal"/>
            </w:pPr>
            <w:r>
              <w:t xml:space="preserve">"Врачебная амбулатория" с. Малый </w:t>
            </w:r>
            <w:proofErr w:type="spellStart"/>
            <w:r>
              <w:t>Атлым</w:t>
            </w:r>
            <w:proofErr w:type="spellEnd"/>
            <w:r>
              <w:t xml:space="preserve"> Октябрьского района</w:t>
            </w:r>
          </w:p>
        </w:tc>
        <w:tc>
          <w:tcPr>
            <w:tcW w:w="1339" w:type="dxa"/>
          </w:tcPr>
          <w:p w:rsidR="0040764A" w:rsidRDefault="0040764A">
            <w:pPr>
              <w:pStyle w:val="ConsPlusNormal"/>
            </w:pPr>
            <w:r>
              <w:t>24 пос./смену</w:t>
            </w:r>
          </w:p>
        </w:tc>
        <w:tc>
          <w:tcPr>
            <w:tcW w:w="1849" w:type="dxa"/>
          </w:tcPr>
          <w:p w:rsidR="0040764A" w:rsidRDefault="0040764A">
            <w:pPr>
              <w:pStyle w:val="ConsPlusNormal"/>
            </w:pPr>
            <w:r>
              <w:t>2022 - 2023</w:t>
            </w:r>
          </w:p>
        </w:tc>
        <w:tc>
          <w:tcPr>
            <w:tcW w:w="2599" w:type="dxa"/>
          </w:tcPr>
          <w:p w:rsidR="0040764A" w:rsidRDefault="0040764A">
            <w:pPr>
              <w:pStyle w:val="ConsPlusNormal"/>
            </w:pPr>
            <w:r>
              <w:t>прямые инвестиции (федеральный бюджет, бюджет автономного округа)</w:t>
            </w:r>
          </w:p>
        </w:tc>
        <w:tc>
          <w:tcPr>
            <w:tcW w:w="2324" w:type="dxa"/>
          </w:tcPr>
          <w:p w:rsidR="0040764A" w:rsidRDefault="0040764A">
            <w:pPr>
              <w:pStyle w:val="ConsPlusNormal"/>
            </w:pPr>
            <w:r>
              <w:t>1; 2; 3; 4</w:t>
            </w:r>
          </w:p>
        </w:tc>
      </w:tr>
      <w:tr w:rsidR="0040764A">
        <w:tc>
          <w:tcPr>
            <w:tcW w:w="454" w:type="dxa"/>
          </w:tcPr>
          <w:p w:rsidR="0040764A" w:rsidRDefault="0040764A">
            <w:pPr>
              <w:pStyle w:val="ConsPlusNormal"/>
            </w:pPr>
            <w:r>
              <w:t>33</w:t>
            </w:r>
          </w:p>
        </w:tc>
        <w:tc>
          <w:tcPr>
            <w:tcW w:w="2194" w:type="dxa"/>
          </w:tcPr>
          <w:p w:rsidR="0040764A" w:rsidRDefault="0040764A">
            <w:pPr>
              <w:pStyle w:val="ConsPlusNormal"/>
            </w:pPr>
            <w:r>
              <w:t>Ханты-Мансийский муниципальный район</w:t>
            </w:r>
          </w:p>
        </w:tc>
        <w:tc>
          <w:tcPr>
            <w:tcW w:w="2839" w:type="dxa"/>
          </w:tcPr>
          <w:p w:rsidR="0040764A" w:rsidRDefault="0040764A">
            <w:pPr>
              <w:pStyle w:val="ConsPlusNormal"/>
            </w:pPr>
            <w:r>
              <w:t xml:space="preserve">"Фельдшерско-акушерский пункт" д. </w:t>
            </w:r>
            <w:proofErr w:type="spellStart"/>
            <w:r>
              <w:t>Согом</w:t>
            </w:r>
            <w:proofErr w:type="spellEnd"/>
            <w:r>
              <w:t xml:space="preserve"> Ханты-Мансийского района</w:t>
            </w:r>
          </w:p>
        </w:tc>
        <w:tc>
          <w:tcPr>
            <w:tcW w:w="1339" w:type="dxa"/>
          </w:tcPr>
          <w:p w:rsidR="0040764A" w:rsidRDefault="0040764A">
            <w:pPr>
              <w:pStyle w:val="ConsPlusNormal"/>
            </w:pPr>
            <w:r>
              <w:t>6 пос./смену</w:t>
            </w:r>
          </w:p>
        </w:tc>
        <w:tc>
          <w:tcPr>
            <w:tcW w:w="1849" w:type="dxa"/>
          </w:tcPr>
          <w:p w:rsidR="0040764A" w:rsidRDefault="0040764A">
            <w:pPr>
              <w:pStyle w:val="ConsPlusNormal"/>
            </w:pPr>
            <w:r>
              <w:t>2022 - 2023</w:t>
            </w:r>
          </w:p>
        </w:tc>
        <w:tc>
          <w:tcPr>
            <w:tcW w:w="2599" w:type="dxa"/>
          </w:tcPr>
          <w:p w:rsidR="0040764A" w:rsidRDefault="0040764A">
            <w:pPr>
              <w:pStyle w:val="ConsPlusNormal"/>
            </w:pPr>
            <w:r>
              <w:t>прямые инвестиции (федеральный бюджет, бюджет автономного округа)</w:t>
            </w:r>
          </w:p>
        </w:tc>
        <w:tc>
          <w:tcPr>
            <w:tcW w:w="2324" w:type="dxa"/>
          </w:tcPr>
          <w:p w:rsidR="0040764A" w:rsidRDefault="0040764A">
            <w:pPr>
              <w:pStyle w:val="ConsPlusNormal"/>
            </w:pPr>
            <w:r>
              <w:t>1; 2; 3; 4</w:t>
            </w:r>
          </w:p>
        </w:tc>
      </w:tr>
      <w:tr w:rsidR="0040764A">
        <w:tc>
          <w:tcPr>
            <w:tcW w:w="454" w:type="dxa"/>
          </w:tcPr>
          <w:p w:rsidR="0040764A" w:rsidRDefault="0040764A">
            <w:pPr>
              <w:pStyle w:val="ConsPlusNormal"/>
            </w:pPr>
            <w:r>
              <w:t>34</w:t>
            </w:r>
          </w:p>
        </w:tc>
        <w:tc>
          <w:tcPr>
            <w:tcW w:w="2194" w:type="dxa"/>
          </w:tcPr>
          <w:p w:rsidR="0040764A" w:rsidRDefault="0040764A">
            <w:pPr>
              <w:pStyle w:val="ConsPlusNormal"/>
            </w:pPr>
            <w:r>
              <w:t>Ханты-Мансийский муниципальный район</w:t>
            </w:r>
          </w:p>
        </w:tc>
        <w:tc>
          <w:tcPr>
            <w:tcW w:w="2839" w:type="dxa"/>
          </w:tcPr>
          <w:p w:rsidR="0040764A" w:rsidRDefault="0040764A">
            <w:pPr>
              <w:pStyle w:val="ConsPlusNormal"/>
            </w:pPr>
            <w:r>
              <w:t>"Фельдшерско-акушерский пункт" п. Кирпичный Ханты-Мансийского района</w:t>
            </w:r>
          </w:p>
        </w:tc>
        <w:tc>
          <w:tcPr>
            <w:tcW w:w="1339" w:type="dxa"/>
          </w:tcPr>
          <w:p w:rsidR="0040764A" w:rsidRDefault="0040764A">
            <w:pPr>
              <w:pStyle w:val="ConsPlusNormal"/>
            </w:pPr>
            <w:r>
              <w:t>6 пос./смену</w:t>
            </w:r>
          </w:p>
        </w:tc>
        <w:tc>
          <w:tcPr>
            <w:tcW w:w="1849" w:type="dxa"/>
          </w:tcPr>
          <w:p w:rsidR="0040764A" w:rsidRDefault="0040764A">
            <w:pPr>
              <w:pStyle w:val="ConsPlusNormal"/>
            </w:pPr>
            <w:r>
              <w:t>2022</w:t>
            </w:r>
          </w:p>
        </w:tc>
        <w:tc>
          <w:tcPr>
            <w:tcW w:w="2599" w:type="dxa"/>
          </w:tcPr>
          <w:p w:rsidR="0040764A" w:rsidRDefault="0040764A">
            <w:pPr>
              <w:pStyle w:val="ConsPlusNormal"/>
            </w:pPr>
            <w:r>
              <w:t>прямые инвестиции (федеральный бюджет, бюджет автономного округа)</w:t>
            </w:r>
          </w:p>
        </w:tc>
        <w:tc>
          <w:tcPr>
            <w:tcW w:w="2324" w:type="dxa"/>
          </w:tcPr>
          <w:p w:rsidR="0040764A" w:rsidRDefault="0040764A">
            <w:pPr>
              <w:pStyle w:val="ConsPlusNormal"/>
            </w:pPr>
            <w:r>
              <w:t>1; 2; 3; 4</w:t>
            </w:r>
          </w:p>
        </w:tc>
      </w:tr>
      <w:tr w:rsidR="0040764A">
        <w:tc>
          <w:tcPr>
            <w:tcW w:w="454" w:type="dxa"/>
          </w:tcPr>
          <w:p w:rsidR="0040764A" w:rsidRDefault="0040764A">
            <w:pPr>
              <w:pStyle w:val="ConsPlusNormal"/>
            </w:pPr>
            <w:r>
              <w:t>35</w:t>
            </w:r>
          </w:p>
        </w:tc>
        <w:tc>
          <w:tcPr>
            <w:tcW w:w="2194" w:type="dxa"/>
          </w:tcPr>
          <w:p w:rsidR="0040764A" w:rsidRDefault="0040764A">
            <w:pPr>
              <w:pStyle w:val="ConsPlusNormal"/>
            </w:pPr>
            <w:r>
              <w:t>Ханты-Мансийский муниципальный район</w:t>
            </w:r>
          </w:p>
        </w:tc>
        <w:tc>
          <w:tcPr>
            <w:tcW w:w="2839" w:type="dxa"/>
          </w:tcPr>
          <w:p w:rsidR="0040764A" w:rsidRDefault="0040764A">
            <w:pPr>
              <w:pStyle w:val="ConsPlusNormal"/>
            </w:pPr>
            <w:r>
              <w:t xml:space="preserve">"Фельдшерско-акушерский пункт" с. </w:t>
            </w:r>
            <w:proofErr w:type="spellStart"/>
            <w:r>
              <w:t>Реполово</w:t>
            </w:r>
            <w:proofErr w:type="spellEnd"/>
            <w:r>
              <w:t xml:space="preserve"> Ханты-Мансийского района</w:t>
            </w:r>
          </w:p>
        </w:tc>
        <w:tc>
          <w:tcPr>
            <w:tcW w:w="1339" w:type="dxa"/>
          </w:tcPr>
          <w:p w:rsidR="0040764A" w:rsidRDefault="0040764A">
            <w:pPr>
              <w:pStyle w:val="ConsPlusNormal"/>
            </w:pPr>
            <w:r>
              <w:t>8 пос./смену</w:t>
            </w:r>
          </w:p>
        </w:tc>
        <w:tc>
          <w:tcPr>
            <w:tcW w:w="1849" w:type="dxa"/>
          </w:tcPr>
          <w:p w:rsidR="0040764A" w:rsidRDefault="0040764A">
            <w:pPr>
              <w:pStyle w:val="ConsPlusNormal"/>
            </w:pPr>
            <w:r>
              <w:t>2024</w:t>
            </w:r>
          </w:p>
        </w:tc>
        <w:tc>
          <w:tcPr>
            <w:tcW w:w="2599" w:type="dxa"/>
          </w:tcPr>
          <w:p w:rsidR="0040764A" w:rsidRDefault="0040764A">
            <w:pPr>
              <w:pStyle w:val="ConsPlusNormal"/>
            </w:pPr>
            <w:r>
              <w:t>прямые инвестиции (федеральный бюджет, бюджет автономного округа)</w:t>
            </w:r>
          </w:p>
        </w:tc>
        <w:tc>
          <w:tcPr>
            <w:tcW w:w="2324" w:type="dxa"/>
          </w:tcPr>
          <w:p w:rsidR="0040764A" w:rsidRDefault="0040764A">
            <w:pPr>
              <w:pStyle w:val="ConsPlusNormal"/>
            </w:pPr>
            <w:r>
              <w:t>1; 2; 3; 4</w:t>
            </w:r>
          </w:p>
        </w:tc>
      </w:tr>
      <w:tr w:rsidR="0040764A">
        <w:tc>
          <w:tcPr>
            <w:tcW w:w="454" w:type="dxa"/>
          </w:tcPr>
          <w:p w:rsidR="0040764A" w:rsidRDefault="0040764A">
            <w:pPr>
              <w:pStyle w:val="ConsPlusNormal"/>
            </w:pPr>
            <w:r>
              <w:t>36</w:t>
            </w:r>
          </w:p>
        </w:tc>
        <w:tc>
          <w:tcPr>
            <w:tcW w:w="2194" w:type="dxa"/>
          </w:tcPr>
          <w:p w:rsidR="0040764A" w:rsidRDefault="0040764A">
            <w:pPr>
              <w:pStyle w:val="ConsPlusNormal"/>
            </w:pPr>
            <w:r>
              <w:t>Ханты-Мансийский муниципальный район</w:t>
            </w:r>
          </w:p>
        </w:tc>
        <w:tc>
          <w:tcPr>
            <w:tcW w:w="2839" w:type="dxa"/>
          </w:tcPr>
          <w:p w:rsidR="0040764A" w:rsidRDefault="0040764A">
            <w:pPr>
              <w:pStyle w:val="ConsPlusNormal"/>
            </w:pPr>
            <w:r>
              <w:t xml:space="preserve">"Фельдшерско-акушерский пункт" с. </w:t>
            </w:r>
            <w:proofErr w:type="spellStart"/>
            <w:r>
              <w:t>Цингалы</w:t>
            </w:r>
            <w:proofErr w:type="spellEnd"/>
            <w:r>
              <w:t xml:space="preserve"> Ханты-Мансийского района</w:t>
            </w:r>
          </w:p>
        </w:tc>
        <w:tc>
          <w:tcPr>
            <w:tcW w:w="1339" w:type="dxa"/>
          </w:tcPr>
          <w:p w:rsidR="0040764A" w:rsidRDefault="0040764A">
            <w:pPr>
              <w:pStyle w:val="ConsPlusNormal"/>
            </w:pPr>
            <w:r>
              <w:t>8 пос./смену</w:t>
            </w:r>
          </w:p>
        </w:tc>
        <w:tc>
          <w:tcPr>
            <w:tcW w:w="1849" w:type="dxa"/>
          </w:tcPr>
          <w:p w:rsidR="0040764A" w:rsidRDefault="0040764A">
            <w:pPr>
              <w:pStyle w:val="ConsPlusNormal"/>
            </w:pPr>
            <w:r>
              <w:t>2024</w:t>
            </w:r>
          </w:p>
        </w:tc>
        <w:tc>
          <w:tcPr>
            <w:tcW w:w="2599" w:type="dxa"/>
          </w:tcPr>
          <w:p w:rsidR="0040764A" w:rsidRDefault="0040764A">
            <w:pPr>
              <w:pStyle w:val="ConsPlusNormal"/>
            </w:pPr>
            <w:r>
              <w:t>прямые инвестиции (федеральный бюджет, бюджет автономного округа)</w:t>
            </w:r>
          </w:p>
        </w:tc>
        <w:tc>
          <w:tcPr>
            <w:tcW w:w="2324" w:type="dxa"/>
          </w:tcPr>
          <w:p w:rsidR="0040764A" w:rsidRDefault="0040764A">
            <w:pPr>
              <w:pStyle w:val="ConsPlusNormal"/>
            </w:pPr>
            <w:r>
              <w:t>1; 2; 3; 4</w:t>
            </w:r>
          </w:p>
        </w:tc>
      </w:tr>
    </w:tbl>
    <w:p w:rsidR="0040764A" w:rsidRDefault="0040764A">
      <w:pPr>
        <w:pStyle w:val="ConsPlusNormal"/>
        <w:sectPr w:rsidR="0040764A">
          <w:pgSz w:w="16838" w:h="11905" w:orient="landscape"/>
          <w:pgMar w:top="1701" w:right="1134" w:bottom="850" w:left="1134" w:header="0" w:footer="0" w:gutter="0"/>
          <w:cols w:space="720"/>
          <w:titlePg/>
        </w:sectPr>
      </w:pPr>
    </w:p>
    <w:p w:rsidR="0040764A" w:rsidRDefault="0040764A">
      <w:pPr>
        <w:pStyle w:val="ConsPlusNormal"/>
        <w:jc w:val="both"/>
      </w:pPr>
    </w:p>
    <w:p w:rsidR="0040764A" w:rsidRDefault="0040764A">
      <w:pPr>
        <w:pStyle w:val="ConsPlusNormal"/>
        <w:ind w:firstLine="540"/>
        <w:jc w:val="both"/>
      </w:pPr>
      <w:r>
        <w:t>--------------------------------</w:t>
      </w:r>
    </w:p>
    <w:p w:rsidR="0040764A" w:rsidRDefault="0040764A">
      <w:pPr>
        <w:pStyle w:val="ConsPlusNormal"/>
        <w:spacing w:before="200"/>
        <w:ind w:firstLine="540"/>
        <w:jc w:val="both"/>
      </w:pPr>
      <w:r>
        <w:t xml:space="preserve">&lt;*&gt; Механизм создания (реконструкции) новых объектов капитального строительства определяет </w:t>
      </w:r>
      <w:proofErr w:type="spellStart"/>
      <w:r>
        <w:t>Депздрав</w:t>
      </w:r>
      <w:proofErr w:type="spellEnd"/>
      <w:r>
        <w:t xml:space="preserve"> Югры с учетом приоритетности: привлечения частных инвестиций; приобретения объектов недвижимого имущества; прямых инвестиций (проектирование, строительство, реконструкция.)</w:t>
      </w:r>
    </w:p>
    <w:p w:rsidR="0040764A" w:rsidRDefault="0040764A">
      <w:pPr>
        <w:pStyle w:val="ConsPlusNormal"/>
        <w:jc w:val="both"/>
      </w:pPr>
    </w:p>
    <w:p w:rsidR="0040764A" w:rsidRDefault="0040764A">
      <w:pPr>
        <w:pStyle w:val="ConsPlusNormal"/>
        <w:jc w:val="right"/>
        <w:outlineLvl w:val="1"/>
      </w:pPr>
      <w:r>
        <w:t>Таблица 5</w:t>
      </w:r>
    </w:p>
    <w:p w:rsidR="0040764A" w:rsidRDefault="0040764A">
      <w:pPr>
        <w:pStyle w:val="ConsPlusNormal"/>
        <w:jc w:val="both"/>
      </w:pPr>
    </w:p>
    <w:p w:rsidR="0040764A" w:rsidRDefault="0040764A">
      <w:pPr>
        <w:pStyle w:val="ConsPlusTitle"/>
        <w:jc w:val="center"/>
      </w:pPr>
      <w:r>
        <w:t>Перечень объектов социально-культурного</w:t>
      </w:r>
    </w:p>
    <w:p w:rsidR="0040764A" w:rsidRDefault="0040764A">
      <w:pPr>
        <w:pStyle w:val="ConsPlusTitle"/>
        <w:jc w:val="center"/>
      </w:pPr>
      <w:r>
        <w:t>и коммунально-бытового назначения масштабных инвестиционных</w:t>
      </w:r>
    </w:p>
    <w:p w:rsidR="0040764A" w:rsidRDefault="0040764A">
      <w:pPr>
        <w:pStyle w:val="ConsPlusTitle"/>
        <w:jc w:val="center"/>
      </w:pPr>
      <w:r>
        <w:t>проектов</w:t>
      </w:r>
    </w:p>
    <w:p w:rsidR="0040764A" w:rsidRDefault="004076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849"/>
        <w:gridCol w:w="1954"/>
        <w:gridCol w:w="1954"/>
        <w:gridCol w:w="2948"/>
      </w:tblGrid>
      <w:tr w:rsidR="0040764A">
        <w:tc>
          <w:tcPr>
            <w:tcW w:w="340" w:type="dxa"/>
          </w:tcPr>
          <w:p w:rsidR="0040764A" w:rsidRDefault="0040764A">
            <w:pPr>
              <w:pStyle w:val="ConsPlusNormal"/>
              <w:jc w:val="center"/>
            </w:pPr>
            <w:r>
              <w:t>N</w:t>
            </w:r>
          </w:p>
        </w:tc>
        <w:tc>
          <w:tcPr>
            <w:tcW w:w="1849" w:type="dxa"/>
          </w:tcPr>
          <w:p w:rsidR="0040764A" w:rsidRDefault="0040764A">
            <w:pPr>
              <w:pStyle w:val="ConsPlusNormal"/>
              <w:jc w:val="center"/>
            </w:pPr>
            <w:r>
              <w:t>Наименование муниципального образования</w:t>
            </w:r>
          </w:p>
        </w:tc>
        <w:tc>
          <w:tcPr>
            <w:tcW w:w="1954" w:type="dxa"/>
          </w:tcPr>
          <w:p w:rsidR="0040764A" w:rsidRDefault="0040764A">
            <w:pPr>
              <w:pStyle w:val="ConsPlusNormal"/>
              <w:jc w:val="center"/>
            </w:pPr>
            <w:r>
              <w:t>Наименование инвестиционного проекта</w:t>
            </w:r>
          </w:p>
        </w:tc>
        <w:tc>
          <w:tcPr>
            <w:tcW w:w="1954" w:type="dxa"/>
          </w:tcPr>
          <w:p w:rsidR="0040764A" w:rsidRDefault="0040764A">
            <w:pPr>
              <w:pStyle w:val="ConsPlusNormal"/>
              <w:jc w:val="center"/>
            </w:pPr>
            <w:r>
              <w:t>Объем финансирования инвестиционного проекта, млн. рублей</w:t>
            </w:r>
          </w:p>
        </w:tc>
        <w:tc>
          <w:tcPr>
            <w:tcW w:w="2948" w:type="dxa"/>
          </w:tcPr>
          <w:p w:rsidR="0040764A" w:rsidRDefault="0040764A">
            <w:pPr>
              <w:pStyle w:val="ConsPlusNormal"/>
              <w:jc w:val="center"/>
            </w:pPr>
            <w: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40764A">
        <w:tc>
          <w:tcPr>
            <w:tcW w:w="340" w:type="dxa"/>
          </w:tcPr>
          <w:p w:rsidR="0040764A" w:rsidRDefault="0040764A">
            <w:pPr>
              <w:pStyle w:val="ConsPlusNormal"/>
              <w:jc w:val="center"/>
            </w:pPr>
            <w:r>
              <w:t>1</w:t>
            </w:r>
          </w:p>
        </w:tc>
        <w:tc>
          <w:tcPr>
            <w:tcW w:w="1849" w:type="dxa"/>
          </w:tcPr>
          <w:p w:rsidR="0040764A" w:rsidRDefault="0040764A">
            <w:pPr>
              <w:pStyle w:val="ConsPlusNormal"/>
              <w:jc w:val="center"/>
            </w:pPr>
            <w:r>
              <w:t>2</w:t>
            </w:r>
          </w:p>
        </w:tc>
        <w:tc>
          <w:tcPr>
            <w:tcW w:w="1954" w:type="dxa"/>
          </w:tcPr>
          <w:p w:rsidR="0040764A" w:rsidRDefault="0040764A">
            <w:pPr>
              <w:pStyle w:val="ConsPlusNormal"/>
              <w:jc w:val="center"/>
            </w:pPr>
            <w:r>
              <w:t>3</w:t>
            </w:r>
          </w:p>
        </w:tc>
        <w:tc>
          <w:tcPr>
            <w:tcW w:w="1954" w:type="dxa"/>
          </w:tcPr>
          <w:p w:rsidR="0040764A" w:rsidRDefault="0040764A">
            <w:pPr>
              <w:pStyle w:val="ConsPlusNormal"/>
              <w:jc w:val="center"/>
            </w:pPr>
            <w:r>
              <w:t>4</w:t>
            </w:r>
          </w:p>
        </w:tc>
        <w:tc>
          <w:tcPr>
            <w:tcW w:w="2948" w:type="dxa"/>
          </w:tcPr>
          <w:p w:rsidR="0040764A" w:rsidRDefault="0040764A">
            <w:pPr>
              <w:pStyle w:val="ConsPlusNormal"/>
              <w:jc w:val="center"/>
            </w:pPr>
            <w:r>
              <w:t>5</w:t>
            </w:r>
          </w:p>
        </w:tc>
      </w:tr>
      <w:tr w:rsidR="0040764A">
        <w:tc>
          <w:tcPr>
            <w:tcW w:w="340" w:type="dxa"/>
          </w:tcPr>
          <w:p w:rsidR="0040764A" w:rsidRDefault="0040764A">
            <w:pPr>
              <w:pStyle w:val="ConsPlusNormal"/>
            </w:pPr>
            <w:r>
              <w:t>1</w:t>
            </w:r>
          </w:p>
        </w:tc>
        <w:tc>
          <w:tcPr>
            <w:tcW w:w="1849" w:type="dxa"/>
          </w:tcPr>
          <w:p w:rsidR="0040764A" w:rsidRDefault="0040764A">
            <w:pPr>
              <w:pStyle w:val="ConsPlusNormal"/>
            </w:pPr>
            <w:r>
              <w:t>Городской округ Сургут</w:t>
            </w:r>
          </w:p>
        </w:tc>
        <w:tc>
          <w:tcPr>
            <w:tcW w:w="1954" w:type="dxa"/>
          </w:tcPr>
          <w:p w:rsidR="0040764A" w:rsidRDefault="0040764A">
            <w:pPr>
              <w:pStyle w:val="ConsPlusNormal"/>
            </w:pPr>
            <w:proofErr w:type="spellStart"/>
            <w:r>
              <w:t>Сургутский</w:t>
            </w:r>
            <w:proofErr w:type="spellEnd"/>
            <w:r>
              <w:t xml:space="preserve"> окружной клинический центр охраны материнства и детства</w:t>
            </w:r>
          </w:p>
        </w:tc>
        <w:tc>
          <w:tcPr>
            <w:tcW w:w="1954" w:type="dxa"/>
          </w:tcPr>
          <w:p w:rsidR="0040764A" w:rsidRDefault="0040764A">
            <w:pPr>
              <w:pStyle w:val="ConsPlusNormal"/>
            </w:pPr>
            <w:r>
              <w:t>18387,4</w:t>
            </w:r>
          </w:p>
        </w:tc>
        <w:tc>
          <w:tcPr>
            <w:tcW w:w="2948" w:type="dxa"/>
          </w:tcPr>
          <w:p w:rsidR="0040764A" w:rsidRDefault="0040764A">
            <w:pPr>
              <w:pStyle w:val="ConsPlusNormal"/>
            </w:pPr>
            <w:r>
              <w:t>увеличение продолжительности жизни и естественного прироста населения;</w:t>
            </w:r>
          </w:p>
          <w:p w:rsidR="0040764A" w:rsidRDefault="0040764A">
            <w:pPr>
              <w:pStyle w:val="ConsPlusNormal"/>
            </w:pPr>
            <w:r>
              <w:t>повышение качества здоровья рожденных детей;</w:t>
            </w:r>
          </w:p>
          <w:p w:rsidR="0040764A" w:rsidRDefault="0040764A">
            <w:pPr>
              <w:pStyle w:val="ConsPlusNormal"/>
            </w:pPr>
            <w:r>
              <w:t>снижение уровня бесплодия у женщин репродуктивного возраста;</w:t>
            </w:r>
          </w:p>
          <w:p w:rsidR="0040764A" w:rsidRDefault="0040764A">
            <w:pPr>
              <w:pStyle w:val="ConsPlusNormal"/>
            </w:pPr>
            <w:r>
              <w:t>сокращение доли преждевременных родов, осуществленных не в перинатальных центрах, до 15%;</w:t>
            </w:r>
          </w:p>
          <w:p w:rsidR="0040764A" w:rsidRDefault="0040764A">
            <w:pPr>
              <w:pStyle w:val="ConsPlusNormal"/>
            </w:pPr>
            <w:r>
              <w:t>увеличение доли новорожденных, обследованных на врожденные и наследственные заболевания, до 95%;</w:t>
            </w:r>
          </w:p>
          <w:p w:rsidR="0040764A" w:rsidRDefault="0040764A">
            <w:pPr>
              <w:pStyle w:val="ConsPlusNormal"/>
            </w:pPr>
            <w:r>
              <w:t>формирование кадровой структуры системы здравоохранения, обеспечивающей гарантии и качество предоставления медицинских услуг в автономном округе и Ямало-Ненецком автономном округе;</w:t>
            </w:r>
          </w:p>
          <w:p w:rsidR="0040764A" w:rsidRDefault="0040764A">
            <w:pPr>
              <w:pStyle w:val="ConsPlusNormal"/>
            </w:pPr>
            <w:r>
              <w:t>повышение квалификации специалистов высшего и среднего звена; внедрение системы зачетных кредитов для врачебного и среднего медицинского персонала, направленных на повышение профессиональной компетенции и рейтинга медицинских работников</w:t>
            </w:r>
          </w:p>
        </w:tc>
      </w:tr>
    </w:tbl>
    <w:p w:rsidR="0040764A" w:rsidRDefault="0040764A">
      <w:pPr>
        <w:pStyle w:val="ConsPlusNormal"/>
        <w:jc w:val="both"/>
      </w:pPr>
    </w:p>
    <w:p w:rsidR="0040764A" w:rsidRDefault="0040764A">
      <w:pPr>
        <w:pStyle w:val="ConsPlusNormal"/>
        <w:jc w:val="right"/>
        <w:outlineLvl w:val="1"/>
      </w:pPr>
      <w:r>
        <w:t>Таблица 6</w:t>
      </w:r>
    </w:p>
    <w:p w:rsidR="0040764A" w:rsidRDefault="0040764A">
      <w:pPr>
        <w:pStyle w:val="ConsPlusNormal"/>
        <w:jc w:val="both"/>
      </w:pPr>
    </w:p>
    <w:p w:rsidR="0040764A" w:rsidRDefault="0040764A">
      <w:pPr>
        <w:pStyle w:val="ConsPlusTitle"/>
        <w:jc w:val="center"/>
      </w:pPr>
      <w:r>
        <w:t>Показатели, характеризующие эффективность структурного</w:t>
      </w:r>
    </w:p>
    <w:p w:rsidR="0040764A" w:rsidRDefault="0040764A">
      <w:pPr>
        <w:pStyle w:val="ConsPlusTitle"/>
        <w:jc w:val="center"/>
      </w:pPr>
      <w:r>
        <w:t>элемента (основного мероприятия) государственной программы</w:t>
      </w:r>
    </w:p>
    <w:p w:rsidR="0040764A" w:rsidRDefault="0040764A">
      <w:pPr>
        <w:pStyle w:val="ConsPlusNormal"/>
        <w:jc w:val="center"/>
      </w:pPr>
      <w:r>
        <w:t xml:space="preserve">(в ред. </w:t>
      </w:r>
      <w:hyperlink r:id="rId44">
        <w:r>
          <w:rPr>
            <w:color w:val="0000FF"/>
          </w:rPr>
          <w:t>постановления</w:t>
        </w:r>
      </w:hyperlink>
      <w:r>
        <w:t xml:space="preserve"> Правительства ХМАО - Югры</w:t>
      </w:r>
    </w:p>
    <w:p w:rsidR="0040764A" w:rsidRDefault="0040764A">
      <w:pPr>
        <w:pStyle w:val="ConsPlusNormal"/>
        <w:jc w:val="center"/>
      </w:pPr>
      <w:r>
        <w:t>от 18.02.2022 N 53-п)</w:t>
      </w:r>
    </w:p>
    <w:p w:rsidR="0040764A" w:rsidRDefault="0040764A">
      <w:pPr>
        <w:pStyle w:val="ConsPlusNormal"/>
        <w:jc w:val="both"/>
      </w:pPr>
    </w:p>
    <w:p w:rsidR="0040764A" w:rsidRDefault="0040764A">
      <w:pPr>
        <w:pStyle w:val="ConsPlusNormal"/>
        <w:sectPr w:rsidR="0040764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
        <w:gridCol w:w="5499"/>
        <w:gridCol w:w="2268"/>
        <w:gridCol w:w="784"/>
        <w:gridCol w:w="784"/>
        <w:gridCol w:w="784"/>
        <w:gridCol w:w="784"/>
        <w:gridCol w:w="2268"/>
      </w:tblGrid>
      <w:tr w:rsidR="0040764A">
        <w:tc>
          <w:tcPr>
            <w:tcW w:w="364" w:type="dxa"/>
            <w:vMerge w:val="restart"/>
          </w:tcPr>
          <w:p w:rsidR="0040764A" w:rsidRDefault="0040764A">
            <w:pPr>
              <w:pStyle w:val="ConsPlusNormal"/>
              <w:jc w:val="center"/>
            </w:pPr>
            <w:r>
              <w:lastRenderedPageBreak/>
              <w:t>N</w:t>
            </w:r>
          </w:p>
        </w:tc>
        <w:tc>
          <w:tcPr>
            <w:tcW w:w="5499" w:type="dxa"/>
            <w:vMerge w:val="restart"/>
          </w:tcPr>
          <w:p w:rsidR="0040764A" w:rsidRDefault="0040764A">
            <w:pPr>
              <w:pStyle w:val="ConsPlusNormal"/>
              <w:jc w:val="center"/>
            </w:pPr>
            <w:r>
              <w:t>Наименование показателя</w:t>
            </w:r>
          </w:p>
        </w:tc>
        <w:tc>
          <w:tcPr>
            <w:tcW w:w="2268" w:type="dxa"/>
            <w:vMerge w:val="restart"/>
          </w:tcPr>
          <w:p w:rsidR="0040764A" w:rsidRDefault="0040764A">
            <w:pPr>
              <w:pStyle w:val="ConsPlusNormal"/>
              <w:jc w:val="center"/>
            </w:pPr>
            <w:r>
              <w:t>Базовый показатель на начало реализации государственной программы</w:t>
            </w:r>
          </w:p>
        </w:tc>
        <w:tc>
          <w:tcPr>
            <w:tcW w:w="3136" w:type="dxa"/>
            <w:gridSpan w:val="4"/>
          </w:tcPr>
          <w:p w:rsidR="0040764A" w:rsidRDefault="0040764A">
            <w:pPr>
              <w:pStyle w:val="ConsPlusNormal"/>
              <w:jc w:val="center"/>
            </w:pPr>
            <w:r>
              <w:t>Значение показателя по годам</w:t>
            </w:r>
          </w:p>
        </w:tc>
        <w:tc>
          <w:tcPr>
            <w:tcW w:w="2268" w:type="dxa"/>
          </w:tcPr>
          <w:p w:rsidR="0040764A" w:rsidRDefault="0040764A">
            <w:pPr>
              <w:pStyle w:val="ConsPlusNormal"/>
              <w:jc w:val="center"/>
            </w:pPr>
            <w:r>
              <w:t>Значение показателя на момент окончания реализации государственной программы</w:t>
            </w:r>
          </w:p>
        </w:tc>
      </w:tr>
      <w:tr w:rsidR="0040764A">
        <w:tc>
          <w:tcPr>
            <w:tcW w:w="364" w:type="dxa"/>
            <w:vMerge/>
          </w:tcPr>
          <w:p w:rsidR="0040764A" w:rsidRDefault="0040764A">
            <w:pPr>
              <w:pStyle w:val="ConsPlusNormal"/>
            </w:pPr>
          </w:p>
        </w:tc>
        <w:tc>
          <w:tcPr>
            <w:tcW w:w="5499" w:type="dxa"/>
            <w:vMerge/>
          </w:tcPr>
          <w:p w:rsidR="0040764A" w:rsidRDefault="0040764A">
            <w:pPr>
              <w:pStyle w:val="ConsPlusNormal"/>
            </w:pPr>
          </w:p>
        </w:tc>
        <w:tc>
          <w:tcPr>
            <w:tcW w:w="2268" w:type="dxa"/>
            <w:vMerge/>
          </w:tcPr>
          <w:p w:rsidR="0040764A" w:rsidRDefault="0040764A">
            <w:pPr>
              <w:pStyle w:val="ConsPlusNormal"/>
            </w:pPr>
          </w:p>
        </w:tc>
        <w:tc>
          <w:tcPr>
            <w:tcW w:w="784" w:type="dxa"/>
          </w:tcPr>
          <w:p w:rsidR="0040764A" w:rsidRDefault="0040764A">
            <w:pPr>
              <w:pStyle w:val="ConsPlusNormal"/>
              <w:jc w:val="center"/>
            </w:pPr>
            <w:r>
              <w:t>2022</w:t>
            </w:r>
          </w:p>
        </w:tc>
        <w:tc>
          <w:tcPr>
            <w:tcW w:w="784" w:type="dxa"/>
          </w:tcPr>
          <w:p w:rsidR="0040764A" w:rsidRDefault="0040764A">
            <w:pPr>
              <w:pStyle w:val="ConsPlusNormal"/>
              <w:jc w:val="center"/>
            </w:pPr>
            <w:r>
              <w:t>2023</w:t>
            </w:r>
          </w:p>
        </w:tc>
        <w:tc>
          <w:tcPr>
            <w:tcW w:w="784" w:type="dxa"/>
          </w:tcPr>
          <w:p w:rsidR="0040764A" w:rsidRDefault="0040764A">
            <w:pPr>
              <w:pStyle w:val="ConsPlusNormal"/>
              <w:jc w:val="center"/>
            </w:pPr>
            <w:r>
              <w:t>2024</w:t>
            </w:r>
          </w:p>
        </w:tc>
        <w:tc>
          <w:tcPr>
            <w:tcW w:w="784" w:type="dxa"/>
          </w:tcPr>
          <w:p w:rsidR="0040764A" w:rsidRDefault="0040764A">
            <w:pPr>
              <w:pStyle w:val="ConsPlusNormal"/>
              <w:jc w:val="center"/>
            </w:pPr>
            <w:r>
              <w:t>2025</w:t>
            </w:r>
          </w:p>
        </w:tc>
        <w:tc>
          <w:tcPr>
            <w:tcW w:w="2268" w:type="dxa"/>
          </w:tcPr>
          <w:p w:rsidR="0040764A" w:rsidRDefault="0040764A">
            <w:pPr>
              <w:pStyle w:val="ConsPlusNormal"/>
            </w:pPr>
          </w:p>
        </w:tc>
      </w:tr>
      <w:tr w:rsidR="0040764A">
        <w:tc>
          <w:tcPr>
            <w:tcW w:w="364" w:type="dxa"/>
          </w:tcPr>
          <w:p w:rsidR="0040764A" w:rsidRDefault="0040764A">
            <w:pPr>
              <w:pStyle w:val="ConsPlusNormal"/>
              <w:jc w:val="center"/>
            </w:pPr>
            <w:r>
              <w:t>1</w:t>
            </w:r>
          </w:p>
        </w:tc>
        <w:tc>
          <w:tcPr>
            <w:tcW w:w="5499" w:type="dxa"/>
          </w:tcPr>
          <w:p w:rsidR="0040764A" w:rsidRDefault="0040764A">
            <w:pPr>
              <w:pStyle w:val="ConsPlusNormal"/>
              <w:jc w:val="center"/>
            </w:pPr>
            <w:r>
              <w:t>2</w:t>
            </w:r>
          </w:p>
        </w:tc>
        <w:tc>
          <w:tcPr>
            <w:tcW w:w="2268" w:type="dxa"/>
          </w:tcPr>
          <w:p w:rsidR="0040764A" w:rsidRDefault="0040764A">
            <w:pPr>
              <w:pStyle w:val="ConsPlusNormal"/>
              <w:jc w:val="center"/>
            </w:pPr>
            <w:r>
              <w:t>3</w:t>
            </w:r>
          </w:p>
        </w:tc>
        <w:tc>
          <w:tcPr>
            <w:tcW w:w="784" w:type="dxa"/>
          </w:tcPr>
          <w:p w:rsidR="0040764A" w:rsidRDefault="0040764A">
            <w:pPr>
              <w:pStyle w:val="ConsPlusNormal"/>
              <w:jc w:val="center"/>
            </w:pPr>
            <w:r>
              <w:t>4</w:t>
            </w:r>
          </w:p>
        </w:tc>
        <w:tc>
          <w:tcPr>
            <w:tcW w:w="784" w:type="dxa"/>
          </w:tcPr>
          <w:p w:rsidR="0040764A" w:rsidRDefault="0040764A">
            <w:pPr>
              <w:pStyle w:val="ConsPlusNormal"/>
              <w:jc w:val="center"/>
            </w:pPr>
            <w:r>
              <w:t>5</w:t>
            </w:r>
          </w:p>
        </w:tc>
        <w:tc>
          <w:tcPr>
            <w:tcW w:w="784" w:type="dxa"/>
          </w:tcPr>
          <w:p w:rsidR="0040764A" w:rsidRDefault="0040764A">
            <w:pPr>
              <w:pStyle w:val="ConsPlusNormal"/>
              <w:jc w:val="center"/>
            </w:pPr>
            <w:r>
              <w:t>6</w:t>
            </w:r>
          </w:p>
        </w:tc>
        <w:tc>
          <w:tcPr>
            <w:tcW w:w="784" w:type="dxa"/>
          </w:tcPr>
          <w:p w:rsidR="0040764A" w:rsidRDefault="0040764A">
            <w:pPr>
              <w:pStyle w:val="ConsPlusNormal"/>
              <w:jc w:val="center"/>
            </w:pPr>
            <w:r>
              <w:t>7</w:t>
            </w:r>
          </w:p>
        </w:tc>
        <w:tc>
          <w:tcPr>
            <w:tcW w:w="2268" w:type="dxa"/>
          </w:tcPr>
          <w:p w:rsidR="0040764A" w:rsidRDefault="0040764A">
            <w:pPr>
              <w:pStyle w:val="ConsPlusNormal"/>
              <w:jc w:val="center"/>
            </w:pPr>
            <w:r>
              <w:t>8</w:t>
            </w:r>
          </w:p>
        </w:tc>
      </w:tr>
      <w:tr w:rsidR="0040764A">
        <w:tc>
          <w:tcPr>
            <w:tcW w:w="364" w:type="dxa"/>
          </w:tcPr>
          <w:p w:rsidR="0040764A" w:rsidRDefault="0040764A">
            <w:pPr>
              <w:pStyle w:val="ConsPlusNormal"/>
            </w:pPr>
            <w:r>
              <w:t>1</w:t>
            </w:r>
          </w:p>
        </w:tc>
        <w:tc>
          <w:tcPr>
            <w:tcW w:w="5499" w:type="dxa"/>
          </w:tcPr>
          <w:p w:rsidR="0040764A" w:rsidRDefault="0040764A">
            <w:pPr>
              <w:pStyle w:val="ConsPlusNormal"/>
            </w:pPr>
            <w:r>
              <w:t>Число граждан, прошедших профилактические осмотры, млн. человек</w:t>
            </w:r>
          </w:p>
        </w:tc>
        <w:tc>
          <w:tcPr>
            <w:tcW w:w="2268" w:type="dxa"/>
          </w:tcPr>
          <w:p w:rsidR="0040764A" w:rsidRDefault="0040764A">
            <w:pPr>
              <w:pStyle w:val="ConsPlusNormal"/>
            </w:pPr>
            <w:r>
              <w:t>0,868</w:t>
            </w:r>
          </w:p>
        </w:tc>
        <w:tc>
          <w:tcPr>
            <w:tcW w:w="784" w:type="dxa"/>
          </w:tcPr>
          <w:p w:rsidR="0040764A" w:rsidRDefault="0040764A">
            <w:pPr>
              <w:pStyle w:val="ConsPlusNormal"/>
            </w:pPr>
            <w:r>
              <w:t>1,000</w:t>
            </w:r>
          </w:p>
        </w:tc>
        <w:tc>
          <w:tcPr>
            <w:tcW w:w="784" w:type="dxa"/>
          </w:tcPr>
          <w:p w:rsidR="0040764A" w:rsidRDefault="0040764A">
            <w:pPr>
              <w:pStyle w:val="ConsPlusNormal"/>
            </w:pPr>
            <w:r>
              <w:t>1,034</w:t>
            </w:r>
          </w:p>
        </w:tc>
        <w:tc>
          <w:tcPr>
            <w:tcW w:w="784" w:type="dxa"/>
          </w:tcPr>
          <w:p w:rsidR="0040764A" w:rsidRDefault="0040764A">
            <w:pPr>
              <w:pStyle w:val="ConsPlusNormal"/>
            </w:pPr>
            <w:r>
              <w:t>1,201</w:t>
            </w:r>
          </w:p>
        </w:tc>
        <w:tc>
          <w:tcPr>
            <w:tcW w:w="784" w:type="dxa"/>
          </w:tcPr>
          <w:p w:rsidR="0040764A" w:rsidRDefault="0040764A">
            <w:pPr>
              <w:pStyle w:val="ConsPlusNormal"/>
            </w:pPr>
            <w:r>
              <w:t>1,201</w:t>
            </w:r>
          </w:p>
        </w:tc>
        <w:tc>
          <w:tcPr>
            <w:tcW w:w="2268" w:type="dxa"/>
          </w:tcPr>
          <w:p w:rsidR="0040764A" w:rsidRDefault="0040764A">
            <w:pPr>
              <w:pStyle w:val="ConsPlusNormal"/>
            </w:pPr>
            <w:r>
              <w:t>1,201</w:t>
            </w:r>
          </w:p>
        </w:tc>
      </w:tr>
      <w:tr w:rsidR="0040764A">
        <w:tc>
          <w:tcPr>
            <w:tcW w:w="364" w:type="dxa"/>
          </w:tcPr>
          <w:p w:rsidR="0040764A" w:rsidRDefault="0040764A">
            <w:pPr>
              <w:pStyle w:val="ConsPlusNormal"/>
            </w:pPr>
            <w:r>
              <w:t>2</w:t>
            </w:r>
          </w:p>
        </w:tc>
        <w:tc>
          <w:tcPr>
            <w:tcW w:w="5499" w:type="dxa"/>
          </w:tcPr>
          <w:p w:rsidR="0040764A" w:rsidRDefault="0040764A">
            <w:pPr>
              <w:pStyle w:val="ConsPlusNormal"/>
            </w:pPr>
            <w:r>
              <w:t xml:space="preserve">Доля впервые в жизни установленных неинфекционных заболеваний, выявленных при проведении диспансеризации и </w:t>
            </w:r>
            <w:proofErr w:type="spellStart"/>
            <w:r>
              <w:t>профосмотре</w:t>
            </w:r>
            <w:proofErr w:type="spellEnd"/>
            <w:r>
              <w:t xml:space="preserve"> у взрослого населения, от общего числа неинфекционных заболеваний с впервые установленным диагнозом, %</w:t>
            </w:r>
          </w:p>
        </w:tc>
        <w:tc>
          <w:tcPr>
            <w:tcW w:w="2268" w:type="dxa"/>
          </w:tcPr>
          <w:p w:rsidR="0040764A" w:rsidRDefault="0040764A">
            <w:pPr>
              <w:pStyle w:val="ConsPlusNormal"/>
            </w:pPr>
            <w:r>
              <w:t>8,3</w:t>
            </w:r>
          </w:p>
        </w:tc>
        <w:tc>
          <w:tcPr>
            <w:tcW w:w="784" w:type="dxa"/>
          </w:tcPr>
          <w:p w:rsidR="0040764A" w:rsidRDefault="0040764A">
            <w:pPr>
              <w:pStyle w:val="ConsPlusNormal"/>
            </w:pPr>
            <w:r>
              <w:t>16,1</w:t>
            </w:r>
          </w:p>
        </w:tc>
        <w:tc>
          <w:tcPr>
            <w:tcW w:w="784" w:type="dxa"/>
          </w:tcPr>
          <w:p w:rsidR="0040764A" w:rsidRDefault="0040764A">
            <w:pPr>
              <w:pStyle w:val="ConsPlusNormal"/>
            </w:pPr>
            <w:r>
              <w:t>18,0</w:t>
            </w:r>
          </w:p>
        </w:tc>
        <w:tc>
          <w:tcPr>
            <w:tcW w:w="784" w:type="dxa"/>
          </w:tcPr>
          <w:p w:rsidR="0040764A" w:rsidRDefault="0040764A">
            <w:pPr>
              <w:pStyle w:val="ConsPlusNormal"/>
            </w:pPr>
            <w:r>
              <w:t>20,0</w:t>
            </w:r>
          </w:p>
        </w:tc>
        <w:tc>
          <w:tcPr>
            <w:tcW w:w="784" w:type="dxa"/>
          </w:tcPr>
          <w:p w:rsidR="0040764A" w:rsidRDefault="0040764A">
            <w:pPr>
              <w:pStyle w:val="ConsPlusNormal"/>
            </w:pPr>
            <w:r>
              <w:t>21,0</w:t>
            </w:r>
          </w:p>
        </w:tc>
        <w:tc>
          <w:tcPr>
            <w:tcW w:w="2268" w:type="dxa"/>
          </w:tcPr>
          <w:p w:rsidR="0040764A" w:rsidRDefault="0040764A">
            <w:pPr>
              <w:pStyle w:val="ConsPlusNormal"/>
            </w:pPr>
            <w:r>
              <w:t>25,0</w:t>
            </w:r>
          </w:p>
        </w:tc>
      </w:tr>
      <w:tr w:rsidR="0040764A">
        <w:tc>
          <w:tcPr>
            <w:tcW w:w="364" w:type="dxa"/>
          </w:tcPr>
          <w:p w:rsidR="0040764A" w:rsidRDefault="0040764A">
            <w:pPr>
              <w:pStyle w:val="ConsPlusNormal"/>
            </w:pPr>
            <w:r>
              <w:t>3</w:t>
            </w:r>
          </w:p>
        </w:tc>
        <w:tc>
          <w:tcPr>
            <w:tcW w:w="5499" w:type="dxa"/>
          </w:tcPr>
          <w:p w:rsidR="0040764A" w:rsidRDefault="0040764A">
            <w:pPr>
              <w:pStyle w:val="ConsPlusNormal"/>
            </w:pPr>
            <w:r>
              <w:t>Доля записей к врачу, совершенных гражданами без личного обращения в регистратуру медицинской организации, %</w:t>
            </w:r>
          </w:p>
        </w:tc>
        <w:tc>
          <w:tcPr>
            <w:tcW w:w="2268" w:type="dxa"/>
          </w:tcPr>
          <w:p w:rsidR="0040764A" w:rsidRDefault="0040764A">
            <w:pPr>
              <w:pStyle w:val="ConsPlusNormal"/>
            </w:pPr>
            <w:r>
              <w:t>29</w:t>
            </w:r>
          </w:p>
        </w:tc>
        <w:tc>
          <w:tcPr>
            <w:tcW w:w="784" w:type="dxa"/>
          </w:tcPr>
          <w:p w:rsidR="0040764A" w:rsidRDefault="0040764A">
            <w:pPr>
              <w:pStyle w:val="ConsPlusNormal"/>
            </w:pPr>
            <w:r>
              <w:t>53</w:t>
            </w:r>
          </w:p>
        </w:tc>
        <w:tc>
          <w:tcPr>
            <w:tcW w:w="784" w:type="dxa"/>
          </w:tcPr>
          <w:p w:rsidR="0040764A" w:rsidRDefault="0040764A">
            <w:pPr>
              <w:pStyle w:val="ConsPlusNormal"/>
            </w:pPr>
            <w:r>
              <w:t>59</w:t>
            </w:r>
          </w:p>
        </w:tc>
        <w:tc>
          <w:tcPr>
            <w:tcW w:w="784" w:type="dxa"/>
          </w:tcPr>
          <w:p w:rsidR="0040764A" w:rsidRDefault="0040764A">
            <w:pPr>
              <w:pStyle w:val="ConsPlusNormal"/>
            </w:pPr>
            <w:r>
              <w:t>65</w:t>
            </w:r>
          </w:p>
        </w:tc>
        <w:tc>
          <w:tcPr>
            <w:tcW w:w="784" w:type="dxa"/>
          </w:tcPr>
          <w:p w:rsidR="0040764A" w:rsidRDefault="0040764A">
            <w:pPr>
              <w:pStyle w:val="ConsPlusNormal"/>
            </w:pPr>
            <w:r>
              <w:t>67</w:t>
            </w:r>
          </w:p>
        </w:tc>
        <w:tc>
          <w:tcPr>
            <w:tcW w:w="2268" w:type="dxa"/>
          </w:tcPr>
          <w:p w:rsidR="0040764A" w:rsidRDefault="0040764A">
            <w:pPr>
              <w:pStyle w:val="ConsPlusNormal"/>
            </w:pPr>
            <w:r>
              <w:t>71</w:t>
            </w:r>
          </w:p>
        </w:tc>
      </w:tr>
      <w:tr w:rsidR="0040764A">
        <w:tc>
          <w:tcPr>
            <w:tcW w:w="364" w:type="dxa"/>
          </w:tcPr>
          <w:p w:rsidR="0040764A" w:rsidRDefault="0040764A">
            <w:pPr>
              <w:pStyle w:val="ConsPlusNormal"/>
            </w:pPr>
            <w:r>
              <w:t>4</w:t>
            </w:r>
          </w:p>
        </w:tc>
        <w:tc>
          <w:tcPr>
            <w:tcW w:w="5499" w:type="dxa"/>
          </w:tcPr>
          <w:p w:rsidR="0040764A" w:rsidRDefault="0040764A">
            <w:pPr>
              <w:pStyle w:val="ConsPlusNormal"/>
            </w:pPr>
            <w:r>
              <w:t>Доля обоснованных жалоб (от общего количества поступивших жалоб), урегулированных в досудебном порядке страховыми медицинскими организациями, %</w:t>
            </w:r>
          </w:p>
        </w:tc>
        <w:tc>
          <w:tcPr>
            <w:tcW w:w="2268" w:type="dxa"/>
          </w:tcPr>
          <w:p w:rsidR="0040764A" w:rsidRDefault="0040764A">
            <w:pPr>
              <w:pStyle w:val="ConsPlusNormal"/>
            </w:pPr>
            <w:r>
              <w:t>38,2</w:t>
            </w:r>
          </w:p>
        </w:tc>
        <w:tc>
          <w:tcPr>
            <w:tcW w:w="784" w:type="dxa"/>
          </w:tcPr>
          <w:p w:rsidR="0040764A" w:rsidRDefault="0040764A">
            <w:pPr>
              <w:pStyle w:val="ConsPlusNormal"/>
            </w:pPr>
            <w:r>
              <w:t>53,7</w:t>
            </w:r>
          </w:p>
        </w:tc>
        <w:tc>
          <w:tcPr>
            <w:tcW w:w="784" w:type="dxa"/>
          </w:tcPr>
          <w:p w:rsidR="0040764A" w:rsidRDefault="0040764A">
            <w:pPr>
              <w:pStyle w:val="ConsPlusNormal"/>
            </w:pPr>
            <w:r>
              <w:t>57,7</w:t>
            </w:r>
          </w:p>
        </w:tc>
        <w:tc>
          <w:tcPr>
            <w:tcW w:w="784" w:type="dxa"/>
          </w:tcPr>
          <w:p w:rsidR="0040764A" w:rsidRDefault="0040764A">
            <w:pPr>
              <w:pStyle w:val="ConsPlusNormal"/>
            </w:pPr>
            <w:r>
              <w:t>61,7</w:t>
            </w:r>
          </w:p>
        </w:tc>
        <w:tc>
          <w:tcPr>
            <w:tcW w:w="784" w:type="dxa"/>
          </w:tcPr>
          <w:p w:rsidR="0040764A" w:rsidRDefault="0040764A">
            <w:pPr>
              <w:pStyle w:val="ConsPlusNormal"/>
            </w:pPr>
            <w:r>
              <w:t>63</w:t>
            </w:r>
          </w:p>
        </w:tc>
        <w:tc>
          <w:tcPr>
            <w:tcW w:w="2268" w:type="dxa"/>
          </w:tcPr>
          <w:p w:rsidR="0040764A" w:rsidRDefault="0040764A">
            <w:pPr>
              <w:pStyle w:val="ConsPlusNormal"/>
            </w:pPr>
            <w:r>
              <w:t>67</w:t>
            </w:r>
          </w:p>
        </w:tc>
      </w:tr>
      <w:tr w:rsidR="0040764A">
        <w:tc>
          <w:tcPr>
            <w:tcW w:w="364" w:type="dxa"/>
          </w:tcPr>
          <w:p w:rsidR="0040764A" w:rsidRDefault="0040764A">
            <w:pPr>
              <w:pStyle w:val="ConsPlusNormal"/>
            </w:pPr>
            <w:r>
              <w:t>5</w:t>
            </w:r>
          </w:p>
        </w:tc>
        <w:tc>
          <w:tcPr>
            <w:tcW w:w="5499" w:type="dxa"/>
          </w:tcPr>
          <w:p w:rsidR="0040764A" w:rsidRDefault="0040764A">
            <w:pPr>
              <w:pStyle w:val="ConsPlusNormal"/>
            </w:pPr>
            <w:r>
              <w:t>Доля медицинских организаций (стационар, поликлиника), участвующих в реализации программы ОМС, на базе которых функционируют каналы оперативной связи граждан со страховыми представителями страховых медицинских организаций, %</w:t>
            </w:r>
          </w:p>
        </w:tc>
        <w:tc>
          <w:tcPr>
            <w:tcW w:w="2268" w:type="dxa"/>
          </w:tcPr>
          <w:p w:rsidR="0040764A" w:rsidRDefault="0040764A">
            <w:pPr>
              <w:pStyle w:val="ConsPlusNormal"/>
            </w:pPr>
            <w:r>
              <w:t>0,0</w:t>
            </w:r>
          </w:p>
        </w:tc>
        <w:tc>
          <w:tcPr>
            <w:tcW w:w="784" w:type="dxa"/>
          </w:tcPr>
          <w:p w:rsidR="0040764A" w:rsidRDefault="0040764A">
            <w:pPr>
              <w:pStyle w:val="ConsPlusNormal"/>
            </w:pPr>
            <w:r>
              <w:t>50,0</w:t>
            </w:r>
          </w:p>
        </w:tc>
        <w:tc>
          <w:tcPr>
            <w:tcW w:w="784" w:type="dxa"/>
          </w:tcPr>
          <w:p w:rsidR="0040764A" w:rsidRDefault="0040764A">
            <w:pPr>
              <w:pStyle w:val="ConsPlusNormal"/>
            </w:pPr>
            <w:r>
              <w:t>60,0</w:t>
            </w:r>
          </w:p>
        </w:tc>
        <w:tc>
          <w:tcPr>
            <w:tcW w:w="784" w:type="dxa"/>
          </w:tcPr>
          <w:p w:rsidR="0040764A" w:rsidRDefault="0040764A">
            <w:pPr>
              <w:pStyle w:val="ConsPlusNormal"/>
            </w:pPr>
            <w:r>
              <w:t>71,4</w:t>
            </w:r>
          </w:p>
        </w:tc>
        <w:tc>
          <w:tcPr>
            <w:tcW w:w="784" w:type="dxa"/>
          </w:tcPr>
          <w:p w:rsidR="0040764A" w:rsidRDefault="0040764A">
            <w:pPr>
              <w:pStyle w:val="ConsPlusNormal"/>
            </w:pPr>
            <w:r>
              <w:t>73</w:t>
            </w:r>
          </w:p>
        </w:tc>
        <w:tc>
          <w:tcPr>
            <w:tcW w:w="2268" w:type="dxa"/>
          </w:tcPr>
          <w:p w:rsidR="0040764A" w:rsidRDefault="0040764A">
            <w:pPr>
              <w:pStyle w:val="ConsPlusNormal"/>
            </w:pPr>
            <w:r>
              <w:t>77</w:t>
            </w:r>
          </w:p>
        </w:tc>
      </w:tr>
      <w:tr w:rsidR="0040764A">
        <w:tc>
          <w:tcPr>
            <w:tcW w:w="364" w:type="dxa"/>
          </w:tcPr>
          <w:p w:rsidR="0040764A" w:rsidRDefault="0040764A">
            <w:pPr>
              <w:pStyle w:val="ConsPlusNormal"/>
            </w:pPr>
            <w:r>
              <w:t>6</w:t>
            </w:r>
          </w:p>
        </w:tc>
        <w:tc>
          <w:tcPr>
            <w:tcW w:w="5499" w:type="dxa"/>
          </w:tcPr>
          <w:p w:rsidR="0040764A" w:rsidRDefault="0040764A">
            <w:pPr>
              <w:pStyle w:val="ConsPlusNormal"/>
            </w:pPr>
            <w:r>
              <w:t>Число лиц (пациентов), дополнительно эвакуированных с использованием санитарной авиации, ежегодно, человек</w:t>
            </w:r>
          </w:p>
        </w:tc>
        <w:tc>
          <w:tcPr>
            <w:tcW w:w="2268" w:type="dxa"/>
          </w:tcPr>
          <w:p w:rsidR="0040764A" w:rsidRDefault="0040764A">
            <w:pPr>
              <w:pStyle w:val="ConsPlusNormal"/>
            </w:pPr>
            <w:r>
              <w:t>211</w:t>
            </w:r>
          </w:p>
        </w:tc>
        <w:tc>
          <w:tcPr>
            <w:tcW w:w="784" w:type="dxa"/>
          </w:tcPr>
          <w:p w:rsidR="0040764A" w:rsidRDefault="0040764A">
            <w:pPr>
              <w:pStyle w:val="ConsPlusNormal"/>
            </w:pPr>
            <w:r>
              <w:t>277</w:t>
            </w:r>
          </w:p>
        </w:tc>
        <w:tc>
          <w:tcPr>
            <w:tcW w:w="784" w:type="dxa"/>
          </w:tcPr>
          <w:p w:rsidR="0040764A" w:rsidRDefault="0040764A">
            <w:pPr>
              <w:pStyle w:val="ConsPlusNormal"/>
            </w:pPr>
            <w:r>
              <w:t>303</w:t>
            </w:r>
          </w:p>
        </w:tc>
        <w:tc>
          <w:tcPr>
            <w:tcW w:w="784" w:type="dxa"/>
          </w:tcPr>
          <w:p w:rsidR="0040764A" w:rsidRDefault="0040764A">
            <w:pPr>
              <w:pStyle w:val="ConsPlusNormal"/>
            </w:pPr>
            <w:r>
              <w:t>329</w:t>
            </w:r>
          </w:p>
        </w:tc>
        <w:tc>
          <w:tcPr>
            <w:tcW w:w="784" w:type="dxa"/>
          </w:tcPr>
          <w:p w:rsidR="0040764A" w:rsidRDefault="0040764A">
            <w:pPr>
              <w:pStyle w:val="ConsPlusNormal"/>
            </w:pPr>
            <w:r>
              <w:t>334</w:t>
            </w:r>
          </w:p>
        </w:tc>
        <w:tc>
          <w:tcPr>
            <w:tcW w:w="2268" w:type="dxa"/>
          </w:tcPr>
          <w:p w:rsidR="0040764A" w:rsidRDefault="0040764A">
            <w:pPr>
              <w:pStyle w:val="ConsPlusNormal"/>
            </w:pPr>
            <w:r>
              <w:t>340</w:t>
            </w:r>
          </w:p>
        </w:tc>
      </w:tr>
      <w:tr w:rsidR="0040764A">
        <w:tc>
          <w:tcPr>
            <w:tcW w:w="364" w:type="dxa"/>
          </w:tcPr>
          <w:p w:rsidR="0040764A" w:rsidRDefault="0040764A">
            <w:pPr>
              <w:pStyle w:val="ConsPlusNormal"/>
            </w:pPr>
            <w:r>
              <w:t>7</w:t>
            </w:r>
          </w:p>
        </w:tc>
        <w:tc>
          <w:tcPr>
            <w:tcW w:w="5499" w:type="dxa"/>
          </w:tcPr>
          <w:p w:rsidR="0040764A" w:rsidRDefault="0040764A">
            <w:pPr>
              <w:pStyle w:val="ConsPlusNormal"/>
            </w:pPr>
            <w:r>
              <w:t>Количество посещений при выездах мобильных медицинских бригад, тыс. посещений</w:t>
            </w:r>
          </w:p>
        </w:tc>
        <w:tc>
          <w:tcPr>
            <w:tcW w:w="2268" w:type="dxa"/>
          </w:tcPr>
          <w:p w:rsidR="0040764A" w:rsidRDefault="0040764A">
            <w:pPr>
              <w:pStyle w:val="ConsPlusNormal"/>
            </w:pPr>
            <w:r>
              <w:t>253,6</w:t>
            </w:r>
          </w:p>
        </w:tc>
        <w:tc>
          <w:tcPr>
            <w:tcW w:w="784" w:type="dxa"/>
          </w:tcPr>
          <w:p w:rsidR="0040764A" w:rsidRDefault="0040764A">
            <w:pPr>
              <w:pStyle w:val="ConsPlusNormal"/>
            </w:pPr>
            <w:r>
              <w:t>260,2</w:t>
            </w:r>
          </w:p>
        </w:tc>
        <w:tc>
          <w:tcPr>
            <w:tcW w:w="784" w:type="dxa"/>
          </w:tcPr>
          <w:p w:rsidR="0040764A" w:rsidRDefault="0040764A">
            <w:pPr>
              <w:pStyle w:val="ConsPlusNormal"/>
            </w:pPr>
            <w:r>
              <w:t>260,2</w:t>
            </w:r>
          </w:p>
        </w:tc>
        <w:tc>
          <w:tcPr>
            <w:tcW w:w="784" w:type="dxa"/>
          </w:tcPr>
          <w:p w:rsidR="0040764A" w:rsidRDefault="0040764A">
            <w:pPr>
              <w:pStyle w:val="ConsPlusNormal"/>
            </w:pPr>
            <w:r>
              <w:t>260,2</w:t>
            </w:r>
          </w:p>
        </w:tc>
        <w:tc>
          <w:tcPr>
            <w:tcW w:w="784" w:type="dxa"/>
          </w:tcPr>
          <w:p w:rsidR="0040764A" w:rsidRDefault="0040764A">
            <w:pPr>
              <w:pStyle w:val="ConsPlusNormal"/>
            </w:pPr>
            <w:r>
              <w:t>260,7</w:t>
            </w:r>
          </w:p>
        </w:tc>
        <w:tc>
          <w:tcPr>
            <w:tcW w:w="2268" w:type="dxa"/>
          </w:tcPr>
          <w:p w:rsidR="0040764A" w:rsidRDefault="0040764A">
            <w:pPr>
              <w:pStyle w:val="ConsPlusNormal"/>
            </w:pPr>
            <w:r>
              <w:t>261,0</w:t>
            </w:r>
          </w:p>
        </w:tc>
      </w:tr>
      <w:tr w:rsidR="0040764A">
        <w:tc>
          <w:tcPr>
            <w:tcW w:w="364" w:type="dxa"/>
          </w:tcPr>
          <w:p w:rsidR="0040764A" w:rsidRDefault="0040764A">
            <w:pPr>
              <w:pStyle w:val="ConsPlusNormal"/>
            </w:pPr>
            <w:r>
              <w:lastRenderedPageBreak/>
              <w:t>8</w:t>
            </w:r>
          </w:p>
        </w:tc>
        <w:tc>
          <w:tcPr>
            <w:tcW w:w="5499" w:type="dxa"/>
          </w:tcPr>
          <w:p w:rsidR="0040764A" w:rsidRDefault="0040764A">
            <w:pPr>
              <w:pStyle w:val="ConsPlusNormal"/>
            </w:pPr>
            <w:r>
              <w:t>Доля лиц, госпитализированных по экстренным показаниям в течение первых суток, от общего числа больных, к которым совершены вылеты, %</w:t>
            </w:r>
          </w:p>
        </w:tc>
        <w:tc>
          <w:tcPr>
            <w:tcW w:w="2268" w:type="dxa"/>
          </w:tcPr>
          <w:p w:rsidR="0040764A" w:rsidRDefault="0040764A">
            <w:pPr>
              <w:pStyle w:val="ConsPlusNormal"/>
            </w:pPr>
            <w:r>
              <w:t>83,5</w:t>
            </w:r>
          </w:p>
        </w:tc>
        <w:tc>
          <w:tcPr>
            <w:tcW w:w="784" w:type="dxa"/>
          </w:tcPr>
          <w:p w:rsidR="0040764A" w:rsidRDefault="0040764A">
            <w:pPr>
              <w:pStyle w:val="ConsPlusNormal"/>
            </w:pPr>
            <w:r>
              <w:t>90</w:t>
            </w:r>
          </w:p>
        </w:tc>
        <w:tc>
          <w:tcPr>
            <w:tcW w:w="784" w:type="dxa"/>
          </w:tcPr>
          <w:p w:rsidR="0040764A" w:rsidRDefault="0040764A">
            <w:pPr>
              <w:pStyle w:val="ConsPlusNormal"/>
            </w:pPr>
            <w:r>
              <w:t>90</w:t>
            </w:r>
          </w:p>
        </w:tc>
        <w:tc>
          <w:tcPr>
            <w:tcW w:w="784" w:type="dxa"/>
          </w:tcPr>
          <w:p w:rsidR="0040764A" w:rsidRDefault="0040764A">
            <w:pPr>
              <w:pStyle w:val="ConsPlusNormal"/>
            </w:pPr>
            <w:r>
              <w:t>90</w:t>
            </w:r>
          </w:p>
        </w:tc>
        <w:tc>
          <w:tcPr>
            <w:tcW w:w="784" w:type="dxa"/>
          </w:tcPr>
          <w:p w:rsidR="0040764A" w:rsidRDefault="0040764A">
            <w:pPr>
              <w:pStyle w:val="ConsPlusNormal"/>
            </w:pPr>
            <w:r>
              <w:t>90</w:t>
            </w:r>
          </w:p>
        </w:tc>
        <w:tc>
          <w:tcPr>
            <w:tcW w:w="2268" w:type="dxa"/>
          </w:tcPr>
          <w:p w:rsidR="0040764A" w:rsidRDefault="0040764A">
            <w:pPr>
              <w:pStyle w:val="ConsPlusNormal"/>
            </w:pPr>
            <w:r>
              <w:t>90</w:t>
            </w:r>
          </w:p>
        </w:tc>
      </w:tr>
      <w:tr w:rsidR="0040764A">
        <w:tc>
          <w:tcPr>
            <w:tcW w:w="364" w:type="dxa"/>
          </w:tcPr>
          <w:p w:rsidR="0040764A" w:rsidRDefault="0040764A">
            <w:pPr>
              <w:pStyle w:val="ConsPlusNormal"/>
            </w:pPr>
            <w:r>
              <w:t>9</w:t>
            </w:r>
          </w:p>
        </w:tc>
        <w:tc>
          <w:tcPr>
            <w:tcW w:w="5499" w:type="dxa"/>
          </w:tcPr>
          <w:p w:rsidR="0040764A" w:rsidRDefault="0040764A">
            <w:pPr>
              <w:pStyle w:val="ConsPlusNormal"/>
            </w:pPr>
            <w:r>
              <w:t>Укомплектованность медицинских организаций, оказывающих медицинскую помощь детям (доля занятых физическими лицами должностей от общего количества должностей в медицинских организациях, оказывающих медицинскую помощь в амбулаторных условиях), нарастающим итогом врачами-педиатрами, %</w:t>
            </w:r>
          </w:p>
        </w:tc>
        <w:tc>
          <w:tcPr>
            <w:tcW w:w="2268" w:type="dxa"/>
          </w:tcPr>
          <w:p w:rsidR="0040764A" w:rsidRDefault="0040764A">
            <w:pPr>
              <w:pStyle w:val="ConsPlusNormal"/>
            </w:pPr>
            <w:r>
              <w:t>96,4</w:t>
            </w:r>
          </w:p>
        </w:tc>
        <w:tc>
          <w:tcPr>
            <w:tcW w:w="784" w:type="dxa"/>
          </w:tcPr>
          <w:p w:rsidR="0040764A" w:rsidRDefault="0040764A">
            <w:pPr>
              <w:pStyle w:val="ConsPlusNormal"/>
            </w:pPr>
            <w:r>
              <w:t>95,0</w:t>
            </w:r>
          </w:p>
        </w:tc>
        <w:tc>
          <w:tcPr>
            <w:tcW w:w="784" w:type="dxa"/>
          </w:tcPr>
          <w:p w:rsidR="0040764A" w:rsidRDefault="0040764A">
            <w:pPr>
              <w:pStyle w:val="ConsPlusNormal"/>
            </w:pPr>
            <w:r>
              <w:t>95,0</w:t>
            </w:r>
          </w:p>
        </w:tc>
        <w:tc>
          <w:tcPr>
            <w:tcW w:w="784" w:type="dxa"/>
          </w:tcPr>
          <w:p w:rsidR="0040764A" w:rsidRDefault="0040764A">
            <w:pPr>
              <w:pStyle w:val="ConsPlusNormal"/>
            </w:pPr>
            <w:r>
              <w:t>95,0</w:t>
            </w:r>
          </w:p>
        </w:tc>
        <w:tc>
          <w:tcPr>
            <w:tcW w:w="784" w:type="dxa"/>
          </w:tcPr>
          <w:p w:rsidR="0040764A" w:rsidRDefault="0040764A">
            <w:pPr>
              <w:pStyle w:val="ConsPlusNormal"/>
            </w:pPr>
            <w:r>
              <w:t>95,0</w:t>
            </w:r>
          </w:p>
        </w:tc>
        <w:tc>
          <w:tcPr>
            <w:tcW w:w="2268" w:type="dxa"/>
          </w:tcPr>
          <w:p w:rsidR="0040764A" w:rsidRDefault="0040764A">
            <w:pPr>
              <w:pStyle w:val="ConsPlusNormal"/>
            </w:pPr>
            <w:r>
              <w:t>95,0</w:t>
            </w:r>
          </w:p>
        </w:tc>
      </w:tr>
      <w:tr w:rsidR="0040764A">
        <w:tc>
          <w:tcPr>
            <w:tcW w:w="364" w:type="dxa"/>
          </w:tcPr>
          <w:p w:rsidR="0040764A" w:rsidRDefault="0040764A">
            <w:pPr>
              <w:pStyle w:val="ConsPlusNormal"/>
            </w:pPr>
            <w:r>
              <w:t>10</w:t>
            </w:r>
          </w:p>
        </w:tc>
        <w:tc>
          <w:tcPr>
            <w:tcW w:w="5499" w:type="dxa"/>
          </w:tcPr>
          <w:p w:rsidR="0040764A" w:rsidRDefault="0040764A">
            <w:pPr>
              <w:pStyle w:val="ConsPlusNormal"/>
            </w:pPr>
            <w:r>
              <w:t>Количество (доля) детских поликлиник и детских поликлинических отделений с созданной современной инфраструктурой оказания медицинской помощи детям, %</w:t>
            </w:r>
          </w:p>
        </w:tc>
        <w:tc>
          <w:tcPr>
            <w:tcW w:w="2268" w:type="dxa"/>
          </w:tcPr>
          <w:p w:rsidR="0040764A" w:rsidRDefault="0040764A">
            <w:pPr>
              <w:pStyle w:val="ConsPlusNormal"/>
            </w:pPr>
            <w:r>
              <w:t>95,0</w:t>
            </w:r>
          </w:p>
        </w:tc>
        <w:tc>
          <w:tcPr>
            <w:tcW w:w="784" w:type="dxa"/>
          </w:tcPr>
          <w:p w:rsidR="0040764A" w:rsidRDefault="0040764A">
            <w:pPr>
              <w:pStyle w:val="ConsPlusNormal"/>
            </w:pPr>
            <w:r>
              <w:t>95,0</w:t>
            </w:r>
          </w:p>
        </w:tc>
        <w:tc>
          <w:tcPr>
            <w:tcW w:w="784" w:type="dxa"/>
          </w:tcPr>
          <w:p w:rsidR="0040764A" w:rsidRDefault="0040764A">
            <w:pPr>
              <w:pStyle w:val="ConsPlusNormal"/>
            </w:pPr>
            <w:r>
              <w:t>95,0</w:t>
            </w:r>
          </w:p>
        </w:tc>
        <w:tc>
          <w:tcPr>
            <w:tcW w:w="784" w:type="dxa"/>
          </w:tcPr>
          <w:p w:rsidR="0040764A" w:rsidRDefault="0040764A">
            <w:pPr>
              <w:pStyle w:val="ConsPlusNormal"/>
            </w:pPr>
            <w:r>
              <w:t>95,0</w:t>
            </w:r>
          </w:p>
        </w:tc>
        <w:tc>
          <w:tcPr>
            <w:tcW w:w="784" w:type="dxa"/>
          </w:tcPr>
          <w:p w:rsidR="0040764A" w:rsidRDefault="0040764A">
            <w:pPr>
              <w:pStyle w:val="ConsPlusNormal"/>
            </w:pPr>
            <w:r>
              <w:t>95,0</w:t>
            </w:r>
          </w:p>
        </w:tc>
        <w:tc>
          <w:tcPr>
            <w:tcW w:w="2268" w:type="dxa"/>
          </w:tcPr>
          <w:p w:rsidR="0040764A" w:rsidRDefault="0040764A">
            <w:pPr>
              <w:pStyle w:val="ConsPlusNormal"/>
            </w:pPr>
            <w:r>
              <w:t>95,0</w:t>
            </w:r>
          </w:p>
        </w:tc>
      </w:tr>
      <w:tr w:rsidR="0040764A">
        <w:tc>
          <w:tcPr>
            <w:tcW w:w="364" w:type="dxa"/>
          </w:tcPr>
          <w:p w:rsidR="0040764A" w:rsidRDefault="0040764A">
            <w:pPr>
              <w:pStyle w:val="ConsPlusNormal"/>
            </w:pPr>
            <w:r>
              <w:t>11</w:t>
            </w:r>
          </w:p>
        </w:tc>
        <w:tc>
          <w:tcPr>
            <w:tcW w:w="5499" w:type="dxa"/>
          </w:tcPr>
          <w:p w:rsidR="0040764A" w:rsidRDefault="0040764A">
            <w:pPr>
              <w:pStyle w:val="ConsPlusNormal"/>
            </w:pPr>
            <w:r>
              <w:t>Число посещений детьми детских поликлиник и поликлинических подразделений, в которых созданы комфортные условия пребывания детей, и дооснащенных медицинским оборудованием, от общего числа посещений детьми детских поликлиник и поликлинических подразделений, %</w:t>
            </w:r>
          </w:p>
        </w:tc>
        <w:tc>
          <w:tcPr>
            <w:tcW w:w="2268" w:type="dxa"/>
          </w:tcPr>
          <w:p w:rsidR="0040764A" w:rsidRDefault="0040764A">
            <w:pPr>
              <w:pStyle w:val="ConsPlusNormal"/>
            </w:pPr>
            <w:r>
              <w:t>100,0</w:t>
            </w:r>
          </w:p>
        </w:tc>
        <w:tc>
          <w:tcPr>
            <w:tcW w:w="784" w:type="dxa"/>
          </w:tcPr>
          <w:p w:rsidR="0040764A" w:rsidRDefault="0040764A">
            <w:pPr>
              <w:pStyle w:val="ConsPlusNormal"/>
            </w:pPr>
            <w:r>
              <w:t>70,0</w:t>
            </w:r>
          </w:p>
        </w:tc>
        <w:tc>
          <w:tcPr>
            <w:tcW w:w="784" w:type="dxa"/>
          </w:tcPr>
          <w:p w:rsidR="0040764A" w:rsidRDefault="0040764A">
            <w:pPr>
              <w:pStyle w:val="ConsPlusNormal"/>
            </w:pPr>
            <w:r>
              <w:t>90,0</w:t>
            </w:r>
          </w:p>
        </w:tc>
        <w:tc>
          <w:tcPr>
            <w:tcW w:w="784" w:type="dxa"/>
          </w:tcPr>
          <w:p w:rsidR="0040764A" w:rsidRDefault="0040764A">
            <w:pPr>
              <w:pStyle w:val="ConsPlusNormal"/>
            </w:pPr>
            <w:r>
              <w:t>95,0</w:t>
            </w:r>
          </w:p>
        </w:tc>
        <w:tc>
          <w:tcPr>
            <w:tcW w:w="784" w:type="dxa"/>
          </w:tcPr>
          <w:p w:rsidR="0040764A" w:rsidRDefault="0040764A">
            <w:pPr>
              <w:pStyle w:val="ConsPlusNormal"/>
            </w:pPr>
            <w:r>
              <w:t>95,0</w:t>
            </w:r>
          </w:p>
        </w:tc>
        <w:tc>
          <w:tcPr>
            <w:tcW w:w="2268" w:type="dxa"/>
          </w:tcPr>
          <w:p w:rsidR="0040764A" w:rsidRDefault="0040764A">
            <w:pPr>
              <w:pStyle w:val="ConsPlusNormal"/>
            </w:pPr>
            <w:r>
              <w:t>95,0</w:t>
            </w:r>
          </w:p>
        </w:tc>
      </w:tr>
      <w:tr w:rsidR="0040764A">
        <w:tc>
          <w:tcPr>
            <w:tcW w:w="364" w:type="dxa"/>
          </w:tcPr>
          <w:p w:rsidR="0040764A" w:rsidRDefault="0040764A">
            <w:pPr>
              <w:pStyle w:val="ConsPlusNormal"/>
            </w:pPr>
            <w:r>
              <w:t>12</w:t>
            </w:r>
          </w:p>
        </w:tc>
        <w:tc>
          <w:tcPr>
            <w:tcW w:w="5499" w:type="dxa"/>
          </w:tcPr>
          <w:p w:rsidR="0040764A" w:rsidRDefault="0040764A">
            <w:pPr>
              <w:pStyle w:val="ConsPlusNormal"/>
            </w:pPr>
            <w:r>
              <w:t>Доля преждевременных родов (22 - 37 недель) в перинатальных центрах, %</w:t>
            </w:r>
          </w:p>
        </w:tc>
        <w:tc>
          <w:tcPr>
            <w:tcW w:w="2268" w:type="dxa"/>
          </w:tcPr>
          <w:p w:rsidR="0040764A" w:rsidRDefault="0040764A">
            <w:pPr>
              <w:pStyle w:val="ConsPlusNormal"/>
            </w:pPr>
            <w:r>
              <w:t>86,5</w:t>
            </w:r>
          </w:p>
        </w:tc>
        <w:tc>
          <w:tcPr>
            <w:tcW w:w="784" w:type="dxa"/>
          </w:tcPr>
          <w:p w:rsidR="0040764A" w:rsidRDefault="0040764A">
            <w:pPr>
              <w:pStyle w:val="ConsPlusNormal"/>
            </w:pPr>
            <w:r>
              <w:t>87,7</w:t>
            </w:r>
          </w:p>
        </w:tc>
        <w:tc>
          <w:tcPr>
            <w:tcW w:w="784" w:type="dxa"/>
          </w:tcPr>
          <w:p w:rsidR="0040764A" w:rsidRDefault="0040764A">
            <w:pPr>
              <w:pStyle w:val="ConsPlusNormal"/>
            </w:pPr>
            <w:r>
              <w:t>87,8</w:t>
            </w:r>
          </w:p>
        </w:tc>
        <w:tc>
          <w:tcPr>
            <w:tcW w:w="784" w:type="dxa"/>
          </w:tcPr>
          <w:p w:rsidR="0040764A" w:rsidRDefault="0040764A">
            <w:pPr>
              <w:pStyle w:val="ConsPlusNormal"/>
            </w:pPr>
            <w:r>
              <w:t>87,9</w:t>
            </w:r>
          </w:p>
        </w:tc>
        <w:tc>
          <w:tcPr>
            <w:tcW w:w="784" w:type="dxa"/>
          </w:tcPr>
          <w:p w:rsidR="0040764A" w:rsidRDefault="0040764A">
            <w:pPr>
              <w:pStyle w:val="ConsPlusNormal"/>
            </w:pPr>
            <w:r>
              <w:t>88,0</w:t>
            </w:r>
          </w:p>
        </w:tc>
        <w:tc>
          <w:tcPr>
            <w:tcW w:w="2268" w:type="dxa"/>
          </w:tcPr>
          <w:p w:rsidR="0040764A" w:rsidRDefault="0040764A">
            <w:pPr>
              <w:pStyle w:val="ConsPlusNormal"/>
            </w:pPr>
            <w:r>
              <w:t>88,1</w:t>
            </w:r>
          </w:p>
        </w:tc>
      </w:tr>
      <w:tr w:rsidR="0040764A">
        <w:tc>
          <w:tcPr>
            <w:tcW w:w="364" w:type="dxa"/>
          </w:tcPr>
          <w:p w:rsidR="0040764A" w:rsidRDefault="0040764A">
            <w:pPr>
              <w:pStyle w:val="ConsPlusNormal"/>
            </w:pPr>
            <w:r>
              <w:t>13</w:t>
            </w:r>
          </w:p>
        </w:tc>
        <w:tc>
          <w:tcPr>
            <w:tcW w:w="5499" w:type="dxa"/>
          </w:tcPr>
          <w:p w:rsidR="0040764A" w:rsidRDefault="0040764A">
            <w:pPr>
              <w:pStyle w:val="ConsPlusNormal"/>
            </w:pPr>
            <w:r>
              <w:t>Смертность детей в возрасте 0 - 4 года, случаев на 1000 родившихся живыми</w:t>
            </w:r>
          </w:p>
        </w:tc>
        <w:tc>
          <w:tcPr>
            <w:tcW w:w="2268" w:type="dxa"/>
          </w:tcPr>
          <w:p w:rsidR="0040764A" w:rsidRDefault="0040764A">
            <w:pPr>
              <w:pStyle w:val="ConsPlusNormal"/>
            </w:pPr>
            <w:r>
              <w:t>5,3</w:t>
            </w:r>
          </w:p>
        </w:tc>
        <w:tc>
          <w:tcPr>
            <w:tcW w:w="784" w:type="dxa"/>
          </w:tcPr>
          <w:p w:rsidR="0040764A" w:rsidRDefault="0040764A">
            <w:pPr>
              <w:pStyle w:val="ConsPlusNormal"/>
            </w:pPr>
            <w:r>
              <w:t>4,9</w:t>
            </w:r>
          </w:p>
        </w:tc>
        <w:tc>
          <w:tcPr>
            <w:tcW w:w="784" w:type="dxa"/>
          </w:tcPr>
          <w:p w:rsidR="0040764A" w:rsidRDefault="0040764A">
            <w:pPr>
              <w:pStyle w:val="ConsPlusNormal"/>
            </w:pPr>
            <w:r>
              <w:t>4,5</w:t>
            </w:r>
          </w:p>
        </w:tc>
        <w:tc>
          <w:tcPr>
            <w:tcW w:w="784" w:type="dxa"/>
          </w:tcPr>
          <w:p w:rsidR="0040764A" w:rsidRDefault="0040764A">
            <w:pPr>
              <w:pStyle w:val="ConsPlusNormal"/>
            </w:pPr>
            <w:r>
              <w:t>4,0</w:t>
            </w:r>
          </w:p>
        </w:tc>
        <w:tc>
          <w:tcPr>
            <w:tcW w:w="784" w:type="dxa"/>
          </w:tcPr>
          <w:p w:rsidR="0040764A" w:rsidRDefault="0040764A">
            <w:pPr>
              <w:pStyle w:val="ConsPlusNormal"/>
            </w:pPr>
            <w:r>
              <w:t>4,0</w:t>
            </w:r>
          </w:p>
        </w:tc>
        <w:tc>
          <w:tcPr>
            <w:tcW w:w="2268" w:type="dxa"/>
          </w:tcPr>
          <w:p w:rsidR="0040764A" w:rsidRDefault="0040764A">
            <w:pPr>
              <w:pStyle w:val="ConsPlusNormal"/>
            </w:pPr>
            <w:r>
              <w:t>4,0</w:t>
            </w:r>
          </w:p>
        </w:tc>
      </w:tr>
      <w:tr w:rsidR="0040764A">
        <w:tc>
          <w:tcPr>
            <w:tcW w:w="364" w:type="dxa"/>
          </w:tcPr>
          <w:p w:rsidR="0040764A" w:rsidRDefault="0040764A">
            <w:pPr>
              <w:pStyle w:val="ConsPlusNormal"/>
            </w:pPr>
            <w:r>
              <w:t>14</w:t>
            </w:r>
          </w:p>
        </w:tc>
        <w:tc>
          <w:tcPr>
            <w:tcW w:w="5499" w:type="dxa"/>
          </w:tcPr>
          <w:p w:rsidR="0040764A" w:rsidRDefault="0040764A">
            <w:pPr>
              <w:pStyle w:val="ConsPlusNormal"/>
            </w:pPr>
            <w:r>
              <w:t>Смертность детей в возрасте 0 - 17 лет, случаев на 100 000 детей соответствующего возраста</w:t>
            </w:r>
          </w:p>
        </w:tc>
        <w:tc>
          <w:tcPr>
            <w:tcW w:w="2268" w:type="dxa"/>
          </w:tcPr>
          <w:p w:rsidR="0040764A" w:rsidRDefault="0040764A">
            <w:pPr>
              <w:pStyle w:val="ConsPlusNormal"/>
            </w:pPr>
            <w:r>
              <w:t>45,0</w:t>
            </w:r>
          </w:p>
        </w:tc>
        <w:tc>
          <w:tcPr>
            <w:tcW w:w="784" w:type="dxa"/>
          </w:tcPr>
          <w:p w:rsidR="0040764A" w:rsidRDefault="0040764A">
            <w:pPr>
              <w:pStyle w:val="ConsPlusNormal"/>
            </w:pPr>
            <w:r>
              <w:t>43,0</w:t>
            </w:r>
          </w:p>
        </w:tc>
        <w:tc>
          <w:tcPr>
            <w:tcW w:w="784" w:type="dxa"/>
          </w:tcPr>
          <w:p w:rsidR="0040764A" w:rsidRDefault="0040764A">
            <w:pPr>
              <w:pStyle w:val="ConsPlusNormal"/>
            </w:pPr>
            <w:r>
              <w:t>41,0</w:t>
            </w:r>
          </w:p>
        </w:tc>
        <w:tc>
          <w:tcPr>
            <w:tcW w:w="784" w:type="dxa"/>
          </w:tcPr>
          <w:p w:rsidR="0040764A" w:rsidRDefault="0040764A">
            <w:pPr>
              <w:pStyle w:val="ConsPlusNormal"/>
            </w:pPr>
            <w:r>
              <w:t>39,0</w:t>
            </w:r>
          </w:p>
        </w:tc>
        <w:tc>
          <w:tcPr>
            <w:tcW w:w="784" w:type="dxa"/>
          </w:tcPr>
          <w:p w:rsidR="0040764A" w:rsidRDefault="0040764A">
            <w:pPr>
              <w:pStyle w:val="ConsPlusNormal"/>
            </w:pPr>
            <w:r>
              <w:t>39,0</w:t>
            </w:r>
          </w:p>
        </w:tc>
        <w:tc>
          <w:tcPr>
            <w:tcW w:w="2268" w:type="dxa"/>
          </w:tcPr>
          <w:p w:rsidR="0040764A" w:rsidRDefault="0040764A">
            <w:pPr>
              <w:pStyle w:val="ConsPlusNormal"/>
            </w:pPr>
            <w:r>
              <w:t>39,0</w:t>
            </w:r>
          </w:p>
        </w:tc>
      </w:tr>
      <w:tr w:rsidR="0040764A">
        <w:tc>
          <w:tcPr>
            <w:tcW w:w="364" w:type="dxa"/>
          </w:tcPr>
          <w:p w:rsidR="0040764A" w:rsidRDefault="0040764A">
            <w:pPr>
              <w:pStyle w:val="ConsPlusNormal"/>
            </w:pPr>
            <w:r>
              <w:t>15</w:t>
            </w:r>
          </w:p>
        </w:tc>
        <w:tc>
          <w:tcPr>
            <w:tcW w:w="5499" w:type="dxa"/>
          </w:tcPr>
          <w:p w:rsidR="0040764A" w:rsidRDefault="0040764A">
            <w:pPr>
              <w:pStyle w:val="ConsPlusNormal"/>
            </w:pPr>
            <w:r>
              <w:t>Доля посещений детьми медицинских организаций с профилактическими целями, %</w:t>
            </w:r>
          </w:p>
        </w:tc>
        <w:tc>
          <w:tcPr>
            <w:tcW w:w="2268" w:type="dxa"/>
          </w:tcPr>
          <w:p w:rsidR="0040764A" w:rsidRDefault="0040764A">
            <w:pPr>
              <w:pStyle w:val="ConsPlusNormal"/>
            </w:pPr>
            <w:r>
              <w:t>51,5</w:t>
            </w:r>
          </w:p>
        </w:tc>
        <w:tc>
          <w:tcPr>
            <w:tcW w:w="784" w:type="dxa"/>
          </w:tcPr>
          <w:p w:rsidR="0040764A" w:rsidRDefault="0040764A">
            <w:pPr>
              <w:pStyle w:val="ConsPlusNormal"/>
            </w:pPr>
            <w:r>
              <w:t>51,8</w:t>
            </w:r>
          </w:p>
        </w:tc>
        <w:tc>
          <w:tcPr>
            <w:tcW w:w="784" w:type="dxa"/>
          </w:tcPr>
          <w:p w:rsidR="0040764A" w:rsidRDefault="0040764A">
            <w:pPr>
              <w:pStyle w:val="ConsPlusNormal"/>
            </w:pPr>
            <w:r>
              <w:t>52,0</w:t>
            </w:r>
          </w:p>
        </w:tc>
        <w:tc>
          <w:tcPr>
            <w:tcW w:w="784" w:type="dxa"/>
          </w:tcPr>
          <w:p w:rsidR="0040764A" w:rsidRDefault="0040764A">
            <w:pPr>
              <w:pStyle w:val="ConsPlusNormal"/>
            </w:pPr>
            <w:r>
              <w:t>52,3</w:t>
            </w:r>
          </w:p>
        </w:tc>
        <w:tc>
          <w:tcPr>
            <w:tcW w:w="784" w:type="dxa"/>
          </w:tcPr>
          <w:p w:rsidR="0040764A" w:rsidRDefault="0040764A">
            <w:pPr>
              <w:pStyle w:val="ConsPlusNormal"/>
            </w:pPr>
            <w:r>
              <w:t>52,5</w:t>
            </w:r>
          </w:p>
        </w:tc>
        <w:tc>
          <w:tcPr>
            <w:tcW w:w="2268" w:type="dxa"/>
          </w:tcPr>
          <w:p w:rsidR="0040764A" w:rsidRDefault="0040764A">
            <w:pPr>
              <w:pStyle w:val="ConsPlusNormal"/>
            </w:pPr>
            <w:r>
              <w:t>53,0</w:t>
            </w:r>
          </w:p>
        </w:tc>
      </w:tr>
      <w:tr w:rsidR="0040764A">
        <w:tc>
          <w:tcPr>
            <w:tcW w:w="364" w:type="dxa"/>
          </w:tcPr>
          <w:p w:rsidR="0040764A" w:rsidRDefault="0040764A">
            <w:pPr>
              <w:pStyle w:val="ConsPlusNormal"/>
            </w:pPr>
            <w:r>
              <w:t>16</w:t>
            </w:r>
          </w:p>
        </w:tc>
        <w:tc>
          <w:tcPr>
            <w:tcW w:w="5499" w:type="dxa"/>
          </w:tcPr>
          <w:p w:rsidR="0040764A" w:rsidRDefault="0040764A">
            <w:pPr>
              <w:pStyle w:val="ConsPlusNormal"/>
            </w:pPr>
            <w:r>
              <w:t>Доля взятых под диспансерное наблюдение детей в возрасте 0 - 17 лет с впервые в жизни установленным диагнозом болезни костно-мышечной системы и соединительной ткани, %</w:t>
            </w:r>
          </w:p>
        </w:tc>
        <w:tc>
          <w:tcPr>
            <w:tcW w:w="2268" w:type="dxa"/>
          </w:tcPr>
          <w:p w:rsidR="0040764A" w:rsidRDefault="0040764A">
            <w:pPr>
              <w:pStyle w:val="ConsPlusNormal"/>
            </w:pPr>
            <w:r>
              <w:t>51,7</w:t>
            </w:r>
          </w:p>
        </w:tc>
        <w:tc>
          <w:tcPr>
            <w:tcW w:w="784" w:type="dxa"/>
          </w:tcPr>
          <w:p w:rsidR="0040764A" w:rsidRDefault="0040764A">
            <w:pPr>
              <w:pStyle w:val="ConsPlusNormal"/>
            </w:pPr>
            <w:r>
              <w:t>70,0</w:t>
            </w:r>
          </w:p>
        </w:tc>
        <w:tc>
          <w:tcPr>
            <w:tcW w:w="784" w:type="dxa"/>
          </w:tcPr>
          <w:p w:rsidR="0040764A" w:rsidRDefault="0040764A">
            <w:pPr>
              <w:pStyle w:val="ConsPlusNormal"/>
            </w:pPr>
            <w:r>
              <w:t>80,0</w:t>
            </w:r>
          </w:p>
        </w:tc>
        <w:tc>
          <w:tcPr>
            <w:tcW w:w="784" w:type="dxa"/>
          </w:tcPr>
          <w:p w:rsidR="0040764A" w:rsidRDefault="0040764A">
            <w:pPr>
              <w:pStyle w:val="ConsPlusNormal"/>
            </w:pPr>
            <w:r>
              <w:t>90,0</w:t>
            </w:r>
          </w:p>
        </w:tc>
        <w:tc>
          <w:tcPr>
            <w:tcW w:w="784" w:type="dxa"/>
          </w:tcPr>
          <w:p w:rsidR="0040764A" w:rsidRDefault="0040764A">
            <w:pPr>
              <w:pStyle w:val="ConsPlusNormal"/>
            </w:pPr>
            <w:r>
              <w:t>90,0</w:t>
            </w:r>
          </w:p>
        </w:tc>
        <w:tc>
          <w:tcPr>
            <w:tcW w:w="2268" w:type="dxa"/>
          </w:tcPr>
          <w:p w:rsidR="0040764A" w:rsidRDefault="0040764A">
            <w:pPr>
              <w:pStyle w:val="ConsPlusNormal"/>
            </w:pPr>
            <w:r>
              <w:t>90,0</w:t>
            </w:r>
          </w:p>
        </w:tc>
      </w:tr>
      <w:tr w:rsidR="0040764A">
        <w:tc>
          <w:tcPr>
            <w:tcW w:w="364" w:type="dxa"/>
          </w:tcPr>
          <w:p w:rsidR="0040764A" w:rsidRDefault="0040764A">
            <w:pPr>
              <w:pStyle w:val="ConsPlusNormal"/>
            </w:pPr>
            <w:r>
              <w:lastRenderedPageBreak/>
              <w:t>17</w:t>
            </w:r>
          </w:p>
        </w:tc>
        <w:tc>
          <w:tcPr>
            <w:tcW w:w="5499" w:type="dxa"/>
          </w:tcPr>
          <w:p w:rsidR="0040764A" w:rsidRDefault="0040764A">
            <w:pPr>
              <w:pStyle w:val="ConsPlusNormal"/>
            </w:pPr>
            <w:r>
              <w:t>Доля взятых под диспансерное наблюдение детей в возрасте 0 - 17 лет с впервые в жизни установленным диагнозом болезни глаза и его придаточного аппарата, %</w:t>
            </w:r>
          </w:p>
        </w:tc>
        <w:tc>
          <w:tcPr>
            <w:tcW w:w="2268" w:type="dxa"/>
          </w:tcPr>
          <w:p w:rsidR="0040764A" w:rsidRDefault="0040764A">
            <w:pPr>
              <w:pStyle w:val="ConsPlusNormal"/>
            </w:pPr>
            <w:r>
              <w:t>44,1</w:t>
            </w:r>
          </w:p>
        </w:tc>
        <w:tc>
          <w:tcPr>
            <w:tcW w:w="784" w:type="dxa"/>
          </w:tcPr>
          <w:p w:rsidR="0040764A" w:rsidRDefault="0040764A">
            <w:pPr>
              <w:pStyle w:val="ConsPlusNormal"/>
            </w:pPr>
            <w:r>
              <w:t>70,0</w:t>
            </w:r>
          </w:p>
        </w:tc>
        <w:tc>
          <w:tcPr>
            <w:tcW w:w="784" w:type="dxa"/>
          </w:tcPr>
          <w:p w:rsidR="0040764A" w:rsidRDefault="0040764A">
            <w:pPr>
              <w:pStyle w:val="ConsPlusNormal"/>
            </w:pPr>
            <w:r>
              <w:t>80,0</w:t>
            </w:r>
          </w:p>
        </w:tc>
        <w:tc>
          <w:tcPr>
            <w:tcW w:w="784" w:type="dxa"/>
          </w:tcPr>
          <w:p w:rsidR="0040764A" w:rsidRDefault="0040764A">
            <w:pPr>
              <w:pStyle w:val="ConsPlusNormal"/>
            </w:pPr>
            <w:r>
              <w:t>90,0</w:t>
            </w:r>
          </w:p>
        </w:tc>
        <w:tc>
          <w:tcPr>
            <w:tcW w:w="784" w:type="dxa"/>
          </w:tcPr>
          <w:p w:rsidR="0040764A" w:rsidRDefault="0040764A">
            <w:pPr>
              <w:pStyle w:val="ConsPlusNormal"/>
            </w:pPr>
            <w:r>
              <w:t>90,0</w:t>
            </w:r>
          </w:p>
        </w:tc>
        <w:tc>
          <w:tcPr>
            <w:tcW w:w="2268" w:type="dxa"/>
          </w:tcPr>
          <w:p w:rsidR="0040764A" w:rsidRDefault="0040764A">
            <w:pPr>
              <w:pStyle w:val="ConsPlusNormal"/>
            </w:pPr>
            <w:r>
              <w:t>90,0</w:t>
            </w:r>
          </w:p>
        </w:tc>
      </w:tr>
      <w:tr w:rsidR="0040764A">
        <w:tc>
          <w:tcPr>
            <w:tcW w:w="364" w:type="dxa"/>
          </w:tcPr>
          <w:p w:rsidR="0040764A" w:rsidRDefault="0040764A">
            <w:pPr>
              <w:pStyle w:val="ConsPlusNormal"/>
            </w:pPr>
            <w:r>
              <w:t>18</w:t>
            </w:r>
          </w:p>
        </w:tc>
        <w:tc>
          <w:tcPr>
            <w:tcW w:w="5499" w:type="dxa"/>
          </w:tcPr>
          <w:p w:rsidR="0040764A" w:rsidRDefault="0040764A">
            <w:pPr>
              <w:pStyle w:val="ConsPlusNormal"/>
            </w:pPr>
            <w:r>
              <w:t>Доля взятых под диспансерное наблюдение детей в возрасте 0 - 17 лет с впервые в жизни установленным диагнозом болезни органов пищеварения, %</w:t>
            </w:r>
          </w:p>
        </w:tc>
        <w:tc>
          <w:tcPr>
            <w:tcW w:w="2268" w:type="dxa"/>
          </w:tcPr>
          <w:p w:rsidR="0040764A" w:rsidRDefault="0040764A">
            <w:pPr>
              <w:pStyle w:val="ConsPlusNormal"/>
            </w:pPr>
            <w:r>
              <w:t>50,3</w:t>
            </w:r>
          </w:p>
        </w:tc>
        <w:tc>
          <w:tcPr>
            <w:tcW w:w="784" w:type="dxa"/>
          </w:tcPr>
          <w:p w:rsidR="0040764A" w:rsidRDefault="0040764A">
            <w:pPr>
              <w:pStyle w:val="ConsPlusNormal"/>
            </w:pPr>
            <w:r>
              <w:t>70,0</w:t>
            </w:r>
          </w:p>
        </w:tc>
        <w:tc>
          <w:tcPr>
            <w:tcW w:w="784" w:type="dxa"/>
          </w:tcPr>
          <w:p w:rsidR="0040764A" w:rsidRDefault="0040764A">
            <w:pPr>
              <w:pStyle w:val="ConsPlusNormal"/>
            </w:pPr>
            <w:r>
              <w:t>80,0</w:t>
            </w:r>
          </w:p>
        </w:tc>
        <w:tc>
          <w:tcPr>
            <w:tcW w:w="784" w:type="dxa"/>
          </w:tcPr>
          <w:p w:rsidR="0040764A" w:rsidRDefault="0040764A">
            <w:pPr>
              <w:pStyle w:val="ConsPlusNormal"/>
            </w:pPr>
            <w:r>
              <w:t>90,0</w:t>
            </w:r>
          </w:p>
        </w:tc>
        <w:tc>
          <w:tcPr>
            <w:tcW w:w="784" w:type="dxa"/>
          </w:tcPr>
          <w:p w:rsidR="0040764A" w:rsidRDefault="0040764A">
            <w:pPr>
              <w:pStyle w:val="ConsPlusNormal"/>
            </w:pPr>
            <w:r>
              <w:t>90,0</w:t>
            </w:r>
          </w:p>
        </w:tc>
        <w:tc>
          <w:tcPr>
            <w:tcW w:w="2268" w:type="dxa"/>
          </w:tcPr>
          <w:p w:rsidR="0040764A" w:rsidRDefault="0040764A">
            <w:pPr>
              <w:pStyle w:val="ConsPlusNormal"/>
            </w:pPr>
            <w:r>
              <w:t>90,0</w:t>
            </w:r>
          </w:p>
        </w:tc>
      </w:tr>
      <w:tr w:rsidR="0040764A">
        <w:tc>
          <w:tcPr>
            <w:tcW w:w="364" w:type="dxa"/>
          </w:tcPr>
          <w:p w:rsidR="0040764A" w:rsidRDefault="0040764A">
            <w:pPr>
              <w:pStyle w:val="ConsPlusNormal"/>
            </w:pPr>
            <w:r>
              <w:t>19</w:t>
            </w:r>
          </w:p>
        </w:tc>
        <w:tc>
          <w:tcPr>
            <w:tcW w:w="5499" w:type="dxa"/>
          </w:tcPr>
          <w:p w:rsidR="0040764A" w:rsidRDefault="0040764A">
            <w:pPr>
              <w:pStyle w:val="ConsPlusNormal"/>
            </w:pPr>
            <w:r>
              <w:t>Доля взятых под диспансерное наблюдение детей в возрасте 0 - 17 лет с впервые в жизни установленным диагнозом болезни системы кровообращения, %</w:t>
            </w:r>
          </w:p>
        </w:tc>
        <w:tc>
          <w:tcPr>
            <w:tcW w:w="2268" w:type="dxa"/>
          </w:tcPr>
          <w:p w:rsidR="0040764A" w:rsidRDefault="0040764A">
            <w:pPr>
              <w:pStyle w:val="ConsPlusNormal"/>
            </w:pPr>
            <w:r>
              <w:t>55,3</w:t>
            </w:r>
          </w:p>
        </w:tc>
        <w:tc>
          <w:tcPr>
            <w:tcW w:w="784" w:type="dxa"/>
          </w:tcPr>
          <w:p w:rsidR="0040764A" w:rsidRDefault="0040764A">
            <w:pPr>
              <w:pStyle w:val="ConsPlusNormal"/>
            </w:pPr>
            <w:r>
              <w:t>70,0</w:t>
            </w:r>
          </w:p>
        </w:tc>
        <w:tc>
          <w:tcPr>
            <w:tcW w:w="784" w:type="dxa"/>
          </w:tcPr>
          <w:p w:rsidR="0040764A" w:rsidRDefault="0040764A">
            <w:pPr>
              <w:pStyle w:val="ConsPlusNormal"/>
            </w:pPr>
            <w:r>
              <w:t>80,0</w:t>
            </w:r>
          </w:p>
        </w:tc>
        <w:tc>
          <w:tcPr>
            <w:tcW w:w="784" w:type="dxa"/>
          </w:tcPr>
          <w:p w:rsidR="0040764A" w:rsidRDefault="0040764A">
            <w:pPr>
              <w:pStyle w:val="ConsPlusNormal"/>
            </w:pPr>
            <w:r>
              <w:t>90,0</w:t>
            </w:r>
          </w:p>
        </w:tc>
        <w:tc>
          <w:tcPr>
            <w:tcW w:w="784" w:type="dxa"/>
          </w:tcPr>
          <w:p w:rsidR="0040764A" w:rsidRDefault="0040764A">
            <w:pPr>
              <w:pStyle w:val="ConsPlusNormal"/>
            </w:pPr>
            <w:r>
              <w:t>90,0</w:t>
            </w:r>
          </w:p>
        </w:tc>
        <w:tc>
          <w:tcPr>
            <w:tcW w:w="2268" w:type="dxa"/>
          </w:tcPr>
          <w:p w:rsidR="0040764A" w:rsidRDefault="0040764A">
            <w:pPr>
              <w:pStyle w:val="ConsPlusNormal"/>
            </w:pPr>
            <w:r>
              <w:t>90,0</w:t>
            </w:r>
          </w:p>
        </w:tc>
      </w:tr>
      <w:tr w:rsidR="0040764A">
        <w:tc>
          <w:tcPr>
            <w:tcW w:w="364" w:type="dxa"/>
          </w:tcPr>
          <w:p w:rsidR="0040764A" w:rsidRDefault="0040764A">
            <w:pPr>
              <w:pStyle w:val="ConsPlusNormal"/>
            </w:pPr>
            <w:r>
              <w:t>20</w:t>
            </w:r>
          </w:p>
        </w:tc>
        <w:tc>
          <w:tcPr>
            <w:tcW w:w="5499" w:type="dxa"/>
          </w:tcPr>
          <w:p w:rsidR="0040764A" w:rsidRDefault="0040764A">
            <w:pPr>
              <w:pStyle w:val="ConsPlusNormal"/>
            </w:pPr>
            <w:r>
              <w:t>Доля взятых под диспансерное наблюдение детей в возрасте 0 - 17 лет с впервые в жизни установленным диагнозом болезни эндокринной системы, расстройств питания и нарушения обмена веществ, %</w:t>
            </w:r>
          </w:p>
        </w:tc>
        <w:tc>
          <w:tcPr>
            <w:tcW w:w="2268" w:type="dxa"/>
          </w:tcPr>
          <w:p w:rsidR="0040764A" w:rsidRDefault="0040764A">
            <w:pPr>
              <w:pStyle w:val="ConsPlusNormal"/>
            </w:pPr>
            <w:r>
              <w:t>53,4</w:t>
            </w:r>
          </w:p>
        </w:tc>
        <w:tc>
          <w:tcPr>
            <w:tcW w:w="784" w:type="dxa"/>
          </w:tcPr>
          <w:p w:rsidR="0040764A" w:rsidRDefault="0040764A">
            <w:pPr>
              <w:pStyle w:val="ConsPlusNormal"/>
            </w:pPr>
            <w:r>
              <w:t>70,0</w:t>
            </w:r>
          </w:p>
        </w:tc>
        <w:tc>
          <w:tcPr>
            <w:tcW w:w="784" w:type="dxa"/>
          </w:tcPr>
          <w:p w:rsidR="0040764A" w:rsidRDefault="0040764A">
            <w:pPr>
              <w:pStyle w:val="ConsPlusNormal"/>
            </w:pPr>
            <w:r>
              <w:t>80,0</w:t>
            </w:r>
          </w:p>
        </w:tc>
        <w:tc>
          <w:tcPr>
            <w:tcW w:w="784" w:type="dxa"/>
          </w:tcPr>
          <w:p w:rsidR="0040764A" w:rsidRDefault="0040764A">
            <w:pPr>
              <w:pStyle w:val="ConsPlusNormal"/>
            </w:pPr>
            <w:r>
              <w:t>90,0</w:t>
            </w:r>
          </w:p>
        </w:tc>
        <w:tc>
          <w:tcPr>
            <w:tcW w:w="784" w:type="dxa"/>
          </w:tcPr>
          <w:p w:rsidR="0040764A" w:rsidRDefault="0040764A">
            <w:pPr>
              <w:pStyle w:val="ConsPlusNormal"/>
            </w:pPr>
            <w:r>
              <w:t>90,0</w:t>
            </w:r>
          </w:p>
        </w:tc>
        <w:tc>
          <w:tcPr>
            <w:tcW w:w="2268" w:type="dxa"/>
          </w:tcPr>
          <w:p w:rsidR="0040764A" w:rsidRDefault="0040764A">
            <w:pPr>
              <w:pStyle w:val="ConsPlusNormal"/>
            </w:pPr>
            <w:r>
              <w:t>90,0</w:t>
            </w:r>
          </w:p>
        </w:tc>
      </w:tr>
      <w:tr w:rsidR="0040764A">
        <w:tc>
          <w:tcPr>
            <w:tcW w:w="364" w:type="dxa"/>
          </w:tcPr>
          <w:p w:rsidR="0040764A" w:rsidRDefault="0040764A">
            <w:pPr>
              <w:pStyle w:val="ConsPlusNormal"/>
            </w:pPr>
            <w:r>
              <w:t>21</w:t>
            </w:r>
          </w:p>
        </w:tc>
        <w:tc>
          <w:tcPr>
            <w:tcW w:w="5499" w:type="dxa"/>
          </w:tcPr>
          <w:p w:rsidR="0040764A" w:rsidRDefault="0040764A">
            <w:pPr>
              <w:pStyle w:val="ConsPlusNormal"/>
            </w:pPr>
            <w:r>
              <w:t>Больничная летальность от инфаркта миокарда, %</w:t>
            </w:r>
          </w:p>
        </w:tc>
        <w:tc>
          <w:tcPr>
            <w:tcW w:w="2268" w:type="dxa"/>
          </w:tcPr>
          <w:p w:rsidR="0040764A" w:rsidRDefault="0040764A">
            <w:pPr>
              <w:pStyle w:val="ConsPlusNormal"/>
            </w:pPr>
            <w:r>
              <w:t>7,4</w:t>
            </w:r>
          </w:p>
        </w:tc>
        <w:tc>
          <w:tcPr>
            <w:tcW w:w="784" w:type="dxa"/>
          </w:tcPr>
          <w:p w:rsidR="0040764A" w:rsidRDefault="0040764A">
            <w:pPr>
              <w:pStyle w:val="ConsPlusNormal"/>
            </w:pPr>
            <w:r>
              <w:t>7,2</w:t>
            </w:r>
          </w:p>
        </w:tc>
        <w:tc>
          <w:tcPr>
            <w:tcW w:w="784" w:type="dxa"/>
          </w:tcPr>
          <w:p w:rsidR="0040764A" w:rsidRDefault="0040764A">
            <w:pPr>
              <w:pStyle w:val="ConsPlusNormal"/>
            </w:pPr>
            <w:r>
              <w:t>7,1</w:t>
            </w:r>
          </w:p>
        </w:tc>
        <w:tc>
          <w:tcPr>
            <w:tcW w:w="784" w:type="dxa"/>
          </w:tcPr>
          <w:p w:rsidR="0040764A" w:rsidRDefault="0040764A">
            <w:pPr>
              <w:pStyle w:val="ConsPlusNormal"/>
            </w:pPr>
            <w:r>
              <w:t>7,0</w:t>
            </w:r>
          </w:p>
        </w:tc>
        <w:tc>
          <w:tcPr>
            <w:tcW w:w="784" w:type="dxa"/>
          </w:tcPr>
          <w:p w:rsidR="0040764A" w:rsidRDefault="0040764A">
            <w:pPr>
              <w:pStyle w:val="ConsPlusNormal"/>
            </w:pPr>
            <w:r>
              <w:t>7,0</w:t>
            </w:r>
          </w:p>
        </w:tc>
        <w:tc>
          <w:tcPr>
            <w:tcW w:w="2268" w:type="dxa"/>
          </w:tcPr>
          <w:p w:rsidR="0040764A" w:rsidRDefault="0040764A">
            <w:pPr>
              <w:pStyle w:val="ConsPlusNormal"/>
            </w:pPr>
            <w:r>
              <w:t>7,0</w:t>
            </w:r>
          </w:p>
        </w:tc>
      </w:tr>
      <w:tr w:rsidR="0040764A">
        <w:tc>
          <w:tcPr>
            <w:tcW w:w="364" w:type="dxa"/>
          </w:tcPr>
          <w:p w:rsidR="0040764A" w:rsidRDefault="0040764A">
            <w:pPr>
              <w:pStyle w:val="ConsPlusNormal"/>
            </w:pPr>
            <w:r>
              <w:t>22</w:t>
            </w:r>
          </w:p>
        </w:tc>
        <w:tc>
          <w:tcPr>
            <w:tcW w:w="5499" w:type="dxa"/>
          </w:tcPr>
          <w:p w:rsidR="0040764A" w:rsidRDefault="0040764A">
            <w:pPr>
              <w:pStyle w:val="ConsPlusNormal"/>
            </w:pPr>
            <w:r>
              <w:t>Больничная летальность от острого нарушения мозгового кровообращения, %</w:t>
            </w:r>
          </w:p>
        </w:tc>
        <w:tc>
          <w:tcPr>
            <w:tcW w:w="2268" w:type="dxa"/>
          </w:tcPr>
          <w:p w:rsidR="0040764A" w:rsidRDefault="0040764A">
            <w:pPr>
              <w:pStyle w:val="ConsPlusNormal"/>
            </w:pPr>
            <w:r>
              <w:t>10,4</w:t>
            </w:r>
          </w:p>
        </w:tc>
        <w:tc>
          <w:tcPr>
            <w:tcW w:w="784" w:type="dxa"/>
          </w:tcPr>
          <w:p w:rsidR="0040764A" w:rsidRDefault="0040764A">
            <w:pPr>
              <w:pStyle w:val="ConsPlusNormal"/>
            </w:pPr>
            <w:r>
              <w:t>10,0</w:t>
            </w:r>
          </w:p>
        </w:tc>
        <w:tc>
          <w:tcPr>
            <w:tcW w:w="784" w:type="dxa"/>
          </w:tcPr>
          <w:p w:rsidR="0040764A" w:rsidRDefault="0040764A">
            <w:pPr>
              <w:pStyle w:val="ConsPlusNormal"/>
            </w:pPr>
            <w:r>
              <w:t>9,8</w:t>
            </w:r>
          </w:p>
        </w:tc>
        <w:tc>
          <w:tcPr>
            <w:tcW w:w="784" w:type="dxa"/>
          </w:tcPr>
          <w:p w:rsidR="0040764A" w:rsidRDefault="0040764A">
            <w:pPr>
              <w:pStyle w:val="ConsPlusNormal"/>
            </w:pPr>
            <w:r>
              <w:t>9,5</w:t>
            </w:r>
          </w:p>
        </w:tc>
        <w:tc>
          <w:tcPr>
            <w:tcW w:w="784" w:type="dxa"/>
          </w:tcPr>
          <w:p w:rsidR="0040764A" w:rsidRDefault="0040764A">
            <w:pPr>
              <w:pStyle w:val="ConsPlusNormal"/>
            </w:pPr>
            <w:r>
              <w:t>9,5</w:t>
            </w:r>
          </w:p>
        </w:tc>
        <w:tc>
          <w:tcPr>
            <w:tcW w:w="2268" w:type="dxa"/>
          </w:tcPr>
          <w:p w:rsidR="0040764A" w:rsidRDefault="0040764A">
            <w:pPr>
              <w:pStyle w:val="ConsPlusNormal"/>
            </w:pPr>
            <w:r>
              <w:t>9,5</w:t>
            </w:r>
          </w:p>
        </w:tc>
      </w:tr>
      <w:tr w:rsidR="0040764A">
        <w:tc>
          <w:tcPr>
            <w:tcW w:w="364" w:type="dxa"/>
          </w:tcPr>
          <w:p w:rsidR="0040764A" w:rsidRDefault="0040764A">
            <w:pPr>
              <w:pStyle w:val="ConsPlusNormal"/>
            </w:pPr>
            <w:r>
              <w:t>23</w:t>
            </w:r>
          </w:p>
        </w:tc>
        <w:tc>
          <w:tcPr>
            <w:tcW w:w="5499" w:type="dxa"/>
          </w:tcPr>
          <w:p w:rsidR="0040764A" w:rsidRDefault="0040764A">
            <w:pPr>
              <w:pStyle w:val="ConsPlusNormal"/>
            </w:pPr>
            <w:r>
              <w:t>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 %</w:t>
            </w:r>
          </w:p>
        </w:tc>
        <w:tc>
          <w:tcPr>
            <w:tcW w:w="2268" w:type="dxa"/>
          </w:tcPr>
          <w:p w:rsidR="0040764A" w:rsidRDefault="0040764A">
            <w:pPr>
              <w:pStyle w:val="ConsPlusNormal"/>
            </w:pPr>
            <w:r>
              <w:t>50,0</w:t>
            </w:r>
          </w:p>
        </w:tc>
        <w:tc>
          <w:tcPr>
            <w:tcW w:w="784" w:type="dxa"/>
          </w:tcPr>
          <w:p w:rsidR="0040764A" w:rsidRDefault="0040764A">
            <w:pPr>
              <w:pStyle w:val="ConsPlusNormal"/>
            </w:pPr>
            <w:r>
              <w:t>60,0</w:t>
            </w:r>
          </w:p>
        </w:tc>
        <w:tc>
          <w:tcPr>
            <w:tcW w:w="784" w:type="dxa"/>
          </w:tcPr>
          <w:p w:rsidR="0040764A" w:rsidRDefault="0040764A">
            <w:pPr>
              <w:pStyle w:val="ConsPlusNormal"/>
            </w:pPr>
            <w:r>
              <w:t>70,0</w:t>
            </w:r>
          </w:p>
        </w:tc>
        <w:tc>
          <w:tcPr>
            <w:tcW w:w="784" w:type="dxa"/>
          </w:tcPr>
          <w:p w:rsidR="0040764A" w:rsidRDefault="0040764A">
            <w:pPr>
              <w:pStyle w:val="ConsPlusNormal"/>
            </w:pPr>
            <w:r>
              <w:t>80,0</w:t>
            </w:r>
          </w:p>
        </w:tc>
        <w:tc>
          <w:tcPr>
            <w:tcW w:w="784" w:type="dxa"/>
          </w:tcPr>
          <w:p w:rsidR="0040764A" w:rsidRDefault="0040764A">
            <w:pPr>
              <w:pStyle w:val="ConsPlusNormal"/>
            </w:pPr>
            <w:r>
              <w:t>80,0</w:t>
            </w:r>
          </w:p>
        </w:tc>
        <w:tc>
          <w:tcPr>
            <w:tcW w:w="2268" w:type="dxa"/>
          </w:tcPr>
          <w:p w:rsidR="0040764A" w:rsidRDefault="0040764A">
            <w:pPr>
              <w:pStyle w:val="ConsPlusNormal"/>
            </w:pPr>
            <w:r>
              <w:t>80,0</w:t>
            </w:r>
          </w:p>
        </w:tc>
      </w:tr>
      <w:tr w:rsidR="0040764A">
        <w:tc>
          <w:tcPr>
            <w:tcW w:w="364" w:type="dxa"/>
          </w:tcPr>
          <w:p w:rsidR="0040764A" w:rsidRDefault="0040764A">
            <w:pPr>
              <w:pStyle w:val="ConsPlusNormal"/>
            </w:pPr>
            <w:r>
              <w:t>24</w:t>
            </w:r>
          </w:p>
        </w:tc>
        <w:tc>
          <w:tcPr>
            <w:tcW w:w="5499" w:type="dxa"/>
          </w:tcPr>
          <w:p w:rsidR="0040764A" w:rsidRDefault="0040764A">
            <w:pPr>
              <w:pStyle w:val="ConsPlusNormal"/>
            </w:pPr>
            <w:r>
              <w:t>Летальность больных с болезнями системы кровообращения среди лиц с болезнями системы кровообращения, состоящих под диспансерным наблюдением (умершие от БСК/число лиц с БСК, состоящих под диспансерным наблюдением), %</w:t>
            </w:r>
          </w:p>
        </w:tc>
        <w:tc>
          <w:tcPr>
            <w:tcW w:w="2268" w:type="dxa"/>
          </w:tcPr>
          <w:p w:rsidR="0040764A" w:rsidRDefault="0040764A">
            <w:pPr>
              <w:pStyle w:val="ConsPlusNormal"/>
            </w:pPr>
            <w:r>
              <w:t>1,65</w:t>
            </w:r>
          </w:p>
        </w:tc>
        <w:tc>
          <w:tcPr>
            <w:tcW w:w="784" w:type="dxa"/>
          </w:tcPr>
          <w:p w:rsidR="0040764A" w:rsidRDefault="0040764A">
            <w:pPr>
              <w:pStyle w:val="ConsPlusNormal"/>
            </w:pPr>
            <w:r>
              <w:t>1,56</w:t>
            </w:r>
          </w:p>
        </w:tc>
        <w:tc>
          <w:tcPr>
            <w:tcW w:w="784" w:type="dxa"/>
          </w:tcPr>
          <w:p w:rsidR="0040764A" w:rsidRDefault="0040764A">
            <w:pPr>
              <w:pStyle w:val="ConsPlusNormal"/>
            </w:pPr>
            <w:r>
              <w:t>1,51</w:t>
            </w:r>
          </w:p>
        </w:tc>
        <w:tc>
          <w:tcPr>
            <w:tcW w:w="784" w:type="dxa"/>
          </w:tcPr>
          <w:p w:rsidR="0040764A" w:rsidRDefault="0040764A">
            <w:pPr>
              <w:pStyle w:val="ConsPlusNormal"/>
            </w:pPr>
            <w:r>
              <w:t>1,47</w:t>
            </w:r>
          </w:p>
        </w:tc>
        <w:tc>
          <w:tcPr>
            <w:tcW w:w="784" w:type="dxa"/>
          </w:tcPr>
          <w:p w:rsidR="0040764A" w:rsidRDefault="0040764A">
            <w:pPr>
              <w:pStyle w:val="ConsPlusNormal"/>
            </w:pPr>
            <w:r>
              <w:t>1,47</w:t>
            </w:r>
          </w:p>
        </w:tc>
        <w:tc>
          <w:tcPr>
            <w:tcW w:w="2268" w:type="dxa"/>
          </w:tcPr>
          <w:p w:rsidR="0040764A" w:rsidRDefault="0040764A">
            <w:pPr>
              <w:pStyle w:val="ConsPlusNormal"/>
            </w:pPr>
            <w:r>
              <w:t>1,47</w:t>
            </w:r>
          </w:p>
        </w:tc>
      </w:tr>
      <w:tr w:rsidR="0040764A">
        <w:tc>
          <w:tcPr>
            <w:tcW w:w="364" w:type="dxa"/>
          </w:tcPr>
          <w:p w:rsidR="0040764A" w:rsidRDefault="0040764A">
            <w:pPr>
              <w:pStyle w:val="ConsPlusNormal"/>
            </w:pPr>
            <w:r>
              <w:t>25</w:t>
            </w:r>
          </w:p>
        </w:tc>
        <w:tc>
          <w:tcPr>
            <w:tcW w:w="5499" w:type="dxa"/>
          </w:tcPr>
          <w:p w:rsidR="0040764A" w:rsidRDefault="0040764A">
            <w:pPr>
              <w:pStyle w:val="ConsPlusNormal"/>
            </w:pPr>
            <w:r>
              <w:t xml:space="preserve">Доля лиц, которые перенесли острое нарушение мозгового кровообращения, инфаркт миокарда, а также которым выполнены аортокоронарное шунтирование, </w:t>
            </w:r>
            <w:proofErr w:type="spellStart"/>
            <w:r>
              <w:t>ангиопластика</w:t>
            </w:r>
            <w:proofErr w:type="spellEnd"/>
            <w:r>
              <w:t xml:space="preserve"> коронарных артерий со </w:t>
            </w:r>
            <w:proofErr w:type="spellStart"/>
            <w:r>
              <w:t>стентированием</w:t>
            </w:r>
            <w:proofErr w:type="spellEnd"/>
            <w:r>
              <w:t xml:space="preserve"> и </w:t>
            </w:r>
            <w:proofErr w:type="spellStart"/>
            <w:r>
              <w:lastRenderedPageBreak/>
              <w:t>катетерная</w:t>
            </w:r>
            <w:proofErr w:type="spellEnd"/>
            <w:r>
              <w:t xml:space="preserve"> абляция по поводу сердечно-сосудистых заболеваний, бесплатно получавших в отчетном году необходимые лекарственные препараты в амбулаторных условиях, %</w:t>
            </w:r>
          </w:p>
        </w:tc>
        <w:tc>
          <w:tcPr>
            <w:tcW w:w="2268" w:type="dxa"/>
          </w:tcPr>
          <w:p w:rsidR="0040764A" w:rsidRDefault="0040764A">
            <w:pPr>
              <w:pStyle w:val="ConsPlusNormal"/>
            </w:pPr>
            <w:r>
              <w:lastRenderedPageBreak/>
              <w:t>80,0</w:t>
            </w:r>
          </w:p>
        </w:tc>
        <w:tc>
          <w:tcPr>
            <w:tcW w:w="784" w:type="dxa"/>
          </w:tcPr>
          <w:p w:rsidR="0040764A" w:rsidRDefault="0040764A">
            <w:pPr>
              <w:pStyle w:val="ConsPlusNormal"/>
            </w:pPr>
            <w:r>
              <w:t>85,0</w:t>
            </w:r>
          </w:p>
        </w:tc>
        <w:tc>
          <w:tcPr>
            <w:tcW w:w="784" w:type="dxa"/>
          </w:tcPr>
          <w:p w:rsidR="0040764A" w:rsidRDefault="0040764A">
            <w:pPr>
              <w:pStyle w:val="ConsPlusNormal"/>
            </w:pPr>
            <w:r>
              <w:t>90,0</w:t>
            </w:r>
          </w:p>
        </w:tc>
        <w:tc>
          <w:tcPr>
            <w:tcW w:w="784" w:type="dxa"/>
          </w:tcPr>
          <w:p w:rsidR="0040764A" w:rsidRDefault="0040764A">
            <w:pPr>
              <w:pStyle w:val="ConsPlusNormal"/>
            </w:pPr>
            <w:r>
              <w:t>90,0</w:t>
            </w:r>
          </w:p>
        </w:tc>
        <w:tc>
          <w:tcPr>
            <w:tcW w:w="784" w:type="dxa"/>
          </w:tcPr>
          <w:p w:rsidR="0040764A" w:rsidRDefault="0040764A">
            <w:pPr>
              <w:pStyle w:val="ConsPlusNormal"/>
            </w:pPr>
            <w:r>
              <w:t>90,0</w:t>
            </w:r>
          </w:p>
        </w:tc>
        <w:tc>
          <w:tcPr>
            <w:tcW w:w="2268" w:type="dxa"/>
          </w:tcPr>
          <w:p w:rsidR="0040764A" w:rsidRDefault="0040764A">
            <w:pPr>
              <w:pStyle w:val="ConsPlusNormal"/>
            </w:pPr>
            <w:r>
              <w:t>90,0</w:t>
            </w:r>
          </w:p>
        </w:tc>
      </w:tr>
      <w:tr w:rsidR="0040764A">
        <w:tc>
          <w:tcPr>
            <w:tcW w:w="364" w:type="dxa"/>
          </w:tcPr>
          <w:p w:rsidR="0040764A" w:rsidRDefault="0040764A">
            <w:pPr>
              <w:pStyle w:val="ConsPlusNormal"/>
            </w:pPr>
            <w:r>
              <w:t>26</w:t>
            </w:r>
          </w:p>
        </w:tc>
        <w:tc>
          <w:tcPr>
            <w:tcW w:w="5499" w:type="dxa"/>
          </w:tcPr>
          <w:p w:rsidR="0040764A" w:rsidRDefault="0040764A">
            <w:pPr>
              <w:pStyle w:val="ConsPlusNormal"/>
            </w:pPr>
            <w:r>
              <w:t xml:space="preserve">Количество </w:t>
            </w:r>
            <w:proofErr w:type="spellStart"/>
            <w:r>
              <w:t>рентгенэндоваскулярных</w:t>
            </w:r>
            <w:proofErr w:type="spellEnd"/>
            <w:r>
              <w:t xml:space="preserve"> вмешательств в лечебных целях, единиц</w:t>
            </w:r>
          </w:p>
        </w:tc>
        <w:tc>
          <w:tcPr>
            <w:tcW w:w="2268" w:type="dxa"/>
          </w:tcPr>
          <w:p w:rsidR="0040764A" w:rsidRDefault="0040764A">
            <w:pPr>
              <w:pStyle w:val="ConsPlusNormal"/>
            </w:pPr>
            <w:r>
              <w:t>3445</w:t>
            </w:r>
          </w:p>
        </w:tc>
        <w:tc>
          <w:tcPr>
            <w:tcW w:w="784" w:type="dxa"/>
          </w:tcPr>
          <w:p w:rsidR="0040764A" w:rsidRDefault="0040764A">
            <w:pPr>
              <w:pStyle w:val="ConsPlusNormal"/>
            </w:pPr>
            <w:r>
              <w:t>3704</w:t>
            </w:r>
          </w:p>
        </w:tc>
        <w:tc>
          <w:tcPr>
            <w:tcW w:w="784" w:type="dxa"/>
          </w:tcPr>
          <w:p w:rsidR="0040764A" w:rsidRDefault="0040764A">
            <w:pPr>
              <w:pStyle w:val="ConsPlusNormal"/>
            </w:pPr>
            <w:r>
              <w:t>3754</w:t>
            </w:r>
          </w:p>
        </w:tc>
        <w:tc>
          <w:tcPr>
            <w:tcW w:w="784" w:type="dxa"/>
          </w:tcPr>
          <w:p w:rsidR="0040764A" w:rsidRDefault="0040764A">
            <w:pPr>
              <w:pStyle w:val="ConsPlusNormal"/>
            </w:pPr>
            <w:r>
              <w:t>3804</w:t>
            </w:r>
          </w:p>
        </w:tc>
        <w:tc>
          <w:tcPr>
            <w:tcW w:w="784" w:type="dxa"/>
          </w:tcPr>
          <w:p w:rsidR="0040764A" w:rsidRDefault="0040764A">
            <w:pPr>
              <w:pStyle w:val="ConsPlusNormal"/>
            </w:pPr>
            <w:r>
              <w:t>3840</w:t>
            </w:r>
          </w:p>
        </w:tc>
        <w:tc>
          <w:tcPr>
            <w:tcW w:w="2268" w:type="dxa"/>
          </w:tcPr>
          <w:p w:rsidR="0040764A" w:rsidRDefault="0040764A">
            <w:pPr>
              <w:pStyle w:val="ConsPlusNormal"/>
            </w:pPr>
            <w:r>
              <w:t>4000</w:t>
            </w:r>
          </w:p>
        </w:tc>
      </w:tr>
      <w:tr w:rsidR="0040764A">
        <w:tc>
          <w:tcPr>
            <w:tcW w:w="364" w:type="dxa"/>
          </w:tcPr>
          <w:p w:rsidR="0040764A" w:rsidRDefault="0040764A">
            <w:pPr>
              <w:pStyle w:val="ConsPlusNormal"/>
            </w:pPr>
            <w:r>
              <w:t>27</w:t>
            </w:r>
          </w:p>
        </w:tc>
        <w:tc>
          <w:tcPr>
            <w:tcW w:w="5499" w:type="dxa"/>
          </w:tcPr>
          <w:p w:rsidR="0040764A" w:rsidRDefault="0040764A">
            <w:pPr>
              <w:pStyle w:val="ConsPlusNormal"/>
            </w:pPr>
            <w:r>
              <w:t>Доля злокачественных новообразований, выявленных на ранних стадиях (I - II стадии), %</w:t>
            </w:r>
          </w:p>
        </w:tc>
        <w:tc>
          <w:tcPr>
            <w:tcW w:w="2268" w:type="dxa"/>
          </w:tcPr>
          <w:p w:rsidR="0040764A" w:rsidRDefault="0040764A">
            <w:pPr>
              <w:pStyle w:val="ConsPlusNormal"/>
            </w:pPr>
            <w:r>
              <w:t>59,4</w:t>
            </w:r>
          </w:p>
        </w:tc>
        <w:tc>
          <w:tcPr>
            <w:tcW w:w="784" w:type="dxa"/>
          </w:tcPr>
          <w:p w:rsidR="0040764A" w:rsidRDefault="0040764A">
            <w:pPr>
              <w:pStyle w:val="ConsPlusNormal"/>
            </w:pPr>
            <w:r>
              <w:t>60,0</w:t>
            </w:r>
          </w:p>
        </w:tc>
        <w:tc>
          <w:tcPr>
            <w:tcW w:w="784" w:type="dxa"/>
          </w:tcPr>
          <w:p w:rsidR="0040764A" w:rsidRDefault="0040764A">
            <w:pPr>
              <w:pStyle w:val="ConsPlusNormal"/>
            </w:pPr>
            <w:r>
              <w:t>61,5</w:t>
            </w:r>
          </w:p>
        </w:tc>
        <w:tc>
          <w:tcPr>
            <w:tcW w:w="784" w:type="dxa"/>
          </w:tcPr>
          <w:p w:rsidR="0040764A" w:rsidRDefault="0040764A">
            <w:pPr>
              <w:pStyle w:val="ConsPlusNormal"/>
            </w:pPr>
            <w:r>
              <w:t>63,0</w:t>
            </w:r>
          </w:p>
        </w:tc>
        <w:tc>
          <w:tcPr>
            <w:tcW w:w="784" w:type="dxa"/>
          </w:tcPr>
          <w:p w:rsidR="0040764A" w:rsidRDefault="0040764A">
            <w:pPr>
              <w:pStyle w:val="ConsPlusNormal"/>
            </w:pPr>
            <w:r>
              <w:t>63,1</w:t>
            </w:r>
          </w:p>
        </w:tc>
        <w:tc>
          <w:tcPr>
            <w:tcW w:w="2268" w:type="dxa"/>
          </w:tcPr>
          <w:p w:rsidR="0040764A" w:rsidRDefault="0040764A">
            <w:pPr>
              <w:pStyle w:val="ConsPlusNormal"/>
            </w:pPr>
            <w:r>
              <w:t>63,2</w:t>
            </w:r>
          </w:p>
        </w:tc>
      </w:tr>
      <w:tr w:rsidR="0040764A">
        <w:tc>
          <w:tcPr>
            <w:tcW w:w="364" w:type="dxa"/>
          </w:tcPr>
          <w:p w:rsidR="0040764A" w:rsidRDefault="0040764A">
            <w:pPr>
              <w:pStyle w:val="ConsPlusNormal"/>
            </w:pPr>
            <w:r>
              <w:t>28</w:t>
            </w:r>
          </w:p>
        </w:tc>
        <w:tc>
          <w:tcPr>
            <w:tcW w:w="5499" w:type="dxa"/>
          </w:tcPr>
          <w:p w:rsidR="0040764A" w:rsidRDefault="0040764A">
            <w:pPr>
              <w:pStyle w:val="ConsPlusNormal"/>
            </w:pPr>
            <w:r>
              <w:t>Удельный вес больных со злокачественными новообразованиями, состоящих на учете 5 лет и более, %</w:t>
            </w:r>
          </w:p>
        </w:tc>
        <w:tc>
          <w:tcPr>
            <w:tcW w:w="2268" w:type="dxa"/>
          </w:tcPr>
          <w:p w:rsidR="0040764A" w:rsidRDefault="0040764A">
            <w:pPr>
              <w:pStyle w:val="ConsPlusNormal"/>
            </w:pPr>
            <w:r>
              <w:t>53,7</w:t>
            </w:r>
          </w:p>
        </w:tc>
        <w:tc>
          <w:tcPr>
            <w:tcW w:w="784" w:type="dxa"/>
          </w:tcPr>
          <w:p w:rsidR="0040764A" w:rsidRDefault="0040764A">
            <w:pPr>
              <w:pStyle w:val="ConsPlusNormal"/>
            </w:pPr>
            <w:r>
              <w:t>55,5</w:t>
            </w:r>
          </w:p>
        </w:tc>
        <w:tc>
          <w:tcPr>
            <w:tcW w:w="784" w:type="dxa"/>
          </w:tcPr>
          <w:p w:rsidR="0040764A" w:rsidRDefault="0040764A">
            <w:pPr>
              <w:pStyle w:val="ConsPlusNormal"/>
            </w:pPr>
            <w:r>
              <w:t>56,5</w:t>
            </w:r>
          </w:p>
        </w:tc>
        <w:tc>
          <w:tcPr>
            <w:tcW w:w="784" w:type="dxa"/>
          </w:tcPr>
          <w:p w:rsidR="0040764A" w:rsidRDefault="0040764A">
            <w:pPr>
              <w:pStyle w:val="ConsPlusNormal"/>
            </w:pPr>
            <w:r>
              <w:t>60,0</w:t>
            </w:r>
          </w:p>
        </w:tc>
        <w:tc>
          <w:tcPr>
            <w:tcW w:w="784" w:type="dxa"/>
          </w:tcPr>
          <w:p w:rsidR="0040764A" w:rsidRDefault="0040764A">
            <w:pPr>
              <w:pStyle w:val="ConsPlusNormal"/>
            </w:pPr>
            <w:r>
              <w:t>60,5</w:t>
            </w:r>
          </w:p>
        </w:tc>
        <w:tc>
          <w:tcPr>
            <w:tcW w:w="2268" w:type="dxa"/>
          </w:tcPr>
          <w:p w:rsidR="0040764A" w:rsidRDefault="0040764A">
            <w:pPr>
              <w:pStyle w:val="ConsPlusNormal"/>
            </w:pPr>
            <w:r>
              <w:t>60,5</w:t>
            </w:r>
          </w:p>
        </w:tc>
      </w:tr>
      <w:tr w:rsidR="0040764A">
        <w:tc>
          <w:tcPr>
            <w:tcW w:w="364" w:type="dxa"/>
          </w:tcPr>
          <w:p w:rsidR="0040764A" w:rsidRDefault="0040764A">
            <w:pPr>
              <w:pStyle w:val="ConsPlusNormal"/>
            </w:pPr>
            <w:r>
              <w:t>29</w:t>
            </w:r>
          </w:p>
        </w:tc>
        <w:tc>
          <w:tcPr>
            <w:tcW w:w="5499" w:type="dxa"/>
          </w:tcPr>
          <w:p w:rsidR="0040764A" w:rsidRDefault="0040764A">
            <w:pPr>
              <w:pStyle w:val="ConsPlusNormal"/>
            </w:pPr>
            <w:r>
              <w:t>Доля лиц с онкологическими заболеваниями, прошедших обследование и/или лечение в текущем году из числа состоящих под диспансерным наблюдением, %</w:t>
            </w:r>
          </w:p>
        </w:tc>
        <w:tc>
          <w:tcPr>
            <w:tcW w:w="2268" w:type="dxa"/>
          </w:tcPr>
          <w:p w:rsidR="0040764A" w:rsidRDefault="0040764A">
            <w:pPr>
              <w:pStyle w:val="ConsPlusNormal"/>
            </w:pPr>
            <w:r>
              <w:t>66,0</w:t>
            </w:r>
          </w:p>
        </w:tc>
        <w:tc>
          <w:tcPr>
            <w:tcW w:w="784" w:type="dxa"/>
          </w:tcPr>
          <w:p w:rsidR="0040764A" w:rsidRDefault="0040764A">
            <w:pPr>
              <w:pStyle w:val="ConsPlusNormal"/>
            </w:pPr>
            <w:r>
              <w:t>70,0</w:t>
            </w:r>
          </w:p>
        </w:tc>
        <w:tc>
          <w:tcPr>
            <w:tcW w:w="784" w:type="dxa"/>
          </w:tcPr>
          <w:p w:rsidR="0040764A" w:rsidRDefault="0040764A">
            <w:pPr>
              <w:pStyle w:val="ConsPlusNormal"/>
            </w:pPr>
            <w:r>
              <w:t>75,0</w:t>
            </w:r>
          </w:p>
        </w:tc>
        <w:tc>
          <w:tcPr>
            <w:tcW w:w="784" w:type="dxa"/>
          </w:tcPr>
          <w:p w:rsidR="0040764A" w:rsidRDefault="0040764A">
            <w:pPr>
              <w:pStyle w:val="ConsPlusNormal"/>
            </w:pPr>
            <w:r>
              <w:t>80,0</w:t>
            </w:r>
          </w:p>
        </w:tc>
        <w:tc>
          <w:tcPr>
            <w:tcW w:w="784" w:type="dxa"/>
          </w:tcPr>
          <w:p w:rsidR="0040764A" w:rsidRDefault="0040764A">
            <w:pPr>
              <w:pStyle w:val="ConsPlusNormal"/>
            </w:pPr>
            <w:r>
              <w:t>80,0</w:t>
            </w:r>
          </w:p>
        </w:tc>
        <w:tc>
          <w:tcPr>
            <w:tcW w:w="2268" w:type="dxa"/>
          </w:tcPr>
          <w:p w:rsidR="0040764A" w:rsidRDefault="0040764A">
            <w:pPr>
              <w:pStyle w:val="ConsPlusNormal"/>
            </w:pPr>
            <w:r>
              <w:t>80,0</w:t>
            </w:r>
          </w:p>
        </w:tc>
      </w:tr>
      <w:tr w:rsidR="0040764A">
        <w:tc>
          <w:tcPr>
            <w:tcW w:w="364" w:type="dxa"/>
          </w:tcPr>
          <w:p w:rsidR="0040764A" w:rsidRDefault="0040764A">
            <w:pPr>
              <w:pStyle w:val="ConsPlusNormal"/>
            </w:pPr>
            <w:r>
              <w:t>30</w:t>
            </w:r>
          </w:p>
        </w:tc>
        <w:tc>
          <w:tcPr>
            <w:tcW w:w="5499" w:type="dxa"/>
          </w:tcPr>
          <w:p w:rsidR="0040764A" w:rsidRDefault="0040764A">
            <w:pPr>
              <w:pStyle w:val="ConsPlusNormal"/>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w:t>
            </w:r>
          </w:p>
        </w:tc>
        <w:tc>
          <w:tcPr>
            <w:tcW w:w="2268" w:type="dxa"/>
          </w:tcPr>
          <w:p w:rsidR="0040764A" w:rsidRDefault="0040764A">
            <w:pPr>
              <w:pStyle w:val="ConsPlusNormal"/>
            </w:pPr>
            <w:r>
              <w:t>21,0</w:t>
            </w:r>
          </w:p>
        </w:tc>
        <w:tc>
          <w:tcPr>
            <w:tcW w:w="784" w:type="dxa"/>
          </w:tcPr>
          <w:p w:rsidR="0040764A" w:rsidRDefault="0040764A">
            <w:pPr>
              <w:pStyle w:val="ConsPlusNormal"/>
            </w:pPr>
            <w:r>
              <w:t>19,5</w:t>
            </w:r>
          </w:p>
        </w:tc>
        <w:tc>
          <w:tcPr>
            <w:tcW w:w="784" w:type="dxa"/>
          </w:tcPr>
          <w:p w:rsidR="0040764A" w:rsidRDefault="0040764A">
            <w:pPr>
              <w:pStyle w:val="ConsPlusNormal"/>
            </w:pPr>
            <w:r>
              <w:t>18,3</w:t>
            </w:r>
          </w:p>
        </w:tc>
        <w:tc>
          <w:tcPr>
            <w:tcW w:w="784" w:type="dxa"/>
          </w:tcPr>
          <w:p w:rsidR="0040764A" w:rsidRDefault="0040764A">
            <w:pPr>
              <w:pStyle w:val="ConsPlusNormal"/>
            </w:pPr>
            <w:r>
              <w:t>17,3</w:t>
            </w:r>
          </w:p>
        </w:tc>
        <w:tc>
          <w:tcPr>
            <w:tcW w:w="784" w:type="dxa"/>
          </w:tcPr>
          <w:p w:rsidR="0040764A" w:rsidRDefault="0040764A">
            <w:pPr>
              <w:pStyle w:val="ConsPlusNormal"/>
            </w:pPr>
            <w:r>
              <w:t>17,3</w:t>
            </w:r>
          </w:p>
        </w:tc>
        <w:tc>
          <w:tcPr>
            <w:tcW w:w="2268" w:type="dxa"/>
          </w:tcPr>
          <w:p w:rsidR="0040764A" w:rsidRDefault="0040764A">
            <w:pPr>
              <w:pStyle w:val="ConsPlusNormal"/>
            </w:pPr>
            <w:r>
              <w:t>17,3</w:t>
            </w:r>
          </w:p>
        </w:tc>
      </w:tr>
      <w:tr w:rsidR="0040764A">
        <w:tc>
          <w:tcPr>
            <w:tcW w:w="364" w:type="dxa"/>
          </w:tcPr>
          <w:p w:rsidR="0040764A" w:rsidRDefault="0040764A">
            <w:pPr>
              <w:pStyle w:val="ConsPlusNormal"/>
            </w:pPr>
            <w:r>
              <w:t>31</w:t>
            </w:r>
          </w:p>
        </w:tc>
        <w:tc>
          <w:tcPr>
            <w:tcW w:w="5499" w:type="dxa"/>
          </w:tcPr>
          <w:p w:rsidR="0040764A" w:rsidRDefault="0040764A">
            <w:pPr>
              <w:pStyle w:val="ConsPlusNormal"/>
            </w:pPr>
            <w:r>
              <w:t>Количество пролеченных иностранных граждан, тыс. человек</w:t>
            </w:r>
          </w:p>
        </w:tc>
        <w:tc>
          <w:tcPr>
            <w:tcW w:w="2268" w:type="dxa"/>
          </w:tcPr>
          <w:p w:rsidR="0040764A" w:rsidRDefault="0040764A">
            <w:pPr>
              <w:pStyle w:val="ConsPlusNormal"/>
            </w:pPr>
            <w:r>
              <w:t>0,44</w:t>
            </w:r>
          </w:p>
        </w:tc>
        <w:tc>
          <w:tcPr>
            <w:tcW w:w="784" w:type="dxa"/>
          </w:tcPr>
          <w:p w:rsidR="0040764A" w:rsidRDefault="0040764A">
            <w:pPr>
              <w:pStyle w:val="ConsPlusNormal"/>
            </w:pPr>
            <w:r>
              <w:t>1,40</w:t>
            </w:r>
          </w:p>
        </w:tc>
        <w:tc>
          <w:tcPr>
            <w:tcW w:w="784" w:type="dxa"/>
          </w:tcPr>
          <w:p w:rsidR="0040764A" w:rsidRDefault="0040764A">
            <w:pPr>
              <w:pStyle w:val="ConsPlusNormal"/>
            </w:pPr>
            <w:r>
              <w:t>1,58</w:t>
            </w:r>
          </w:p>
        </w:tc>
        <w:tc>
          <w:tcPr>
            <w:tcW w:w="784" w:type="dxa"/>
          </w:tcPr>
          <w:p w:rsidR="0040764A" w:rsidRDefault="0040764A">
            <w:pPr>
              <w:pStyle w:val="ConsPlusNormal"/>
            </w:pPr>
            <w:r>
              <w:t>1,76</w:t>
            </w:r>
          </w:p>
        </w:tc>
        <w:tc>
          <w:tcPr>
            <w:tcW w:w="784" w:type="dxa"/>
          </w:tcPr>
          <w:p w:rsidR="0040764A" w:rsidRDefault="0040764A">
            <w:pPr>
              <w:pStyle w:val="ConsPlusNormal"/>
            </w:pPr>
            <w:r>
              <w:t>1,76</w:t>
            </w:r>
          </w:p>
        </w:tc>
        <w:tc>
          <w:tcPr>
            <w:tcW w:w="2268" w:type="dxa"/>
          </w:tcPr>
          <w:p w:rsidR="0040764A" w:rsidRDefault="0040764A">
            <w:pPr>
              <w:pStyle w:val="ConsPlusNormal"/>
            </w:pPr>
            <w:r>
              <w:t>1,76</w:t>
            </w:r>
          </w:p>
        </w:tc>
      </w:tr>
      <w:tr w:rsidR="0040764A">
        <w:tc>
          <w:tcPr>
            <w:tcW w:w="364" w:type="dxa"/>
          </w:tcPr>
          <w:p w:rsidR="0040764A" w:rsidRDefault="0040764A">
            <w:pPr>
              <w:pStyle w:val="ConsPlusNormal"/>
            </w:pPr>
            <w:r>
              <w:t>32</w:t>
            </w:r>
          </w:p>
        </w:tc>
        <w:tc>
          <w:tcPr>
            <w:tcW w:w="5499" w:type="dxa"/>
          </w:tcPr>
          <w:p w:rsidR="0040764A" w:rsidRDefault="0040764A">
            <w:pPr>
              <w:pStyle w:val="ConsPlusNormal"/>
            </w:pPr>
            <w:r>
              <w:t>Обеспеченность населения врачами, работающими в государственных и муниципальных медицинских организациях, человек на 10 тыс. населения</w:t>
            </w:r>
          </w:p>
        </w:tc>
        <w:tc>
          <w:tcPr>
            <w:tcW w:w="2268" w:type="dxa"/>
          </w:tcPr>
          <w:p w:rsidR="0040764A" w:rsidRDefault="0040764A">
            <w:pPr>
              <w:pStyle w:val="ConsPlusNormal"/>
            </w:pPr>
            <w:r>
              <w:t>51,5</w:t>
            </w:r>
          </w:p>
        </w:tc>
        <w:tc>
          <w:tcPr>
            <w:tcW w:w="784" w:type="dxa"/>
          </w:tcPr>
          <w:p w:rsidR="0040764A" w:rsidRDefault="0040764A">
            <w:pPr>
              <w:pStyle w:val="ConsPlusNormal"/>
            </w:pPr>
            <w:r>
              <w:t>52,7</w:t>
            </w:r>
          </w:p>
        </w:tc>
        <w:tc>
          <w:tcPr>
            <w:tcW w:w="784" w:type="dxa"/>
          </w:tcPr>
          <w:p w:rsidR="0040764A" w:rsidRDefault="0040764A">
            <w:pPr>
              <w:pStyle w:val="ConsPlusNormal"/>
            </w:pPr>
            <w:r>
              <w:t>53,0</w:t>
            </w:r>
          </w:p>
        </w:tc>
        <w:tc>
          <w:tcPr>
            <w:tcW w:w="784" w:type="dxa"/>
          </w:tcPr>
          <w:p w:rsidR="0040764A" w:rsidRDefault="0040764A">
            <w:pPr>
              <w:pStyle w:val="ConsPlusNormal"/>
            </w:pPr>
            <w:r>
              <w:t>53,5</w:t>
            </w:r>
          </w:p>
        </w:tc>
        <w:tc>
          <w:tcPr>
            <w:tcW w:w="784" w:type="dxa"/>
          </w:tcPr>
          <w:p w:rsidR="0040764A" w:rsidRDefault="0040764A">
            <w:pPr>
              <w:pStyle w:val="ConsPlusNormal"/>
            </w:pPr>
            <w:r>
              <w:t>53,5</w:t>
            </w:r>
          </w:p>
        </w:tc>
        <w:tc>
          <w:tcPr>
            <w:tcW w:w="2268" w:type="dxa"/>
          </w:tcPr>
          <w:p w:rsidR="0040764A" w:rsidRDefault="0040764A">
            <w:pPr>
              <w:pStyle w:val="ConsPlusNormal"/>
            </w:pPr>
            <w:r>
              <w:t>53,5</w:t>
            </w:r>
          </w:p>
        </w:tc>
      </w:tr>
      <w:tr w:rsidR="0040764A">
        <w:tc>
          <w:tcPr>
            <w:tcW w:w="364" w:type="dxa"/>
          </w:tcPr>
          <w:p w:rsidR="0040764A" w:rsidRDefault="0040764A">
            <w:pPr>
              <w:pStyle w:val="ConsPlusNormal"/>
            </w:pPr>
            <w:r>
              <w:t>33</w:t>
            </w:r>
          </w:p>
        </w:tc>
        <w:tc>
          <w:tcPr>
            <w:tcW w:w="5499" w:type="dxa"/>
          </w:tcPr>
          <w:p w:rsidR="0040764A" w:rsidRDefault="0040764A">
            <w:pPr>
              <w:pStyle w:val="ConsPlusNormal"/>
            </w:pPr>
            <w:r>
              <w:t>Обеспеченность населения средними медицинскими работниками, работающими в государственных и муниципальных медицинских организациях, человек на 10 тыс. населения</w:t>
            </w:r>
          </w:p>
        </w:tc>
        <w:tc>
          <w:tcPr>
            <w:tcW w:w="2268" w:type="dxa"/>
          </w:tcPr>
          <w:p w:rsidR="0040764A" w:rsidRDefault="0040764A">
            <w:pPr>
              <w:pStyle w:val="ConsPlusNormal"/>
            </w:pPr>
            <w:r>
              <w:t>134,6</w:t>
            </w:r>
          </w:p>
        </w:tc>
        <w:tc>
          <w:tcPr>
            <w:tcW w:w="784" w:type="dxa"/>
          </w:tcPr>
          <w:p w:rsidR="0040764A" w:rsidRDefault="0040764A">
            <w:pPr>
              <w:pStyle w:val="ConsPlusNormal"/>
            </w:pPr>
            <w:r>
              <w:t>140,9</w:t>
            </w:r>
          </w:p>
        </w:tc>
        <w:tc>
          <w:tcPr>
            <w:tcW w:w="784" w:type="dxa"/>
          </w:tcPr>
          <w:p w:rsidR="0040764A" w:rsidRDefault="0040764A">
            <w:pPr>
              <w:pStyle w:val="ConsPlusNormal"/>
            </w:pPr>
            <w:r>
              <w:t>140,6</w:t>
            </w:r>
          </w:p>
        </w:tc>
        <w:tc>
          <w:tcPr>
            <w:tcW w:w="784" w:type="dxa"/>
          </w:tcPr>
          <w:p w:rsidR="0040764A" w:rsidRDefault="0040764A">
            <w:pPr>
              <w:pStyle w:val="ConsPlusNormal"/>
            </w:pPr>
            <w:r>
              <w:t>139,9</w:t>
            </w:r>
          </w:p>
        </w:tc>
        <w:tc>
          <w:tcPr>
            <w:tcW w:w="784" w:type="dxa"/>
          </w:tcPr>
          <w:p w:rsidR="0040764A" w:rsidRDefault="0040764A">
            <w:pPr>
              <w:pStyle w:val="ConsPlusNormal"/>
            </w:pPr>
            <w:r>
              <w:t>139,9</w:t>
            </w:r>
          </w:p>
        </w:tc>
        <w:tc>
          <w:tcPr>
            <w:tcW w:w="2268" w:type="dxa"/>
          </w:tcPr>
          <w:p w:rsidR="0040764A" w:rsidRDefault="0040764A">
            <w:pPr>
              <w:pStyle w:val="ConsPlusNormal"/>
            </w:pPr>
            <w:r>
              <w:t>139,9</w:t>
            </w:r>
          </w:p>
        </w:tc>
      </w:tr>
      <w:tr w:rsidR="0040764A">
        <w:tc>
          <w:tcPr>
            <w:tcW w:w="364" w:type="dxa"/>
          </w:tcPr>
          <w:p w:rsidR="0040764A" w:rsidRDefault="0040764A">
            <w:pPr>
              <w:pStyle w:val="ConsPlusNormal"/>
            </w:pPr>
            <w:r>
              <w:t>34</w:t>
            </w:r>
          </w:p>
        </w:tc>
        <w:tc>
          <w:tcPr>
            <w:tcW w:w="5499" w:type="dxa"/>
          </w:tcPr>
          <w:p w:rsidR="0040764A" w:rsidRDefault="0040764A">
            <w:pPr>
              <w:pStyle w:val="ConsPlusNormal"/>
            </w:pPr>
            <w:r>
              <w:t>Обеспеченность населения врачами, оказывающими первичную медико-санитарную помощь, человек на 10 тыс. населения</w:t>
            </w:r>
          </w:p>
        </w:tc>
        <w:tc>
          <w:tcPr>
            <w:tcW w:w="2268" w:type="dxa"/>
          </w:tcPr>
          <w:p w:rsidR="0040764A" w:rsidRDefault="0040764A">
            <w:pPr>
              <w:pStyle w:val="ConsPlusNormal"/>
            </w:pPr>
            <w:r>
              <w:t>30,1</w:t>
            </w:r>
          </w:p>
        </w:tc>
        <w:tc>
          <w:tcPr>
            <w:tcW w:w="784" w:type="dxa"/>
          </w:tcPr>
          <w:p w:rsidR="0040764A" w:rsidRDefault="0040764A">
            <w:pPr>
              <w:pStyle w:val="ConsPlusNormal"/>
            </w:pPr>
            <w:r>
              <w:t>30,9</w:t>
            </w:r>
          </w:p>
        </w:tc>
        <w:tc>
          <w:tcPr>
            <w:tcW w:w="784" w:type="dxa"/>
          </w:tcPr>
          <w:p w:rsidR="0040764A" w:rsidRDefault="0040764A">
            <w:pPr>
              <w:pStyle w:val="ConsPlusNormal"/>
            </w:pPr>
            <w:r>
              <w:t>31,2</w:t>
            </w:r>
          </w:p>
        </w:tc>
        <w:tc>
          <w:tcPr>
            <w:tcW w:w="784" w:type="dxa"/>
          </w:tcPr>
          <w:p w:rsidR="0040764A" w:rsidRDefault="0040764A">
            <w:pPr>
              <w:pStyle w:val="ConsPlusNormal"/>
            </w:pPr>
            <w:r>
              <w:t>31,8</w:t>
            </w:r>
          </w:p>
        </w:tc>
        <w:tc>
          <w:tcPr>
            <w:tcW w:w="784" w:type="dxa"/>
          </w:tcPr>
          <w:p w:rsidR="0040764A" w:rsidRDefault="0040764A">
            <w:pPr>
              <w:pStyle w:val="ConsPlusNormal"/>
            </w:pPr>
            <w:r>
              <w:t>31,8</w:t>
            </w:r>
          </w:p>
        </w:tc>
        <w:tc>
          <w:tcPr>
            <w:tcW w:w="2268" w:type="dxa"/>
          </w:tcPr>
          <w:p w:rsidR="0040764A" w:rsidRDefault="0040764A">
            <w:pPr>
              <w:pStyle w:val="ConsPlusNormal"/>
            </w:pPr>
            <w:r>
              <w:t>31,8</w:t>
            </w:r>
          </w:p>
        </w:tc>
      </w:tr>
      <w:tr w:rsidR="0040764A">
        <w:tc>
          <w:tcPr>
            <w:tcW w:w="364" w:type="dxa"/>
          </w:tcPr>
          <w:p w:rsidR="0040764A" w:rsidRDefault="0040764A">
            <w:pPr>
              <w:pStyle w:val="ConsPlusNormal"/>
            </w:pPr>
            <w:r>
              <w:lastRenderedPageBreak/>
              <w:t>35</w:t>
            </w:r>
          </w:p>
        </w:tc>
        <w:tc>
          <w:tcPr>
            <w:tcW w:w="5499" w:type="dxa"/>
          </w:tcPr>
          <w:p w:rsidR="0040764A" w:rsidRDefault="0040764A">
            <w:pPr>
              <w:pStyle w:val="ConsPlusNormal"/>
            </w:pPr>
            <w:r>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средним медицинским персоналом, нарастающим итогом, %</w:t>
            </w:r>
          </w:p>
        </w:tc>
        <w:tc>
          <w:tcPr>
            <w:tcW w:w="2268" w:type="dxa"/>
          </w:tcPr>
          <w:p w:rsidR="0040764A" w:rsidRDefault="0040764A">
            <w:pPr>
              <w:pStyle w:val="ConsPlusNormal"/>
            </w:pPr>
            <w:r>
              <w:t>101,9</w:t>
            </w:r>
          </w:p>
        </w:tc>
        <w:tc>
          <w:tcPr>
            <w:tcW w:w="784" w:type="dxa"/>
          </w:tcPr>
          <w:p w:rsidR="0040764A" w:rsidRDefault="0040764A">
            <w:pPr>
              <w:pStyle w:val="ConsPlusNormal"/>
            </w:pPr>
            <w:r>
              <w:t>91,4</w:t>
            </w:r>
          </w:p>
        </w:tc>
        <w:tc>
          <w:tcPr>
            <w:tcW w:w="784" w:type="dxa"/>
          </w:tcPr>
          <w:p w:rsidR="0040764A" w:rsidRDefault="0040764A">
            <w:pPr>
              <w:pStyle w:val="ConsPlusNormal"/>
            </w:pPr>
            <w:r>
              <w:t>95,9</w:t>
            </w:r>
          </w:p>
        </w:tc>
        <w:tc>
          <w:tcPr>
            <w:tcW w:w="784" w:type="dxa"/>
          </w:tcPr>
          <w:p w:rsidR="0040764A" w:rsidRDefault="0040764A">
            <w:pPr>
              <w:pStyle w:val="ConsPlusNormal"/>
            </w:pPr>
            <w:r>
              <w:t>100,0</w:t>
            </w:r>
          </w:p>
        </w:tc>
        <w:tc>
          <w:tcPr>
            <w:tcW w:w="784" w:type="dxa"/>
          </w:tcPr>
          <w:p w:rsidR="0040764A" w:rsidRDefault="0040764A">
            <w:pPr>
              <w:pStyle w:val="ConsPlusNormal"/>
            </w:pPr>
            <w:r>
              <w:t>100,0</w:t>
            </w:r>
          </w:p>
        </w:tc>
        <w:tc>
          <w:tcPr>
            <w:tcW w:w="2268" w:type="dxa"/>
          </w:tcPr>
          <w:p w:rsidR="0040764A" w:rsidRDefault="0040764A">
            <w:pPr>
              <w:pStyle w:val="ConsPlusNormal"/>
            </w:pPr>
            <w:r>
              <w:t>100,0</w:t>
            </w:r>
          </w:p>
        </w:tc>
      </w:tr>
      <w:tr w:rsidR="0040764A">
        <w:tc>
          <w:tcPr>
            <w:tcW w:w="364" w:type="dxa"/>
          </w:tcPr>
          <w:p w:rsidR="0040764A" w:rsidRDefault="0040764A">
            <w:pPr>
              <w:pStyle w:val="ConsPlusNormal"/>
            </w:pPr>
            <w:r>
              <w:t>36</w:t>
            </w:r>
          </w:p>
        </w:tc>
        <w:tc>
          <w:tcPr>
            <w:tcW w:w="5499" w:type="dxa"/>
          </w:tcPr>
          <w:p w:rsidR="0040764A" w:rsidRDefault="0040764A">
            <w:pPr>
              <w:pStyle w:val="ConsPlusNormal"/>
            </w:pPr>
            <w:r>
              <w:t>Число специалистов, участвующих в системе непрерывного образования медицинских работников, в том числе с использованием дистанционных образовательных технологий, нарастающим итогом, тыс. человек</w:t>
            </w:r>
          </w:p>
        </w:tc>
        <w:tc>
          <w:tcPr>
            <w:tcW w:w="2268" w:type="dxa"/>
          </w:tcPr>
          <w:p w:rsidR="0040764A" w:rsidRDefault="0040764A">
            <w:pPr>
              <w:pStyle w:val="ConsPlusNormal"/>
            </w:pPr>
            <w:r>
              <w:t>25,797</w:t>
            </w:r>
          </w:p>
        </w:tc>
        <w:tc>
          <w:tcPr>
            <w:tcW w:w="784" w:type="dxa"/>
          </w:tcPr>
          <w:p w:rsidR="0040764A" w:rsidRDefault="0040764A">
            <w:pPr>
              <w:pStyle w:val="ConsPlusNormal"/>
            </w:pPr>
            <w:r>
              <w:t>29,099</w:t>
            </w:r>
          </w:p>
        </w:tc>
        <w:tc>
          <w:tcPr>
            <w:tcW w:w="784" w:type="dxa"/>
          </w:tcPr>
          <w:p w:rsidR="0040764A" w:rsidRDefault="0040764A">
            <w:pPr>
              <w:pStyle w:val="ConsPlusNormal"/>
            </w:pPr>
            <w:r>
              <w:t>30,802</w:t>
            </w:r>
          </w:p>
        </w:tc>
        <w:tc>
          <w:tcPr>
            <w:tcW w:w="784" w:type="dxa"/>
          </w:tcPr>
          <w:p w:rsidR="0040764A" w:rsidRDefault="0040764A">
            <w:pPr>
              <w:pStyle w:val="ConsPlusNormal"/>
            </w:pPr>
            <w:r>
              <w:t>32,504</w:t>
            </w:r>
          </w:p>
        </w:tc>
        <w:tc>
          <w:tcPr>
            <w:tcW w:w="784" w:type="dxa"/>
          </w:tcPr>
          <w:p w:rsidR="0040764A" w:rsidRDefault="0040764A">
            <w:pPr>
              <w:pStyle w:val="ConsPlusNormal"/>
            </w:pPr>
            <w:r>
              <w:t>32,504</w:t>
            </w:r>
          </w:p>
        </w:tc>
        <w:tc>
          <w:tcPr>
            <w:tcW w:w="2268" w:type="dxa"/>
          </w:tcPr>
          <w:p w:rsidR="0040764A" w:rsidRDefault="0040764A">
            <w:pPr>
              <w:pStyle w:val="ConsPlusNormal"/>
            </w:pPr>
            <w:r>
              <w:t>32,504</w:t>
            </w:r>
          </w:p>
        </w:tc>
      </w:tr>
      <w:tr w:rsidR="0040764A">
        <w:tc>
          <w:tcPr>
            <w:tcW w:w="364" w:type="dxa"/>
          </w:tcPr>
          <w:p w:rsidR="0040764A" w:rsidRDefault="0040764A">
            <w:pPr>
              <w:pStyle w:val="ConsPlusNormal"/>
            </w:pPr>
            <w:r>
              <w:t>37</w:t>
            </w:r>
          </w:p>
        </w:tc>
        <w:tc>
          <w:tcPr>
            <w:tcW w:w="5499" w:type="dxa"/>
          </w:tcPr>
          <w:p w:rsidR="0040764A" w:rsidRDefault="0040764A">
            <w:pPr>
              <w:pStyle w:val="ConsPlusNormal"/>
            </w:pPr>
            <w:r>
              <w:t>Доля специалистов, допущенных к профессиональной деятельности через процедуру аккредитации, от общего количества работающих специалистов, %</w:t>
            </w:r>
          </w:p>
        </w:tc>
        <w:tc>
          <w:tcPr>
            <w:tcW w:w="2268" w:type="dxa"/>
          </w:tcPr>
          <w:p w:rsidR="0040764A" w:rsidRDefault="0040764A">
            <w:pPr>
              <w:pStyle w:val="ConsPlusNormal"/>
            </w:pPr>
            <w:r>
              <w:t>0,1</w:t>
            </w:r>
          </w:p>
        </w:tc>
        <w:tc>
          <w:tcPr>
            <w:tcW w:w="784" w:type="dxa"/>
          </w:tcPr>
          <w:p w:rsidR="0040764A" w:rsidRDefault="0040764A">
            <w:pPr>
              <w:pStyle w:val="ConsPlusNormal"/>
            </w:pPr>
            <w:r>
              <w:t>42,4</w:t>
            </w:r>
          </w:p>
        </w:tc>
        <w:tc>
          <w:tcPr>
            <w:tcW w:w="784" w:type="dxa"/>
          </w:tcPr>
          <w:p w:rsidR="0040764A" w:rsidRDefault="0040764A">
            <w:pPr>
              <w:pStyle w:val="ConsPlusNormal"/>
            </w:pPr>
            <w:r>
              <w:t>62,6</w:t>
            </w:r>
          </w:p>
        </w:tc>
        <w:tc>
          <w:tcPr>
            <w:tcW w:w="784" w:type="dxa"/>
          </w:tcPr>
          <w:p w:rsidR="0040764A" w:rsidRDefault="0040764A">
            <w:pPr>
              <w:pStyle w:val="ConsPlusNormal"/>
            </w:pPr>
            <w:r>
              <w:t>82,8</w:t>
            </w:r>
          </w:p>
        </w:tc>
        <w:tc>
          <w:tcPr>
            <w:tcW w:w="784" w:type="dxa"/>
          </w:tcPr>
          <w:p w:rsidR="0040764A" w:rsidRDefault="0040764A">
            <w:pPr>
              <w:pStyle w:val="ConsPlusNormal"/>
            </w:pPr>
            <w:r>
              <w:t>82,8</w:t>
            </w:r>
          </w:p>
        </w:tc>
        <w:tc>
          <w:tcPr>
            <w:tcW w:w="2268" w:type="dxa"/>
          </w:tcPr>
          <w:p w:rsidR="0040764A" w:rsidRDefault="0040764A">
            <w:pPr>
              <w:pStyle w:val="ConsPlusNormal"/>
            </w:pPr>
            <w:r>
              <w:t>82,8</w:t>
            </w:r>
          </w:p>
        </w:tc>
      </w:tr>
      <w:tr w:rsidR="0040764A">
        <w:tc>
          <w:tcPr>
            <w:tcW w:w="364" w:type="dxa"/>
          </w:tcPr>
          <w:p w:rsidR="0040764A" w:rsidRDefault="0040764A">
            <w:pPr>
              <w:pStyle w:val="ConsPlusNormal"/>
            </w:pPr>
            <w:r>
              <w:t>38</w:t>
            </w:r>
          </w:p>
        </w:tc>
        <w:tc>
          <w:tcPr>
            <w:tcW w:w="5499" w:type="dxa"/>
          </w:tcPr>
          <w:p w:rsidR="0040764A" w:rsidRDefault="0040764A">
            <w:pPr>
              <w:pStyle w:val="ConsPlusNormal"/>
            </w:pPr>
            <w:r>
              <w:t>Обеспеченность медицинскими работниками, оказывающими скорую медицинскую помощь, человек на 10 тыс. населения</w:t>
            </w:r>
          </w:p>
        </w:tc>
        <w:tc>
          <w:tcPr>
            <w:tcW w:w="2268" w:type="dxa"/>
          </w:tcPr>
          <w:p w:rsidR="0040764A" w:rsidRDefault="0040764A">
            <w:pPr>
              <w:pStyle w:val="ConsPlusNormal"/>
            </w:pPr>
            <w:r>
              <w:t>9,0</w:t>
            </w:r>
          </w:p>
        </w:tc>
        <w:tc>
          <w:tcPr>
            <w:tcW w:w="784" w:type="dxa"/>
          </w:tcPr>
          <w:p w:rsidR="0040764A" w:rsidRDefault="0040764A">
            <w:pPr>
              <w:pStyle w:val="ConsPlusNormal"/>
            </w:pPr>
            <w:r>
              <w:t>9,8</w:t>
            </w:r>
          </w:p>
        </w:tc>
        <w:tc>
          <w:tcPr>
            <w:tcW w:w="784" w:type="dxa"/>
          </w:tcPr>
          <w:p w:rsidR="0040764A" w:rsidRDefault="0040764A">
            <w:pPr>
              <w:pStyle w:val="ConsPlusNormal"/>
            </w:pPr>
            <w:r>
              <w:t>10,0</w:t>
            </w:r>
          </w:p>
        </w:tc>
        <w:tc>
          <w:tcPr>
            <w:tcW w:w="784" w:type="dxa"/>
          </w:tcPr>
          <w:p w:rsidR="0040764A" w:rsidRDefault="0040764A">
            <w:pPr>
              <w:pStyle w:val="ConsPlusNormal"/>
            </w:pPr>
            <w:r>
              <w:t>10,1</w:t>
            </w:r>
          </w:p>
        </w:tc>
        <w:tc>
          <w:tcPr>
            <w:tcW w:w="784" w:type="dxa"/>
          </w:tcPr>
          <w:p w:rsidR="0040764A" w:rsidRDefault="0040764A">
            <w:pPr>
              <w:pStyle w:val="ConsPlusNormal"/>
            </w:pPr>
            <w:r>
              <w:t>10,1</w:t>
            </w:r>
          </w:p>
        </w:tc>
        <w:tc>
          <w:tcPr>
            <w:tcW w:w="2268" w:type="dxa"/>
          </w:tcPr>
          <w:p w:rsidR="0040764A" w:rsidRDefault="0040764A">
            <w:pPr>
              <w:pStyle w:val="ConsPlusNormal"/>
            </w:pPr>
            <w:r>
              <w:t>10,1</w:t>
            </w:r>
          </w:p>
        </w:tc>
      </w:tr>
      <w:tr w:rsidR="0040764A">
        <w:tc>
          <w:tcPr>
            <w:tcW w:w="364" w:type="dxa"/>
          </w:tcPr>
          <w:p w:rsidR="0040764A" w:rsidRDefault="0040764A">
            <w:pPr>
              <w:pStyle w:val="ConsPlusNormal"/>
            </w:pPr>
            <w:r>
              <w:t>39</w:t>
            </w:r>
          </w:p>
        </w:tc>
        <w:tc>
          <w:tcPr>
            <w:tcW w:w="5499" w:type="dxa"/>
          </w:tcPr>
          <w:p w:rsidR="0040764A" w:rsidRDefault="0040764A">
            <w:pPr>
              <w:pStyle w:val="ConsPlusNormal"/>
            </w:pPr>
            <w:r>
              <w:t>Обеспеченность населения врачами, оказывающими специализированную медицинскую помощь, человек на 10 тыс. населения</w:t>
            </w:r>
          </w:p>
        </w:tc>
        <w:tc>
          <w:tcPr>
            <w:tcW w:w="2268" w:type="dxa"/>
          </w:tcPr>
          <w:p w:rsidR="0040764A" w:rsidRDefault="0040764A">
            <w:pPr>
              <w:pStyle w:val="ConsPlusNormal"/>
            </w:pPr>
            <w:r>
              <w:t>18,9</w:t>
            </w:r>
          </w:p>
        </w:tc>
        <w:tc>
          <w:tcPr>
            <w:tcW w:w="784" w:type="dxa"/>
          </w:tcPr>
          <w:p w:rsidR="0040764A" w:rsidRDefault="0040764A">
            <w:pPr>
              <w:pStyle w:val="ConsPlusNormal"/>
            </w:pPr>
            <w:r>
              <w:t>20,0</w:t>
            </w:r>
          </w:p>
        </w:tc>
        <w:tc>
          <w:tcPr>
            <w:tcW w:w="784" w:type="dxa"/>
          </w:tcPr>
          <w:p w:rsidR="0040764A" w:rsidRDefault="0040764A">
            <w:pPr>
              <w:pStyle w:val="ConsPlusNormal"/>
            </w:pPr>
            <w:r>
              <w:t>20,5</w:t>
            </w:r>
          </w:p>
        </w:tc>
        <w:tc>
          <w:tcPr>
            <w:tcW w:w="784" w:type="dxa"/>
          </w:tcPr>
          <w:p w:rsidR="0040764A" w:rsidRDefault="0040764A">
            <w:pPr>
              <w:pStyle w:val="ConsPlusNormal"/>
            </w:pPr>
            <w:r>
              <w:t>20,9</w:t>
            </w:r>
          </w:p>
        </w:tc>
        <w:tc>
          <w:tcPr>
            <w:tcW w:w="784" w:type="dxa"/>
          </w:tcPr>
          <w:p w:rsidR="0040764A" w:rsidRDefault="0040764A">
            <w:pPr>
              <w:pStyle w:val="ConsPlusNormal"/>
            </w:pPr>
            <w:r>
              <w:t>20,9</w:t>
            </w:r>
          </w:p>
        </w:tc>
        <w:tc>
          <w:tcPr>
            <w:tcW w:w="2268" w:type="dxa"/>
          </w:tcPr>
          <w:p w:rsidR="0040764A" w:rsidRDefault="0040764A">
            <w:pPr>
              <w:pStyle w:val="ConsPlusNormal"/>
            </w:pPr>
            <w:r>
              <w:t>20,9</w:t>
            </w:r>
          </w:p>
        </w:tc>
      </w:tr>
      <w:tr w:rsidR="0040764A">
        <w:tc>
          <w:tcPr>
            <w:tcW w:w="364" w:type="dxa"/>
          </w:tcPr>
          <w:p w:rsidR="0040764A" w:rsidRDefault="0040764A">
            <w:pPr>
              <w:pStyle w:val="ConsPlusNormal"/>
            </w:pPr>
            <w:r>
              <w:t>40</w:t>
            </w:r>
          </w:p>
        </w:tc>
        <w:tc>
          <w:tcPr>
            <w:tcW w:w="5499" w:type="dxa"/>
          </w:tcPr>
          <w:p w:rsidR="0040764A" w:rsidRDefault="0040764A">
            <w:pPr>
              <w:pStyle w:val="ConsPlusNormal"/>
            </w:pPr>
            <w:r>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врачами, нарастающим итогом, %</w:t>
            </w:r>
          </w:p>
        </w:tc>
        <w:tc>
          <w:tcPr>
            <w:tcW w:w="2268" w:type="dxa"/>
          </w:tcPr>
          <w:p w:rsidR="0040764A" w:rsidRDefault="0040764A">
            <w:pPr>
              <w:pStyle w:val="ConsPlusNormal"/>
            </w:pPr>
            <w:r>
              <w:t>86,4</w:t>
            </w:r>
          </w:p>
        </w:tc>
        <w:tc>
          <w:tcPr>
            <w:tcW w:w="784" w:type="dxa"/>
          </w:tcPr>
          <w:p w:rsidR="0040764A" w:rsidRDefault="0040764A">
            <w:pPr>
              <w:pStyle w:val="ConsPlusNormal"/>
            </w:pPr>
            <w:r>
              <w:t>88,1</w:t>
            </w:r>
          </w:p>
        </w:tc>
        <w:tc>
          <w:tcPr>
            <w:tcW w:w="784" w:type="dxa"/>
          </w:tcPr>
          <w:p w:rsidR="0040764A" w:rsidRDefault="0040764A">
            <w:pPr>
              <w:pStyle w:val="ConsPlusNormal"/>
            </w:pPr>
            <w:r>
              <w:t>91,5</w:t>
            </w:r>
          </w:p>
        </w:tc>
        <w:tc>
          <w:tcPr>
            <w:tcW w:w="784" w:type="dxa"/>
          </w:tcPr>
          <w:p w:rsidR="0040764A" w:rsidRDefault="0040764A">
            <w:pPr>
              <w:pStyle w:val="ConsPlusNormal"/>
            </w:pPr>
            <w:r>
              <w:t>94,8</w:t>
            </w:r>
          </w:p>
        </w:tc>
        <w:tc>
          <w:tcPr>
            <w:tcW w:w="784" w:type="dxa"/>
          </w:tcPr>
          <w:p w:rsidR="0040764A" w:rsidRDefault="0040764A">
            <w:pPr>
              <w:pStyle w:val="ConsPlusNormal"/>
            </w:pPr>
            <w:r>
              <w:t>94,8</w:t>
            </w:r>
          </w:p>
        </w:tc>
        <w:tc>
          <w:tcPr>
            <w:tcW w:w="2268" w:type="dxa"/>
          </w:tcPr>
          <w:p w:rsidR="0040764A" w:rsidRDefault="0040764A">
            <w:pPr>
              <w:pStyle w:val="ConsPlusNormal"/>
            </w:pPr>
            <w:r>
              <w:t>94,8</w:t>
            </w:r>
          </w:p>
        </w:tc>
      </w:tr>
      <w:tr w:rsidR="0040764A">
        <w:tc>
          <w:tcPr>
            <w:tcW w:w="364" w:type="dxa"/>
          </w:tcPr>
          <w:p w:rsidR="0040764A" w:rsidRDefault="0040764A">
            <w:pPr>
              <w:pStyle w:val="ConsPlusNormal"/>
            </w:pPr>
            <w:r>
              <w:t>41</w:t>
            </w:r>
          </w:p>
        </w:tc>
        <w:tc>
          <w:tcPr>
            <w:tcW w:w="5499" w:type="dxa"/>
          </w:tcPr>
          <w:p w:rsidR="0040764A" w:rsidRDefault="0040764A">
            <w:pPr>
              <w:pStyle w:val="ConsPlusNormal"/>
            </w:pPr>
            <w:r>
              <w:t>Укомплектованность фельдшерских пунктов, фельдшерско-акушерских пунктов, врачебных амбулаторий медицинскими работниками, %</w:t>
            </w:r>
          </w:p>
        </w:tc>
        <w:tc>
          <w:tcPr>
            <w:tcW w:w="2268" w:type="dxa"/>
          </w:tcPr>
          <w:p w:rsidR="0040764A" w:rsidRDefault="0040764A">
            <w:pPr>
              <w:pStyle w:val="ConsPlusNormal"/>
            </w:pPr>
            <w:r>
              <w:t>84,9</w:t>
            </w:r>
          </w:p>
        </w:tc>
        <w:tc>
          <w:tcPr>
            <w:tcW w:w="784" w:type="dxa"/>
          </w:tcPr>
          <w:p w:rsidR="0040764A" w:rsidRDefault="0040764A">
            <w:pPr>
              <w:pStyle w:val="ConsPlusNormal"/>
            </w:pPr>
            <w:r>
              <w:t>94,1</w:t>
            </w:r>
          </w:p>
        </w:tc>
        <w:tc>
          <w:tcPr>
            <w:tcW w:w="784" w:type="dxa"/>
          </w:tcPr>
          <w:p w:rsidR="0040764A" w:rsidRDefault="0040764A">
            <w:pPr>
              <w:pStyle w:val="ConsPlusNormal"/>
            </w:pPr>
            <w:r>
              <w:t>94,9</w:t>
            </w:r>
          </w:p>
        </w:tc>
        <w:tc>
          <w:tcPr>
            <w:tcW w:w="784" w:type="dxa"/>
          </w:tcPr>
          <w:p w:rsidR="0040764A" w:rsidRDefault="0040764A">
            <w:pPr>
              <w:pStyle w:val="ConsPlusNormal"/>
            </w:pPr>
            <w:r>
              <w:t>95,4</w:t>
            </w:r>
          </w:p>
        </w:tc>
        <w:tc>
          <w:tcPr>
            <w:tcW w:w="784" w:type="dxa"/>
          </w:tcPr>
          <w:p w:rsidR="0040764A" w:rsidRDefault="0040764A">
            <w:pPr>
              <w:pStyle w:val="ConsPlusNormal"/>
            </w:pPr>
            <w:r>
              <w:t>95,4</w:t>
            </w:r>
          </w:p>
        </w:tc>
        <w:tc>
          <w:tcPr>
            <w:tcW w:w="2268" w:type="dxa"/>
          </w:tcPr>
          <w:p w:rsidR="0040764A" w:rsidRDefault="0040764A">
            <w:pPr>
              <w:pStyle w:val="ConsPlusNormal"/>
            </w:pPr>
            <w:r>
              <w:t>95,4</w:t>
            </w:r>
          </w:p>
        </w:tc>
      </w:tr>
      <w:tr w:rsidR="0040764A">
        <w:tblPrEx>
          <w:tblBorders>
            <w:insideH w:val="nil"/>
          </w:tblBorders>
        </w:tblPrEx>
        <w:tc>
          <w:tcPr>
            <w:tcW w:w="364" w:type="dxa"/>
            <w:tcBorders>
              <w:bottom w:val="nil"/>
            </w:tcBorders>
          </w:tcPr>
          <w:p w:rsidR="0040764A" w:rsidRDefault="0040764A">
            <w:pPr>
              <w:pStyle w:val="ConsPlusNormal"/>
            </w:pPr>
            <w:r>
              <w:t xml:space="preserve">42 - </w:t>
            </w:r>
            <w:r>
              <w:lastRenderedPageBreak/>
              <w:t>44</w:t>
            </w:r>
          </w:p>
        </w:tc>
        <w:tc>
          <w:tcPr>
            <w:tcW w:w="13171" w:type="dxa"/>
            <w:gridSpan w:val="7"/>
            <w:tcBorders>
              <w:bottom w:val="nil"/>
            </w:tcBorders>
          </w:tcPr>
          <w:p w:rsidR="0040764A" w:rsidRDefault="0040764A">
            <w:pPr>
              <w:pStyle w:val="ConsPlusNormal"/>
              <w:jc w:val="both"/>
            </w:pPr>
            <w:r>
              <w:lastRenderedPageBreak/>
              <w:t xml:space="preserve">Утратили силу. - </w:t>
            </w:r>
            <w:hyperlink r:id="rId45">
              <w:r>
                <w:rPr>
                  <w:color w:val="0000FF"/>
                </w:rPr>
                <w:t>Постановление</w:t>
              </w:r>
            </w:hyperlink>
            <w:r>
              <w:t xml:space="preserve"> Правительства ХМАО - Югры от 01.07.2022 N 291-п</w:t>
            </w:r>
          </w:p>
        </w:tc>
      </w:tr>
      <w:tr w:rsidR="0040764A">
        <w:tc>
          <w:tcPr>
            <w:tcW w:w="364" w:type="dxa"/>
          </w:tcPr>
          <w:p w:rsidR="0040764A" w:rsidRDefault="0040764A">
            <w:pPr>
              <w:pStyle w:val="ConsPlusNormal"/>
            </w:pPr>
            <w:r>
              <w:t>45</w:t>
            </w:r>
          </w:p>
        </w:tc>
        <w:tc>
          <w:tcPr>
            <w:tcW w:w="5499" w:type="dxa"/>
          </w:tcPr>
          <w:p w:rsidR="0040764A" w:rsidRDefault="0040764A">
            <w:pPr>
              <w:pStyle w:val="ConsPlusNormal"/>
            </w:pPr>
            <w:r>
              <w:t>Охват населения автономного округа профилактическими медицинскими осмотрами в целях выявления туберкулеза, %</w:t>
            </w:r>
          </w:p>
        </w:tc>
        <w:tc>
          <w:tcPr>
            <w:tcW w:w="2268" w:type="dxa"/>
          </w:tcPr>
          <w:p w:rsidR="0040764A" w:rsidRDefault="0040764A">
            <w:pPr>
              <w:pStyle w:val="ConsPlusNormal"/>
            </w:pPr>
            <w:r>
              <w:t>91,7</w:t>
            </w:r>
          </w:p>
        </w:tc>
        <w:tc>
          <w:tcPr>
            <w:tcW w:w="784" w:type="dxa"/>
          </w:tcPr>
          <w:p w:rsidR="0040764A" w:rsidRDefault="0040764A">
            <w:pPr>
              <w:pStyle w:val="ConsPlusNormal"/>
            </w:pPr>
            <w:r>
              <w:t>91,9</w:t>
            </w:r>
          </w:p>
        </w:tc>
        <w:tc>
          <w:tcPr>
            <w:tcW w:w="784" w:type="dxa"/>
          </w:tcPr>
          <w:p w:rsidR="0040764A" w:rsidRDefault="0040764A">
            <w:pPr>
              <w:pStyle w:val="ConsPlusNormal"/>
            </w:pPr>
            <w:r>
              <w:t>91,9</w:t>
            </w:r>
          </w:p>
        </w:tc>
        <w:tc>
          <w:tcPr>
            <w:tcW w:w="784" w:type="dxa"/>
          </w:tcPr>
          <w:p w:rsidR="0040764A" w:rsidRDefault="0040764A">
            <w:pPr>
              <w:pStyle w:val="ConsPlusNormal"/>
            </w:pPr>
            <w:r>
              <w:t>91,9</w:t>
            </w:r>
          </w:p>
        </w:tc>
        <w:tc>
          <w:tcPr>
            <w:tcW w:w="784" w:type="dxa"/>
          </w:tcPr>
          <w:p w:rsidR="0040764A" w:rsidRDefault="0040764A">
            <w:pPr>
              <w:pStyle w:val="ConsPlusNormal"/>
            </w:pPr>
            <w:r>
              <w:t>92,0</w:t>
            </w:r>
          </w:p>
        </w:tc>
        <w:tc>
          <w:tcPr>
            <w:tcW w:w="2268" w:type="dxa"/>
          </w:tcPr>
          <w:p w:rsidR="0040764A" w:rsidRDefault="0040764A">
            <w:pPr>
              <w:pStyle w:val="ConsPlusNormal"/>
            </w:pPr>
            <w:r>
              <w:t>92,0</w:t>
            </w:r>
          </w:p>
        </w:tc>
      </w:tr>
      <w:tr w:rsidR="0040764A">
        <w:tc>
          <w:tcPr>
            <w:tcW w:w="364" w:type="dxa"/>
          </w:tcPr>
          <w:p w:rsidR="0040764A" w:rsidRDefault="0040764A">
            <w:pPr>
              <w:pStyle w:val="ConsPlusNormal"/>
            </w:pPr>
            <w:r>
              <w:t>46</w:t>
            </w:r>
          </w:p>
        </w:tc>
        <w:tc>
          <w:tcPr>
            <w:tcW w:w="5499" w:type="dxa"/>
          </w:tcPr>
          <w:p w:rsidR="0040764A" w:rsidRDefault="0040764A">
            <w:pPr>
              <w:pStyle w:val="ConsPlusNormal"/>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w:t>
            </w:r>
          </w:p>
        </w:tc>
        <w:tc>
          <w:tcPr>
            <w:tcW w:w="2268" w:type="dxa"/>
          </w:tcPr>
          <w:p w:rsidR="0040764A" w:rsidRDefault="0040764A">
            <w:pPr>
              <w:pStyle w:val="ConsPlusNormal"/>
            </w:pPr>
            <w:r>
              <w:t>92,0</w:t>
            </w:r>
          </w:p>
        </w:tc>
        <w:tc>
          <w:tcPr>
            <w:tcW w:w="784" w:type="dxa"/>
          </w:tcPr>
          <w:p w:rsidR="0040764A" w:rsidRDefault="0040764A">
            <w:pPr>
              <w:pStyle w:val="ConsPlusNormal"/>
            </w:pPr>
            <w:r>
              <w:t>100,0</w:t>
            </w:r>
          </w:p>
        </w:tc>
        <w:tc>
          <w:tcPr>
            <w:tcW w:w="784" w:type="dxa"/>
          </w:tcPr>
          <w:p w:rsidR="0040764A" w:rsidRDefault="0040764A">
            <w:pPr>
              <w:pStyle w:val="ConsPlusNormal"/>
            </w:pPr>
            <w:r>
              <w:t>100,0</w:t>
            </w:r>
          </w:p>
        </w:tc>
        <w:tc>
          <w:tcPr>
            <w:tcW w:w="784" w:type="dxa"/>
          </w:tcPr>
          <w:p w:rsidR="0040764A" w:rsidRDefault="0040764A">
            <w:pPr>
              <w:pStyle w:val="ConsPlusNormal"/>
            </w:pPr>
            <w:r>
              <w:t>100,0</w:t>
            </w:r>
          </w:p>
        </w:tc>
        <w:tc>
          <w:tcPr>
            <w:tcW w:w="784" w:type="dxa"/>
          </w:tcPr>
          <w:p w:rsidR="0040764A" w:rsidRDefault="0040764A">
            <w:pPr>
              <w:pStyle w:val="ConsPlusNormal"/>
            </w:pPr>
            <w:r>
              <w:t>100,0</w:t>
            </w:r>
          </w:p>
        </w:tc>
        <w:tc>
          <w:tcPr>
            <w:tcW w:w="2268" w:type="dxa"/>
          </w:tcPr>
          <w:p w:rsidR="0040764A" w:rsidRDefault="0040764A">
            <w:pPr>
              <w:pStyle w:val="ConsPlusNormal"/>
            </w:pPr>
            <w:r>
              <w:t>100,0</w:t>
            </w:r>
          </w:p>
        </w:tc>
      </w:tr>
      <w:tr w:rsidR="0040764A">
        <w:tc>
          <w:tcPr>
            <w:tcW w:w="364" w:type="dxa"/>
          </w:tcPr>
          <w:p w:rsidR="0040764A" w:rsidRDefault="0040764A">
            <w:pPr>
              <w:pStyle w:val="ConsPlusNormal"/>
            </w:pPr>
            <w:r>
              <w:t>47</w:t>
            </w:r>
          </w:p>
        </w:tc>
        <w:tc>
          <w:tcPr>
            <w:tcW w:w="5499" w:type="dxa"/>
          </w:tcPr>
          <w:p w:rsidR="0040764A" w:rsidRDefault="0040764A">
            <w:pPr>
              <w:pStyle w:val="ConsPlusNormal"/>
            </w:pPr>
            <w:r>
              <w:t>Доля рецептов, находящихся на отсроченном обеспечении, %</w:t>
            </w:r>
          </w:p>
        </w:tc>
        <w:tc>
          <w:tcPr>
            <w:tcW w:w="2268" w:type="dxa"/>
          </w:tcPr>
          <w:p w:rsidR="0040764A" w:rsidRDefault="0040764A">
            <w:pPr>
              <w:pStyle w:val="ConsPlusNormal"/>
            </w:pPr>
            <w:r>
              <w:t>2</w:t>
            </w:r>
          </w:p>
        </w:tc>
        <w:tc>
          <w:tcPr>
            <w:tcW w:w="784" w:type="dxa"/>
          </w:tcPr>
          <w:p w:rsidR="0040764A" w:rsidRDefault="0040764A">
            <w:pPr>
              <w:pStyle w:val="ConsPlusNormal"/>
            </w:pPr>
            <w:r>
              <w:t>2</w:t>
            </w:r>
          </w:p>
        </w:tc>
        <w:tc>
          <w:tcPr>
            <w:tcW w:w="784" w:type="dxa"/>
          </w:tcPr>
          <w:p w:rsidR="0040764A" w:rsidRDefault="0040764A">
            <w:pPr>
              <w:pStyle w:val="ConsPlusNormal"/>
            </w:pPr>
            <w:r>
              <w:t>2</w:t>
            </w:r>
          </w:p>
        </w:tc>
        <w:tc>
          <w:tcPr>
            <w:tcW w:w="784" w:type="dxa"/>
          </w:tcPr>
          <w:p w:rsidR="0040764A" w:rsidRDefault="0040764A">
            <w:pPr>
              <w:pStyle w:val="ConsPlusNormal"/>
            </w:pPr>
            <w:r>
              <w:t>1</w:t>
            </w:r>
          </w:p>
        </w:tc>
        <w:tc>
          <w:tcPr>
            <w:tcW w:w="784" w:type="dxa"/>
          </w:tcPr>
          <w:p w:rsidR="0040764A" w:rsidRDefault="0040764A">
            <w:pPr>
              <w:pStyle w:val="ConsPlusNormal"/>
            </w:pPr>
            <w:r>
              <w:t>1</w:t>
            </w:r>
          </w:p>
        </w:tc>
        <w:tc>
          <w:tcPr>
            <w:tcW w:w="2268" w:type="dxa"/>
          </w:tcPr>
          <w:p w:rsidR="0040764A" w:rsidRDefault="0040764A">
            <w:pPr>
              <w:pStyle w:val="ConsPlusNormal"/>
            </w:pPr>
            <w:r>
              <w:t>1</w:t>
            </w:r>
          </w:p>
        </w:tc>
      </w:tr>
      <w:tr w:rsidR="0040764A">
        <w:tc>
          <w:tcPr>
            <w:tcW w:w="364" w:type="dxa"/>
          </w:tcPr>
          <w:p w:rsidR="0040764A" w:rsidRDefault="0040764A">
            <w:pPr>
              <w:pStyle w:val="ConsPlusNormal"/>
            </w:pPr>
            <w:r>
              <w:t>48</w:t>
            </w:r>
          </w:p>
        </w:tc>
        <w:tc>
          <w:tcPr>
            <w:tcW w:w="5499" w:type="dxa"/>
          </w:tcPr>
          <w:p w:rsidR="0040764A" w:rsidRDefault="0040764A">
            <w:pPr>
              <w:pStyle w:val="ConsPlusNormal"/>
            </w:pPr>
            <w:r>
              <w:t>Охват населения автономного округа медицинским освидетельствованием на ВИЧ-инфекцию, %</w:t>
            </w:r>
          </w:p>
        </w:tc>
        <w:tc>
          <w:tcPr>
            <w:tcW w:w="2268" w:type="dxa"/>
          </w:tcPr>
          <w:p w:rsidR="0040764A" w:rsidRDefault="0040764A">
            <w:pPr>
              <w:pStyle w:val="ConsPlusNormal"/>
            </w:pPr>
            <w:r>
              <w:t>28,8</w:t>
            </w:r>
          </w:p>
        </w:tc>
        <w:tc>
          <w:tcPr>
            <w:tcW w:w="784" w:type="dxa"/>
          </w:tcPr>
          <w:p w:rsidR="0040764A" w:rsidRDefault="0040764A">
            <w:pPr>
              <w:pStyle w:val="ConsPlusNormal"/>
            </w:pPr>
            <w:r>
              <w:t>31,0</w:t>
            </w:r>
          </w:p>
        </w:tc>
        <w:tc>
          <w:tcPr>
            <w:tcW w:w="784" w:type="dxa"/>
          </w:tcPr>
          <w:p w:rsidR="0040764A" w:rsidRDefault="0040764A">
            <w:pPr>
              <w:pStyle w:val="ConsPlusNormal"/>
            </w:pPr>
            <w:r>
              <w:t>32,0</w:t>
            </w:r>
          </w:p>
        </w:tc>
        <w:tc>
          <w:tcPr>
            <w:tcW w:w="784" w:type="dxa"/>
          </w:tcPr>
          <w:p w:rsidR="0040764A" w:rsidRDefault="0040764A">
            <w:pPr>
              <w:pStyle w:val="ConsPlusNormal"/>
            </w:pPr>
            <w:r>
              <w:t>33,0</w:t>
            </w:r>
          </w:p>
        </w:tc>
        <w:tc>
          <w:tcPr>
            <w:tcW w:w="784" w:type="dxa"/>
          </w:tcPr>
          <w:p w:rsidR="0040764A" w:rsidRDefault="0040764A">
            <w:pPr>
              <w:pStyle w:val="ConsPlusNormal"/>
            </w:pPr>
            <w:r>
              <w:t>34,0</w:t>
            </w:r>
          </w:p>
        </w:tc>
        <w:tc>
          <w:tcPr>
            <w:tcW w:w="2268" w:type="dxa"/>
          </w:tcPr>
          <w:p w:rsidR="0040764A" w:rsidRDefault="0040764A">
            <w:pPr>
              <w:pStyle w:val="ConsPlusNormal"/>
            </w:pPr>
            <w:r>
              <w:t>39,0</w:t>
            </w:r>
          </w:p>
        </w:tc>
      </w:tr>
      <w:tr w:rsidR="0040764A">
        <w:tc>
          <w:tcPr>
            <w:tcW w:w="364" w:type="dxa"/>
          </w:tcPr>
          <w:p w:rsidR="0040764A" w:rsidRDefault="0040764A">
            <w:pPr>
              <w:pStyle w:val="ConsPlusNormal"/>
            </w:pPr>
            <w:r>
              <w:t>49</w:t>
            </w:r>
          </w:p>
        </w:tc>
        <w:tc>
          <w:tcPr>
            <w:tcW w:w="5499" w:type="dxa"/>
          </w:tcPr>
          <w:p w:rsidR="0040764A" w:rsidRDefault="0040764A">
            <w:pPr>
              <w:pStyle w:val="ConsPlusNormal"/>
            </w:pPr>
            <w:r>
              <w:t>Уровень информированности населения в возрасте 18 - 49 лет по вопросам ВИЧ-инфекции, %</w:t>
            </w:r>
          </w:p>
        </w:tc>
        <w:tc>
          <w:tcPr>
            <w:tcW w:w="2268" w:type="dxa"/>
          </w:tcPr>
          <w:p w:rsidR="0040764A" w:rsidRDefault="0040764A">
            <w:pPr>
              <w:pStyle w:val="ConsPlusNormal"/>
            </w:pPr>
            <w:r>
              <w:t>93,0</w:t>
            </w:r>
          </w:p>
        </w:tc>
        <w:tc>
          <w:tcPr>
            <w:tcW w:w="784" w:type="dxa"/>
          </w:tcPr>
          <w:p w:rsidR="0040764A" w:rsidRDefault="0040764A">
            <w:pPr>
              <w:pStyle w:val="ConsPlusNormal"/>
            </w:pPr>
            <w:r>
              <w:t>93,5</w:t>
            </w:r>
          </w:p>
        </w:tc>
        <w:tc>
          <w:tcPr>
            <w:tcW w:w="784" w:type="dxa"/>
          </w:tcPr>
          <w:p w:rsidR="0040764A" w:rsidRDefault="0040764A">
            <w:pPr>
              <w:pStyle w:val="ConsPlusNormal"/>
            </w:pPr>
            <w:r>
              <w:t>94,0</w:t>
            </w:r>
          </w:p>
        </w:tc>
        <w:tc>
          <w:tcPr>
            <w:tcW w:w="784" w:type="dxa"/>
          </w:tcPr>
          <w:p w:rsidR="0040764A" w:rsidRDefault="0040764A">
            <w:pPr>
              <w:pStyle w:val="ConsPlusNormal"/>
            </w:pPr>
            <w:r>
              <w:t>94,0</w:t>
            </w:r>
          </w:p>
        </w:tc>
        <w:tc>
          <w:tcPr>
            <w:tcW w:w="784" w:type="dxa"/>
          </w:tcPr>
          <w:p w:rsidR="0040764A" w:rsidRDefault="0040764A">
            <w:pPr>
              <w:pStyle w:val="ConsPlusNormal"/>
            </w:pPr>
            <w:r>
              <w:t>94,5</w:t>
            </w:r>
          </w:p>
        </w:tc>
        <w:tc>
          <w:tcPr>
            <w:tcW w:w="2268" w:type="dxa"/>
          </w:tcPr>
          <w:p w:rsidR="0040764A" w:rsidRDefault="0040764A">
            <w:pPr>
              <w:pStyle w:val="ConsPlusNormal"/>
            </w:pPr>
            <w:r>
              <w:t>95,0</w:t>
            </w:r>
          </w:p>
        </w:tc>
      </w:tr>
      <w:tr w:rsidR="0040764A">
        <w:tc>
          <w:tcPr>
            <w:tcW w:w="364" w:type="dxa"/>
          </w:tcPr>
          <w:p w:rsidR="0040764A" w:rsidRDefault="0040764A">
            <w:pPr>
              <w:pStyle w:val="ConsPlusNormal"/>
            </w:pPr>
            <w:r>
              <w:t>50</w:t>
            </w:r>
          </w:p>
        </w:tc>
        <w:tc>
          <w:tcPr>
            <w:tcW w:w="5499" w:type="dxa"/>
          </w:tcPr>
          <w:p w:rsidR="0040764A" w:rsidRDefault="0040764A">
            <w:pPr>
              <w:pStyle w:val="ConsPlusNormal"/>
            </w:pPr>
            <w:r>
              <w:t>Доля трансплантированных органов из числа заготовленных для трансплантации, %</w:t>
            </w:r>
          </w:p>
        </w:tc>
        <w:tc>
          <w:tcPr>
            <w:tcW w:w="2268" w:type="dxa"/>
          </w:tcPr>
          <w:p w:rsidR="0040764A" w:rsidRDefault="0040764A">
            <w:pPr>
              <w:pStyle w:val="ConsPlusNormal"/>
            </w:pPr>
            <w:r>
              <w:t>90,0</w:t>
            </w:r>
          </w:p>
        </w:tc>
        <w:tc>
          <w:tcPr>
            <w:tcW w:w="784" w:type="dxa"/>
          </w:tcPr>
          <w:p w:rsidR="0040764A" w:rsidRDefault="0040764A">
            <w:pPr>
              <w:pStyle w:val="ConsPlusNormal"/>
            </w:pPr>
            <w:r>
              <w:t>90,0</w:t>
            </w:r>
          </w:p>
        </w:tc>
        <w:tc>
          <w:tcPr>
            <w:tcW w:w="784" w:type="dxa"/>
          </w:tcPr>
          <w:p w:rsidR="0040764A" w:rsidRDefault="0040764A">
            <w:pPr>
              <w:pStyle w:val="ConsPlusNormal"/>
            </w:pPr>
            <w:r>
              <w:t>90,0</w:t>
            </w:r>
          </w:p>
        </w:tc>
        <w:tc>
          <w:tcPr>
            <w:tcW w:w="784" w:type="dxa"/>
          </w:tcPr>
          <w:p w:rsidR="0040764A" w:rsidRDefault="0040764A">
            <w:pPr>
              <w:pStyle w:val="ConsPlusNormal"/>
            </w:pPr>
            <w:r>
              <w:t>90,0</w:t>
            </w:r>
          </w:p>
        </w:tc>
        <w:tc>
          <w:tcPr>
            <w:tcW w:w="784" w:type="dxa"/>
          </w:tcPr>
          <w:p w:rsidR="0040764A" w:rsidRDefault="0040764A">
            <w:pPr>
              <w:pStyle w:val="ConsPlusNormal"/>
            </w:pPr>
            <w:r>
              <w:t>90,0</w:t>
            </w:r>
          </w:p>
        </w:tc>
        <w:tc>
          <w:tcPr>
            <w:tcW w:w="2268" w:type="dxa"/>
          </w:tcPr>
          <w:p w:rsidR="0040764A" w:rsidRDefault="0040764A">
            <w:pPr>
              <w:pStyle w:val="ConsPlusNormal"/>
            </w:pPr>
            <w:r>
              <w:t>90,0</w:t>
            </w:r>
          </w:p>
        </w:tc>
      </w:tr>
      <w:tr w:rsidR="0040764A">
        <w:tc>
          <w:tcPr>
            <w:tcW w:w="364" w:type="dxa"/>
          </w:tcPr>
          <w:p w:rsidR="0040764A" w:rsidRDefault="0040764A">
            <w:pPr>
              <w:pStyle w:val="ConsPlusNormal"/>
            </w:pPr>
            <w:r>
              <w:t>51</w:t>
            </w:r>
          </w:p>
        </w:tc>
        <w:tc>
          <w:tcPr>
            <w:tcW w:w="5499" w:type="dxa"/>
          </w:tcPr>
          <w:p w:rsidR="0040764A" w:rsidRDefault="0040764A">
            <w:pPr>
              <w:pStyle w:val="ConsPlusNormal"/>
            </w:pPr>
            <w:r>
              <w:t>Доля лиц, госпитализированных по экстренным показаниям в течение первых суток, в общей численности госпитализированных по экстренным показаниям, %</w:t>
            </w:r>
          </w:p>
        </w:tc>
        <w:tc>
          <w:tcPr>
            <w:tcW w:w="2268" w:type="dxa"/>
          </w:tcPr>
          <w:p w:rsidR="0040764A" w:rsidRDefault="0040764A">
            <w:pPr>
              <w:pStyle w:val="ConsPlusNormal"/>
            </w:pPr>
            <w:r>
              <w:t>85,4</w:t>
            </w:r>
          </w:p>
        </w:tc>
        <w:tc>
          <w:tcPr>
            <w:tcW w:w="784" w:type="dxa"/>
          </w:tcPr>
          <w:p w:rsidR="0040764A" w:rsidRDefault="0040764A">
            <w:pPr>
              <w:pStyle w:val="ConsPlusNormal"/>
            </w:pPr>
            <w:r>
              <w:t>86,0</w:t>
            </w:r>
          </w:p>
        </w:tc>
        <w:tc>
          <w:tcPr>
            <w:tcW w:w="784" w:type="dxa"/>
          </w:tcPr>
          <w:p w:rsidR="0040764A" w:rsidRDefault="0040764A">
            <w:pPr>
              <w:pStyle w:val="ConsPlusNormal"/>
            </w:pPr>
            <w:r>
              <w:t>86,0</w:t>
            </w:r>
          </w:p>
        </w:tc>
        <w:tc>
          <w:tcPr>
            <w:tcW w:w="784" w:type="dxa"/>
          </w:tcPr>
          <w:p w:rsidR="0040764A" w:rsidRDefault="0040764A">
            <w:pPr>
              <w:pStyle w:val="ConsPlusNormal"/>
            </w:pPr>
            <w:r>
              <w:t>86,2</w:t>
            </w:r>
          </w:p>
        </w:tc>
        <w:tc>
          <w:tcPr>
            <w:tcW w:w="784" w:type="dxa"/>
          </w:tcPr>
          <w:p w:rsidR="0040764A" w:rsidRDefault="0040764A">
            <w:pPr>
              <w:pStyle w:val="ConsPlusNormal"/>
            </w:pPr>
            <w:r>
              <w:t>86,3</w:t>
            </w:r>
          </w:p>
        </w:tc>
        <w:tc>
          <w:tcPr>
            <w:tcW w:w="2268" w:type="dxa"/>
          </w:tcPr>
          <w:p w:rsidR="0040764A" w:rsidRDefault="0040764A">
            <w:pPr>
              <w:pStyle w:val="ConsPlusNormal"/>
            </w:pPr>
            <w:r>
              <w:t>86,5</w:t>
            </w:r>
          </w:p>
        </w:tc>
      </w:tr>
      <w:tr w:rsidR="0040764A">
        <w:tc>
          <w:tcPr>
            <w:tcW w:w="364" w:type="dxa"/>
          </w:tcPr>
          <w:p w:rsidR="0040764A" w:rsidRDefault="0040764A">
            <w:pPr>
              <w:pStyle w:val="ConsPlusNormal"/>
            </w:pPr>
            <w:r>
              <w:t>52</w:t>
            </w:r>
          </w:p>
        </w:tc>
        <w:tc>
          <w:tcPr>
            <w:tcW w:w="5499" w:type="dxa"/>
          </w:tcPr>
          <w:p w:rsidR="0040764A" w:rsidRDefault="0040764A">
            <w:pPr>
              <w:pStyle w:val="ConsPlusNormal"/>
            </w:pPr>
            <w:r>
              <w:t>Доля посещений с профилактической и иными целями детьми в возрасте 0 - 17 лет, %</w:t>
            </w:r>
          </w:p>
        </w:tc>
        <w:tc>
          <w:tcPr>
            <w:tcW w:w="2268" w:type="dxa"/>
          </w:tcPr>
          <w:p w:rsidR="0040764A" w:rsidRDefault="0040764A">
            <w:pPr>
              <w:pStyle w:val="ConsPlusNormal"/>
            </w:pPr>
            <w:r>
              <w:t>50,6</w:t>
            </w:r>
          </w:p>
        </w:tc>
        <w:tc>
          <w:tcPr>
            <w:tcW w:w="784" w:type="dxa"/>
          </w:tcPr>
          <w:p w:rsidR="0040764A" w:rsidRDefault="0040764A">
            <w:pPr>
              <w:pStyle w:val="ConsPlusNormal"/>
            </w:pPr>
            <w:r>
              <w:t>51,8</w:t>
            </w:r>
          </w:p>
        </w:tc>
        <w:tc>
          <w:tcPr>
            <w:tcW w:w="784" w:type="dxa"/>
          </w:tcPr>
          <w:p w:rsidR="0040764A" w:rsidRDefault="0040764A">
            <w:pPr>
              <w:pStyle w:val="ConsPlusNormal"/>
            </w:pPr>
            <w:r>
              <w:t>52,0</w:t>
            </w:r>
          </w:p>
        </w:tc>
        <w:tc>
          <w:tcPr>
            <w:tcW w:w="784" w:type="dxa"/>
          </w:tcPr>
          <w:p w:rsidR="0040764A" w:rsidRDefault="0040764A">
            <w:pPr>
              <w:pStyle w:val="ConsPlusNormal"/>
            </w:pPr>
            <w:r>
              <w:t>52,3</w:t>
            </w:r>
          </w:p>
        </w:tc>
        <w:tc>
          <w:tcPr>
            <w:tcW w:w="784" w:type="dxa"/>
          </w:tcPr>
          <w:p w:rsidR="0040764A" w:rsidRDefault="0040764A">
            <w:pPr>
              <w:pStyle w:val="ConsPlusNormal"/>
            </w:pPr>
            <w:r>
              <w:t>52,3</w:t>
            </w:r>
          </w:p>
        </w:tc>
        <w:tc>
          <w:tcPr>
            <w:tcW w:w="2268" w:type="dxa"/>
          </w:tcPr>
          <w:p w:rsidR="0040764A" w:rsidRDefault="0040764A">
            <w:pPr>
              <w:pStyle w:val="ConsPlusNormal"/>
            </w:pPr>
            <w:r>
              <w:t>52,3</w:t>
            </w:r>
          </w:p>
        </w:tc>
      </w:tr>
      <w:tr w:rsidR="0040764A">
        <w:tc>
          <w:tcPr>
            <w:tcW w:w="364" w:type="dxa"/>
          </w:tcPr>
          <w:p w:rsidR="0040764A" w:rsidRDefault="0040764A">
            <w:pPr>
              <w:pStyle w:val="ConsPlusNormal"/>
            </w:pPr>
            <w:r>
              <w:t>53</w:t>
            </w:r>
          </w:p>
        </w:tc>
        <w:tc>
          <w:tcPr>
            <w:tcW w:w="5499" w:type="dxa"/>
          </w:tcPr>
          <w:p w:rsidR="0040764A" w:rsidRDefault="0040764A">
            <w:pPr>
              <w:pStyle w:val="ConsPlusNormal"/>
            </w:pPr>
            <w:r>
              <w:t>Доля детей в возрасте 0 - 17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 %</w:t>
            </w:r>
          </w:p>
        </w:tc>
        <w:tc>
          <w:tcPr>
            <w:tcW w:w="2268" w:type="dxa"/>
          </w:tcPr>
          <w:p w:rsidR="0040764A" w:rsidRDefault="0040764A">
            <w:pPr>
              <w:pStyle w:val="ConsPlusNormal"/>
            </w:pPr>
            <w:r>
              <w:t>3,9</w:t>
            </w:r>
          </w:p>
        </w:tc>
        <w:tc>
          <w:tcPr>
            <w:tcW w:w="784" w:type="dxa"/>
          </w:tcPr>
          <w:p w:rsidR="0040764A" w:rsidRDefault="0040764A">
            <w:pPr>
              <w:pStyle w:val="ConsPlusNormal"/>
            </w:pPr>
            <w:r>
              <w:t>4,0</w:t>
            </w:r>
          </w:p>
        </w:tc>
        <w:tc>
          <w:tcPr>
            <w:tcW w:w="784" w:type="dxa"/>
          </w:tcPr>
          <w:p w:rsidR="0040764A" w:rsidRDefault="0040764A">
            <w:pPr>
              <w:pStyle w:val="ConsPlusNormal"/>
            </w:pPr>
            <w:r>
              <w:t>4,0</w:t>
            </w:r>
          </w:p>
        </w:tc>
        <w:tc>
          <w:tcPr>
            <w:tcW w:w="784" w:type="dxa"/>
          </w:tcPr>
          <w:p w:rsidR="0040764A" w:rsidRDefault="0040764A">
            <w:pPr>
              <w:pStyle w:val="ConsPlusNormal"/>
            </w:pPr>
            <w:r>
              <w:t>4,0</w:t>
            </w:r>
          </w:p>
        </w:tc>
        <w:tc>
          <w:tcPr>
            <w:tcW w:w="784" w:type="dxa"/>
          </w:tcPr>
          <w:p w:rsidR="0040764A" w:rsidRDefault="0040764A">
            <w:pPr>
              <w:pStyle w:val="ConsPlusNormal"/>
            </w:pPr>
            <w:r>
              <w:t>4,0</w:t>
            </w:r>
          </w:p>
        </w:tc>
        <w:tc>
          <w:tcPr>
            <w:tcW w:w="2268" w:type="dxa"/>
          </w:tcPr>
          <w:p w:rsidR="0040764A" w:rsidRDefault="0040764A">
            <w:pPr>
              <w:pStyle w:val="ConsPlusNormal"/>
            </w:pPr>
            <w:r>
              <w:t>4,0</w:t>
            </w:r>
          </w:p>
        </w:tc>
      </w:tr>
      <w:tr w:rsidR="0040764A">
        <w:tc>
          <w:tcPr>
            <w:tcW w:w="364" w:type="dxa"/>
          </w:tcPr>
          <w:p w:rsidR="0040764A" w:rsidRDefault="0040764A">
            <w:pPr>
              <w:pStyle w:val="ConsPlusNormal"/>
            </w:pPr>
            <w:r>
              <w:t>54</w:t>
            </w:r>
          </w:p>
        </w:tc>
        <w:tc>
          <w:tcPr>
            <w:tcW w:w="5499" w:type="dxa"/>
          </w:tcPr>
          <w:p w:rsidR="0040764A" w:rsidRDefault="0040764A">
            <w:pPr>
              <w:pStyle w:val="ConsPlusNormal"/>
            </w:pPr>
            <w:r>
              <w:t>Уровень обеспеченности койками для оказания паллиативной медицинской помощи, число коек на 10000 человек</w:t>
            </w:r>
          </w:p>
        </w:tc>
        <w:tc>
          <w:tcPr>
            <w:tcW w:w="2268" w:type="dxa"/>
          </w:tcPr>
          <w:p w:rsidR="0040764A" w:rsidRDefault="0040764A">
            <w:pPr>
              <w:pStyle w:val="ConsPlusNormal"/>
            </w:pPr>
            <w:r>
              <w:t>1,1</w:t>
            </w:r>
          </w:p>
        </w:tc>
        <w:tc>
          <w:tcPr>
            <w:tcW w:w="784" w:type="dxa"/>
          </w:tcPr>
          <w:p w:rsidR="0040764A" w:rsidRDefault="0040764A">
            <w:pPr>
              <w:pStyle w:val="ConsPlusNormal"/>
            </w:pPr>
            <w:r>
              <w:t>1,2</w:t>
            </w:r>
          </w:p>
        </w:tc>
        <w:tc>
          <w:tcPr>
            <w:tcW w:w="784" w:type="dxa"/>
          </w:tcPr>
          <w:p w:rsidR="0040764A" w:rsidRDefault="0040764A">
            <w:pPr>
              <w:pStyle w:val="ConsPlusNormal"/>
            </w:pPr>
            <w:r>
              <w:t>1,2</w:t>
            </w:r>
          </w:p>
        </w:tc>
        <w:tc>
          <w:tcPr>
            <w:tcW w:w="784" w:type="dxa"/>
          </w:tcPr>
          <w:p w:rsidR="0040764A" w:rsidRDefault="0040764A">
            <w:pPr>
              <w:pStyle w:val="ConsPlusNormal"/>
            </w:pPr>
            <w:r>
              <w:t>1,2</w:t>
            </w:r>
          </w:p>
        </w:tc>
        <w:tc>
          <w:tcPr>
            <w:tcW w:w="784" w:type="dxa"/>
          </w:tcPr>
          <w:p w:rsidR="0040764A" w:rsidRDefault="0040764A">
            <w:pPr>
              <w:pStyle w:val="ConsPlusNormal"/>
            </w:pPr>
            <w:r>
              <w:t>1,2</w:t>
            </w:r>
          </w:p>
        </w:tc>
        <w:tc>
          <w:tcPr>
            <w:tcW w:w="2268" w:type="dxa"/>
          </w:tcPr>
          <w:p w:rsidR="0040764A" w:rsidRDefault="0040764A">
            <w:pPr>
              <w:pStyle w:val="ConsPlusNormal"/>
            </w:pPr>
            <w:r>
              <w:t>1,2</w:t>
            </w:r>
          </w:p>
        </w:tc>
      </w:tr>
      <w:tr w:rsidR="0040764A">
        <w:tc>
          <w:tcPr>
            <w:tcW w:w="364" w:type="dxa"/>
          </w:tcPr>
          <w:p w:rsidR="0040764A" w:rsidRDefault="0040764A">
            <w:pPr>
              <w:pStyle w:val="ConsPlusNormal"/>
            </w:pPr>
            <w:r>
              <w:lastRenderedPageBreak/>
              <w:t>55</w:t>
            </w:r>
          </w:p>
        </w:tc>
        <w:tc>
          <w:tcPr>
            <w:tcW w:w="5499" w:type="dxa"/>
          </w:tcPr>
          <w:p w:rsidR="0040764A" w:rsidRDefault="0040764A">
            <w:pPr>
              <w:pStyle w:val="ConsPlusNormal"/>
            </w:pPr>
            <w:r>
              <w:t>Число амбулаторных посещений с целью получения паллиативной помощи врачей-специалистов и среднего медицинского персонала любых специальностей на 10000 человек</w:t>
            </w:r>
          </w:p>
        </w:tc>
        <w:tc>
          <w:tcPr>
            <w:tcW w:w="2268" w:type="dxa"/>
          </w:tcPr>
          <w:p w:rsidR="0040764A" w:rsidRDefault="0040764A">
            <w:pPr>
              <w:pStyle w:val="ConsPlusNormal"/>
            </w:pPr>
            <w:r>
              <w:t>17,4</w:t>
            </w:r>
          </w:p>
        </w:tc>
        <w:tc>
          <w:tcPr>
            <w:tcW w:w="784" w:type="dxa"/>
          </w:tcPr>
          <w:p w:rsidR="0040764A" w:rsidRDefault="0040764A">
            <w:pPr>
              <w:pStyle w:val="ConsPlusNormal"/>
            </w:pPr>
            <w:r>
              <w:t>19,4</w:t>
            </w:r>
          </w:p>
        </w:tc>
        <w:tc>
          <w:tcPr>
            <w:tcW w:w="784" w:type="dxa"/>
          </w:tcPr>
          <w:p w:rsidR="0040764A" w:rsidRDefault="0040764A">
            <w:pPr>
              <w:pStyle w:val="ConsPlusNormal"/>
            </w:pPr>
            <w:r>
              <w:t>19,9</w:t>
            </w:r>
          </w:p>
        </w:tc>
        <w:tc>
          <w:tcPr>
            <w:tcW w:w="784" w:type="dxa"/>
          </w:tcPr>
          <w:p w:rsidR="0040764A" w:rsidRDefault="0040764A">
            <w:pPr>
              <w:pStyle w:val="ConsPlusNormal"/>
            </w:pPr>
            <w:r>
              <w:t>20,4</w:t>
            </w:r>
          </w:p>
        </w:tc>
        <w:tc>
          <w:tcPr>
            <w:tcW w:w="784" w:type="dxa"/>
          </w:tcPr>
          <w:p w:rsidR="0040764A" w:rsidRDefault="0040764A">
            <w:pPr>
              <w:pStyle w:val="ConsPlusNormal"/>
            </w:pPr>
            <w:r>
              <w:t>21,0</w:t>
            </w:r>
          </w:p>
        </w:tc>
        <w:tc>
          <w:tcPr>
            <w:tcW w:w="2268" w:type="dxa"/>
          </w:tcPr>
          <w:p w:rsidR="0040764A" w:rsidRDefault="0040764A">
            <w:pPr>
              <w:pStyle w:val="ConsPlusNormal"/>
            </w:pPr>
            <w:r>
              <w:t>23,0</w:t>
            </w:r>
          </w:p>
        </w:tc>
      </w:tr>
      <w:tr w:rsidR="0040764A">
        <w:tc>
          <w:tcPr>
            <w:tcW w:w="364" w:type="dxa"/>
          </w:tcPr>
          <w:p w:rsidR="0040764A" w:rsidRDefault="0040764A">
            <w:pPr>
              <w:pStyle w:val="ConsPlusNormal"/>
            </w:pPr>
            <w:r>
              <w:t>56</w:t>
            </w:r>
          </w:p>
        </w:tc>
        <w:tc>
          <w:tcPr>
            <w:tcW w:w="5499" w:type="dxa"/>
          </w:tcPr>
          <w:p w:rsidR="0040764A" w:rsidRDefault="0040764A">
            <w:pPr>
              <w:pStyle w:val="ConsPlusNormal"/>
            </w:pPr>
            <w:r>
              <w:t>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 %</w:t>
            </w:r>
          </w:p>
        </w:tc>
        <w:tc>
          <w:tcPr>
            <w:tcW w:w="2268" w:type="dxa"/>
          </w:tcPr>
          <w:p w:rsidR="0040764A" w:rsidRDefault="0040764A">
            <w:pPr>
              <w:pStyle w:val="ConsPlusNormal"/>
            </w:pPr>
            <w:r>
              <w:t>24,4</w:t>
            </w:r>
          </w:p>
        </w:tc>
        <w:tc>
          <w:tcPr>
            <w:tcW w:w="784" w:type="dxa"/>
          </w:tcPr>
          <w:p w:rsidR="0040764A" w:rsidRDefault="0040764A">
            <w:pPr>
              <w:pStyle w:val="ConsPlusNormal"/>
            </w:pPr>
            <w:r>
              <w:t>27,6</w:t>
            </w:r>
          </w:p>
        </w:tc>
        <w:tc>
          <w:tcPr>
            <w:tcW w:w="784" w:type="dxa"/>
          </w:tcPr>
          <w:p w:rsidR="0040764A" w:rsidRDefault="0040764A">
            <w:pPr>
              <w:pStyle w:val="ConsPlusNormal"/>
            </w:pPr>
            <w:r>
              <w:t>28,4</w:t>
            </w:r>
          </w:p>
        </w:tc>
        <w:tc>
          <w:tcPr>
            <w:tcW w:w="784" w:type="dxa"/>
          </w:tcPr>
          <w:p w:rsidR="0040764A" w:rsidRDefault="0040764A">
            <w:pPr>
              <w:pStyle w:val="ConsPlusNormal"/>
            </w:pPr>
            <w:r>
              <w:t>29,2</w:t>
            </w:r>
          </w:p>
        </w:tc>
        <w:tc>
          <w:tcPr>
            <w:tcW w:w="784" w:type="dxa"/>
          </w:tcPr>
          <w:p w:rsidR="0040764A" w:rsidRDefault="0040764A">
            <w:pPr>
              <w:pStyle w:val="ConsPlusNormal"/>
            </w:pPr>
            <w:r>
              <w:t>30,0</w:t>
            </w:r>
          </w:p>
        </w:tc>
        <w:tc>
          <w:tcPr>
            <w:tcW w:w="2268" w:type="dxa"/>
          </w:tcPr>
          <w:p w:rsidR="0040764A" w:rsidRDefault="0040764A">
            <w:pPr>
              <w:pStyle w:val="ConsPlusNormal"/>
            </w:pPr>
            <w:r>
              <w:t>33,0</w:t>
            </w:r>
          </w:p>
        </w:tc>
      </w:tr>
      <w:tr w:rsidR="0040764A">
        <w:tc>
          <w:tcPr>
            <w:tcW w:w="364" w:type="dxa"/>
          </w:tcPr>
          <w:p w:rsidR="0040764A" w:rsidRDefault="0040764A">
            <w:pPr>
              <w:pStyle w:val="ConsPlusNormal"/>
            </w:pPr>
            <w:r>
              <w:t>57</w:t>
            </w:r>
          </w:p>
        </w:tc>
        <w:tc>
          <w:tcPr>
            <w:tcW w:w="5499" w:type="dxa"/>
          </w:tcPr>
          <w:p w:rsidR="0040764A" w:rsidRDefault="0040764A">
            <w:pPr>
              <w:pStyle w:val="ConsPlusNormal"/>
            </w:pPr>
            <w:r>
              <w:t>Полнота выборки наркотических и психотропных лекарственных препаратов автономным округом в рамках заявленных потребностей в соответствии с планом распределения наркотических лекарственных препаратов и психотропных веществ, %</w:t>
            </w:r>
          </w:p>
        </w:tc>
        <w:tc>
          <w:tcPr>
            <w:tcW w:w="2268" w:type="dxa"/>
          </w:tcPr>
          <w:p w:rsidR="0040764A" w:rsidRDefault="0040764A">
            <w:pPr>
              <w:pStyle w:val="ConsPlusNormal"/>
            </w:pPr>
            <w:r>
              <w:t>98</w:t>
            </w:r>
          </w:p>
        </w:tc>
        <w:tc>
          <w:tcPr>
            <w:tcW w:w="784" w:type="dxa"/>
          </w:tcPr>
          <w:p w:rsidR="0040764A" w:rsidRDefault="0040764A">
            <w:pPr>
              <w:pStyle w:val="ConsPlusNormal"/>
            </w:pPr>
            <w:r>
              <w:t>100</w:t>
            </w:r>
          </w:p>
        </w:tc>
        <w:tc>
          <w:tcPr>
            <w:tcW w:w="784" w:type="dxa"/>
          </w:tcPr>
          <w:p w:rsidR="0040764A" w:rsidRDefault="0040764A">
            <w:pPr>
              <w:pStyle w:val="ConsPlusNormal"/>
            </w:pPr>
            <w:r>
              <w:t>100</w:t>
            </w:r>
          </w:p>
        </w:tc>
        <w:tc>
          <w:tcPr>
            <w:tcW w:w="784" w:type="dxa"/>
          </w:tcPr>
          <w:p w:rsidR="0040764A" w:rsidRDefault="0040764A">
            <w:pPr>
              <w:pStyle w:val="ConsPlusNormal"/>
            </w:pPr>
            <w:r>
              <w:t>100</w:t>
            </w:r>
          </w:p>
        </w:tc>
        <w:tc>
          <w:tcPr>
            <w:tcW w:w="784" w:type="dxa"/>
          </w:tcPr>
          <w:p w:rsidR="0040764A" w:rsidRDefault="0040764A">
            <w:pPr>
              <w:pStyle w:val="ConsPlusNormal"/>
            </w:pPr>
            <w:r>
              <w:t>100</w:t>
            </w:r>
          </w:p>
        </w:tc>
        <w:tc>
          <w:tcPr>
            <w:tcW w:w="2268" w:type="dxa"/>
          </w:tcPr>
          <w:p w:rsidR="0040764A" w:rsidRDefault="0040764A">
            <w:pPr>
              <w:pStyle w:val="ConsPlusNormal"/>
            </w:pPr>
            <w:r>
              <w:t>100</w:t>
            </w:r>
          </w:p>
        </w:tc>
      </w:tr>
      <w:tr w:rsidR="0040764A">
        <w:tc>
          <w:tcPr>
            <w:tcW w:w="364" w:type="dxa"/>
          </w:tcPr>
          <w:p w:rsidR="0040764A" w:rsidRDefault="0040764A">
            <w:pPr>
              <w:pStyle w:val="ConsPlusNormal"/>
            </w:pPr>
            <w:r>
              <w:t>58</w:t>
            </w:r>
          </w:p>
        </w:tc>
        <w:tc>
          <w:tcPr>
            <w:tcW w:w="5499" w:type="dxa"/>
          </w:tcPr>
          <w:p w:rsidR="0040764A" w:rsidRDefault="0040764A">
            <w:pPr>
              <w:pStyle w:val="ConsPlusNormal"/>
            </w:pPr>
            <w:r>
              <w:t>Число лиц (пациентов), эвакуированных с использованием санитарной авиации, человек</w:t>
            </w:r>
          </w:p>
        </w:tc>
        <w:tc>
          <w:tcPr>
            <w:tcW w:w="2268" w:type="dxa"/>
          </w:tcPr>
          <w:p w:rsidR="0040764A" w:rsidRDefault="0040764A">
            <w:pPr>
              <w:pStyle w:val="ConsPlusNormal"/>
            </w:pPr>
            <w:r>
              <w:t>2850</w:t>
            </w:r>
          </w:p>
        </w:tc>
        <w:tc>
          <w:tcPr>
            <w:tcW w:w="784" w:type="dxa"/>
          </w:tcPr>
          <w:p w:rsidR="0040764A" w:rsidRDefault="0040764A">
            <w:pPr>
              <w:pStyle w:val="ConsPlusNormal"/>
            </w:pPr>
            <w:r>
              <w:t>3100</w:t>
            </w:r>
          </w:p>
        </w:tc>
        <w:tc>
          <w:tcPr>
            <w:tcW w:w="784" w:type="dxa"/>
          </w:tcPr>
          <w:p w:rsidR="0040764A" w:rsidRDefault="0040764A">
            <w:pPr>
              <w:pStyle w:val="ConsPlusNormal"/>
            </w:pPr>
            <w:r>
              <w:t>3100</w:t>
            </w:r>
          </w:p>
        </w:tc>
        <w:tc>
          <w:tcPr>
            <w:tcW w:w="784" w:type="dxa"/>
          </w:tcPr>
          <w:p w:rsidR="0040764A" w:rsidRDefault="0040764A">
            <w:pPr>
              <w:pStyle w:val="ConsPlusNormal"/>
            </w:pPr>
            <w:r>
              <w:t>3100</w:t>
            </w:r>
          </w:p>
        </w:tc>
        <w:tc>
          <w:tcPr>
            <w:tcW w:w="784" w:type="dxa"/>
          </w:tcPr>
          <w:p w:rsidR="0040764A" w:rsidRDefault="0040764A">
            <w:pPr>
              <w:pStyle w:val="ConsPlusNormal"/>
            </w:pPr>
            <w:r>
              <w:t>3100</w:t>
            </w:r>
          </w:p>
        </w:tc>
        <w:tc>
          <w:tcPr>
            <w:tcW w:w="2268" w:type="dxa"/>
          </w:tcPr>
          <w:p w:rsidR="0040764A" w:rsidRDefault="0040764A">
            <w:pPr>
              <w:pStyle w:val="ConsPlusNormal"/>
            </w:pPr>
            <w:r>
              <w:t>3500</w:t>
            </w:r>
          </w:p>
        </w:tc>
      </w:tr>
      <w:tr w:rsidR="0040764A">
        <w:tc>
          <w:tcPr>
            <w:tcW w:w="364" w:type="dxa"/>
          </w:tcPr>
          <w:p w:rsidR="0040764A" w:rsidRDefault="0040764A">
            <w:pPr>
              <w:pStyle w:val="ConsPlusNormal"/>
            </w:pPr>
            <w:r>
              <w:t>59</w:t>
            </w:r>
          </w:p>
        </w:tc>
        <w:tc>
          <w:tcPr>
            <w:tcW w:w="5499" w:type="dxa"/>
          </w:tcPr>
          <w:p w:rsidR="0040764A" w:rsidRDefault="0040764A">
            <w:pPr>
              <w:pStyle w:val="ConsPlusNormal"/>
            </w:pPr>
            <w:r>
              <w:t>Доля государственных и муниципальных медицинских организаций,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единой системой в отчетном году, %</w:t>
            </w:r>
          </w:p>
        </w:tc>
        <w:tc>
          <w:tcPr>
            <w:tcW w:w="2268" w:type="dxa"/>
          </w:tcPr>
          <w:p w:rsidR="0040764A" w:rsidRDefault="0040764A">
            <w:pPr>
              <w:pStyle w:val="ConsPlusNormal"/>
            </w:pPr>
            <w:r>
              <w:t>42,9</w:t>
            </w:r>
          </w:p>
        </w:tc>
        <w:tc>
          <w:tcPr>
            <w:tcW w:w="784" w:type="dxa"/>
          </w:tcPr>
          <w:p w:rsidR="0040764A" w:rsidRDefault="0040764A">
            <w:pPr>
              <w:pStyle w:val="ConsPlusNormal"/>
            </w:pPr>
            <w:r>
              <w:t>100</w:t>
            </w:r>
          </w:p>
        </w:tc>
        <w:tc>
          <w:tcPr>
            <w:tcW w:w="784" w:type="dxa"/>
          </w:tcPr>
          <w:p w:rsidR="0040764A" w:rsidRDefault="0040764A">
            <w:pPr>
              <w:pStyle w:val="ConsPlusNormal"/>
            </w:pPr>
            <w:r>
              <w:t>100</w:t>
            </w:r>
          </w:p>
        </w:tc>
        <w:tc>
          <w:tcPr>
            <w:tcW w:w="784" w:type="dxa"/>
          </w:tcPr>
          <w:p w:rsidR="0040764A" w:rsidRDefault="0040764A">
            <w:pPr>
              <w:pStyle w:val="ConsPlusNormal"/>
            </w:pPr>
            <w:r>
              <w:t>100</w:t>
            </w:r>
          </w:p>
        </w:tc>
        <w:tc>
          <w:tcPr>
            <w:tcW w:w="784" w:type="dxa"/>
          </w:tcPr>
          <w:p w:rsidR="0040764A" w:rsidRDefault="0040764A">
            <w:pPr>
              <w:pStyle w:val="ConsPlusNormal"/>
            </w:pPr>
            <w:r>
              <w:t>100</w:t>
            </w:r>
          </w:p>
        </w:tc>
        <w:tc>
          <w:tcPr>
            <w:tcW w:w="2268" w:type="dxa"/>
          </w:tcPr>
          <w:p w:rsidR="0040764A" w:rsidRDefault="0040764A">
            <w:pPr>
              <w:pStyle w:val="ConsPlusNormal"/>
            </w:pPr>
            <w:r>
              <w:t>100</w:t>
            </w:r>
          </w:p>
        </w:tc>
      </w:tr>
      <w:tr w:rsidR="0040764A">
        <w:tc>
          <w:tcPr>
            <w:tcW w:w="364" w:type="dxa"/>
          </w:tcPr>
          <w:p w:rsidR="0040764A" w:rsidRDefault="0040764A">
            <w:pPr>
              <w:pStyle w:val="ConsPlusNormal"/>
            </w:pPr>
            <w:r>
              <w:t>60</w:t>
            </w:r>
          </w:p>
        </w:tc>
        <w:tc>
          <w:tcPr>
            <w:tcW w:w="5499" w:type="dxa"/>
          </w:tcPr>
          <w:p w:rsidR="0040764A" w:rsidRDefault="0040764A">
            <w:pPr>
              <w:pStyle w:val="ConsPlusNormal"/>
            </w:pPr>
            <w:r>
              <w:t>Доля государственных и муниципальных медицинских организаций, обеспечивающих преемственность оказания медицинской помощи гражданам путем организации информационного взаимодействия с государственными информационными системами в сфере здравоохранения автономного округа в отчетном году, %</w:t>
            </w:r>
          </w:p>
        </w:tc>
        <w:tc>
          <w:tcPr>
            <w:tcW w:w="2268" w:type="dxa"/>
          </w:tcPr>
          <w:p w:rsidR="0040764A" w:rsidRDefault="0040764A">
            <w:pPr>
              <w:pStyle w:val="ConsPlusNormal"/>
            </w:pPr>
            <w:r>
              <w:t>61</w:t>
            </w:r>
          </w:p>
        </w:tc>
        <w:tc>
          <w:tcPr>
            <w:tcW w:w="784" w:type="dxa"/>
          </w:tcPr>
          <w:p w:rsidR="0040764A" w:rsidRDefault="0040764A">
            <w:pPr>
              <w:pStyle w:val="ConsPlusNormal"/>
            </w:pPr>
            <w:r>
              <w:t>100</w:t>
            </w:r>
          </w:p>
        </w:tc>
        <w:tc>
          <w:tcPr>
            <w:tcW w:w="784" w:type="dxa"/>
          </w:tcPr>
          <w:p w:rsidR="0040764A" w:rsidRDefault="0040764A">
            <w:pPr>
              <w:pStyle w:val="ConsPlusNormal"/>
            </w:pPr>
            <w:r>
              <w:t>100</w:t>
            </w:r>
          </w:p>
        </w:tc>
        <w:tc>
          <w:tcPr>
            <w:tcW w:w="784" w:type="dxa"/>
          </w:tcPr>
          <w:p w:rsidR="0040764A" w:rsidRDefault="0040764A">
            <w:pPr>
              <w:pStyle w:val="ConsPlusNormal"/>
            </w:pPr>
            <w:r>
              <w:t>100</w:t>
            </w:r>
          </w:p>
        </w:tc>
        <w:tc>
          <w:tcPr>
            <w:tcW w:w="784" w:type="dxa"/>
          </w:tcPr>
          <w:p w:rsidR="0040764A" w:rsidRDefault="0040764A">
            <w:pPr>
              <w:pStyle w:val="ConsPlusNormal"/>
            </w:pPr>
            <w:r>
              <w:t>100</w:t>
            </w:r>
          </w:p>
        </w:tc>
        <w:tc>
          <w:tcPr>
            <w:tcW w:w="2268" w:type="dxa"/>
          </w:tcPr>
          <w:p w:rsidR="0040764A" w:rsidRDefault="0040764A">
            <w:pPr>
              <w:pStyle w:val="ConsPlusNormal"/>
            </w:pPr>
            <w:r>
              <w:t>100</w:t>
            </w:r>
          </w:p>
        </w:tc>
      </w:tr>
      <w:tr w:rsidR="0040764A">
        <w:tc>
          <w:tcPr>
            <w:tcW w:w="364" w:type="dxa"/>
          </w:tcPr>
          <w:p w:rsidR="0040764A" w:rsidRDefault="0040764A">
            <w:pPr>
              <w:pStyle w:val="ConsPlusNormal"/>
            </w:pPr>
            <w:r>
              <w:t>61</w:t>
            </w:r>
          </w:p>
        </w:tc>
        <w:tc>
          <w:tcPr>
            <w:tcW w:w="5499" w:type="dxa"/>
          </w:tcPr>
          <w:p w:rsidR="0040764A" w:rsidRDefault="0040764A">
            <w:pPr>
              <w:pStyle w:val="ConsPlusNormal"/>
            </w:pPr>
            <w:r>
              <w:t>Доля государственных и муниципальных медицинских организаций,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в отчетном году, %</w:t>
            </w:r>
          </w:p>
        </w:tc>
        <w:tc>
          <w:tcPr>
            <w:tcW w:w="2268" w:type="dxa"/>
          </w:tcPr>
          <w:p w:rsidR="0040764A" w:rsidRDefault="0040764A">
            <w:pPr>
              <w:pStyle w:val="ConsPlusNormal"/>
            </w:pPr>
            <w:r>
              <w:t>-</w:t>
            </w:r>
          </w:p>
        </w:tc>
        <w:tc>
          <w:tcPr>
            <w:tcW w:w="784" w:type="dxa"/>
          </w:tcPr>
          <w:p w:rsidR="0040764A" w:rsidRDefault="0040764A">
            <w:pPr>
              <w:pStyle w:val="ConsPlusNormal"/>
            </w:pPr>
            <w:r>
              <w:t>80</w:t>
            </w:r>
          </w:p>
        </w:tc>
        <w:tc>
          <w:tcPr>
            <w:tcW w:w="784" w:type="dxa"/>
          </w:tcPr>
          <w:p w:rsidR="0040764A" w:rsidRDefault="0040764A">
            <w:pPr>
              <w:pStyle w:val="ConsPlusNormal"/>
            </w:pPr>
            <w:r>
              <w:t>100</w:t>
            </w:r>
          </w:p>
        </w:tc>
        <w:tc>
          <w:tcPr>
            <w:tcW w:w="784" w:type="dxa"/>
          </w:tcPr>
          <w:p w:rsidR="0040764A" w:rsidRDefault="0040764A">
            <w:pPr>
              <w:pStyle w:val="ConsPlusNormal"/>
            </w:pPr>
            <w:r>
              <w:t>100</w:t>
            </w:r>
          </w:p>
        </w:tc>
        <w:tc>
          <w:tcPr>
            <w:tcW w:w="784" w:type="dxa"/>
          </w:tcPr>
          <w:p w:rsidR="0040764A" w:rsidRDefault="0040764A">
            <w:pPr>
              <w:pStyle w:val="ConsPlusNormal"/>
            </w:pPr>
            <w:r>
              <w:t>100</w:t>
            </w:r>
          </w:p>
        </w:tc>
        <w:tc>
          <w:tcPr>
            <w:tcW w:w="2268" w:type="dxa"/>
          </w:tcPr>
          <w:p w:rsidR="0040764A" w:rsidRDefault="0040764A">
            <w:pPr>
              <w:pStyle w:val="ConsPlusNormal"/>
            </w:pPr>
            <w:r>
              <w:t>100</w:t>
            </w:r>
          </w:p>
        </w:tc>
      </w:tr>
      <w:tr w:rsidR="0040764A">
        <w:tc>
          <w:tcPr>
            <w:tcW w:w="364" w:type="dxa"/>
          </w:tcPr>
          <w:p w:rsidR="0040764A" w:rsidRDefault="0040764A">
            <w:pPr>
              <w:pStyle w:val="ConsPlusNormal"/>
            </w:pPr>
            <w:r>
              <w:lastRenderedPageBreak/>
              <w:t>62</w:t>
            </w:r>
          </w:p>
        </w:tc>
        <w:tc>
          <w:tcPr>
            <w:tcW w:w="5499" w:type="dxa"/>
          </w:tcPr>
          <w:p w:rsidR="0040764A" w:rsidRDefault="0040764A">
            <w:pPr>
              <w:pStyle w:val="ConsPlusNormal"/>
            </w:pPr>
            <w:r>
              <w:t>Количество врачебных амбулаторий, фельдшерских и фельдшерско-акушерских пунктов, введенных в эксплуатацию в текущем году, единиц</w:t>
            </w:r>
          </w:p>
        </w:tc>
        <w:tc>
          <w:tcPr>
            <w:tcW w:w="2268" w:type="dxa"/>
          </w:tcPr>
          <w:p w:rsidR="0040764A" w:rsidRDefault="0040764A">
            <w:pPr>
              <w:pStyle w:val="ConsPlusNormal"/>
            </w:pPr>
            <w:r>
              <w:t>0</w:t>
            </w:r>
          </w:p>
        </w:tc>
        <w:tc>
          <w:tcPr>
            <w:tcW w:w="784" w:type="dxa"/>
          </w:tcPr>
          <w:p w:rsidR="0040764A" w:rsidRDefault="0040764A">
            <w:pPr>
              <w:pStyle w:val="ConsPlusNormal"/>
            </w:pPr>
            <w:r>
              <w:t>5</w:t>
            </w:r>
          </w:p>
        </w:tc>
        <w:tc>
          <w:tcPr>
            <w:tcW w:w="784" w:type="dxa"/>
          </w:tcPr>
          <w:p w:rsidR="0040764A" w:rsidRDefault="0040764A">
            <w:pPr>
              <w:pStyle w:val="ConsPlusNormal"/>
            </w:pPr>
            <w:r>
              <w:t>5</w:t>
            </w:r>
          </w:p>
        </w:tc>
        <w:tc>
          <w:tcPr>
            <w:tcW w:w="784" w:type="dxa"/>
          </w:tcPr>
          <w:p w:rsidR="0040764A" w:rsidRDefault="0040764A">
            <w:pPr>
              <w:pStyle w:val="ConsPlusNormal"/>
            </w:pPr>
            <w:r>
              <w:t>0</w:t>
            </w:r>
          </w:p>
        </w:tc>
        <w:tc>
          <w:tcPr>
            <w:tcW w:w="784" w:type="dxa"/>
          </w:tcPr>
          <w:p w:rsidR="0040764A" w:rsidRDefault="0040764A">
            <w:pPr>
              <w:pStyle w:val="ConsPlusNormal"/>
            </w:pPr>
            <w:r>
              <w:t>0</w:t>
            </w:r>
          </w:p>
        </w:tc>
        <w:tc>
          <w:tcPr>
            <w:tcW w:w="2268" w:type="dxa"/>
          </w:tcPr>
          <w:p w:rsidR="0040764A" w:rsidRDefault="0040764A">
            <w:pPr>
              <w:pStyle w:val="ConsPlusNormal"/>
            </w:pPr>
            <w:r>
              <w:t>10</w:t>
            </w:r>
          </w:p>
        </w:tc>
      </w:tr>
      <w:tr w:rsidR="0040764A">
        <w:tc>
          <w:tcPr>
            <w:tcW w:w="364" w:type="dxa"/>
          </w:tcPr>
          <w:p w:rsidR="0040764A" w:rsidRDefault="0040764A">
            <w:pPr>
              <w:pStyle w:val="ConsPlusNormal"/>
            </w:pPr>
            <w:r>
              <w:t>63</w:t>
            </w:r>
          </w:p>
        </w:tc>
        <w:tc>
          <w:tcPr>
            <w:tcW w:w="5499" w:type="dxa"/>
          </w:tcPr>
          <w:p w:rsidR="0040764A" w:rsidRDefault="0040764A">
            <w:pPr>
              <w:pStyle w:val="ConsPlusNormal"/>
            </w:pPr>
            <w:r>
              <w:t>Оснащение оборудованием региональных сосудистых центров и первичных сосудистых отделений, единиц</w:t>
            </w:r>
          </w:p>
        </w:tc>
        <w:tc>
          <w:tcPr>
            <w:tcW w:w="2268" w:type="dxa"/>
          </w:tcPr>
          <w:p w:rsidR="0040764A" w:rsidRDefault="0040764A">
            <w:pPr>
              <w:pStyle w:val="ConsPlusNormal"/>
            </w:pPr>
            <w:r>
              <w:t>3</w:t>
            </w:r>
          </w:p>
        </w:tc>
        <w:tc>
          <w:tcPr>
            <w:tcW w:w="784" w:type="dxa"/>
          </w:tcPr>
          <w:p w:rsidR="0040764A" w:rsidRDefault="0040764A">
            <w:pPr>
              <w:pStyle w:val="ConsPlusNormal"/>
            </w:pPr>
            <w:r>
              <w:t>3</w:t>
            </w:r>
          </w:p>
        </w:tc>
        <w:tc>
          <w:tcPr>
            <w:tcW w:w="784" w:type="dxa"/>
          </w:tcPr>
          <w:p w:rsidR="0040764A" w:rsidRDefault="0040764A">
            <w:pPr>
              <w:pStyle w:val="ConsPlusNormal"/>
            </w:pPr>
            <w:r>
              <w:t>1</w:t>
            </w:r>
          </w:p>
        </w:tc>
        <w:tc>
          <w:tcPr>
            <w:tcW w:w="784" w:type="dxa"/>
          </w:tcPr>
          <w:p w:rsidR="0040764A" w:rsidRDefault="0040764A">
            <w:pPr>
              <w:pStyle w:val="ConsPlusNormal"/>
            </w:pPr>
            <w:r>
              <w:t>3</w:t>
            </w:r>
          </w:p>
        </w:tc>
        <w:tc>
          <w:tcPr>
            <w:tcW w:w="784" w:type="dxa"/>
          </w:tcPr>
          <w:p w:rsidR="0040764A" w:rsidRDefault="0040764A">
            <w:pPr>
              <w:pStyle w:val="ConsPlusNormal"/>
            </w:pPr>
            <w:r>
              <w:t>0</w:t>
            </w:r>
          </w:p>
        </w:tc>
        <w:tc>
          <w:tcPr>
            <w:tcW w:w="2268" w:type="dxa"/>
          </w:tcPr>
          <w:p w:rsidR="0040764A" w:rsidRDefault="0040764A">
            <w:pPr>
              <w:pStyle w:val="ConsPlusNormal"/>
            </w:pPr>
            <w:r>
              <w:t>10</w:t>
            </w:r>
          </w:p>
        </w:tc>
      </w:tr>
      <w:tr w:rsidR="0040764A">
        <w:tc>
          <w:tcPr>
            <w:tcW w:w="364" w:type="dxa"/>
          </w:tcPr>
          <w:p w:rsidR="0040764A" w:rsidRDefault="0040764A">
            <w:pPr>
              <w:pStyle w:val="ConsPlusNormal"/>
            </w:pPr>
            <w:r>
              <w:t>64</w:t>
            </w:r>
          </w:p>
        </w:tc>
        <w:tc>
          <w:tcPr>
            <w:tcW w:w="5499" w:type="dxa"/>
          </w:tcPr>
          <w:p w:rsidR="0040764A" w:rsidRDefault="0040764A">
            <w:pPr>
              <w:pStyle w:val="ConsPlusNormal"/>
            </w:pPr>
            <w:r>
              <w:t>Переоснащение медицинских организаций, оказывающих медицинскую помощь больным с онкологическими заболеваниями, единиц</w:t>
            </w:r>
          </w:p>
        </w:tc>
        <w:tc>
          <w:tcPr>
            <w:tcW w:w="2268" w:type="dxa"/>
          </w:tcPr>
          <w:p w:rsidR="0040764A" w:rsidRDefault="0040764A">
            <w:pPr>
              <w:pStyle w:val="ConsPlusNormal"/>
            </w:pPr>
            <w:r>
              <w:t>3</w:t>
            </w:r>
          </w:p>
        </w:tc>
        <w:tc>
          <w:tcPr>
            <w:tcW w:w="784" w:type="dxa"/>
          </w:tcPr>
          <w:p w:rsidR="0040764A" w:rsidRDefault="0040764A">
            <w:pPr>
              <w:pStyle w:val="ConsPlusNormal"/>
            </w:pPr>
            <w:r>
              <w:t>3</w:t>
            </w:r>
          </w:p>
        </w:tc>
        <w:tc>
          <w:tcPr>
            <w:tcW w:w="784" w:type="dxa"/>
          </w:tcPr>
          <w:p w:rsidR="0040764A" w:rsidRDefault="0040764A">
            <w:pPr>
              <w:pStyle w:val="ConsPlusNormal"/>
            </w:pPr>
            <w:r>
              <w:t>1</w:t>
            </w:r>
          </w:p>
        </w:tc>
        <w:tc>
          <w:tcPr>
            <w:tcW w:w="784" w:type="dxa"/>
          </w:tcPr>
          <w:p w:rsidR="0040764A" w:rsidRDefault="0040764A">
            <w:pPr>
              <w:pStyle w:val="ConsPlusNormal"/>
            </w:pPr>
            <w:r>
              <w:t>1</w:t>
            </w:r>
          </w:p>
        </w:tc>
        <w:tc>
          <w:tcPr>
            <w:tcW w:w="784" w:type="dxa"/>
          </w:tcPr>
          <w:p w:rsidR="0040764A" w:rsidRDefault="0040764A">
            <w:pPr>
              <w:pStyle w:val="ConsPlusNormal"/>
            </w:pPr>
            <w:r>
              <w:t>0</w:t>
            </w:r>
          </w:p>
        </w:tc>
        <w:tc>
          <w:tcPr>
            <w:tcW w:w="2268" w:type="dxa"/>
          </w:tcPr>
          <w:p w:rsidR="0040764A" w:rsidRDefault="0040764A">
            <w:pPr>
              <w:pStyle w:val="ConsPlusNormal"/>
            </w:pPr>
            <w:r>
              <w:t>8</w:t>
            </w:r>
          </w:p>
        </w:tc>
      </w:tr>
      <w:tr w:rsidR="0040764A">
        <w:tc>
          <w:tcPr>
            <w:tcW w:w="364" w:type="dxa"/>
          </w:tcPr>
          <w:p w:rsidR="0040764A" w:rsidRDefault="0040764A">
            <w:pPr>
              <w:pStyle w:val="ConsPlusNormal"/>
            </w:pPr>
            <w:r>
              <w:t>65</w:t>
            </w:r>
          </w:p>
        </w:tc>
        <w:tc>
          <w:tcPr>
            <w:tcW w:w="5499" w:type="dxa"/>
          </w:tcPr>
          <w:p w:rsidR="0040764A" w:rsidRDefault="0040764A">
            <w:pPr>
              <w:pStyle w:val="ConsPlusNormal"/>
            </w:pPr>
            <w:r>
              <w:t>Охват граждан старше трудоспособного возраста из групп риска вакцинацией против пневмококковой инфекции, %</w:t>
            </w:r>
          </w:p>
        </w:tc>
        <w:tc>
          <w:tcPr>
            <w:tcW w:w="2268" w:type="dxa"/>
          </w:tcPr>
          <w:p w:rsidR="0040764A" w:rsidRDefault="0040764A">
            <w:pPr>
              <w:pStyle w:val="ConsPlusNormal"/>
            </w:pPr>
            <w:r>
              <w:t>95,0</w:t>
            </w:r>
          </w:p>
        </w:tc>
        <w:tc>
          <w:tcPr>
            <w:tcW w:w="784" w:type="dxa"/>
          </w:tcPr>
          <w:p w:rsidR="0040764A" w:rsidRDefault="0040764A">
            <w:pPr>
              <w:pStyle w:val="ConsPlusNormal"/>
            </w:pPr>
            <w:r>
              <w:t>95,0</w:t>
            </w:r>
          </w:p>
        </w:tc>
        <w:tc>
          <w:tcPr>
            <w:tcW w:w="784" w:type="dxa"/>
          </w:tcPr>
          <w:p w:rsidR="0040764A" w:rsidRDefault="0040764A">
            <w:pPr>
              <w:pStyle w:val="ConsPlusNormal"/>
            </w:pPr>
            <w:r>
              <w:t>95,0</w:t>
            </w:r>
          </w:p>
        </w:tc>
        <w:tc>
          <w:tcPr>
            <w:tcW w:w="784" w:type="dxa"/>
          </w:tcPr>
          <w:p w:rsidR="0040764A" w:rsidRDefault="0040764A">
            <w:pPr>
              <w:pStyle w:val="ConsPlusNormal"/>
            </w:pPr>
            <w:r>
              <w:t>95,0</w:t>
            </w:r>
          </w:p>
        </w:tc>
        <w:tc>
          <w:tcPr>
            <w:tcW w:w="784" w:type="dxa"/>
          </w:tcPr>
          <w:p w:rsidR="0040764A" w:rsidRDefault="0040764A">
            <w:pPr>
              <w:pStyle w:val="ConsPlusNormal"/>
            </w:pPr>
            <w:r>
              <w:t>95,0</w:t>
            </w:r>
          </w:p>
        </w:tc>
        <w:tc>
          <w:tcPr>
            <w:tcW w:w="2268" w:type="dxa"/>
          </w:tcPr>
          <w:p w:rsidR="0040764A" w:rsidRDefault="0040764A">
            <w:pPr>
              <w:pStyle w:val="ConsPlusNormal"/>
            </w:pPr>
            <w:r>
              <w:t>95,0</w:t>
            </w:r>
          </w:p>
        </w:tc>
      </w:tr>
      <w:tr w:rsidR="0040764A">
        <w:tc>
          <w:tcPr>
            <w:tcW w:w="364" w:type="dxa"/>
          </w:tcPr>
          <w:p w:rsidR="0040764A" w:rsidRDefault="0040764A">
            <w:pPr>
              <w:pStyle w:val="ConsPlusNormal"/>
            </w:pPr>
            <w:r>
              <w:t>66</w:t>
            </w:r>
          </w:p>
        </w:tc>
        <w:tc>
          <w:tcPr>
            <w:tcW w:w="5499" w:type="dxa"/>
          </w:tcPr>
          <w:p w:rsidR="0040764A" w:rsidRDefault="0040764A">
            <w:pPr>
              <w:pStyle w:val="ConsPlusNormal"/>
            </w:pPr>
            <w:r>
              <w:t>Смертность от туберкулеза, случаев на 100 тыс. населения</w:t>
            </w:r>
          </w:p>
        </w:tc>
        <w:tc>
          <w:tcPr>
            <w:tcW w:w="2268" w:type="dxa"/>
          </w:tcPr>
          <w:p w:rsidR="0040764A" w:rsidRDefault="0040764A">
            <w:pPr>
              <w:pStyle w:val="ConsPlusNormal"/>
            </w:pPr>
            <w:r>
              <w:t>2,3</w:t>
            </w:r>
          </w:p>
        </w:tc>
        <w:tc>
          <w:tcPr>
            <w:tcW w:w="784" w:type="dxa"/>
          </w:tcPr>
          <w:p w:rsidR="0040764A" w:rsidRDefault="0040764A">
            <w:pPr>
              <w:pStyle w:val="ConsPlusNormal"/>
            </w:pPr>
            <w:r>
              <w:t>2,5</w:t>
            </w:r>
          </w:p>
        </w:tc>
        <w:tc>
          <w:tcPr>
            <w:tcW w:w="784" w:type="dxa"/>
          </w:tcPr>
          <w:p w:rsidR="0040764A" w:rsidRDefault="0040764A">
            <w:pPr>
              <w:pStyle w:val="ConsPlusNormal"/>
            </w:pPr>
            <w:r>
              <w:t>2,5</w:t>
            </w:r>
          </w:p>
        </w:tc>
        <w:tc>
          <w:tcPr>
            <w:tcW w:w="784" w:type="dxa"/>
          </w:tcPr>
          <w:p w:rsidR="0040764A" w:rsidRDefault="0040764A">
            <w:pPr>
              <w:pStyle w:val="ConsPlusNormal"/>
            </w:pPr>
            <w:r>
              <w:t>2,5</w:t>
            </w:r>
          </w:p>
        </w:tc>
        <w:tc>
          <w:tcPr>
            <w:tcW w:w="784" w:type="dxa"/>
          </w:tcPr>
          <w:p w:rsidR="0040764A" w:rsidRDefault="0040764A">
            <w:pPr>
              <w:pStyle w:val="ConsPlusNormal"/>
            </w:pPr>
            <w:r>
              <w:t>2,5</w:t>
            </w:r>
          </w:p>
        </w:tc>
        <w:tc>
          <w:tcPr>
            <w:tcW w:w="2268" w:type="dxa"/>
          </w:tcPr>
          <w:p w:rsidR="0040764A" w:rsidRDefault="0040764A">
            <w:pPr>
              <w:pStyle w:val="ConsPlusNormal"/>
            </w:pPr>
            <w:r>
              <w:t>2,5</w:t>
            </w:r>
          </w:p>
        </w:tc>
      </w:tr>
      <w:tr w:rsidR="0040764A">
        <w:tc>
          <w:tcPr>
            <w:tcW w:w="364" w:type="dxa"/>
          </w:tcPr>
          <w:p w:rsidR="0040764A" w:rsidRDefault="0040764A">
            <w:pPr>
              <w:pStyle w:val="ConsPlusNormal"/>
            </w:pPr>
            <w:r>
              <w:t>67</w:t>
            </w:r>
          </w:p>
        </w:tc>
        <w:tc>
          <w:tcPr>
            <w:tcW w:w="5499" w:type="dxa"/>
          </w:tcPr>
          <w:p w:rsidR="0040764A" w:rsidRDefault="0040764A">
            <w:pPr>
              <w:pStyle w:val="ConsPlusNormal"/>
            </w:pPr>
            <w:r>
              <w:t>Охват граждан старше трудоспособного возраста из групп риска вакцинацией против пневмококковой инфекции, %</w:t>
            </w:r>
          </w:p>
        </w:tc>
        <w:tc>
          <w:tcPr>
            <w:tcW w:w="2268" w:type="dxa"/>
          </w:tcPr>
          <w:p w:rsidR="0040764A" w:rsidRDefault="0040764A">
            <w:pPr>
              <w:pStyle w:val="ConsPlusNormal"/>
            </w:pPr>
            <w:r>
              <w:t>-</w:t>
            </w:r>
          </w:p>
        </w:tc>
        <w:tc>
          <w:tcPr>
            <w:tcW w:w="784" w:type="dxa"/>
          </w:tcPr>
          <w:p w:rsidR="0040764A" w:rsidRDefault="0040764A">
            <w:pPr>
              <w:pStyle w:val="ConsPlusNormal"/>
            </w:pPr>
            <w:r>
              <w:t>95,0</w:t>
            </w:r>
          </w:p>
        </w:tc>
        <w:tc>
          <w:tcPr>
            <w:tcW w:w="784" w:type="dxa"/>
          </w:tcPr>
          <w:p w:rsidR="0040764A" w:rsidRDefault="0040764A">
            <w:pPr>
              <w:pStyle w:val="ConsPlusNormal"/>
            </w:pPr>
            <w:r>
              <w:t>95,0</w:t>
            </w:r>
          </w:p>
        </w:tc>
        <w:tc>
          <w:tcPr>
            <w:tcW w:w="784" w:type="dxa"/>
          </w:tcPr>
          <w:p w:rsidR="0040764A" w:rsidRDefault="0040764A">
            <w:pPr>
              <w:pStyle w:val="ConsPlusNormal"/>
            </w:pPr>
            <w:r>
              <w:t>95,0</w:t>
            </w:r>
          </w:p>
        </w:tc>
        <w:tc>
          <w:tcPr>
            <w:tcW w:w="784" w:type="dxa"/>
          </w:tcPr>
          <w:p w:rsidR="0040764A" w:rsidRDefault="0040764A">
            <w:pPr>
              <w:pStyle w:val="ConsPlusNormal"/>
            </w:pPr>
            <w:r>
              <w:t>95,0</w:t>
            </w:r>
          </w:p>
        </w:tc>
        <w:tc>
          <w:tcPr>
            <w:tcW w:w="2268" w:type="dxa"/>
          </w:tcPr>
          <w:p w:rsidR="0040764A" w:rsidRDefault="0040764A">
            <w:pPr>
              <w:pStyle w:val="ConsPlusNormal"/>
            </w:pPr>
            <w:r>
              <w:t>95,0</w:t>
            </w:r>
          </w:p>
        </w:tc>
      </w:tr>
      <w:tr w:rsidR="0040764A">
        <w:tc>
          <w:tcPr>
            <w:tcW w:w="364" w:type="dxa"/>
          </w:tcPr>
          <w:p w:rsidR="0040764A" w:rsidRDefault="0040764A">
            <w:pPr>
              <w:pStyle w:val="ConsPlusNormal"/>
            </w:pPr>
            <w:r>
              <w:t>68</w:t>
            </w:r>
          </w:p>
        </w:tc>
        <w:tc>
          <w:tcPr>
            <w:tcW w:w="5499" w:type="dxa"/>
          </w:tcPr>
          <w:p w:rsidR="0040764A" w:rsidRDefault="0040764A">
            <w:pPr>
              <w:pStyle w:val="ConsPlusNormal"/>
            </w:pPr>
            <w:r>
              <w:t>Удовлетворенность (обеспеченность) населения автономного округа высокотехнологичной медицинской помощью (отношение направленных и получивших ВМП), %</w:t>
            </w:r>
          </w:p>
        </w:tc>
        <w:tc>
          <w:tcPr>
            <w:tcW w:w="2268" w:type="dxa"/>
          </w:tcPr>
          <w:p w:rsidR="0040764A" w:rsidRDefault="0040764A">
            <w:pPr>
              <w:pStyle w:val="ConsPlusNormal"/>
            </w:pPr>
            <w:r>
              <w:t>95,0</w:t>
            </w:r>
          </w:p>
        </w:tc>
        <w:tc>
          <w:tcPr>
            <w:tcW w:w="784" w:type="dxa"/>
          </w:tcPr>
          <w:p w:rsidR="0040764A" w:rsidRDefault="0040764A">
            <w:pPr>
              <w:pStyle w:val="ConsPlusNormal"/>
            </w:pPr>
            <w:r>
              <w:t>95,0</w:t>
            </w:r>
          </w:p>
        </w:tc>
        <w:tc>
          <w:tcPr>
            <w:tcW w:w="784" w:type="dxa"/>
          </w:tcPr>
          <w:p w:rsidR="0040764A" w:rsidRDefault="0040764A">
            <w:pPr>
              <w:pStyle w:val="ConsPlusNormal"/>
            </w:pPr>
            <w:r>
              <w:t>95,0</w:t>
            </w:r>
          </w:p>
        </w:tc>
        <w:tc>
          <w:tcPr>
            <w:tcW w:w="784" w:type="dxa"/>
          </w:tcPr>
          <w:p w:rsidR="0040764A" w:rsidRDefault="0040764A">
            <w:pPr>
              <w:pStyle w:val="ConsPlusNormal"/>
            </w:pPr>
            <w:r>
              <w:t>95,0</w:t>
            </w:r>
          </w:p>
        </w:tc>
        <w:tc>
          <w:tcPr>
            <w:tcW w:w="784" w:type="dxa"/>
          </w:tcPr>
          <w:p w:rsidR="0040764A" w:rsidRDefault="0040764A">
            <w:pPr>
              <w:pStyle w:val="ConsPlusNormal"/>
            </w:pPr>
            <w:r>
              <w:t>95,0</w:t>
            </w:r>
          </w:p>
        </w:tc>
        <w:tc>
          <w:tcPr>
            <w:tcW w:w="2268" w:type="dxa"/>
          </w:tcPr>
          <w:p w:rsidR="0040764A" w:rsidRDefault="0040764A">
            <w:pPr>
              <w:pStyle w:val="ConsPlusNormal"/>
            </w:pPr>
            <w:r>
              <w:t>95,0</w:t>
            </w:r>
          </w:p>
        </w:tc>
      </w:tr>
      <w:tr w:rsidR="0040764A">
        <w:tc>
          <w:tcPr>
            <w:tcW w:w="364" w:type="dxa"/>
          </w:tcPr>
          <w:p w:rsidR="0040764A" w:rsidRDefault="0040764A">
            <w:pPr>
              <w:pStyle w:val="ConsPlusNormal"/>
            </w:pPr>
            <w:r>
              <w:t>69</w:t>
            </w:r>
          </w:p>
        </w:tc>
        <w:tc>
          <w:tcPr>
            <w:tcW w:w="5499" w:type="dxa"/>
          </w:tcPr>
          <w:p w:rsidR="0040764A" w:rsidRDefault="0040764A">
            <w:pPr>
              <w:pStyle w:val="ConsPlusNormal"/>
            </w:pPr>
            <w:r>
              <w:t>Общий коэффициент смертности, число умерших на 1000 человек населения</w:t>
            </w:r>
          </w:p>
        </w:tc>
        <w:tc>
          <w:tcPr>
            <w:tcW w:w="2268" w:type="dxa"/>
          </w:tcPr>
          <w:p w:rsidR="0040764A" w:rsidRDefault="0040764A">
            <w:pPr>
              <w:pStyle w:val="ConsPlusNormal"/>
            </w:pPr>
            <w:r>
              <w:t>7,6</w:t>
            </w:r>
          </w:p>
        </w:tc>
        <w:tc>
          <w:tcPr>
            <w:tcW w:w="784" w:type="dxa"/>
          </w:tcPr>
          <w:p w:rsidR="0040764A" w:rsidRDefault="0040764A">
            <w:pPr>
              <w:pStyle w:val="ConsPlusNormal"/>
            </w:pPr>
            <w:r>
              <w:t>7,8</w:t>
            </w:r>
          </w:p>
        </w:tc>
        <w:tc>
          <w:tcPr>
            <w:tcW w:w="784" w:type="dxa"/>
          </w:tcPr>
          <w:p w:rsidR="0040764A" w:rsidRDefault="0040764A">
            <w:pPr>
              <w:pStyle w:val="ConsPlusNormal"/>
            </w:pPr>
            <w:r>
              <w:t>7,7</w:t>
            </w:r>
          </w:p>
        </w:tc>
        <w:tc>
          <w:tcPr>
            <w:tcW w:w="784" w:type="dxa"/>
          </w:tcPr>
          <w:p w:rsidR="0040764A" w:rsidRDefault="0040764A">
            <w:pPr>
              <w:pStyle w:val="ConsPlusNormal"/>
            </w:pPr>
            <w:r>
              <w:t>7,5</w:t>
            </w:r>
          </w:p>
        </w:tc>
        <w:tc>
          <w:tcPr>
            <w:tcW w:w="784" w:type="dxa"/>
          </w:tcPr>
          <w:p w:rsidR="0040764A" w:rsidRDefault="0040764A">
            <w:pPr>
              <w:pStyle w:val="ConsPlusNormal"/>
            </w:pPr>
            <w:r>
              <w:t>7,3</w:t>
            </w:r>
          </w:p>
        </w:tc>
        <w:tc>
          <w:tcPr>
            <w:tcW w:w="2268" w:type="dxa"/>
          </w:tcPr>
          <w:p w:rsidR="0040764A" w:rsidRDefault="0040764A">
            <w:pPr>
              <w:pStyle w:val="ConsPlusNormal"/>
            </w:pPr>
            <w:r>
              <w:t>7,0</w:t>
            </w:r>
          </w:p>
        </w:tc>
      </w:tr>
      <w:tr w:rsidR="0040764A">
        <w:tc>
          <w:tcPr>
            <w:tcW w:w="364" w:type="dxa"/>
          </w:tcPr>
          <w:p w:rsidR="0040764A" w:rsidRDefault="0040764A">
            <w:pPr>
              <w:pStyle w:val="ConsPlusNormal"/>
            </w:pPr>
            <w:r>
              <w:t>70</w:t>
            </w:r>
          </w:p>
        </w:tc>
        <w:tc>
          <w:tcPr>
            <w:tcW w:w="5499" w:type="dxa"/>
          </w:tcPr>
          <w:p w:rsidR="0040764A" w:rsidRDefault="0040764A">
            <w:pPr>
              <w:pStyle w:val="ConsPlusNormal"/>
            </w:pPr>
            <w:r>
              <w:t>Доля лиц, инфицированных ВИЧ, состоящих под диспансерным наблюдением на конец отчетного года, охваченных обследованием на количественное определение РНК вируса иммунодефицита человека, %</w:t>
            </w:r>
          </w:p>
        </w:tc>
        <w:tc>
          <w:tcPr>
            <w:tcW w:w="2268" w:type="dxa"/>
          </w:tcPr>
          <w:p w:rsidR="0040764A" w:rsidRDefault="0040764A">
            <w:pPr>
              <w:pStyle w:val="ConsPlusNormal"/>
            </w:pPr>
            <w:r>
              <w:t>95,0</w:t>
            </w:r>
          </w:p>
        </w:tc>
        <w:tc>
          <w:tcPr>
            <w:tcW w:w="784" w:type="dxa"/>
          </w:tcPr>
          <w:p w:rsidR="0040764A" w:rsidRDefault="0040764A">
            <w:pPr>
              <w:pStyle w:val="ConsPlusNormal"/>
            </w:pPr>
            <w:r>
              <w:t>95,0</w:t>
            </w:r>
          </w:p>
        </w:tc>
        <w:tc>
          <w:tcPr>
            <w:tcW w:w="784" w:type="dxa"/>
          </w:tcPr>
          <w:p w:rsidR="0040764A" w:rsidRDefault="0040764A">
            <w:pPr>
              <w:pStyle w:val="ConsPlusNormal"/>
            </w:pPr>
            <w:r>
              <w:t>95,0</w:t>
            </w:r>
          </w:p>
        </w:tc>
        <w:tc>
          <w:tcPr>
            <w:tcW w:w="784" w:type="dxa"/>
          </w:tcPr>
          <w:p w:rsidR="0040764A" w:rsidRDefault="0040764A">
            <w:pPr>
              <w:pStyle w:val="ConsPlusNormal"/>
            </w:pPr>
            <w:r>
              <w:t>95,0</w:t>
            </w:r>
          </w:p>
        </w:tc>
        <w:tc>
          <w:tcPr>
            <w:tcW w:w="784" w:type="dxa"/>
          </w:tcPr>
          <w:p w:rsidR="0040764A" w:rsidRDefault="0040764A">
            <w:pPr>
              <w:pStyle w:val="ConsPlusNormal"/>
            </w:pPr>
            <w:r>
              <w:t>95,0</w:t>
            </w:r>
          </w:p>
        </w:tc>
        <w:tc>
          <w:tcPr>
            <w:tcW w:w="2268" w:type="dxa"/>
          </w:tcPr>
          <w:p w:rsidR="0040764A" w:rsidRDefault="0040764A">
            <w:pPr>
              <w:pStyle w:val="ConsPlusNormal"/>
            </w:pPr>
            <w:r>
              <w:t>95,0</w:t>
            </w:r>
          </w:p>
        </w:tc>
      </w:tr>
      <w:tr w:rsidR="0040764A">
        <w:tc>
          <w:tcPr>
            <w:tcW w:w="364" w:type="dxa"/>
          </w:tcPr>
          <w:p w:rsidR="0040764A" w:rsidRDefault="0040764A">
            <w:pPr>
              <w:pStyle w:val="ConsPlusNormal"/>
            </w:pPr>
            <w:r>
              <w:t>71</w:t>
            </w:r>
          </w:p>
        </w:tc>
        <w:tc>
          <w:tcPr>
            <w:tcW w:w="5499" w:type="dxa"/>
          </w:tcPr>
          <w:p w:rsidR="0040764A" w:rsidRDefault="0040764A">
            <w:pPr>
              <w:pStyle w:val="ConsPlusNormal"/>
            </w:pPr>
            <w:r>
              <w:t xml:space="preserve">Доля средств бюджета автономного округа, выделяемых негосударственным организациям, в том числе социально ориентированным некоммерческим организациям, на предоставление услуг (работ) </w:t>
            </w:r>
            <w:hyperlink w:anchor="P5148">
              <w:r>
                <w:rPr>
                  <w:color w:val="0000FF"/>
                </w:rPr>
                <w:t>&lt;*&gt;</w:t>
              </w:r>
            </w:hyperlink>
            <w:r>
              <w:t xml:space="preserve">, в общем объеме средств бюджета автономного округа, </w:t>
            </w:r>
            <w:r>
              <w:lastRenderedPageBreak/>
              <w:t xml:space="preserve">выделяемых на предоставление услуг (работ) </w:t>
            </w:r>
            <w:hyperlink w:anchor="P5148">
              <w:r>
                <w:rPr>
                  <w:color w:val="0000FF"/>
                </w:rPr>
                <w:t>&lt;*&gt;</w:t>
              </w:r>
            </w:hyperlink>
            <w:r>
              <w:t xml:space="preserve"> в сфере здравоохранения, %</w:t>
            </w:r>
          </w:p>
        </w:tc>
        <w:tc>
          <w:tcPr>
            <w:tcW w:w="2268" w:type="dxa"/>
          </w:tcPr>
          <w:p w:rsidR="0040764A" w:rsidRDefault="0040764A">
            <w:pPr>
              <w:pStyle w:val="ConsPlusNormal"/>
            </w:pPr>
            <w:r>
              <w:lastRenderedPageBreak/>
              <w:t>15,0</w:t>
            </w:r>
          </w:p>
        </w:tc>
        <w:tc>
          <w:tcPr>
            <w:tcW w:w="784" w:type="dxa"/>
          </w:tcPr>
          <w:p w:rsidR="0040764A" w:rsidRDefault="0040764A">
            <w:pPr>
              <w:pStyle w:val="ConsPlusNormal"/>
            </w:pPr>
            <w:r>
              <w:t>15,0</w:t>
            </w:r>
          </w:p>
        </w:tc>
        <w:tc>
          <w:tcPr>
            <w:tcW w:w="784" w:type="dxa"/>
          </w:tcPr>
          <w:p w:rsidR="0040764A" w:rsidRDefault="0040764A">
            <w:pPr>
              <w:pStyle w:val="ConsPlusNormal"/>
            </w:pPr>
            <w:r>
              <w:t>15,0</w:t>
            </w:r>
          </w:p>
        </w:tc>
        <w:tc>
          <w:tcPr>
            <w:tcW w:w="784" w:type="dxa"/>
          </w:tcPr>
          <w:p w:rsidR="0040764A" w:rsidRDefault="0040764A">
            <w:pPr>
              <w:pStyle w:val="ConsPlusNormal"/>
            </w:pPr>
            <w:r>
              <w:t>15,0</w:t>
            </w:r>
          </w:p>
        </w:tc>
        <w:tc>
          <w:tcPr>
            <w:tcW w:w="784" w:type="dxa"/>
          </w:tcPr>
          <w:p w:rsidR="0040764A" w:rsidRDefault="0040764A">
            <w:pPr>
              <w:pStyle w:val="ConsPlusNormal"/>
            </w:pPr>
            <w:r>
              <w:t>15,0</w:t>
            </w:r>
          </w:p>
        </w:tc>
        <w:tc>
          <w:tcPr>
            <w:tcW w:w="2268" w:type="dxa"/>
          </w:tcPr>
          <w:p w:rsidR="0040764A" w:rsidRDefault="0040764A">
            <w:pPr>
              <w:pStyle w:val="ConsPlusNormal"/>
            </w:pPr>
            <w:r>
              <w:t>15,0</w:t>
            </w:r>
          </w:p>
        </w:tc>
      </w:tr>
      <w:tr w:rsidR="0040764A">
        <w:tc>
          <w:tcPr>
            <w:tcW w:w="364" w:type="dxa"/>
          </w:tcPr>
          <w:p w:rsidR="0040764A" w:rsidRDefault="0040764A">
            <w:pPr>
              <w:pStyle w:val="ConsPlusNormal"/>
            </w:pPr>
            <w:r>
              <w:t>72</w:t>
            </w:r>
          </w:p>
        </w:tc>
        <w:tc>
          <w:tcPr>
            <w:tcW w:w="5499" w:type="dxa"/>
          </w:tcPr>
          <w:p w:rsidR="0040764A" w:rsidRDefault="0040764A">
            <w:pPr>
              <w:pStyle w:val="ConsPlusNormal"/>
            </w:pPr>
            <w:r>
              <w:t>Количество заболеваний на 1000 жителей из числа коренных малочисленных народов Севера</w:t>
            </w:r>
          </w:p>
        </w:tc>
        <w:tc>
          <w:tcPr>
            <w:tcW w:w="2268" w:type="dxa"/>
          </w:tcPr>
          <w:p w:rsidR="0040764A" w:rsidRDefault="0040764A">
            <w:pPr>
              <w:pStyle w:val="ConsPlusNormal"/>
            </w:pPr>
            <w:r>
              <w:t>1807,7</w:t>
            </w:r>
          </w:p>
        </w:tc>
        <w:tc>
          <w:tcPr>
            <w:tcW w:w="784" w:type="dxa"/>
          </w:tcPr>
          <w:p w:rsidR="0040764A" w:rsidRDefault="0040764A">
            <w:pPr>
              <w:pStyle w:val="ConsPlusNormal"/>
            </w:pPr>
            <w:r>
              <w:t>1780,6</w:t>
            </w:r>
          </w:p>
        </w:tc>
        <w:tc>
          <w:tcPr>
            <w:tcW w:w="784" w:type="dxa"/>
          </w:tcPr>
          <w:p w:rsidR="0040764A" w:rsidRDefault="0040764A">
            <w:pPr>
              <w:pStyle w:val="ConsPlusNormal"/>
            </w:pPr>
            <w:r>
              <w:t>1753,9</w:t>
            </w:r>
          </w:p>
        </w:tc>
        <w:tc>
          <w:tcPr>
            <w:tcW w:w="784" w:type="dxa"/>
          </w:tcPr>
          <w:p w:rsidR="0040764A" w:rsidRDefault="0040764A">
            <w:pPr>
              <w:pStyle w:val="ConsPlusNormal"/>
            </w:pPr>
            <w:r>
              <w:t>1727,6</w:t>
            </w:r>
          </w:p>
        </w:tc>
        <w:tc>
          <w:tcPr>
            <w:tcW w:w="784" w:type="dxa"/>
          </w:tcPr>
          <w:p w:rsidR="0040764A" w:rsidRDefault="0040764A">
            <w:pPr>
              <w:pStyle w:val="ConsPlusNormal"/>
            </w:pPr>
            <w:r>
              <w:t>1701,7</w:t>
            </w:r>
          </w:p>
        </w:tc>
        <w:tc>
          <w:tcPr>
            <w:tcW w:w="2268" w:type="dxa"/>
          </w:tcPr>
          <w:p w:rsidR="0040764A" w:rsidRDefault="0040764A">
            <w:pPr>
              <w:pStyle w:val="ConsPlusNormal"/>
            </w:pPr>
            <w:r>
              <w:t>1577,9</w:t>
            </w:r>
          </w:p>
        </w:tc>
      </w:tr>
      <w:tr w:rsidR="0040764A">
        <w:tc>
          <w:tcPr>
            <w:tcW w:w="364" w:type="dxa"/>
          </w:tcPr>
          <w:p w:rsidR="0040764A" w:rsidRDefault="0040764A">
            <w:pPr>
              <w:pStyle w:val="ConsPlusNormal"/>
            </w:pPr>
            <w:r>
              <w:t>73</w:t>
            </w:r>
          </w:p>
        </w:tc>
        <w:tc>
          <w:tcPr>
            <w:tcW w:w="5499" w:type="dxa"/>
          </w:tcPr>
          <w:p w:rsidR="0040764A" w:rsidRDefault="0040764A">
            <w:pPr>
              <w:pStyle w:val="ConsPlusNormal"/>
            </w:pPr>
            <w:r>
              <w:t>Естественный прирост населения, человек на 1000 человек населения</w:t>
            </w:r>
          </w:p>
        </w:tc>
        <w:tc>
          <w:tcPr>
            <w:tcW w:w="2268" w:type="dxa"/>
          </w:tcPr>
          <w:p w:rsidR="0040764A" w:rsidRDefault="0040764A">
            <w:pPr>
              <w:pStyle w:val="ConsPlusNormal"/>
            </w:pPr>
            <w:r>
              <w:t>4,1</w:t>
            </w:r>
          </w:p>
        </w:tc>
        <w:tc>
          <w:tcPr>
            <w:tcW w:w="784" w:type="dxa"/>
          </w:tcPr>
          <w:p w:rsidR="0040764A" w:rsidRDefault="0040764A">
            <w:pPr>
              <w:pStyle w:val="ConsPlusNormal"/>
            </w:pPr>
            <w:r>
              <w:t>4,3</w:t>
            </w:r>
          </w:p>
        </w:tc>
        <w:tc>
          <w:tcPr>
            <w:tcW w:w="784" w:type="dxa"/>
          </w:tcPr>
          <w:p w:rsidR="0040764A" w:rsidRDefault="0040764A">
            <w:pPr>
              <w:pStyle w:val="ConsPlusNormal"/>
            </w:pPr>
            <w:r>
              <w:t>4,2</w:t>
            </w:r>
          </w:p>
        </w:tc>
        <w:tc>
          <w:tcPr>
            <w:tcW w:w="784" w:type="dxa"/>
          </w:tcPr>
          <w:p w:rsidR="0040764A" w:rsidRDefault="0040764A">
            <w:pPr>
              <w:pStyle w:val="ConsPlusNormal"/>
            </w:pPr>
            <w:r>
              <w:t>4,2</w:t>
            </w:r>
          </w:p>
        </w:tc>
        <w:tc>
          <w:tcPr>
            <w:tcW w:w="784" w:type="dxa"/>
          </w:tcPr>
          <w:p w:rsidR="0040764A" w:rsidRDefault="0040764A">
            <w:pPr>
              <w:pStyle w:val="ConsPlusNormal"/>
            </w:pPr>
            <w:r>
              <w:t>4,4</w:t>
            </w:r>
          </w:p>
        </w:tc>
        <w:tc>
          <w:tcPr>
            <w:tcW w:w="2268" w:type="dxa"/>
          </w:tcPr>
          <w:p w:rsidR="0040764A" w:rsidRDefault="0040764A">
            <w:pPr>
              <w:pStyle w:val="ConsPlusNormal"/>
            </w:pPr>
            <w:r>
              <w:t>4,7</w:t>
            </w:r>
          </w:p>
        </w:tc>
      </w:tr>
      <w:tr w:rsidR="0040764A">
        <w:tblPrEx>
          <w:tblBorders>
            <w:insideH w:val="nil"/>
          </w:tblBorders>
        </w:tblPrEx>
        <w:tc>
          <w:tcPr>
            <w:tcW w:w="364" w:type="dxa"/>
            <w:tcBorders>
              <w:bottom w:val="nil"/>
            </w:tcBorders>
          </w:tcPr>
          <w:p w:rsidR="0040764A" w:rsidRDefault="0040764A">
            <w:pPr>
              <w:pStyle w:val="ConsPlusNormal"/>
            </w:pPr>
            <w:r>
              <w:t>74</w:t>
            </w:r>
          </w:p>
        </w:tc>
        <w:tc>
          <w:tcPr>
            <w:tcW w:w="5499" w:type="dxa"/>
            <w:tcBorders>
              <w:bottom w:val="nil"/>
            </w:tcBorders>
          </w:tcPr>
          <w:p w:rsidR="0040764A" w:rsidRDefault="0040764A">
            <w:pPr>
              <w:pStyle w:val="ConsPlusNormal"/>
            </w:pPr>
            <w:r>
              <w:t>Доля записей на прием к врачу, совершенных гражданами дистанционно, в том числе на региональных порталах государственных услуг, %</w:t>
            </w:r>
          </w:p>
        </w:tc>
        <w:tc>
          <w:tcPr>
            <w:tcW w:w="2268" w:type="dxa"/>
            <w:tcBorders>
              <w:bottom w:val="nil"/>
            </w:tcBorders>
          </w:tcPr>
          <w:p w:rsidR="0040764A" w:rsidRDefault="0040764A">
            <w:pPr>
              <w:pStyle w:val="ConsPlusNormal"/>
            </w:pPr>
            <w:r>
              <w:t>54,0</w:t>
            </w:r>
          </w:p>
        </w:tc>
        <w:tc>
          <w:tcPr>
            <w:tcW w:w="784" w:type="dxa"/>
            <w:tcBorders>
              <w:bottom w:val="nil"/>
            </w:tcBorders>
          </w:tcPr>
          <w:p w:rsidR="0040764A" w:rsidRDefault="0040764A">
            <w:pPr>
              <w:pStyle w:val="ConsPlusNormal"/>
            </w:pPr>
            <w:r>
              <w:t>55,0</w:t>
            </w:r>
          </w:p>
        </w:tc>
        <w:tc>
          <w:tcPr>
            <w:tcW w:w="784" w:type="dxa"/>
            <w:tcBorders>
              <w:bottom w:val="nil"/>
            </w:tcBorders>
          </w:tcPr>
          <w:p w:rsidR="0040764A" w:rsidRDefault="0040764A">
            <w:pPr>
              <w:pStyle w:val="ConsPlusNormal"/>
            </w:pPr>
            <w:r>
              <w:t>56,0</w:t>
            </w:r>
          </w:p>
        </w:tc>
        <w:tc>
          <w:tcPr>
            <w:tcW w:w="784" w:type="dxa"/>
            <w:tcBorders>
              <w:bottom w:val="nil"/>
            </w:tcBorders>
          </w:tcPr>
          <w:p w:rsidR="0040764A" w:rsidRDefault="0040764A">
            <w:pPr>
              <w:pStyle w:val="ConsPlusNormal"/>
            </w:pPr>
            <w:r>
              <w:t>57,0</w:t>
            </w:r>
          </w:p>
        </w:tc>
        <w:tc>
          <w:tcPr>
            <w:tcW w:w="784" w:type="dxa"/>
            <w:tcBorders>
              <w:bottom w:val="nil"/>
            </w:tcBorders>
          </w:tcPr>
          <w:p w:rsidR="0040764A" w:rsidRDefault="0040764A">
            <w:pPr>
              <w:pStyle w:val="ConsPlusNormal"/>
            </w:pPr>
            <w:r>
              <w:t>58,0</w:t>
            </w:r>
          </w:p>
        </w:tc>
        <w:tc>
          <w:tcPr>
            <w:tcW w:w="2268" w:type="dxa"/>
            <w:tcBorders>
              <w:bottom w:val="nil"/>
            </w:tcBorders>
          </w:tcPr>
          <w:p w:rsidR="0040764A" w:rsidRDefault="0040764A">
            <w:pPr>
              <w:pStyle w:val="ConsPlusNormal"/>
            </w:pPr>
            <w:r>
              <w:t>58,0</w:t>
            </w:r>
          </w:p>
        </w:tc>
      </w:tr>
      <w:tr w:rsidR="0040764A">
        <w:tblPrEx>
          <w:tblBorders>
            <w:insideH w:val="nil"/>
          </w:tblBorders>
        </w:tblPrEx>
        <w:tc>
          <w:tcPr>
            <w:tcW w:w="13535" w:type="dxa"/>
            <w:gridSpan w:val="8"/>
            <w:tcBorders>
              <w:top w:val="nil"/>
            </w:tcBorders>
          </w:tcPr>
          <w:p w:rsidR="0040764A" w:rsidRDefault="0040764A">
            <w:pPr>
              <w:pStyle w:val="ConsPlusNormal"/>
              <w:jc w:val="both"/>
            </w:pPr>
            <w:r>
              <w:t xml:space="preserve">(п. 74 введен </w:t>
            </w:r>
            <w:hyperlink r:id="rId46">
              <w:r>
                <w:rPr>
                  <w:color w:val="0000FF"/>
                </w:rPr>
                <w:t>постановлением</w:t>
              </w:r>
            </w:hyperlink>
            <w:r>
              <w:t xml:space="preserve"> Правительства ХМАО - Югры от 03.06.2022 N 246-п)</w:t>
            </w:r>
          </w:p>
        </w:tc>
      </w:tr>
      <w:tr w:rsidR="0040764A">
        <w:tblPrEx>
          <w:tblBorders>
            <w:insideH w:val="nil"/>
          </w:tblBorders>
        </w:tblPrEx>
        <w:tc>
          <w:tcPr>
            <w:tcW w:w="364" w:type="dxa"/>
            <w:tcBorders>
              <w:bottom w:val="nil"/>
            </w:tcBorders>
          </w:tcPr>
          <w:p w:rsidR="0040764A" w:rsidRDefault="0040764A">
            <w:pPr>
              <w:pStyle w:val="ConsPlusNormal"/>
            </w:pPr>
            <w:r>
              <w:t>75</w:t>
            </w:r>
          </w:p>
        </w:tc>
        <w:tc>
          <w:tcPr>
            <w:tcW w:w="5499" w:type="dxa"/>
            <w:tcBorders>
              <w:bottom w:val="nil"/>
            </w:tcBorders>
          </w:tcPr>
          <w:p w:rsidR="0040764A" w:rsidRDefault="0040764A">
            <w:pPr>
              <w:pStyle w:val="ConsPlusNormal"/>
            </w:pPr>
            <w:r>
              <w:t>Доля граждан, у которых сформированы интегрированные электронные медицинские карты, доступные в том числе на Единого портала государственных и муниципальных услуг (функций) (далее - ЕПГУ), %</w:t>
            </w:r>
          </w:p>
        </w:tc>
        <w:tc>
          <w:tcPr>
            <w:tcW w:w="2268" w:type="dxa"/>
            <w:tcBorders>
              <w:bottom w:val="nil"/>
            </w:tcBorders>
          </w:tcPr>
          <w:p w:rsidR="0040764A" w:rsidRDefault="0040764A">
            <w:pPr>
              <w:pStyle w:val="ConsPlusNormal"/>
            </w:pPr>
            <w:r>
              <w:t>73,0</w:t>
            </w:r>
          </w:p>
        </w:tc>
        <w:tc>
          <w:tcPr>
            <w:tcW w:w="784" w:type="dxa"/>
            <w:tcBorders>
              <w:bottom w:val="nil"/>
            </w:tcBorders>
          </w:tcPr>
          <w:p w:rsidR="0040764A" w:rsidRDefault="0040764A">
            <w:pPr>
              <w:pStyle w:val="ConsPlusNormal"/>
            </w:pPr>
            <w:r>
              <w:t>74,0</w:t>
            </w:r>
          </w:p>
        </w:tc>
        <w:tc>
          <w:tcPr>
            <w:tcW w:w="784" w:type="dxa"/>
            <w:tcBorders>
              <w:bottom w:val="nil"/>
            </w:tcBorders>
          </w:tcPr>
          <w:p w:rsidR="0040764A" w:rsidRDefault="0040764A">
            <w:pPr>
              <w:pStyle w:val="ConsPlusNormal"/>
            </w:pPr>
            <w:r>
              <w:t>75,0</w:t>
            </w:r>
          </w:p>
        </w:tc>
        <w:tc>
          <w:tcPr>
            <w:tcW w:w="784" w:type="dxa"/>
            <w:tcBorders>
              <w:bottom w:val="nil"/>
            </w:tcBorders>
          </w:tcPr>
          <w:p w:rsidR="0040764A" w:rsidRDefault="0040764A">
            <w:pPr>
              <w:pStyle w:val="ConsPlusNormal"/>
            </w:pPr>
            <w:r>
              <w:t>76,0</w:t>
            </w:r>
          </w:p>
        </w:tc>
        <w:tc>
          <w:tcPr>
            <w:tcW w:w="784" w:type="dxa"/>
            <w:tcBorders>
              <w:bottom w:val="nil"/>
            </w:tcBorders>
          </w:tcPr>
          <w:p w:rsidR="0040764A" w:rsidRDefault="0040764A">
            <w:pPr>
              <w:pStyle w:val="ConsPlusNormal"/>
            </w:pPr>
            <w:r>
              <w:t>77,0</w:t>
            </w:r>
          </w:p>
        </w:tc>
        <w:tc>
          <w:tcPr>
            <w:tcW w:w="2268" w:type="dxa"/>
            <w:tcBorders>
              <w:bottom w:val="nil"/>
            </w:tcBorders>
          </w:tcPr>
          <w:p w:rsidR="0040764A" w:rsidRDefault="0040764A">
            <w:pPr>
              <w:pStyle w:val="ConsPlusNormal"/>
            </w:pPr>
            <w:r>
              <w:t>77,0</w:t>
            </w:r>
          </w:p>
        </w:tc>
      </w:tr>
      <w:tr w:rsidR="0040764A">
        <w:tblPrEx>
          <w:tblBorders>
            <w:insideH w:val="nil"/>
          </w:tblBorders>
        </w:tblPrEx>
        <w:tc>
          <w:tcPr>
            <w:tcW w:w="13535" w:type="dxa"/>
            <w:gridSpan w:val="8"/>
            <w:tcBorders>
              <w:top w:val="nil"/>
            </w:tcBorders>
          </w:tcPr>
          <w:p w:rsidR="0040764A" w:rsidRDefault="0040764A">
            <w:pPr>
              <w:pStyle w:val="ConsPlusNormal"/>
              <w:jc w:val="both"/>
            </w:pPr>
            <w:r>
              <w:t xml:space="preserve">(п. 75 введен </w:t>
            </w:r>
            <w:hyperlink r:id="rId47">
              <w:r>
                <w:rPr>
                  <w:color w:val="0000FF"/>
                </w:rPr>
                <w:t>постановлением</w:t>
              </w:r>
            </w:hyperlink>
            <w:r>
              <w:t xml:space="preserve"> Правительства ХМАО - Югры от 03.06.2022 N 246-п)</w:t>
            </w:r>
          </w:p>
        </w:tc>
      </w:tr>
      <w:tr w:rsidR="0040764A">
        <w:tblPrEx>
          <w:tblBorders>
            <w:insideH w:val="nil"/>
          </w:tblBorders>
        </w:tblPrEx>
        <w:tc>
          <w:tcPr>
            <w:tcW w:w="364" w:type="dxa"/>
            <w:tcBorders>
              <w:bottom w:val="nil"/>
            </w:tcBorders>
          </w:tcPr>
          <w:p w:rsidR="0040764A" w:rsidRDefault="0040764A">
            <w:pPr>
              <w:pStyle w:val="ConsPlusNormal"/>
            </w:pPr>
            <w:r>
              <w:t>76</w:t>
            </w:r>
          </w:p>
        </w:tc>
        <w:tc>
          <w:tcPr>
            <w:tcW w:w="5499" w:type="dxa"/>
            <w:tcBorders>
              <w:bottom w:val="nil"/>
            </w:tcBorders>
          </w:tcPr>
          <w:p w:rsidR="0040764A" w:rsidRDefault="0040764A">
            <w:pPr>
              <w:pStyle w:val="ConsPlusNormal"/>
            </w:pPr>
            <w:r>
              <w:t>Доля граждан, находящихся на диспансерном наблюдении, по которым обеспечен дистанционный мониторинг состояния здоровья, в том числе на ЕПГУ, %</w:t>
            </w:r>
          </w:p>
        </w:tc>
        <w:tc>
          <w:tcPr>
            <w:tcW w:w="2268" w:type="dxa"/>
            <w:tcBorders>
              <w:bottom w:val="nil"/>
            </w:tcBorders>
          </w:tcPr>
          <w:p w:rsidR="0040764A" w:rsidRDefault="0040764A">
            <w:pPr>
              <w:pStyle w:val="ConsPlusNormal"/>
            </w:pPr>
            <w:r>
              <w:t>2,0</w:t>
            </w:r>
          </w:p>
        </w:tc>
        <w:tc>
          <w:tcPr>
            <w:tcW w:w="784" w:type="dxa"/>
            <w:tcBorders>
              <w:bottom w:val="nil"/>
            </w:tcBorders>
          </w:tcPr>
          <w:p w:rsidR="0040764A" w:rsidRDefault="0040764A">
            <w:pPr>
              <w:pStyle w:val="ConsPlusNormal"/>
            </w:pPr>
            <w:r>
              <w:t>4,0</w:t>
            </w:r>
          </w:p>
        </w:tc>
        <w:tc>
          <w:tcPr>
            <w:tcW w:w="784" w:type="dxa"/>
            <w:tcBorders>
              <w:bottom w:val="nil"/>
            </w:tcBorders>
          </w:tcPr>
          <w:p w:rsidR="0040764A" w:rsidRDefault="0040764A">
            <w:pPr>
              <w:pStyle w:val="ConsPlusNormal"/>
            </w:pPr>
            <w:r>
              <w:t>6,0</w:t>
            </w:r>
          </w:p>
        </w:tc>
        <w:tc>
          <w:tcPr>
            <w:tcW w:w="784" w:type="dxa"/>
            <w:tcBorders>
              <w:bottom w:val="nil"/>
            </w:tcBorders>
          </w:tcPr>
          <w:p w:rsidR="0040764A" w:rsidRDefault="0040764A">
            <w:pPr>
              <w:pStyle w:val="ConsPlusNormal"/>
            </w:pPr>
            <w:r>
              <w:t>8,0</w:t>
            </w:r>
          </w:p>
        </w:tc>
        <w:tc>
          <w:tcPr>
            <w:tcW w:w="784" w:type="dxa"/>
            <w:tcBorders>
              <w:bottom w:val="nil"/>
            </w:tcBorders>
          </w:tcPr>
          <w:p w:rsidR="0040764A" w:rsidRDefault="0040764A">
            <w:pPr>
              <w:pStyle w:val="ConsPlusNormal"/>
            </w:pPr>
            <w:r>
              <w:t>10,0</w:t>
            </w:r>
          </w:p>
        </w:tc>
        <w:tc>
          <w:tcPr>
            <w:tcW w:w="2268" w:type="dxa"/>
            <w:tcBorders>
              <w:bottom w:val="nil"/>
            </w:tcBorders>
          </w:tcPr>
          <w:p w:rsidR="0040764A" w:rsidRDefault="0040764A">
            <w:pPr>
              <w:pStyle w:val="ConsPlusNormal"/>
            </w:pPr>
            <w:r>
              <w:t>10,0</w:t>
            </w:r>
          </w:p>
        </w:tc>
      </w:tr>
      <w:tr w:rsidR="0040764A">
        <w:tblPrEx>
          <w:tblBorders>
            <w:insideH w:val="nil"/>
          </w:tblBorders>
        </w:tblPrEx>
        <w:tc>
          <w:tcPr>
            <w:tcW w:w="13535" w:type="dxa"/>
            <w:gridSpan w:val="8"/>
            <w:tcBorders>
              <w:top w:val="nil"/>
            </w:tcBorders>
          </w:tcPr>
          <w:p w:rsidR="0040764A" w:rsidRDefault="0040764A">
            <w:pPr>
              <w:pStyle w:val="ConsPlusNormal"/>
              <w:jc w:val="both"/>
            </w:pPr>
            <w:r>
              <w:t xml:space="preserve">(п. 76 введен </w:t>
            </w:r>
            <w:hyperlink r:id="rId48">
              <w:r>
                <w:rPr>
                  <w:color w:val="0000FF"/>
                </w:rPr>
                <w:t>постановлением</w:t>
              </w:r>
            </w:hyperlink>
            <w:r>
              <w:t xml:space="preserve"> Правительства ХМАО - Югры от 03.06.2022 N 246-п)</w:t>
            </w:r>
          </w:p>
        </w:tc>
      </w:tr>
      <w:tr w:rsidR="0040764A">
        <w:tblPrEx>
          <w:tblBorders>
            <w:insideH w:val="nil"/>
          </w:tblBorders>
        </w:tblPrEx>
        <w:tc>
          <w:tcPr>
            <w:tcW w:w="364" w:type="dxa"/>
            <w:tcBorders>
              <w:bottom w:val="nil"/>
            </w:tcBorders>
          </w:tcPr>
          <w:p w:rsidR="0040764A" w:rsidRDefault="0040764A">
            <w:pPr>
              <w:pStyle w:val="ConsPlusNormal"/>
            </w:pPr>
            <w:r>
              <w:t>77</w:t>
            </w:r>
          </w:p>
        </w:tc>
        <w:tc>
          <w:tcPr>
            <w:tcW w:w="5499" w:type="dxa"/>
            <w:tcBorders>
              <w:bottom w:val="nil"/>
            </w:tcBorders>
          </w:tcPr>
          <w:p w:rsidR="0040764A" w:rsidRDefault="0040764A">
            <w:pPr>
              <w:pStyle w:val="ConsPlusNormal"/>
            </w:pPr>
            <w:r>
              <w:t>Доля медицинских организаций, осуществляющих централизованную обработку и хранение в электронном виде результатов диагностических исследований, %</w:t>
            </w:r>
          </w:p>
        </w:tc>
        <w:tc>
          <w:tcPr>
            <w:tcW w:w="2268" w:type="dxa"/>
            <w:tcBorders>
              <w:bottom w:val="nil"/>
            </w:tcBorders>
          </w:tcPr>
          <w:p w:rsidR="0040764A" w:rsidRDefault="0040764A">
            <w:pPr>
              <w:pStyle w:val="ConsPlusNormal"/>
            </w:pPr>
            <w:r>
              <w:t>81,0</w:t>
            </w:r>
          </w:p>
        </w:tc>
        <w:tc>
          <w:tcPr>
            <w:tcW w:w="784" w:type="dxa"/>
            <w:tcBorders>
              <w:bottom w:val="nil"/>
            </w:tcBorders>
          </w:tcPr>
          <w:p w:rsidR="0040764A" w:rsidRDefault="0040764A">
            <w:pPr>
              <w:pStyle w:val="ConsPlusNormal"/>
            </w:pPr>
            <w:r>
              <w:t>82,0</w:t>
            </w:r>
          </w:p>
        </w:tc>
        <w:tc>
          <w:tcPr>
            <w:tcW w:w="784" w:type="dxa"/>
            <w:tcBorders>
              <w:bottom w:val="nil"/>
            </w:tcBorders>
          </w:tcPr>
          <w:p w:rsidR="0040764A" w:rsidRDefault="0040764A">
            <w:pPr>
              <w:pStyle w:val="ConsPlusNormal"/>
            </w:pPr>
            <w:r>
              <w:t>83,0</w:t>
            </w:r>
          </w:p>
        </w:tc>
        <w:tc>
          <w:tcPr>
            <w:tcW w:w="784" w:type="dxa"/>
            <w:tcBorders>
              <w:bottom w:val="nil"/>
            </w:tcBorders>
          </w:tcPr>
          <w:p w:rsidR="0040764A" w:rsidRDefault="0040764A">
            <w:pPr>
              <w:pStyle w:val="ConsPlusNormal"/>
            </w:pPr>
            <w:r>
              <w:t>84,0</w:t>
            </w:r>
          </w:p>
        </w:tc>
        <w:tc>
          <w:tcPr>
            <w:tcW w:w="784" w:type="dxa"/>
            <w:tcBorders>
              <w:bottom w:val="nil"/>
            </w:tcBorders>
          </w:tcPr>
          <w:p w:rsidR="0040764A" w:rsidRDefault="0040764A">
            <w:pPr>
              <w:pStyle w:val="ConsPlusNormal"/>
            </w:pPr>
            <w:r>
              <w:t>85,0</w:t>
            </w:r>
          </w:p>
        </w:tc>
        <w:tc>
          <w:tcPr>
            <w:tcW w:w="2268" w:type="dxa"/>
            <w:tcBorders>
              <w:bottom w:val="nil"/>
            </w:tcBorders>
          </w:tcPr>
          <w:p w:rsidR="0040764A" w:rsidRDefault="0040764A">
            <w:pPr>
              <w:pStyle w:val="ConsPlusNormal"/>
            </w:pPr>
            <w:r>
              <w:t>85,0</w:t>
            </w:r>
          </w:p>
        </w:tc>
      </w:tr>
      <w:tr w:rsidR="0040764A">
        <w:tblPrEx>
          <w:tblBorders>
            <w:insideH w:val="nil"/>
          </w:tblBorders>
        </w:tblPrEx>
        <w:tc>
          <w:tcPr>
            <w:tcW w:w="13535" w:type="dxa"/>
            <w:gridSpan w:val="8"/>
            <w:tcBorders>
              <w:top w:val="nil"/>
            </w:tcBorders>
          </w:tcPr>
          <w:p w:rsidR="0040764A" w:rsidRDefault="0040764A">
            <w:pPr>
              <w:pStyle w:val="ConsPlusNormal"/>
              <w:jc w:val="both"/>
            </w:pPr>
            <w:r>
              <w:t xml:space="preserve">(п. 77 введен </w:t>
            </w:r>
            <w:hyperlink r:id="rId49">
              <w:r>
                <w:rPr>
                  <w:color w:val="0000FF"/>
                </w:rPr>
                <w:t>постановлением</w:t>
              </w:r>
            </w:hyperlink>
            <w:r>
              <w:t xml:space="preserve"> Правительства ХМАО - Югры от 03.06.2022 N 246-п)</w:t>
            </w:r>
          </w:p>
        </w:tc>
      </w:tr>
      <w:tr w:rsidR="0040764A">
        <w:tblPrEx>
          <w:tblBorders>
            <w:insideH w:val="nil"/>
          </w:tblBorders>
        </w:tblPrEx>
        <w:tc>
          <w:tcPr>
            <w:tcW w:w="364" w:type="dxa"/>
            <w:tcBorders>
              <w:bottom w:val="nil"/>
            </w:tcBorders>
          </w:tcPr>
          <w:p w:rsidR="0040764A" w:rsidRDefault="0040764A">
            <w:pPr>
              <w:pStyle w:val="ConsPlusNormal"/>
            </w:pPr>
            <w:r>
              <w:t>78</w:t>
            </w:r>
          </w:p>
        </w:tc>
        <w:tc>
          <w:tcPr>
            <w:tcW w:w="5499" w:type="dxa"/>
            <w:tcBorders>
              <w:bottom w:val="nil"/>
            </w:tcBorders>
          </w:tcPr>
          <w:p w:rsidR="0040764A" w:rsidRDefault="0040764A">
            <w:pPr>
              <w:pStyle w:val="ConsPlusNormal"/>
            </w:pPr>
            <w:r>
              <w:t xml:space="preserve">Доля врачебных консилиумов, проводимых субъектами Российской Федерации с Федеральным государственным бюджетным учреждением "Национальный медицинский исследовательский центр гематологии" Минздрава России с использованием </w:t>
            </w:r>
            <w:r>
              <w:lastRenderedPageBreak/>
              <w:t>видео-конференц-связи, %</w:t>
            </w:r>
          </w:p>
        </w:tc>
        <w:tc>
          <w:tcPr>
            <w:tcW w:w="2268" w:type="dxa"/>
            <w:tcBorders>
              <w:bottom w:val="nil"/>
            </w:tcBorders>
          </w:tcPr>
          <w:p w:rsidR="0040764A" w:rsidRDefault="0040764A">
            <w:pPr>
              <w:pStyle w:val="ConsPlusNormal"/>
            </w:pPr>
            <w:r>
              <w:lastRenderedPageBreak/>
              <w:t>81,0</w:t>
            </w:r>
          </w:p>
        </w:tc>
        <w:tc>
          <w:tcPr>
            <w:tcW w:w="784" w:type="dxa"/>
            <w:tcBorders>
              <w:bottom w:val="nil"/>
            </w:tcBorders>
          </w:tcPr>
          <w:p w:rsidR="0040764A" w:rsidRDefault="0040764A">
            <w:pPr>
              <w:pStyle w:val="ConsPlusNormal"/>
            </w:pPr>
            <w:r>
              <w:t>82,0</w:t>
            </w:r>
          </w:p>
        </w:tc>
        <w:tc>
          <w:tcPr>
            <w:tcW w:w="784" w:type="dxa"/>
            <w:tcBorders>
              <w:bottom w:val="nil"/>
            </w:tcBorders>
          </w:tcPr>
          <w:p w:rsidR="0040764A" w:rsidRDefault="0040764A">
            <w:pPr>
              <w:pStyle w:val="ConsPlusNormal"/>
            </w:pPr>
            <w:r>
              <w:t>83,0</w:t>
            </w:r>
          </w:p>
        </w:tc>
        <w:tc>
          <w:tcPr>
            <w:tcW w:w="784" w:type="dxa"/>
            <w:tcBorders>
              <w:bottom w:val="nil"/>
            </w:tcBorders>
          </w:tcPr>
          <w:p w:rsidR="0040764A" w:rsidRDefault="0040764A">
            <w:pPr>
              <w:pStyle w:val="ConsPlusNormal"/>
            </w:pPr>
            <w:r>
              <w:t>84,0</w:t>
            </w:r>
          </w:p>
        </w:tc>
        <w:tc>
          <w:tcPr>
            <w:tcW w:w="784" w:type="dxa"/>
            <w:tcBorders>
              <w:bottom w:val="nil"/>
            </w:tcBorders>
          </w:tcPr>
          <w:p w:rsidR="0040764A" w:rsidRDefault="0040764A">
            <w:pPr>
              <w:pStyle w:val="ConsPlusNormal"/>
            </w:pPr>
            <w:r>
              <w:t>85,0</w:t>
            </w:r>
          </w:p>
        </w:tc>
        <w:tc>
          <w:tcPr>
            <w:tcW w:w="2268" w:type="dxa"/>
            <w:tcBorders>
              <w:bottom w:val="nil"/>
            </w:tcBorders>
          </w:tcPr>
          <w:p w:rsidR="0040764A" w:rsidRDefault="0040764A">
            <w:pPr>
              <w:pStyle w:val="ConsPlusNormal"/>
            </w:pPr>
            <w:r>
              <w:t>85,0</w:t>
            </w:r>
          </w:p>
        </w:tc>
      </w:tr>
      <w:tr w:rsidR="0040764A">
        <w:tblPrEx>
          <w:tblBorders>
            <w:insideH w:val="nil"/>
          </w:tblBorders>
        </w:tblPrEx>
        <w:tc>
          <w:tcPr>
            <w:tcW w:w="13535" w:type="dxa"/>
            <w:gridSpan w:val="8"/>
            <w:tcBorders>
              <w:top w:val="nil"/>
            </w:tcBorders>
          </w:tcPr>
          <w:p w:rsidR="0040764A" w:rsidRDefault="0040764A">
            <w:pPr>
              <w:pStyle w:val="ConsPlusNormal"/>
              <w:jc w:val="both"/>
            </w:pPr>
            <w:r>
              <w:t xml:space="preserve">(п. 78 введен </w:t>
            </w:r>
            <w:hyperlink r:id="rId50">
              <w:r>
                <w:rPr>
                  <w:color w:val="0000FF"/>
                </w:rPr>
                <w:t>постановлением</w:t>
              </w:r>
            </w:hyperlink>
            <w:r>
              <w:t xml:space="preserve"> Правительства ХМАО - Югры от 03.06.2022 N 246-п)</w:t>
            </w:r>
          </w:p>
        </w:tc>
      </w:tr>
      <w:tr w:rsidR="0040764A">
        <w:tblPrEx>
          <w:tblBorders>
            <w:insideH w:val="nil"/>
          </w:tblBorders>
        </w:tblPrEx>
        <w:tc>
          <w:tcPr>
            <w:tcW w:w="364" w:type="dxa"/>
            <w:tcBorders>
              <w:bottom w:val="nil"/>
            </w:tcBorders>
          </w:tcPr>
          <w:p w:rsidR="0040764A" w:rsidRDefault="0040764A">
            <w:pPr>
              <w:pStyle w:val="ConsPlusNormal"/>
            </w:pPr>
            <w:r>
              <w:t>79</w:t>
            </w:r>
          </w:p>
        </w:tc>
        <w:tc>
          <w:tcPr>
            <w:tcW w:w="5499" w:type="dxa"/>
            <w:tcBorders>
              <w:bottom w:val="nil"/>
            </w:tcBorders>
          </w:tcPr>
          <w:p w:rsidR="0040764A" w:rsidRDefault="0040764A">
            <w:pPr>
              <w:pStyle w:val="ConsPlusNormal"/>
            </w:pPr>
            <w:r>
              <w:t>Доля консультаций, проводимых врачом с пациентом, в том числе на ЕПГУ, с использованием видео-конференц-связи, %</w:t>
            </w:r>
          </w:p>
        </w:tc>
        <w:tc>
          <w:tcPr>
            <w:tcW w:w="2268" w:type="dxa"/>
            <w:tcBorders>
              <w:bottom w:val="nil"/>
            </w:tcBorders>
          </w:tcPr>
          <w:p w:rsidR="0040764A" w:rsidRDefault="0040764A">
            <w:pPr>
              <w:pStyle w:val="ConsPlusNormal"/>
            </w:pPr>
            <w:r>
              <w:t>1,0</w:t>
            </w:r>
          </w:p>
        </w:tc>
        <w:tc>
          <w:tcPr>
            <w:tcW w:w="784" w:type="dxa"/>
            <w:tcBorders>
              <w:bottom w:val="nil"/>
            </w:tcBorders>
          </w:tcPr>
          <w:p w:rsidR="0040764A" w:rsidRDefault="0040764A">
            <w:pPr>
              <w:pStyle w:val="ConsPlusNormal"/>
            </w:pPr>
            <w:r>
              <w:t>2,0</w:t>
            </w:r>
          </w:p>
        </w:tc>
        <w:tc>
          <w:tcPr>
            <w:tcW w:w="784" w:type="dxa"/>
            <w:tcBorders>
              <w:bottom w:val="nil"/>
            </w:tcBorders>
          </w:tcPr>
          <w:p w:rsidR="0040764A" w:rsidRDefault="0040764A">
            <w:pPr>
              <w:pStyle w:val="ConsPlusNormal"/>
            </w:pPr>
            <w:r>
              <w:t>3,0</w:t>
            </w:r>
          </w:p>
        </w:tc>
        <w:tc>
          <w:tcPr>
            <w:tcW w:w="784" w:type="dxa"/>
            <w:tcBorders>
              <w:bottom w:val="nil"/>
            </w:tcBorders>
          </w:tcPr>
          <w:p w:rsidR="0040764A" w:rsidRDefault="0040764A">
            <w:pPr>
              <w:pStyle w:val="ConsPlusNormal"/>
            </w:pPr>
            <w:r>
              <w:t>4,0</w:t>
            </w:r>
          </w:p>
        </w:tc>
        <w:tc>
          <w:tcPr>
            <w:tcW w:w="784" w:type="dxa"/>
            <w:tcBorders>
              <w:bottom w:val="nil"/>
            </w:tcBorders>
          </w:tcPr>
          <w:p w:rsidR="0040764A" w:rsidRDefault="0040764A">
            <w:pPr>
              <w:pStyle w:val="ConsPlusNormal"/>
            </w:pPr>
            <w:r>
              <w:t>5,0</w:t>
            </w:r>
          </w:p>
        </w:tc>
        <w:tc>
          <w:tcPr>
            <w:tcW w:w="2268" w:type="dxa"/>
            <w:tcBorders>
              <w:bottom w:val="nil"/>
            </w:tcBorders>
          </w:tcPr>
          <w:p w:rsidR="0040764A" w:rsidRDefault="0040764A">
            <w:pPr>
              <w:pStyle w:val="ConsPlusNormal"/>
            </w:pPr>
            <w:r>
              <w:t>5,0</w:t>
            </w:r>
          </w:p>
        </w:tc>
      </w:tr>
      <w:tr w:rsidR="0040764A">
        <w:tblPrEx>
          <w:tblBorders>
            <w:insideH w:val="nil"/>
          </w:tblBorders>
        </w:tblPrEx>
        <w:tc>
          <w:tcPr>
            <w:tcW w:w="13535" w:type="dxa"/>
            <w:gridSpan w:val="8"/>
            <w:tcBorders>
              <w:top w:val="nil"/>
            </w:tcBorders>
          </w:tcPr>
          <w:p w:rsidR="0040764A" w:rsidRDefault="0040764A">
            <w:pPr>
              <w:pStyle w:val="ConsPlusNormal"/>
              <w:jc w:val="both"/>
            </w:pPr>
            <w:r>
              <w:t xml:space="preserve">(п. 79 введен </w:t>
            </w:r>
            <w:hyperlink r:id="rId51">
              <w:r>
                <w:rPr>
                  <w:color w:val="0000FF"/>
                </w:rPr>
                <w:t>постановлением</w:t>
              </w:r>
            </w:hyperlink>
            <w:r>
              <w:t xml:space="preserve"> Правительства ХМАО - Югры от 03.06.2022 N 246-п)</w:t>
            </w:r>
          </w:p>
        </w:tc>
      </w:tr>
      <w:tr w:rsidR="0040764A">
        <w:tblPrEx>
          <w:tblBorders>
            <w:insideH w:val="nil"/>
          </w:tblBorders>
        </w:tblPrEx>
        <w:tc>
          <w:tcPr>
            <w:tcW w:w="364" w:type="dxa"/>
            <w:tcBorders>
              <w:bottom w:val="nil"/>
            </w:tcBorders>
          </w:tcPr>
          <w:p w:rsidR="0040764A" w:rsidRDefault="0040764A">
            <w:pPr>
              <w:pStyle w:val="ConsPlusNormal"/>
            </w:pPr>
            <w:r>
              <w:t>80</w:t>
            </w:r>
          </w:p>
        </w:tc>
        <w:tc>
          <w:tcPr>
            <w:tcW w:w="5499" w:type="dxa"/>
            <w:tcBorders>
              <w:bottom w:val="nil"/>
            </w:tcBorders>
          </w:tcPr>
          <w:p w:rsidR="0040764A" w:rsidRDefault="0040764A">
            <w:pPr>
              <w:pStyle w:val="ConsPlusNormal"/>
            </w:pPr>
            <w:r>
              <w:t>Доля граждан, которым доступны врачебные назначения (рецепты) в форме электронного документа в том числе на ЕПГУ, %</w:t>
            </w:r>
          </w:p>
        </w:tc>
        <w:tc>
          <w:tcPr>
            <w:tcW w:w="2268" w:type="dxa"/>
            <w:tcBorders>
              <w:bottom w:val="nil"/>
            </w:tcBorders>
          </w:tcPr>
          <w:p w:rsidR="0040764A" w:rsidRDefault="0040764A">
            <w:pPr>
              <w:pStyle w:val="ConsPlusNormal"/>
            </w:pPr>
            <w:r>
              <w:t>98,0</w:t>
            </w:r>
          </w:p>
        </w:tc>
        <w:tc>
          <w:tcPr>
            <w:tcW w:w="784" w:type="dxa"/>
            <w:tcBorders>
              <w:bottom w:val="nil"/>
            </w:tcBorders>
          </w:tcPr>
          <w:p w:rsidR="0040764A" w:rsidRDefault="0040764A">
            <w:pPr>
              <w:pStyle w:val="ConsPlusNormal"/>
            </w:pPr>
            <w:r>
              <w:t>99,0</w:t>
            </w:r>
          </w:p>
        </w:tc>
        <w:tc>
          <w:tcPr>
            <w:tcW w:w="784" w:type="dxa"/>
            <w:tcBorders>
              <w:bottom w:val="nil"/>
            </w:tcBorders>
          </w:tcPr>
          <w:p w:rsidR="0040764A" w:rsidRDefault="0040764A">
            <w:pPr>
              <w:pStyle w:val="ConsPlusNormal"/>
            </w:pPr>
            <w:r>
              <w:t>100,0</w:t>
            </w:r>
          </w:p>
        </w:tc>
        <w:tc>
          <w:tcPr>
            <w:tcW w:w="784" w:type="dxa"/>
            <w:tcBorders>
              <w:bottom w:val="nil"/>
            </w:tcBorders>
          </w:tcPr>
          <w:p w:rsidR="0040764A" w:rsidRDefault="0040764A">
            <w:pPr>
              <w:pStyle w:val="ConsPlusNormal"/>
            </w:pPr>
            <w:r>
              <w:t>100,0</w:t>
            </w:r>
          </w:p>
        </w:tc>
        <w:tc>
          <w:tcPr>
            <w:tcW w:w="784" w:type="dxa"/>
            <w:tcBorders>
              <w:bottom w:val="nil"/>
            </w:tcBorders>
          </w:tcPr>
          <w:p w:rsidR="0040764A" w:rsidRDefault="0040764A">
            <w:pPr>
              <w:pStyle w:val="ConsPlusNormal"/>
            </w:pPr>
            <w:r>
              <w:t>100,0</w:t>
            </w:r>
          </w:p>
        </w:tc>
        <w:tc>
          <w:tcPr>
            <w:tcW w:w="2268" w:type="dxa"/>
            <w:tcBorders>
              <w:bottom w:val="nil"/>
            </w:tcBorders>
          </w:tcPr>
          <w:p w:rsidR="0040764A" w:rsidRDefault="0040764A">
            <w:pPr>
              <w:pStyle w:val="ConsPlusNormal"/>
            </w:pPr>
            <w:r>
              <w:t>100,0</w:t>
            </w:r>
          </w:p>
        </w:tc>
      </w:tr>
      <w:tr w:rsidR="0040764A">
        <w:tblPrEx>
          <w:tblBorders>
            <w:insideH w:val="nil"/>
          </w:tblBorders>
        </w:tblPrEx>
        <w:tc>
          <w:tcPr>
            <w:tcW w:w="13535" w:type="dxa"/>
            <w:gridSpan w:val="8"/>
            <w:tcBorders>
              <w:top w:val="nil"/>
            </w:tcBorders>
          </w:tcPr>
          <w:p w:rsidR="0040764A" w:rsidRDefault="0040764A">
            <w:pPr>
              <w:pStyle w:val="ConsPlusNormal"/>
              <w:jc w:val="both"/>
            </w:pPr>
            <w:r>
              <w:t xml:space="preserve">(п. 80 введен </w:t>
            </w:r>
            <w:hyperlink r:id="rId52">
              <w:r>
                <w:rPr>
                  <w:color w:val="0000FF"/>
                </w:rPr>
                <w:t>постановлением</w:t>
              </w:r>
            </w:hyperlink>
            <w:r>
              <w:t xml:space="preserve"> Правительства ХМАО - Югры от 03.06.2022 N 246-п)</w:t>
            </w:r>
          </w:p>
        </w:tc>
      </w:tr>
      <w:tr w:rsidR="0040764A">
        <w:tblPrEx>
          <w:tblBorders>
            <w:insideH w:val="nil"/>
          </w:tblBorders>
        </w:tblPrEx>
        <w:tc>
          <w:tcPr>
            <w:tcW w:w="364" w:type="dxa"/>
            <w:tcBorders>
              <w:bottom w:val="nil"/>
            </w:tcBorders>
          </w:tcPr>
          <w:p w:rsidR="0040764A" w:rsidRDefault="0040764A">
            <w:pPr>
              <w:pStyle w:val="ConsPlusNormal"/>
            </w:pPr>
            <w:r>
              <w:t>81</w:t>
            </w:r>
          </w:p>
        </w:tc>
        <w:tc>
          <w:tcPr>
            <w:tcW w:w="5499" w:type="dxa"/>
            <w:tcBorders>
              <w:bottom w:val="nil"/>
            </w:tcBorders>
          </w:tcPr>
          <w:p w:rsidR="0040764A" w:rsidRDefault="0040764A">
            <w:pPr>
              <w:pStyle w:val="ConsPlusNormal"/>
            </w:pPr>
            <w:r>
              <w:t>Доля приобретаемых за бюджетные средства лекарственных средств и препаратов, по которым обеспечен централизованный учет их распределения и использования, %</w:t>
            </w:r>
          </w:p>
        </w:tc>
        <w:tc>
          <w:tcPr>
            <w:tcW w:w="2268" w:type="dxa"/>
            <w:tcBorders>
              <w:bottom w:val="nil"/>
            </w:tcBorders>
          </w:tcPr>
          <w:p w:rsidR="0040764A" w:rsidRDefault="0040764A">
            <w:pPr>
              <w:pStyle w:val="ConsPlusNormal"/>
            </w:pPr>
            <w:r>
              <w:t>98,0</w:t>
            </w:r>
          </w:p>
        </w:tc>
        <w:tc>
          <w:tcPr>
            <w:tcW w:w="784" w:type="dxa"/>
            <w:tcBorders>
              <w:bottom w:val="nil"/>
            </w:tcBorders>
          </w:tcPr>
          <w:p w:rsidR="0040764A" w:rsidRDefault="0040764A">
            <w:pPr>
              <w:pStyle w:val="ConsPlusNormal"/>
            </w:pPr>
            <w:r>
              <w:t>99,0</w:t>
            </w:r>
          </w:p>
        </w:tc>
        <w:tc>
          <w:tcPr>
            <w:tcW w:w="784" w:type="dxa"/>
            <w:tcBorders>
              <w:bottom w:val="nil"/>
            </w:tcBorders>
          </w:tcPr>
          <w:p w:rsidR="0040764A" w:rsidRDefault="0040764A">
            <w:pPr>
              <w:pStyle w:val="ConsPlusNormal"/>
            </w:pPr>
            <w:r>
              <w:t>100,0</w:t>
            </w:r>
          </w:p>
        </w:tc>
        <w:tc>
          <w:tcPr>
            <w:tcW w:w="784" w:type="dxa"/>
            <w:tcBorders>
              <w:bottom w:val="nil"/>
            </w:tcBorders>
          </w:tcPr>
          <w:p w:rsidR="0040764A" w:rsidRDefault="0040764A">
            <w:pPr>
              <w:pStyle w:val="ConsPlusNormal"/>
            </w:pPr>
            <w:r>
              <w:t>100,0</w:t>
            </w:r>
          </w:p>
        </w:tc>
        <w:tc>
          <w:tcPr>
            <w:tcW w:w="784" w:type="dxa"/>
            <w:tcBorders>
              <w:bottom w:val="nil"/>
            </w:tcBorders>
          </w:tcPr>
          <w:p w:rsidR="0040764A" w:rsidRDefault="0040764A">
            <w:pPr>
              <w:pStyle w:val="ConsPlusNormal"/>
            </w:pPr>
            <w:r>
              <w:t>100,0</w:t>
            </w:r>
          </w:p>
        </w:tc>
        <w:tc>
          <w:tcPr>
            <w:tcW w:w="2268" w:type="dxa"/>
            <w:tcBorders>
              <w:bottom w:val="nil"/>
            </w:tcBorders>
          </w:tcPr>
          <w:p w:rsidR="0040764A" w:rsidRDefault="0040764A">
            <w:pPr>
              <w:pStyle w:val="ConsPlusNormal"/>
            </w:pPr>
            <w:r>
              <w:t>100,0</w:t>
            </w:r>
          </w:p>
        </w:tc>
      </w:tr>
      <w:tr w:rsidR="0040764A">
        <w:tblPrEx>
          <w:tblBorders>
            <w:insideH w:val="nil"/>
          </w:tblBorders>
        </w:tblPrEx>
        <w:tc>
          <w:tcPr>
            <w:tcW w:w="13535" w:type="dxa"/>
            <w:gridSpan w:val="8"/>
            <w:tcBorders>
              <w:top w:val="nil"/>
            </w:tcBorders>
          </w:tcPr>
          <w:p w:rsidR="0040764A" w:rsidRDefault="0040764A">
            <w:pPr>
              <w:pStyle w:val="ConsPlusNormal"/>
              <w:jc w:val="both"/>
            </w:pPr>
            <w:r>
              <w:t xml:space="preserve">(п. 81 введен </w:t>
            </w:r>
            <w:hyperlink r:id="rId53">
              <w:r>
                <w:rPr>
                  <w:color w:val="0000FF"/>
                </w:rPr>
                <w:t>постановлением</w:t>
              </w:r>
            </w:hyperlink>
            <w:r>
              <w:t xml:space="preserve"> Правительства ХМАО - Югры от 03.06.2022 N 246-п)</w:t>
            </w:r>
          </w:p>
        </w:tc>
      </w:tr>
      <w:tr w:rsidR="0040764A">
        <w:tblPrEx>
          <w:tblBorders>
            <w:insideH w:val="nil"/>
          </w:tblBorders>
        </w:tblPrEx>
        <w:tc>
          <w:tcPr>
            <w:tcW w:w="364" w:type="dxa"/>
            <w:tcBorders>
              <w:bottom w:val="nil"/>
            </w:tcBorders>
          </w:tcPr>
          <w:p w:rsidR="0040764A" w:rsidRDefault="0040764A">
            <w:pPr>
              <w:pStyle w:val="ConsPlusNormal"/>
            </w:pPr>
            <w:r>
              <w:t>82</w:t>
            </w:r>
          </w:p>
        </w:tc>
        <w:tc>
          <w:tcPr>
            <w:tcW w:w="5499" w:type="dxa"/>
            <w:tcBorders>
              <w:bottom w:val="nil"/>
            </w:tcBorders>
          </w:tcPr>
          <w:p w:rsidR="0040764A" w:rsidRDefault="0040764A">
            <w:pPr>
              <w:pStyle w:val="ConsPlusNormal"/>
            </w:pPr>
            <w:r>
              <w:t>Доля станций (отделений) скорой медицинской помощи, подключенных к единой электронной системе диспетчеризации, %</w:t>
            </w:r>
          </w:p>
        </w:tc>
        <w:tc>
          <w:tcPr>
            <w:tcW w:w="2268" w:type="dxa"/>
            <w:tcBorders>
              <w:bottom w:val="nil"/>
            </w:tcBorders>
          </w:tcPr>
          <w:p w:rsidR="0040764A" w:rsidRDefault="0040764A">
            <w:pPr>
              <w:pStyle w:val="ConsPlusNormal"/>
            </w:pPr>
            <w:r>
              <w:t>96,0</w:t>
            </w:r>
          </w:p>
        </w:tc>
        <w:tc>
          <w:tcPr>
            <w:tcW w:w="784" w:type="dxa"/>
            <w:tcBorders>
              <w:bottom w:val="nil"/>
            </w:tcBorders>
          </w:tcPr>
          <w:p w:rsidR="0040764A" w:rsidRDefault="0040764A">
            <w:pPr>
              <w:pStyle w:val="ConsPlusNormal"/>
            </w:pPr>
            <w:r>
              <w:t>97,0</w:t>
            </w:r>
          </w:p>
        </w:tc>
        <w:tc>
          <w:tcPr>
            <w:tcW w:w="784" w:type="dxa"/>
            <w:tcBorders>
              <w:bottom w:val="nil"/>
            </w:tcBorders>
          </w:tcPr>
          <w:p w:rsidR="0040764A" w:rsidRDefault="0040764A">
            <w:pPr>
              <w:pStyle w:val="ConsPlusNormal"/>
            </w:pPr>
            <w:r>
              <w:t>98,0</w:t>
            </w:r>
          </w:p>
        </w:tc>
        <w:tc>
          <w:tcPr>
            <w:tcW w:w="784" w:type="dxa"/>
            <w:tcBorders>
              <w:bottom w:val="nil"/>
            </w:tcBorders>
          </w:tcPr>
          <w:p w:rsidR="0040764A" w:rsidRDefault="0040764A">
            <w:pPr>
              <w:pStyle w:val="ConsPlusNormal"/>
            </w:pPr>
            <w:r>
              <w:t>99,0</w:t>
            </w:r>
          </w:p>
        </w:tc>
        <w:tc>
          <w:tcPr>
            <w:tcW w:w="784" w:type="dxa"/>
            <w:tcBorders>
              <w:bottom w:val="nil"/>
            </w:tcBorders>
          </w:tcPr>
          <w:p w:rsidR="0040764A" w:rsidRDefault="0040764A">
            <w:pPr>
              <w:pStyle w:val="ConsPlusNormal"/>
            </w:pPr>
            <w:r>
              <w:t>100,0</w:t>
            </w:r>
          </w:p>
        </w:tc>
        <w:tc>
          <w:tcPr>
            <w:tcW w:w="2268" w:type="dxa"/>
            <w:tcBorders>
              <w:bottom w:val="nil"/>
            </w:tcBorders>
          </w:tcPr>
          <w:p w:rsidR="0040764A" w:rsidRDefault="0040764A">
            <w:pPr>
              <w:pStyle w:val="ConsPlusNormal"/>
            </w:pPr>
            <w:r>
              <w:t>100,0</w:t>
            </w:r>
          </w:p>
        </w:tc>
      </w:tr>
      <w:tr w:rsidR="0040764A">
        <w:tblPrEx>
          <w:tblBorders>
            <w:insideH w:val="nil"/>
          </w:tblBorders>
        </w:tblPrEx>
        <w:tc>
          <w:tcPr>
            <w:tcW w:w="13535" w:type="dxa"/>
            <w:gridSpan w:val="8"/>
            <w:tcBorders>
              <w:top w:val="nil"/>
            </w:tcBorders>
          </w:tcPr>
          <w:p w:rsidR="0040764A" w:rsidRDefault="0040764A">
            <w:pPr>
              <w:pStyle w:val="ConsPlusNormal"/>
              <w:jc w:val="both"/>
            </w:pPr>
            <w:r>
              <w:t xml:space="preserve">(п. 82 введен </w:t>
            </w:r>
            <w:hyperlink r:id="rId54">
              <w:r>
                <w:rPr>
                  <w:color w:val="0000FF"/>
                </w:rPr>
                <w:t>постановлением</w:t>
              </w:r>
            </w:hyperlink>
            <w:r>
              <w:t xml:space="preserve"> Правительства ХМАО - Югры от 03.06.2022 N 246-п)</w:t>
            </w:r>
          </w:p>
        </w:tc>
      </w:tr>
      <w:tr w:rsidR="0040764A">
        <w:tblPrEx>
          <w:tblBorders>
            <w:insideH w:val="nil"/>
          </w:tblBorders>
        </w:tblPrEx>
        <w:tc>
          <w:tcPr>
            <w:tcW w:w="364" w:type="dxa"/>
            <w:tcBorders>
              <w:bottom w:val="nil"/>
            </w:tcBorders>
          </w:tcPr>
          <w:p w:rsidR="0040764A" w:rsidRDefault="0040764A">
            <w:pPr>
              <w:pStyle w:val="ConsPlusNormal"/>
            </w:pPr>
            <w:r>
              <w:t>83</w:t>
            </w:r>
          </w:p>
        </w:tc>
        <w:tc>
          <w:tcPr>
            <w:tcW w:w="5499" w:type="dxa"/>
            <w:tcBorders>
              <w:bottom w:val="nil"/>
            </w:tcBorders>
          </w:tcPr>
          <w:p w:rsidR="0040764A" w:rsidRDefault="0040764A">
            <w:pPr>
              <w:pStyle w:val="ConsPlusNormal"/>
            </w:pPr>
            <w:r>
              <w:t>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 %</w:t>
            </w:r>
          </w:p>
        </w:tc>
        <w:tc>
          <w:tcPr>
            <w:tcW w:w="2268" w:type="dxa"/>
            <w:tcBorders>
              <w:bottom w:val="nil"/>
            </w:tcBorders>
          </w:tcPr>
          <w:p w:rsidR="0040764A" w:rsidRDefault="0040764A">
            <w:pPr>
              <w:pStyle w:val="ConsPlusNormal"/>
            </w:pPr>
            <w:r>
              <w:t>25,0</w:t>
            </w:r>
          </w:p>
        </w:tc>
        <w:tc>
          <w:tcPr>
            <w:tcW w:w="784" w:type="dxa"/>
            <w:tcBorders>
              <w:bottom w:val="nil"/>
            </w:tcBorders>
          </w:tcPr>
          <w:p w:rsidR="0040764A" w:rsidRDefault="0040764A">
            <w:pPr>
              <w:pStyle w:val="ConsPlusNormal"/>
            </w:pPr>
            <w:r>
              <w:t>25,0</w:t>
            </w:r>
          </w:p>
        </w:tc>
        <w:tc>
          <w:tcPr>
            <w:tcW w:w="784" w:type="dxa"/>
            <w:tcBorders>
              <w:bottom w:val="nil"/>
            </w:tcBorders>
          </w:tcPr>
          <w:p w:rsidR="0040764A" w:rsidRDefault="0040764A">
            <w:pPr>
              <w:pStyle w:val="ConsPlusNormal"/>
            </w:pPr>
            <w:r>
              <w:t>50,0</w:t>
            </w:r>
          </w:p>
        </w:tc>
        <w:tc>
          <w:tcPr>
            <w:tcW w:w="784" w:type="dxa"/>
            <w:tcBorders>
              <w:bottom w:val="nil"/>
            </w:tcBorders>
          </w:tcPr>
          <w:p w:rsidR="0040764A" w:rsidRDefault="0040764A">
            <w:pPr>
              <w:pStyle w:val="ConsPlusNormal"/>
            </w:pPr>
            <w:r>
              <w:t>70,0</w:t>
            </w:r>
          </w:p>
        </w:tc>
        <w:tc>
          <w:tcPr>
            <w:tcW w:w="784" w:type="dxa"/>
            <w:tcBorders>
              <w:bottom w:val="nil"/>
            </w:tcBorders>
          </w:tcPr>
          <w:p w:rsidR="0040764A" w:rsidRDefault="0040764A">
            <w:pPr>
              <w:pStyle w:val="ConsPlusNormal"/>
            </w:pPr>
            <w:r>
              <w:t>80,0</w:t>
            </w:r>
          </w:p>
        </w:tc>
        <w:tc>
          <w:tcPr>
            <w:tcW w:w="2268" w:type="dxa"/>
            <w:tcBorders>
              <w:bottom w:val="nil"/>
            </w:tcBorders>
          </w:tcPr>
          <w:p w:rsidR="0040764A" w:rsidRDefault="0040764A">
            <w:pPr>
              <w:pStyle w:val="ConsPlusNormal"/>
            </w:pPr>
            <w:r>
              <w:t>80,0</w:t>
            </w:r>
          </w:p>
        </w:tc>
      </w:tr>
      <w:tr w:rsidR="0040764A">
        <w:tblPrEx>
          <w:tblBorders>
            <w:insideH w:val="nil"/>
          </w:tblBorders>
        </w:tblPrEx>
        <w:tc>
          <w:tcPr>
            <w:tcW w:w="13535" w:type="dxa"/>
            <w:gridSpan w:val="8"/>
            <w:tcBorders>
              <w:top w:val="nil"/>
            </w:tcBorders>
          </w:tcPr>
          <w:p w:rsidR="0040764A" w:rsidRDefault="0040764A">
            <w:pPr>
              <w:pStyle w:val="ConsPlusNormal"/>
              <w:jc w:val="both"/>
            </w:pPr>
            <w:r>
              <w:t xml:space="preserve">(п. 83 введен </w:t>
            </w:r>
            <w:hyperlink r:id="rId55">
              <w:r>
                <w:rPr>
                  <w:color w:val="0000FF"/>
                </w:rPr>
                <w:t>постановлением</w:t>
              </w:r>
            </w:hyperlink>
            <w:r>
              <w:t xml:space="preserve"> Правительства ХМАО - Югры от 03.06.2022 N 246-п)</w:t>
            </w:r>
          </w:p>
        </w:tc>
      </w:tr>
      <w:tr w:rsidR="0040764A">
        <w:tblPrEx>
          <w:tblBorders>
            <w:insideH w:val="nil"/>
          </w:tblBorders>
        </w:tblPrEx>
        <w:tc>
          <w:tcPr>
            <w:tcW w:w="364" w:type="dxa"/>
            <w:tcBorders>
              <w:bottom w:val="nil"/>
            </w:tcBorders>
          </w:tcPr>
          <w:p w:rsidR="0040764A" w:rsidRDefault="0040764A">
            <w:pPr>
              <w:pStyle w:val="ConsPlusNormal"/>
            </w:pPr>
            <w:r>
              <w:t>84</w:t>
            </w:r>
          </w:p>
        </w:tc>
        <w:tc>
          <w:tcPr>
            <w:tcW w:w="5499" w:type="dxa"/>
            <w:tcBorders>
              <w:bottom w:val="nil"/>
            </w:tcBorders>
          </w:tcPr>
          <w:p w:rsidR="0040764A" w:rsidRDefault="0040764A">
            <w:pPr>
              <w:pStyle w:val="ConsPlusNormal"/>
            </w:pPr>
            <w:r>
              <w:t>Сокращение регламентного времени предоставления государственных и муниципальных услуг в 3 раза при оказании услуг в электронном виде на ЕПГУ и (или) региональном портале государственных услуг, %</w:t>
            </w:r>
          </w:p>
        </w:tc>
        <w:tc>
          <w:tcPr>
            <w:tcW w:w="2268" w:type="dxa"/>
            <w:tcBorders>
              <w:bottom w:val="nil"/>
            </w:tcBorders>
          </w:tcPr>
          <w:p w:rsidR="0040764A" w:rsidRDefault="0040764A">
            <w:pPr>
              <w:pStyle w:val="ConsPlusNormal"/>
            </w:pPr>
            <w:r>
              <w:t>5,0</w:t>
            </w:r>
          </w:p>
        </w:tc>
        <w:tc>
          <w:tcPr>
            <w:tcW w:w="784" w:type="dxa"/>
            <w:tcBorders>
              <w:bottom w:val="nil"/>
            </w:tcBorders>
          </w:tcPr>
          <w:p w:rsidR="0040764A" w:rsidRDefault="0040764A">
            <w:pPr>
              <w:pStyle w:val="ConsPlusNormal"/>
            </w:pPr>
            <w:r>
              <w:t>6,0</w:t>
            </w:r>
          </w:p>
        </w:tc>
        <w:tc>
          <w:tcPr>
            <w:tcW w:w="784" w:type="dxa"/>
            <w:tcBorders>
              <w:bottom w:val="nil"/>
            </w:tcBorders>
          </w:tcPr>
          <w:p w:rsidR="0040764A" w:rsidRDefault="0040764A">
            <w:pPr>
              <w:pStyle w:val="ConsPlusNormal"/>
            </w:pPr>
            <w:r>
              <w:t>7,0</w:t>
            </w:r>
          </w:p>
        </w:tc>
        <w:tc>
          <w:tcPr>
            <w:tcW w:w="784" w:type="dxa"/>
            <w:tcBorders>
              <w:bottom w:val="nil"/>
            </w:tcBorders>
          </w:tcPr>
          <w:p w:rsidR="0040764A" w:rsidRDefault="0040764A">
            <w:pPr>
              <w:pStyle w:val="ConsPlusNormal"/>
            </w:pPr>
            <w:r>
              <w:t>8,0</w:t>
            </w:r>
          </w:p>
        </w:tc>
        <w:tc>
          <w:tcPr>
            <w:tcW w:w="784" w:type="dxa"/>
            <w:tcBorders>
              <w:bottom w:val="nil"/>
            </w:tcBorders>
          </w:tcPr>
          <w:p w:rsidR="0040764A" w:rsidRDefault="0040764A">
            <w:pPr>
              <w:pStyle w:val="ConsPlusNormal"/>
            </w:pPr>
            <w:r>
              <w:t>10,0</w:t>
            </w:r>
          </w:p>
        </w:tc>
        <w:tc>
          <w:tcPr>
            <w:tcW w:w="2268" w:type="dxa"/>
            <w:tcBorders>
              <w:bottom w:val="nil"/>
            </w:tcBorders>
          </w:tcPr>
          <w:p w:rsidR="0040764A" w:rsidRDefault="0040764A">
            <w:pPr>
              <w:pStyle w:val="ConsPlusNormal"/>
            </w:pPr>
            <w:r>
              <w:t>10,0</w:t>
            </w:r>
          </w:p>
        </w:tc>
      </w:tr>
      <w:tr w:rsidR="0040764A">
        <w:tblPrEx>
          <w:tblBorders>
            <w:insideH w:val="nil"/>
          </w:tblBorders>
        </w:tblPrEx>
        <w:tc>
          <w:tcPr>
            <w:tcW w:w="13535" w:type="dxa"/>
            <w:gridSpan w:val="8"/>
            <w:tcBorders>
              <w:top w:val="nil"/>
            </w:tcBorders>
          </w:tcPr>
          <w:p w:rsidR="0040764A" w:rsidRDefault="0040764A">
            <w:pPr>
              <w:pStyle w:val="ConsPlusNormal"/>
              <w:jc w:val="both"/>
            </w:pPr>
            <w:r>
              <w:lastRenderedPageBreak/>
              <w:t xml:space="preserve">(п. 84 введен </w:t>
            </w:r>
            <w:hyperlink r:id="rId56">
              <w:r>
                <w:rPr>
                  <w:color w:val="0000FF"/>
                </w:rPr>
                <w:t>постановлением</w:t>
              </w:r>
            </w:hyperlink>
            <w:r>
              <w:t xml:space="preserve"> Правительства ХМАО - Югры от 03.06.2022 N 246-п)</w:t>
            </w:r>
          </w:p>
        </w:tc>
      </w:tr>
      <w:tr w:rsidR="0040764A">
        <w:tblPrEx>
          <w:tblBorders>
            <w:insideH w:val="nil"/>
          </w:tblBorders>
        </w:tblPrEx>
        <w:tc>
          <w:tcPr>
            <w:tcW w:w="364" w:type="dxa"/>
            <w:tcBorders>
              <w:bottom w:val="nil"/>
            </w:tcBorders>
          </w:tcPr>
          <w:p w:rsidR="0040764A" w:rsidRDefault="0040764A">
            <w:pPr>
              <w:pStyle w:val="ConsPlusNormal"/>
            </w:pPr>
            <w:r>
              <w:t>85</w:t>
            </w:r>
          </w:p>
        </w:tc>
        <w:tc>
          <w:tcPr>
            <w:tcW w:w="5499" w:type="dxa"/>
            <w:tcBorders>
              <w:bottom w:val="nil"/>
            </w:tcBorders>
          </w:tcPr>
          <w:p w:rsidR="0040764A" w:rsidRDefault="0040764A">
            <w:pPr>
              <w:pStyle w:val="ConsPlusNormal"/>
            </w:pPr>
            <w:r>
              <w:t>Доля государственных и муниципальных услуг, предоставленных без нарушения регламентного срока при оказании услуг в электронном виде на ЕПГУ и (или) региональном портале государственном услуг, %</w:t>
            </w:r>
          </w:p>
        </w:tc>
        <w:tc>
          <w:tcPr>
            <w:tcW w:w="2268" w:type="dxa"/>
            <w:tcBorders>
              <w:bottom w:val="nil"/>
            </w:tcBorders>
          </w:tcPr>
          <w:p w:rsidR="0040764A" w:rsidRDefault="0040764A">
            <w:pPr>
              <w:pStyle w:val="ConsPlusNormal"/>
            </w:pPr>
            <w:r>
              <w:t>75,0</w:t>
            </w:r>
          </w:p>
        </w:tc>
        <w:tc>
          <w:tcPr>
            <w:tcW w:w="784" w:type="dxa"/>
            <w:tcBorders>
              <w:bottom w:val="nil"/>
            </w:tcBorders>
          </w:tcPr>
          <w:p w:rsidR="0040764A" w:rsidRDefault="0040764A">
            <w:pPr>
              <w:pStyle w:val="ConsPlusNormal"/>
            </w:pPr>
            <w:r>
              <w:t>76,0</w:t>
            </w:r>
          </w:p>
        </w:tc>
        <w:tc>
          <w:tcPr>
            <w:tcW w:w="784" w:type="dxa"/>
            <w:tcBorders>
              <w:bottom w:val="nil"/>
            </w:tcBorders>
          </w:tcPr>
          <w:p w:rsidR="0040764A" w:rsidRDefault="0040764A">
            <w:pPr>
              <w:pStyle w:val="ConsPlusNormal"/>
            </w:pPr>
            <w:r>
              <w:t>77,0</w:t>
            </w:r>
          </w:p>
        </w:tc>
        <w:tc>
          <w:tcPr>
            <w:tcW w:w="784" w:type="dxa"/>
            <w:tcBorders>
              <w:bottom w:val="nil"/>
            </w:tcBorders>
          </w:tcPr>
          <w:p w:rsidR="0040764A" w:rsidRDefault="0040764A">
            <w:pPr>
              <w:pStyle w:val="ConsPlusNormal"/>
            </w:pPr>
            <w:r>
              <w:t>78,0</w:t>
            </w:r>
          </w:p>
        </w:tc>
        <w:tc>
          <w:tcPr>
            <w:tcW w:w="784" w:type="dxa"/>
            <w:tcBorders>
              <w:bottom w:val="nil"/>
            </w:tcBorders>
          </w:tcPr>
          <w:p w:rsidR="0040764A" w:rsidRDefault="0040764A">
            <w:pPr>
              <w:pStyle w:val="ConsPlusNormal"/>
            </w:pPr>
            <w:r>
              <w:t>80,0</w:t>
            </w:r>
          </w:p>
        </w:tc>
        <w:tc>
          <w:tcPr>
            <w:tcW w:w="2268" w:type="dxa"/>
            <w:tcBorders>
              <w:bottom w:val="nil"/>
            </w:tcBorders>
          </w:tcPr>
          <w:p w:rsidR="0040764A" w:rsidRDefault="0040764A">
            <w:pPr>
              <w:pStyle w:val="ConsPlusNormal"/>
            </w:pPr>
            <w:r>
              <w:t>80,0</w:t>
            </w:r>
          </w:p>
        </w:tc>
      </w:tr>
      <w:tr w:rsidR="0040764A">
        <w:tblPrEx>
          <w:tblBorders>
            <w:insideH w:val="nil"/>
          </w:tblBorders>
        </w:tblPrEx>
        <w:tc>
          <w:tcPr>
            <w:tcW w:w="13535" w:type="dxa"/>
            <w:gridSpan w:val="8"/>
            <w:tcBorders>
              <w:top w:val="nil"/>
            </w:tcBorders>
          </w:tcPr>
          <w:p w:rsidR="0040764A" w:rsidRDefault="0040764A">
            <w:pPr>
              <w:pStyle w:val="ConsPlusNormal"/>
              <w:jc w:val="both"/>
            </w:pPr>
            <w:r>
              <w:t xml:space="preserve">(п. 85 введен </w:t>
            </w:r>
            <w:hyperlink r:id="rId57">
              <w:r>
                <w:rPr>
                  <w:color w:val="0000FF"/>
                </w:rPr>
                <w:t>постановлением</w:t>
              </w:r>
            </w:hyperlink>
            <w:r>
              <w:t xml:space="preserve"> Правительства ХМАО - Югры от 03.06.2022 N 246-п)</w:t>
            </w:r>
          </w:p>
        </w:tc>
      </w:tr>
      <w:tr w:rsidR="0040764A">
        <w:tblPrEx>
          <w:tblBorders>
            <w:insideH w:val="nil"/>
          </w:tblBorders>
        </w:tblPrEx>
        <w:tc>
          <w:tcPr>
            <w:tcW w:w="364" w:type="dxa"/>
            <w:tcBorders>
              <w:bottom w:val="nil"/>
            </w:tcBorders>
          </w:tcPr>
          <w:p w:rsidR="0040764A" w:rsidRDefault="0040764A">
            <w:pPr>
              <w:pStyle w:val="ConsPlusNormal"/>
            </w:pPr>
            <w:r>
              <w:t>86</w:t>
            </w:r>
          </w:p>
        </w:tc>
        <w:tc>
          <w:tcPr>
            <w:tcW w:w="5499" w:type="dxa"/>
            <w:tcBorders>
              <w:bottom w:val="nil"/>
            </w:tcBorders>
          </w:tcPr>
          <w:p w:rsidR="0040764A" w:rsidRDefault="0040764A">
            <w:pPr>
              <w:pStyle w:val="ConsPlusNormal"/>
            </w:pPr>
            <w:r>
              <w:t>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ЕПГУ, балл</w:t>
            </w:r>
          </w:p>
        </w:tc>
        <w:tc>
          <w:tcPr>
            <w:tcW w:w="2268" w:type="dxa"/>
            <w:tcBorders>
              <w:bottom w:val="nil"/>
            </w:tcBorders>
          </w:tcPr>
          <w:p w:rsidR="0040764A" w:rsidRDefault="0040764A">
            <w:pPr>
              <w:pStyle w:val="ConsPlusNormal"/>
            </w:pPr>
            <w:r>
              <w:t>4,3</w:t>
            </w:r>
          </w:p>
        </w:tc>
        <w:tc>
          <w:tcPr>
            <w:tcW w:w="784" w:type="dxa"/>
            <w:tcBorders>
              <w:bottom w:val="nil"/>
            </w:tcBorders>
          </w:tcPr>
          <w:p w:rsidR="0040764A" w:rsidRDefault="0040764A">
            <w:pPr>
              <w:pStyle w:val="ConsPlusNormal"/>
            </w:pPr>
            <w:r>
              <w:t>4,3</w:t>
            </w:r>
          </w:p>
        </w:tc>
        <w:tc>
          <w:tcPr>
            <w:tcW w:w="784" w:type="dxa"/>
            <w:tcBorders>
              <w:bottom w:val="nil"/>
            </w:tcBorders>
          </w:tcPr>
          <w:p w:rsidR="0040764A" w:rsidRDefault="0040764A">
            <w:pPr>
              <w:pStyle w:val="ConsPlusNormal"/>
            </w:pPr>
            <w:r>
              <w:t>4,3</w:t>
            </w:r>
          </w:p>
        </w:tc>
        <w:tc>
          <w:tcPr>
            <w:tcW w:w="784" w:type="dxa"/>
            <w:tcBorders>
              <w:bottom w:val="nil"/>
            </w:tcBorders>
          </w:tcPr>
          <w:p w:rsidR="0040764A" w:rsidRDefault="0040764A">
            <w:pPr>
              <w:pStyle w:val="ConsPlusNormal"/>
            </w:pPr>
            <w:r>
              <w:t>4,3</w:t>
            </w:r>
          </w:p>
        </w:tc>
        <w:tc>
          <w:tcPr>
            <w:tcW w:w="784" w:type="dxa"/>
            <w:tcBorders>
              <w:bottom w:val="nil"/>
            </w:tcBorders>
          </w:tcPr>
          <w:p w:rsidR="0040764A" w:rsidRDefault="0040764A">
            <w:pPr>
              <w:pStyle w:val="ConsPlusNormal"/>
            </w:pPr>
            <w:r>
              <w:t>4,3</w:t>
            </w:r>
          </w:p>
        </w:tc>
        <w:tc>
          <w:tcPr>
            <w:tcW w:w="2268" w:type="dxa"/>
            <w:tcBorders>
              <w:bottom w:val="nil"/>
            </w:tcBorders>
          </w:tcPr>
          <w:p w:rsidR="0040764A" w:rsidRDefault="0040764A">
            <w:pPr>
              <w:pStyle w:val="ConsPlusNormal"/>
            </w:pPr>
            <w:r>
              <w:t>4,3</w:t>
            </w:r>
          </w:p>
        </w:tc>
      </w:tr>
      <w:tr w:rsidR="0040764A">
        <w:tblPrEx>
          <w:tblBorders>
            <w:insideH w:val="nil"/>
          </w:tblBorders>
        </w:tblPrEx>
        <w:tc>
          <w:tcPr>
            <w:tcW w:w="13535" w:type="dxa"/>
            <w:gridSpan w:val="8"/>
            <w:tcBorders>
              <w:top w:val="nil"/>
            </w:tcBorders>
          </w:tcPr>
          <w:p w:rsidR="0040764A" w:rsidRDefault="0040764A">
            <w:pPr>
              <w:pStyle w:val="ConsPlusNormal"/>
              <w:jc w:val="both"/>
            </w:pPr>
            <w:r>
              <w:t xml:space="preserve">(п. 86 введен </w:t>
            </w:r>
            <w:hyperlink r:id="rId58">
              <w:r>
                <w:rPr>
                  <w:color w:val="0000FF"/>
                </w:rPr>
                <w:t>постановлением</w:t>
              </w:r>
            </w:hyperlink>
            <w:r>
              <w:t xml:space="preserve"> Правительства ХМАО - Югры от 03.06.2022 N 246-п)</w:t>
            </w:r>
          </w:p>
        </w:tc>
      </w:tr>
      <w:tr w:rsidR="0040764A">
        <w:tblPrEx>
          <w:tblBorders>
            <w:insideH w:val="nil"/>
          </w:tblBorders>
        </w:tblPrEx>
        <w:tc>
          <w:tcPr>
            <w:tcW w:w="364" w:type="dxa"/>
            <w:tcBorders>
              <w:bottom w:val="nil"/>
            </w:tcBorders>
          </w:tcPr>
          <w:p w:rsidR="0040764A" w:rsidRDefault="0040764A">
            <w:pPr>
              <w:pStyle w:val="ConsPlusNormal"/>
            </w:pPr>
            <w:r>
              <w:t>87</w:t>
            </w:r>
          </w:p>
        </w:tc>
        <w:tc>
          <w:tcPr>
            <w:tcW w:w="5499" w:type="dxa"/>
            <w:tcBorders>
              <w:bottom w:val="nil"/>
            </w:tcBorders>
          </w:tcPr>
          <w:p w:rsidR="0040764A" w:rsidRDefault="0040764A">
            <w:pPr>
              <w:pStyle w:val="ConsPlusNormal"/>
            </w:pPr>
            <w:r>
              <w:t>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без необходимости личного посещения органов государственной власти, органов местного самоуправления и МФЦ, от общего количества таких услуг, %</w:t>
            </w:r>
          </w:p>
        </w:tc>
        <w:tc>
          <w:tcPr>
            <w:tcW w:w="2268" w:type="dxa"/>
            <w:tcBorders>
              <w:bottom w:val="nil"/>
            </w:tcBorders>
          </w:tcPr>
          <w:p w:rsidR="0040764A" w:rsidRDefault="0040764A">
            <w:pPr>
              <w:pStyle w:val="ConsPlusNormal"/>
            </w:pPr>
            <w:r>
              <w:t>0,0</w:t>
            </w:r>
          </w:p>
        </w:tc>
        <w:tc>
          <w:tcPr>
            <w:tcW w:w="784" w:type="dxa"/>
            <w:tcBorders>
              <w:bottom w:val="nil"/>
            </w:tcBorders>
          </w:tcPr>
          <w:p w:rsidR="0040764A" w:rsidRDefault="0040764A">
            <w:pPr>
              <w:pStyle w:val="ConsPlusNormal"/>
            </w:pPr>
            <w:r>
              <w:t>30,0</w:t>
            </w:r>
          </w:p>
        </w:tc>
        <w:tc>
          <w:tcPr>
            <w:tcW w:w="784" w:type="dxa"/>
            <w:tcBorders>
              <w:bottom w:val="nil"/>
            </w:tcBorders>
          </w:tcPr>
          <w:p w:rsidR="0040764A" w:rsidRDefault="0040764A">
            <w:pPr>
              <w:pStyle w:val="ConsPlusNormal"/>
            </w:pPr>
            <w:r>
              <w:t>40,0</w:t>
            </w:r>
          </w:p>
        </w:tc>
        <w:tc>
          <w:tcPr>
            <w:tcW w:w="784" w:type="dxa"/>
            <w:tcBorders>
              <w:bottom w:val="nil"/>
            </w:tcBorders>
          </w:tcPr>
          <w:p w:rsidR="0040764A" w:rsidRDefault="0040764A">
            <w:pPr>
              <w:pStyle w:val="ConsPlusNormal"/>
            </w:pPr>
            <w:r>
              <w:t>50,0</w:t>
            </w:r>
          </w:p>
        </w:tc>
        <w:tc>
          <w:tcPr>
            <w:tcW w:w="784" w:type="dxa"/>
            <w:tcBorders>
              <w:bottom w:val="nil"/>
            </w:tcBorders>
          </w:tcPr>
          <w:p w:rsidR="0040764A" w:rsidRDefault="0040764A">
            <w:pPr>
              <w:pStyle w:val="ConsPlusNormal"/>
            </w:pPr>
            <w:r>
              <w:t>60,0</w:t>
            </w:r>
          </w:p>
        </w:tc>
        <w:tc>
          <w:tcPr>
            <w:tcW w:w="2268" w:type="dxa"/>
            <w:tcBorders>
              <w:bottom w:val="nil"/>
            </w:tcBorders>
          </w:tcPr>
          <w:p w:rsidR="0040764A" w:rsidRDefault="0040764A">
            <w:pPr>
              <w:pStyle w:val="ConsPlusNormal"/>
            </w:pPr>
            <w:r>
              <w:t>60,0</w:t>
            </w:r>
          </w:p>
        </w:tc>
      </w:tr>
      <w:tr w:rsidR="0040764A">
        <w:tblPrEx>
          <w:tblBorders>
            <w:insideH w:val="nil"/>
          </w:tblBorders>
        </w:tblPrEx>
        <w:tc>
          <w:tcPr>
            <w:tcW w:w="13535" w:type="dxa"/>
            <w:gridSpan w:val="8"/>
            <w:tcBorders>
              <w:top w:val="nil"/>
            </w:tcBorders>
          </w:tcPr>
          <w:p w:rsidR="0040764A" w:rsidRDefault="0040764A">
            <w:pPr>
              <w:pStyle w:val="ConsPlusNormal"/>
              <w:jc w:val="both"/>
            </w:pPr>
            <w:r>
              <w:t xml:space="preserve">(п. 87 введен </w:t>
            </w:r>
            <w:hyperlink r:id="rId59">
              <w:r>
                <w:rPr>
                  <w:color w:val="0000FF"/>
                </w:rPr>
                <w:t>постановлением</w:t>
              </w:r>
            </w:hyperlink>
            <w:r>
              <w:t xml:space="preserve"> Правительства ХМАО - Югры от 03.06.2022 N 246-п)</w:t>
            </w:r>
          </w:p>
        </w:tc>
      </w:tr>
      <w:tr w:rsidR="0040764A">
        <w:tblPrEx>
          <w:tblBorders>
            <w:insideH w:val="nil"/>
          </w:tblBorders>
        </w:tblPrEx>
        <w:tc>
          <w:tcPr>
            <w:tcW w:w="364" w:type="dxa"/>
            <w:tcBorders>
              <w:bottom w:val="nil"/>
            </w:tcBorders>
          </w:tcPr>
          <w:p w:rsidR="0040764A" w:rsidRDefault="0040764A">
            <w:pPr>
              <w:pStyle w:val="ConsPlusNormal"/>
            </w:pPr>
            <w:r>
              <w:t>88</w:t>
            </w:r>
          </w:p>
        </w:tc>
        <w:tc>
          <w:tcPr>
            <w:tcW w:w="5499" w:type="dxa"/>
            <w:tcBorders>
              <w:bottom w:val="nil"/>
            </w:tcBorders>
          </w:tcPr>
          <w:p w:rsidR="0040764A" w:rsidRDefault="0040764A">
            <w:pPr>
              <w:pStyle w:val="ConsPlusNormal"/>
            </w:pPr>
            <w:r>
              <w:t>Доля массовых социально значимых государственных и муниципальных услуг в электронном виде, предоставляемых с использованием ЕПГУ, от общего количества таких услуг, предоставляемых в электронном виде, %</w:t>
            </w:r>
          </w:p>
        </w:tc>
        <w:tc>
          <w:tcPr>
            <w:tcW w:w="2268" w:type="dxa"/>
            <w:tcBorders>
              <w:bottom w:val="nil"/>
            </w:tcBorders>
          </w:tcPr>
          <w:p w:rsidR="0040764A" w:rsidRDefault="0040764A">
            <w:pPr>
              <w:pStyle w:val="ConsPlusNormal"/>
            </w:pPr>
            <w:r>
              <w:t>25,0</w:t>
            </w:r>
          </w:p>
        </w:tc>
        <w:tc>
          <w:tcPr>
            <w:tcW w:w="784" w:type="dxa"/>
            <w:tcBorders>
              <w:bottom w:val="nil"/>
            </w:tcBorders>
          </w:tcPr>
          <w:p w:rsidR="0040764A" w:rsidRDefault="0040764A">
            <w:pPr>
              <w:pStyle w:val="ConsPlusNormal"/>
            </w:pPr>
            <w:r>
              <w:t>55,0</w:t>
            </w:r>
          </w:p>
        </w:tc>
        <w:tc>
          <w:tcPr>
            <w:tcW w:w="784" w:type="dxa"/>
            <w:tcBorders>
              <w:bottom w:val="nil"/>
            </w:tcBorders>
          </w:tcPr>
          <w:p w:rsidR="0040764A" w:rsidRDefault="0040764A">
            <w:pPr>
              <w:pStyle w:val="ConsPlusNormal"/>
            </w:pPr>
            <w:r>
              <w:t>75,0</w:t>
            </w:r>
          </w:p>
        </w:tc>
        <w:tc>
          <w:tcPr>
            <w:tcW w:w="784" w:type="dxa"/>
            <w:tcBorders>
              <w:bottom w:val="nil"/>
            </w:tcBorders>
          </w:tcPr>
          <w:p w:rsidR="0040764A" w:rsidRDefault="0040764A">
            <w:pPr>
              <w:pStyle w:val="ConsPlusNormal"/>
            </w:pPr>
            <w:r>
              <w:t>95,0</w:t>
            </w:r>
          </w:p>
        </w:tc>
        <w:tc>
          <w:tcPr>
            <w:tcW w:w="784" w:type="dxa"/>
            <w:tcBorders>
              <w:bottom w:val="nil"/>
            </w:tcBorders>
          </w:tcPr>
          <w:p w:rsidR="0040764A" w:rsidRDefault="0040764A">
            <w:pPr>
              <w:pStyle w:val="ConsPlusNormal"/>
            </w:pPr>
            <w:r>
              <w:t>100,0</w:t>
            </w:r>
          </w:p>
        </w:tc>
        <w:tc>
          <w:tcPr>
            <w:tcW w:w="2268" w:type="dxa"/>
            <w:tcBorders>
              <w:bottom w:val="nil"/>
            </w:tcBorders>
          </w:tcPr>
          <w:p w:rsidR="0040764A" w:rsidRDefault="0040764A">
            <w:pPr>
              <w:pStyle w:val="ConsPlusNormal"/>
            </w:pPr>
            <w:r>
              <w:t>100,0</w:t>
            </w:r>
          </w:p>
        </w:tc>
      </w:tr>
      <w:tr w:rsidR="0040764A">
        <w:tblPrEx>
          <w:tblBorders>
            <w:insideH w:val="nil"/>
          </w:tblBorders>
        </w:tblPrEx>
        <w:tc>
          <w:tcPr>
            <w:tcW w:w="13535" w:type="dxa"/>
            <w:gridSpan w:val="8"/>
            <w:tcBorders>
              <w:top w:val="nil"/>
            </w:tcBorders>
          </w:tcPr>
          <w:p w:rsidR="0040764A" w:rsidRDefault="0040764A">
            <w:pPr>
              <w:pStyle w:val="ConsPlusNormal"/>
              <w:jc w:val="both"/>
            </w:pPr>
            <w:r>
              <w:t xml:space="preserve">(п. 88 введен </w:t>
            </w:r>
            <w:hyperlink r:id="rId60">
              <w:r>
                <w:rPr>
                  <w:color w:val="0000FF"/>
                </w:rPr>
                <w:t>постановлением</w:t>
              </w:r>
            </w:hyperlink>
            <w:r>
              <w:t xml:space="preserve"> Правительства ХМАО - Югры от 03.06.2022 N 246-п)</w:t>
            </w:r>
          </w:p>
        </w:tc>
      </w:tr>
      <w:tr w:rsidR="0040764A">
        <w:tblPrEx>
          <w:tblBorders>
            <w:insideH w:val="nil"/>
          </w:tblBorders>
        </w:tblPrEx>
        <w:tc>
          <w:tcPr>
            <w:tcW w:w="364" w:type="dxa"/>
            <w:tcBorders>
              <w:bottom w:val="nil"/>
            </w:tcBorders>
          </w:tcPr>
          <w:p w:rsidR="0040764A" w:rsidRDefault="0040764A">
            <w:pPr>
              <w:pStyle w:val="ConsPlusNormal"/>
            </w:pPr>
            <w:r>
              <w:t>89</w:t>
            </w:r>
          </w:p>
        </w:tc>
        <w:tc>
          <w:tcPr>
            <w:tcW w:w="5499" w:type="dxa"/>
            <w:tcBorders>
              <w:bottom w:val="nil"/>
            </w:tcBorders>
          </w:tcPr>
          <w:p w:rsidR="0040764A" w:rsidRDefault="0040764A">
            <w:pPr>
              <w:pStyle w:val="ConsPlusNormal"/>
            </w:pPr>
            <w:r>
              <w:t xml:space="preserve">Доля медицинских организаций, осуществляющих взаимодействие с вертикально интегрированными медицинскими информационными системами по профилям "онкология", "сердечно-сосудистые заболевания", "профилактическая медицина", </w:t>
            </w:r>
            <w:r>
              <w:lastRenderedPageBreak/>
              <w:t>"акушерство и гинекология" и "неонатология", %</w:t>
            </w:r>
          </w:p>
        </w:tc>
        <w:tc>
          <w:tcPr>
            <w:tcW w:w="2268" w:type="dxa"/>
            <w:tcBorders>
              <w:bottom w:val="nil"/>
            </w:tcBorders>
          </w:tcPr>
          <w:p w:rsidR="0040764A" w:rsidRDefault="0040764A">
            <w:pPr>
              <w:pStyle w:val="ConsPlusNormal"/>
            </w:pPr>
            <w:r>
              <w:lastRenderedPageBreak/>
              <w:t>60,6</w:t>
            </w:r>
          </w:p>
        </w:tc>
        <w:tc>
          <w:tcPr>
            <w:tcW w:w="784" w:type="dxa"/>
            <w:tcBorders>
              <w:bottom w:val="nil"/>
            </w:tcBorders>
          </w:tcPr>
          <w:p w:rsidR="0040764A" w:rsidRDefault="0040764A">
            <w:pPr>
              <w:pStyle w:val="ConsPlusNormal"/>
            </w:pPr>
            <w:r>
              <w:t>100,0</w:t>
            </w:r>
          </w:p>
        </w:tc>
        <w:tc>
          <w:tcPr>
            <w:tcW w:w="784" w:type="dxa"/>
            <w:tcBorders>
              <w:bottom w:val="nil"/>
            </w:tcBorders>
          </w:tcPr>
          <w:p w:rsidR="0040764A" w:rsidRDefault="0040764A">
            <w:pPr>
              <w:pStyle w:val="ConsPlusNormal"/>
            </w:pPr>
            <w:r>
              <w:t>100,0</w:t>
            </w:r>
          </w:p>
        </w:tc>
        <w:tc>
          <w:tcPr>
            <w:tcW w:w="784" w:type="dxa"/>
            <w:tcBorders>
              <w:bottom w:val="nil"/>
            </w:tcBorders>
          </w:tcPr>
          <w:p w:rsidR="0040764A" w:rsidRDefault="0040764A">
            <w:pPr>
              <w:pStyle w:val="ConsPlusNormal"/>
            </w:pPr>
            <w:r>
              <w:t>100,0</w:t>
            </w:r>
          </w:p>
        </w:tc>
        <w:tc>
          <w:tcPr>
            <w:tcW w:w="784" w:type="dxa"/>
            <w:tcBorders>
              <w:bottom w:val="nil"/>
            </w:tcBorders>
          </w:tcPr>
          <w:p w:rsidR="0040764A" w:rsidRDefault="0040764A">
            <w:pPr>
              <w:pStyle w:val="ConsPlusNormal"/>
            </w:pPr>
            <w:r>
              <w:t>100,0</w:t>
            </w:r>
          </w:p>
        </w:tc>
        <w:tc>
          <w:tcPr>
            <w:tcW w:w="2268" w:type="dxa"/>
            <w:tcBorders>
              <w:bottom w:val="nil"/>
            </w:tcBorders>
          </w:tcPr>
          <w:p w:rsidR="0040764A" w:rsidRDefault="0040764A">
            <w:pPr>
              <w:pStyle w:val="ConsPlusNormal"/>
            </w:pPr>
            <w:r>
              <w:t>100,0</w:t>
            </w:r>
          </w:p>
        </w:tc>
      </w:tr>
      <w:tr w:rsidR="0040764A">
        <w:tblPrEx>
          <w:tblBorders>
            <w:insideH w:val="nil"/>
          </w:tblBorders>
        </w:tblPrEx>
        <w:tc>
          <w:tcPr>
            <w:tcW w:w="13535" w:type="dxa"/>
            <w:gridSpan w:val="8"/>
            <w:tcBorders>
              <w:top w:val="nil"/>
            </w:tcBorders>
          </w:tcPr>
          <w:p w:rsidR="0040764A" w:rsidRDefault="0040764A">
            <w:pPr>
              <w:pStyle w:val="ConsPlusNormal"/>
              <w:jc w:val="both"/>
            </w:pPr>
            <w:r>
              <w:t xml:space="preserve">(п. 89 введен </w:t>
            </w:r>
            <w:hyperlink r:id="rId61">
              <w:r>
                <w:rPr>
                  <w:color w:val="0000FF"/>
                </w:rPr>
                <w:t>постановлением</w:t>
              </w:r>
            </w:hyperlink>
            <w:r>
              <w:t xml:space="preserve"> Правительства ХМАО - Югры от 01.07.2022 N 291-п)</w:t>
            </w:r>
          </w:p>
        </w:tc>
      </w:tr>
      <w:tr w:rsidR="0040764A">
        <w:tblPrEx>
          <w:tblBorders>
            <w:insideH w:val="nil"/>
          </w:tblBorders>
        </w:tblPrEx>
        <w:tc>
          <w:tcPr>
            <w:tcW w:w="364" w:type="dxa"/>
            <w:tcBorders>
              <w:bottom w:val="nil"/>
            </w:tcBorders>
          </w:tcPr>
          <w:p w:rsidR="0040764A" w:rsidRDefault="0040764A">
            <w:pPr>
              <w:pStyle w:val="ConsPlusNormal"/>
            </w:pPr>
            <w:r>
              <w:t>90</w:t>
            </w:r>
          </w:p>
        </w:tc>
        <w:tc>
          <w:tcPr>
            <w:tcW w:w="5499" w:type="dxa"/>
            <w:tcBorders>
              <w:bottom w:val="nil"/>
            </w:tcBorders>
          </w:tcPr>
          <w:p w:rsidR="0040764A" w:rsidRDefault="0040764A">
            <w:pPr>
              <w:pStyle w:val="ConsPlusNormal"/>
            </w:pPr>
            <w:r>
              <w:t>Число граждан, воспользовавшихся услугами (сервисами) в личном кабинете пациента "Мое здоровье" в федеральной государственной информационной системе "Единый портал государственных и муниципальных услуг (функций)", тыс. чел.</w:t>
            </w:r>
          </w:p>
        </w:tc>
        <w:tc>
          <w:tcPr>
            <w:tcW w:w="2268" w:type="dxa"/>
            <w:tcBorders>
              <w:bottom w:val="nil"/>
            </w:tcBorders>
          </w:tcPr>
          <w:p w:rsidR="0040764A" w:rsidRDefault="0040764A">
            <w:pPr>
              <w:pStyle w:val="ConsPlusNormal"/>
            </w:pPr>
            <w:r>
              <w:t>622,9</w:t>
            </w:r>
          </w:p>
        </w:tc>
        <w:tc>
          <w:tcPr>
            <w:tcW w:w="784" w:type="dxa"/>
            <w:tcBorders>
              <w:bottom w:val="nil"/>
            </w:tcBorders>
          </w:tcPr>
          <w:p w:rsidR="0040764A" w:rsidRDefault="0040764A">
            <w:pPr>
              <w:pStyle w:val="ConsPlusNormal"/>
            </w:pPr>
            <w:r>
              <w:t>737,5</w:t>
            </w:r>
          </w:p>
        </w:tc>
        <w:tc>
          <w:tcPr>
            <w:tcW w:w="784" w:type="dxa"/>
            <w:tcBorders>
              <w:bottom w:val="nil"/>
            </w:tcBorders>
          </w:tcPr>
          <w:p w:rsidR="0040764A" w:rsidRDefault="0040764A">
            <w:pPr>
              <w:pStyle w:val="ConsPlusNormal"/>
            </w:pPr>
            <w:r>
              <w:t>767,6</w:t>
            </w:r>
          </w:p>
        </w:tc>
        <w:tc>
          <w:tcPr>
            <w:tcW w:w="784" w:type="dxa"/>
            <w:tcBorders>
              <w:bottom w:val="nil"/>
            </w:tcBorders>
          </w:tcPr>
          <w:p w:rsidR="0040764A" w:rsidRDefault="0040764A">
            <w:pPr>
              <w:pStyle w:val="ConsPlusNormal"/>
            </w:pPr>
            <w:r>
              <w:t>797,9</w:t>
            </w:r>
          </w:p>
        </w:tc>
        <w:tc>
          <w:tcPr>
            <w:tcW w:w="784" w:type="dxa"/>
            <w:tcBorders>
              <w:bottom w:val="nil"/>
            </w:tcBorders>
          </w:tcPr>
          <w:p w:rsidR="0040764A" w:rsidRDefault="0040764A">
            <w:pPr>
              <w:pStyle w:val="ConsPlusNormal"/>
            </w:pPr>
            <w:r>
              <w:t>797,9</w:t>
            </w:r>
          </w:p>
        </w:tc>
        <w:tc>
          <w:tcPr>
            <w:tcW w:w="2268" w:type="dxa"/>
            <w:tcBorders>
              <w:bottom w:val="nil"/>
            </w:tcBorders>
          </w:tcPr>
          <w:p w:rsidR="0040764A" w:rsidRDefault="0040764A">
            <w:pPr>
              <w:pStyle w:val="ConsPlusNormal"/>
            </w:pPr>
            <w:r>
              <w:t>797,9</w:t>
            </w:r>
          </w:p>
        </w:tc>
      </w:tr>
      <w:tr w:rsidR="0040764A">
        <w:tblPrEx>
          <w:tblBorders>
            <w:insideH w:val="nil"/>
          </w:tblBorders>
        </w:tblPrEx>
        <w:tc>
          <w:tcPr>
            <w:tcW w:w="13535" w:type="dxa"/>
            <w:gridSpan w:val="8"/>
            <w:tcBorders>
              <w:top w:val="nil"/>
            </w:tcBorders>
          </w:tcPr>
          <w:p w:rsidR="0040764A" w:rsidRDefault="0040764A">
            <w:pPr>
              <w:pStyle w:val="ConsPlusNormal"/>
              <w:jc w:val="both"/>
            </w:pPr>
            <w:r>
              <w:t xml:space="preserve">(п. 90 введен </w:t>
            </w:r>
            <w:hyperlink r:id="rId62">
              <w:r>
                <w:rPr>
                  <w:color w:val="0000FF"/>
                </w:rPr>
                <w:t>постановлением</w:t>
              </w:r>
            </w:hyperlink>
            <w:r>
              <w:t xml:space="preserve"> Правительства ХМАО - Югры от 01.07.2022 N 291-п)</w:t>
            </w:r>
          </w:p>
        </w:tc>
      </w:tr>
      <w:tr w:rsidR="0040764A">
        <w:tblPrEx>
          <w:tblBorders>
            <w:insideH w:val="nil"/>
          </w:tblBorders>
        </w:tblPrEx>
        <w:tc>
          <w:tcPr>
            <w:tcW w:w="364" w:type="dxa"/>
            <w:tcBorders>
              <w:bottom w:val="nil"/>
            </w:tcBorders>
          </w:tcPr>
          <w:p w:rsidR="0040764A" w:rsidRDefault="0040764A">
            <w:pPr>
              <w:pStyle w:val="ConsPlusNormal"/>
            </w:pPr>
            <w:r>
              <w:t>91</w:t>
            </w:r>
          </w:p>
        </w:tc>
        <w:tc>
          <w:tcPr>
            <w:tcW w:w="5499" w:type="dxa"/>
            <w:tcBorders>
              <w:bottom w:val="nil"/>
            </w:tcBorders>
          </w:tcPr>
          <w:p w:rsidR="0040764A" w:rsidRDefault="0040764A">
            <w:pPr>
              <w:pStyle w:val="ConsPlusNormal"/>
            </w:pPr>
            <w:r>
              <w:t>Доля записей на прием к врачу, совершенных гражданами дистанционно, в том числе с использованием федеральной государственной информационной системы "Единый портал государственных и муниципальных услуг (функций)", в общем числе записей к врачу (посещений, обращений), %</w:t>
            </w:r>
          </w:p>
        </w:tc>
        <w:tc>
          <w:tcPr>
            <w:tcW w:w="2268" w:type="dxa"/>
            <w:tcBorders>
              <w:bottom w:val="nil"/>
            </w:tcBorders>
          </w:tcPr>
          <w:p w:rsidR="0040764A" w:rsidRDefault="0040764A">
            <w:pPr>
              <w:pStyle w:val="ConsPlusNormal"/>
            </w:pPr>
            <w:r>
              <w:t>19,1</w:t>
            </w:r>
          </w:p>
        </w:tc>
        <w:tc>
          <w:tcPr>
            <w:tcW w:w="784" w:type="dxa"/>
            <w:tcBorders>
              <w:bottom w:val="nil"/>
            </w:tcBorders>
          </w:tcPr>
          <w:p w:rsidR="0040764A" w:rsidRDefault="0040764A">
            <w:pPr>
              <w:pStyle w:val="ConsPlusNormal"/>
            </w:pPr>
            <w:r>
              <w:t>48,0</w:t>
            </w:r>
          </w:p>
        </w:tc>
        <w:tc>
          <w:tcPr>
            <w:tcW w:w="784" w:type="dxa"/>
            <w:tcBorders>
              <w:bottom w:val="nil"/>
            </w:tcBorders>
          </w:tcPr>
          <w:p w:rsidR="0040764A" w:rsidRDefault="0040764A">
            <w:pPr>
              <w:pStyle w:val="ConsPlusNormal"/>
            </w:pPr>
            <w:r>
              <w:t>56,0</w:t>
            </w:r>
          </w:p>
        </w:tc>
        <w:tc>
          <w:tcPr>
            <w:tcW w:w="784" w:type="dxa"/>
            <w:tcBorders>
              <w:bottom w:val="nil"/>
            </w:tcBorders>
          </w:tcPr>
          <w:p w:rsidR="0040764A" w:rsidRDefault="0040764A">
            <w:pPr>
              <w:pStyle w:val="ConsPlusNormal"/>
            </w:pPr>
            <w:r>
              <w:t>63,0</w:t>
            </w:r>
          </w:p>
        </w:tc>
        <w:tc>
          <w:tcPr>
            <w:tcW w:w="784" w:type="dxa"/>
            <w:tcBorders>
              <w:bottom w:val="nil"/>
            </w:tcBorders>
          </w:tcPr>
          <w:p w:rsidR="0040764A" w:rsidRDefault="0040764A">
            <w:pPr>
              <w:pStyle w:val="ConsPlusNormal"/>
            </w:pPr>
            <w:r>
              <w:t>63,0</w:t>
            </w:r>
          </w:p>
        </w:tc>
        <w:tc>
          <w:tcPr>
            <w:tcW w:w="2268" w:type="dxa"/>
            <w:tcBorders>
              <w:bottom w:val="nil"/>
            </w:tcBorders>
          </w:tcPr>
          <w:p w:rsidR="0040764A" w:rsidRDefault="0040764A">
            <w:pPr>
              <w:pStyle w:val="ConsPlusNormal"/>
            </w:pPr>
            <w:r>
              <w:t>63,0</w:t>
            </w:r>
          </w:p>
        </w:tc>
      </w:tr>
      <w:tr w:rsidR="0040764A">
        <w:tblPrEx>
          <w:tblBorders>
            <w:insideH w:val="nil"/>
          </w:tblBorders>
        </w:tblPrEx>
        <w:tc>
          <w:tcPr>
            <w:tcW w:w="13535" w:type="dxa"/>
            <w:gridSpan w:val="8"/>
            <w:tcBorders>
              <w:top w:val="nil"/>
            </w:tcBorders>
          </w:tcPr>
          <w:p w:rsidR="0040764A" w:rsidRDefault="0040764A">
            <w:pPr>
              <w:pStyle w:val="ConsPlusNormal"/>
              <w:jc w:val="both"/>
            </w:pPr>
            <w:r>
              <w:t xml:space="preserve">(п. 91 введен </w:t>
            </w:r>
            <w:hyperlink r:id="rId63">
              <w:r>
                <w:rPr>
                  <w:color w:val="0000FF"/>
                </w:rPr>
                <w:t>постановлением</w:t>
              </w:r>
            </w:hyperlink>
            <w:r>
              <w:t xml:space="preserve"> Правительства ХМАО - Югры от 01.07.2022 N 291-п)</w:t>
            </w:r>
          </w:p>
        </w:tc>
      </w:tr>
      <w:tr w:rsidR="0040764A">
        <w:tblPrEx>
          <w:tblBorders>
            <w:insideH w:val="nil"/>
          </w:tblBorders>
        </w:tblPrEx>
        <w:tc>
          <w:tcPr>
            <w:tcW w:w="364" w:type="dxa"/>
            <w:tcBorders>
              <w:bottom w:val="nil"/>
            </w:tcBorders>
          </w:tcPr>
          <w:p w:rsidR="0040764A" w:rsidRDefault="0040764A">
            <w:pPr>
              <w:pStyle w:val="ConsPlusNormal"/>
            </w:pPr>
            <w:r>
              <w:t>92</w:t>
            </w:r>
          </w:p>
        </w:tc>
        <w:tc>
          <w:tcPr>
            <w:tcW w:w="5499" w:type="dxa"/>
            <w:tcBorders>
              <w:bottom w:val="nil"/>
            </w:tcBorders>
          </w:tcPr>
          <w:p w:rsidR="0040764A" w:rsidRDefault="0040764A">
            <w:pPr>
              <w:pStyle w:val="ConsPlusNormal"/>
            </w:pPr>
            <w:r>
              <w:t>Доля граждан, воспользовавшихся электронными медицинскими документами с помощью личного кабинета пациента "Мое здоровье", в общем числе лиц, имеющих личные кабинеты пациентов "Мое здоровье", %</w:t>
            </w:r>
          </w:p>
        </w:tc>
        <w:tc>
          <w:tcPr>
            <w:tcW w:w="2268" w:type="dxa"/>
            <w:tcBorders>
              <w:bottom w:val="nil"/>
            </w:tcBorders>
          </w:tcPr>
          <w:p w:rsidR="0040764A" w:rsidRDefault="0040764A">
            <w:pPr>
              <w:pStyle w:val="ConsPlusNormal"/>
            </w:pPr>
            <w:r>
              <w:t>11,0</w:t>
            </w:r>
          </w:p>
        </w:tc>
        <w:tc>
          <w:tcPr>
            <w:tcW w:w="784" w:type="dxa"/>
            <w:tcBorders>
              <w:bottom w:val="nil"/>
            </w:tcBorders>
          </w:tcPr>
          <w:p w:rsidR="0040764A" w:rsidRDefault="0040764A">
            <w:pPr>
              <w:pStyle w:val="ConsPlusNormal"/>
            </w:pPr>
            <w:r>
              <w:t>33,0</w:t>
            </w:r>
          </w:p>
        </w:tc>
        <w:tc>
          <w:tcPr>
            <w:tcW w:w="784" w:type="dxa"/>
            <w:tcBorders>
              <w:bottom w:val="nil"/>
            </w:tcBorders>
          </w:tcPr>
          <w:p w:rsidR="0040764A" w:rsidRDefault="0040764A">
            <w:pPr>
              <w:pStyle w:val="ConsPlusNormal"/>
            </w:pPr>
            <w:r>
              <w:t>67,0</w:t>
            </w:r>
          </w:p>
        </w:tc>
        <w:tc>
          <w:tcPr>
            <w:tcW w:w="784" w:type="dxa"/>
            <w:tcBorders>
              <w:bottom w:val="nil"/>
            </w:tcBorders>
          </w:tcPr>
          <w:p w:rsidR="0040764A" w:rsidRDefault="0040764A">
            <w:pPr>
              <w:pStyle w:val="ConsPlusNormal"/>
            </w:pPr>
            <w:r>
              <w:t>89,0</w:t>
            </w:r>
          </w:p>
        </w:tc>
        <w:tc>
          <w:tcPr>
            <w:tcW w:w="784" w:type="dxa"/>
            <w:tcBorders>
              <w:bottom w:val="nil"/>
            </w:tcBorders>
          </w:tcPr>
          <w:p w:rsidR="0040764A" w:rsidRDefault="0040764A">
            <w:pPr>
              <w:pStyle w:val="ConsPlusNormal"/>
            </w:pPr>
            <w:r>
              <w:t>89,0</w:t>
            </w:r>
          </w:p>
        </w:tc>
        <w:tc>
          <w:tcPr>
            <w:tcW w:w="2268" w:type="dxa"/>
            <w:tcBorders>
              <w:bottom w:val="nil"/>
            </w:tcBorders>
          </w:tcPr>
          <w:p w:rsidR="0040764A" w:rsidRDefault="0040764A">
            <w:pPr>
              <w:pStyle w:val="ConsPlusNormal"/>
            </w:pPr>
            <w:r>
              <w:t>89,0</w:t>
            </w:r>
          </w:p>
        </w:tc>
      </w:tr>
      <w:tr w:rsidR="0040764A">
        <w:tblPrEx>
          <w:tblBorders>
            <w:insideH w:val="nil"/>
          </w:tblBorders>
        </w:tblPrEx>
        <w:tc>
          <w:tcPr>
            <w:tcW w:w="13535" w:type="dxa"/>
            <w:gridSpan w:val="8"/>
            <w:tcBorders>
              <w:top w:val="nil"/>
            </w:tcBorders>
          </w:tcPr>
          <w:p w:rsidR="0040764A" w:rsidRDefault="0040764A">
            <w:pPr>
              <w:pStyle w:val="ConsPlusNormal"/>
              <w:jc w:val="both"/>
            </w:pPr>
            <w:r>
              <w:t xml:space="preserve">(п. 92 введен </w:t>
            </w:r>
            <w:hyperlink r:id="rId64">
              <w:r>
                <w:rPr>
                  <w:color w:val="0000FF"/>
                </w:rPr>
                <w:t>постановлением</w:t>
              </w:r>
            </w:hyperlink>
            <w:r>
              <w:t xml:space="preserve"> Правительства ХМАО - Югры от 01.07.2022 N 291-п)</w:t>
            </w:r>
          </w:p>
        </w:tc>
      </w:tr>
      <w:tr w:rsidR="0040764A">
        <w:tblPrEx>
          <w:tblBorders>
            <w:insideH w:val="nil"/>
          </w:tblBorders>
        </w:tblPrEx>
        <w:tc>
          <w:tcPr>
            <w:tcW w:w="364" w:type="dxa"/>
            <w:tcBorders>
              <w:bottom w:val="nil"/>
            </w:tcBorders>
          </w:tcPr>
          <w:p w:rsidR="0040764A" w:rsidRDefault="0040764A">
            <w:pPr>
              <w:pStyle w:val="ConsPlusNormal"/>
            </w:pPr>
            <w:r>
              <w:t>93</w:t>
            </w:r>
          </w:p>
        </w:tc>
        <w:tc>
          <w:tcPr>
            <w:tcW w:w="5499" w:type="dxa"/>
            <w:tcBorders>
              <w:bottom w:val="nil"/>
            </w:tcBorders>
          </w:tcPr>
          <w:p w:rsidR="0040764A" w:rsidRDefault="0040764A">
            <w:pPr>
              <w:pStyle w:val="ConsPlusNormal"/>
            </w:pPr>
            <w:r>
              <w:t>Доля форм медицинских документов, по которым обеспечена возможность отказа от их ведения в бумажном виде, в общем количестве форм медицинских документов, %</w:t>
            </w:r>
          </w:p>
        </w:tc>
        <w:tc>
          <w:tcPr>
            <w:tcW w:w="2268" w:type="dxa"/>
            <w:tcBorders>
              <w:bottom w:val="nil"/>
            </w:tcBorders>
          </w:tcPr>
          <w:p w:rsidR="0040764A" w:rsidRDefault="0040764A">
            <w:pPr>
              <w:pStyle w:val="ConsPlusNormal"/>
            </w:pPr>
            <w:r>
              <w:t>0,0</w:t>
            </w:r>
          </w:p>
        </w:tc>
        <w:tc>
          <w:tcPr>
            <w:tcW w:w="784" w:type="dxa"/>
            <w:tcBorders>
              <w:bottom w:val="nil"/>
            </w:tcBorders>
          </w:tcPr>
          <w:p w:rsidR="0040764A" w:rsidRDefault="0040764A">
            <w:pPr>
              <w:pStyle w:val="ConsPlusNormal"/>
            </w:pPr>
            <w:r>
              <w:t>10,0</w:t>
            </w:r>
          </w:p>
        </w:tc>
        <w:tc>
          <w:tcPr>
            <w:tcW w:w="784" w:type="dxa"/>
            <w:tcBorders>
              <w:bottom w:val="nil"/>
            </w:tcBorders>
          </w:tcPr>
          <w:p w:rsidR="0040764A" w:rsidRDefault="0040764A">
            <w:pPr>
              <w:pStyle w:val="ConsPlusNormal"/>
            </w:pPr>
            <w:r>
              <w:t>20,0</w:t>
            </w:r>
          </w:p>
        </w:tc>
        <w:tc>
          <w:tcPr>
            <w:tcW w:w="784" w:type="dxa"/>
            <w:tcBorders>
              <w:bottom w:val="nil"/>
            </w:tcBorders>
          </w:tcPr>
          <w:p w:rsidR="0040764A" w:rsidRDefault="0040764A">
            <w:pPr>
              <w:pStyle w:val="ConsPlusNormal"/>
            </w:pPr>
            <w:r>
              <w:t>30,0</w:t>
            </w:r>
          </w:p>
        </w:tc>
        <w:tc>
          <w:tcPr>
            <w:tcW w:w="784" w:type="dxa"/>
            <w:tcBorders>
              <w:bottom w:val="nil"/>
            </w:tcBorders>
          </w:tcPr>
          <w:p w:rsidR="0040764A" w:rsidRDefault="0040764A">
            <w:pPr>
              <w:pStyle w:val="ConsPlusNormal"/>
            </w:pPr>
            <w:r>
              <w:t>40,0</w:t>
            </w:r>
          </w:p>
        </w:tc>
        <w:tc>
          <w:tcPr>
            <w:tcW w:w="2268" w:type="dxa"/>
            <w:tcBorders>
              <w:bottom w:val="nil"/>
            </w:tcBorders>
          </w:tcPr>
          <w:p w:rsidR="0040764A" w:rsidRDefault="0040764A">
            <w:pPr>
              <w:pStyle w:val="ConsPlusNormal"/>
            </w:pPr>
            <w:r>
              <w:t>50,0</w:t>
            </w:r>
          </w:p>
        </w:tc>
      </w:tr>
      <w:tr w:rsidR="0040764A">
        <w:tblPrEx>
          <w:tblBorders>
            <w:insideH w:val="nil"/>
          </w:tblBorders>
        </w:tblPrEx>
        <w:tc>
          <w:tcPr>
            <w:tcW w:w="13535" w:type="dxa"/>
            <w:gridSpan w:val="8"/>
            <w:tcBorders>
              <w:top w:val="nil"/>
            </w:tcBorders>
          </w:tcPr>
          <w:p w:rsidR="0040764A" w:rsidRDefault="0040764A">
            <w:pPr>
              <w:pStyle w:val="ConsPlusNormal"/>
              <w:jc w:val="both"/>
            </w:pPr>
            <w:r>
              <w:t xml:space="preserve">(п. 93 введен </w:t>
            </w:r>
            <w:hyperlink r:id="rId65">
              <w:r>
                <w:rPr>
                  <w:color w:val="0000FF"/>
                </w:rPr>
                <w:t>постановлением</w:t>
              </w:r>
            </w:hyperlink>
            <w:r>
              <w:t xml:space="preserve"> Правительства ХМАО - Югры от 01.07.2022 N 291-п)</w:t>
            </w:r>
          </w:p>
        </w:tc>
      </w:tr>
    </w:tbl>
    <w:p w:rsidR="0040764A" w:rsidRDefault="0040764A">
      <w:pPr>
        <w:pStyle w:val="ConsPlusNormal"/>
        <w:sectPr w:rsidR="0040764A">
          <w:pgSz w:w="16838" w:h="11905" w:orient="landscape"/>
          <w:pgMar w:top="1701" w:right="1134" w:bottom="850" w:left="1134" w:header="0" w:footer="0" w:gutter="0"/>
          <w:cols w:space="720"/>
          <w:titlePg/>
        </w:sectPr>
      </w:pPr>
    </w:p>
    <w:p w:rsidR="0040764A" w:rsidRDefault="0040764A">
      <w:pPr>
        <w:pStyle w:val="ConsPlusNormal"/>
        <w:jc w:val="both"/>
      </w:pPr>
    </w:p>
    <w:p w:rsidR="0040764A" w:rsidRDefault="0040764A">
      <w:pPr>
        <w:pStyle w:val="ConsPlusNormal"/>
        <w:ind w:firstLine="540"/>
        <w:jc w:val="both"/>
      </w:pPr>
      <w:r>
        <w:t>--------------------------------</w:t>
      </w:r>
    </w:p>
    <w:p w:rsidR="0040764A" w:rsidRDefault="0040764A">
      <w:pPr>
        <w:pStyle w:val="ConsPlusNormal"/>
        <w:spacing w:before="200"/>
        <w:ind w:firstLine="540"/>
        <w:jc w:val="both"/>
      </w:pPr>
      <w:bookmarkStart w:id="21" w:name="P5148"/>
      <w:bookmarkEnd w:id="21"/>
      <w:r>
        <w:t xml:space="preserve">&lt;*&gt; </w:t>
      </w:r>
      <w:hyperlink r:id="rId66">
        <w:r>
          <w:rPr>
            <w:color w:val="0000FF"/>
          </w:rPr>
          <w:t>Перечень</w:t>
        </w:r>
      </w:hyperlink>
      <w:r>
        <w:t xml:space="preserve"> услуг (работ) утвержден постановлением Правительства Российской Федерации от 27 октября 2016 года N 1096 "Об утверждении перечня общественно полезных услуг и критериев оценки качества их оказания".</w:t>
      </w:r>
    </w:p>
    <w:p w:rsidR="0040764A" w:rsidRDefault="0040764A">
      <w:pPr>
        <w:pStyle w:val="ConsPlusNormal"/>
        <w:jc w:val="both"/>
      </w:pPr>
    </w:p>
    <w:p w:rsidR="0040764A" w:rsidRDefault="0040764A">
      <w:pPr>
        <w:pStyle w:val="ConsPlusNormal"/>
        <w:jc w:val="both"/>
      </w:pPr>
    </w:p>
    <w:p w:rsidR="0040764A" w:rsidRDefault="0040764A">
      <w:pPr>
        <w:pStyle w:val="ConsPlusNormal"/>
        <w:jc w:val="both"/>
      </w:pPr>
    </w:p>
    <w:p w:rsidR="0040764A" w:rsidRDefault="0040764A">
      <w:pPr>
        <w:pStyle w:val="ConsPlusNormal"/>
        <w:jc w:val="both"/>
      </w:pPr>
    </w:p>
    <w:p w:rsidR="0040764A" w:rsidRDefault="0040764A">
      <w:pPr>
        <w:pStyle w:val="ConsPlusNormal"/>
        <w:jc w:val="both"/>
      </w:pPr>
    </w:p>
    <w:p w:rsidR="0040764A" w:rsidRDefault="0040764A">
      <w:pPr>
        <w:pStyle w:val="ConsPlusNormal"/>
        <w:jc w:val="right"/>
        <w:outlineLvl w:val="0"/>
      </w:pPr>
      <w:r>
        <w:t>Приложение 2</w:t>
      </w:r>
    </w:p>
    <w:p w:rsidR="0040764A" w:rsidRDefault="0040764A">
      <w:pPr>
        <w:pStyle w:val="ConsPlusNormal"/>
        <w:jc w:val="right"/>
      </w:pPr>
      <w:r>
        <w:t>к постановлению Правительства</w:t>
      </w:r>
    </w:p>
    <w:p w:rsidR="0040764A" w:rsidRDefault="0040764A">
      <w:pPr>
        <w:pStyle w:val="ConsPlusNormal"/>
        <w:jc w:val="right"/>
      </w:pPr>
      <w:r>
        <w:t>Ханты-Мансийского</w:t>
      </w:r>
    </w:p>
    <w:p w:rsidR="0040764A" w:rsidRDefault="0040764A">
      <w:pPr>
        <w:pStyle w:val="ConsPlusNormal"/>
        <w:jc w:val="right"/>
      </w:pPr>
      <w:r>
        <w:t>автономного округа - Югры</w:t>
      </w:r>
    </w:p>
    <w:p w:rsidR="0040764A" w:rsidRDefault="0040764A">
      <w:pPr>
        <w:pStyle w:val="ConsPlusNormal"/>
        <w:jc w:val="right"/>
      </w:pPr>
      <w:r>
        <w:t>от 31 октября 2021 года N 467-п</w:t>
      </w:r>
    </w:p>
    <w:p w:rsidR="0040764A" w:rsidRDefault="0040764A">
      <w:pPr>
        <w:pStyle w:val="ConsPlusNormal"/>
        <w:jc w:val="both"/>
      </w:pPr>
    </w:p>
    <w:p w:rsidR="0040764A" w:rsidRDefault="0040764A">
      <w:pPr>
        <w:pStyle w:val="ConsPlusTitle"/>
        <w:jc w:val="center"/>
      </w:pPr>
      <w:bookmarkStart w:id="22" w:name="P5160"/>
      <w:bookmarkEnd w:id="22"/>
      <w:r>
        <w:t>ПЕРЕЧЕНЬ</w:t>
      </w:r>
    </w:p>
    <w:p w:rsidR="0040764A" w:rsidRDefault="0040764A">
      <w:pPr>
        <w:pStyle w:val="ConsPlusTitle"/>
        <w:jc w:val="center"/>
      </w:pPr>
      <w:r>
        <w:t>ПРЕДЛОЖЕНИЙ И ИНИЦИАТИВ ГРАЖДАН, НАПРАВЛЕННЫХ НА ДОСТИЖЕНИЕ</w:t>
      </w:r>
    </w:p>
    <w:p w:rsidR="0040764A" w:rsidRDefault="0040764A">
      <w:pPr>
        <w:pStyle w:val="ConsPlusTitle"/>
        <w:jc w:val="center"/>
      </w:pPr>
      <w:r>
        <w:t>ПОКАЗАТЕЛЕЙ НАЦИОНАЛЬНЫХ ЦЕЛЕЙ, ОЦЕНКУ ЭФФЕКТИВНОСТИ</w:t>
      </w:r>
    </w:p>
    <w:p w:rsidR="0040764A" w:rsidRDefault="0040764A">
      <w:pPr>
        <w:pStyle w:val="ConsPlusTitle"/>
        <w:jc w:val="center"/>
      </w:pPr>
      <w:r>
        <w:t>ДЕЯТЕЛЬНОСТИ ВЫСШИХ ДОЛЖНОСТНЫХ ЛИЦ (РУКОВОДИТЕЛЕЙ ВЫСШИХ</w:t>
      </w:r>
    </w:p>
    <w:p w:rsidR="0040764A" w:rsidRDefault="0040764A">
      <w:pPr>
        <w:pStyle w:val="ConsPlusTitle"/>
        <w:jc w:val="center"/>
      </w:pPr>
      <w:r>
        <w:t>ИСПОЛНИТЕЛЬНЫХ ОРГАНОВ) СУБЪЕКТОВ</w:t>
      </w:r>
    </w:p>
    <w:p w:rsidR="0040764A" w:rsidRDefault="0040764A">
      <w:pPr>
        <w:pStyle w:val="ConsPlusTitle"/>
        <w:jc w:val="center"/>
      </w:pPr>
      <w:r>
        <w:t>РОССИЙСКОЙ ФЕДЕРАЦИИ, СОЦИАЛЬНО-ЭКОНОМИЧЕСКОЕ РАЗВИТИЕ</w:t>
      </w:r>
    </w:p>
    <w:p w:rsidR="0040764A" w:rsidRDefault="0040764A">
      <w:pPr>
        <w:pStyle w:val="ConsPlusTitle"/>
        <w:jc w:val="center"/>
      </w:pPr>
      <w:r>
        <w:t>ХАНТЫ-МАНСИЙСКОГО АВТОНОМНОГО ОКРУГА - ЮГРЫ</w:t>
      </w:r>
    </w:p>
    <w:p w:rsidR="0040764A" w:rsidRDefault="0040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0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64A" w:rsidRDefault="0040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764A" w:rsidRDefault="0040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764A" w:rsidRDefault="0040764A">
            <w:pPr>
              <w:pStyle w:val="ConsPlusNormal"/>
              <w:jc w:val="center"/>
            </w:pPr>
            <w:r>
              <w:rPr>
                <w:color w:val="392C69"/>
              </w:rPr>
              <w:t>Список изменяющих документов</w:t>
            </w:r>
          </w:p>
          <w:p w:rsidR="0040764A" w:rsidRDefault="0040764A">
            <w:pPr>
              <w:pStyle w:val="ConsPlusNormal"/>
              <w:jc w:val="center"/>
            </w:pPr>
            <w:r>
              <w:rPr>
                <w:color w:val="392C69"/>
              </w:rPr>
              <w:t xml:space="preserve">(в ред. </w:t>
            </w:r>
            <w:hyperlink r:id="rId67">
              <w:r>
                <w:rPr>
                  <w:color w:val="0000FF"/>
                </w:rPr>
                <w:t>постановления</w:t>
              </w:r>
            </w:hyperlink>
            <w:r>
              <w:rPr>
                <w:color w:val="392C69"/>
              </w:rPr>
              <w:t xml:space="preserve"> Правительства ХМАО - Югры от 01.07.2022 N 291-п)</w:t>
            </w:r>
          </w:p>
        </w:tc>
        <w:tc>
          <w:tcPr>
            <w:tcW w:w="113" w:type="dxa"/>
            <w:tcBorders>
              <w:top w:val="nil"/>
              <w:left w:val="nil"/>
              <w:bottom w:val="nil"/>
              <w:right w:val="nil"/>
            </w:tcBorders>
            <w:shd w:val="clear" w:color="auto" w:fill="F4F3F8"/>
            <w:tcMar>
              <w:top w:w="0" w:type="dxa"/>
              <w:left w:w="0" w:type="dxa"/>
              <w:bottom w:w="0" w:type="dxa"/>
              <w:right w:w="0" w:type="dxa"/>
            </w:tcMar>
          </w:tcPr>
          <w:p w:rsidR="0040764A" w:rsidRDefault="0040764A">
            <w:pPr>
              <w:pStyle w:val="ConsPlusNormal"/>
            </w:pPr>
          </w:p>
        </w:tc>
      </w:tr>
    </w:tbl>
    <w:p w:rsidR="0040764A" w:rsidRDefault="004076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14"/>
        <w:gridCol w:w="3288"/>
        <w:gridCol w:w="2164"/>
        <w:gridCol w:w="1744"/>
        <w:gridCol w:w="2324"/>
        <w:gridCol w:w="1849"/>
      </w:tblGrid>
      <w:tr w:rsidR="0040764A">
        <w:tc>
          <w:tcPr>
            <w:tcW w:w="454" w:type="dxa"/>
          </w:tcPr>
          <w:p w:rsidR="0040764A" w:rsidRDefault="0040764A">
            <w:pPr>
              <w:pStyle w:val="ConsPlusNormal"/>
              <w:jc w:val="center"/>
            </w:pPr>
            <w:r>
              <w:t>N п/п</w:t>
            </w:r>
          </w:p>
        </w:tc>
        <w:tc>
          <w:tcPr>
            <w:tcW w:w="1714" w:type="dxa"/>
          </w:tcPr>
          <w:p w:rsidR="0040764A" w:rsidRDefault="0040764A">
            <w:pPr>
              <w:pStyle w:val="ConsPlusNormal"/>
              <w:jc w:val="center"/>
            </w:pPr>
            <w:r>
              <w:t>Содержание предложения</w:t>
            </w:r>
          </w:p>
        </w:tc>
        <w:tc>
          <w:tcPr>
            <w:tcW w:w="3288" w:type="dxa"/>
          </w:tcPr>
          <w:p w:rsidR="0040764A" w:rsidRDefault="0040764A">
            <w:pPr>
              <w:pStyle w:val="ConsPlusNormal"/>
              <w:jc w:val="center"/>
            </w:pPr>
            <w:r>
              <w:t>Предусмотрено в государственной программе</w:t>
            </w:r>
          </w:p>
        </w:tc>
        <w:tc>
          <w:tcPr>
            <w:tcW w:w="2164" w:type="dxa"/>
          </w:tcPr>
          <w:p w:rsidR="0040764A" w:rsidRDefault="0040764A">
            <w:pPr>
              <w:pStyle w:val="ConsPlusNormal"/>
              <w:jc w:val="center"/>
            </w:pPr>
            <w:r>
              <w:t>Номер, наименование показателя</w:t>
            </w:r>
          </w:p>
        </w:tc>
        <w:tc>
          <w:tcPr>
            <w:tcW w:w="1744" w:type="dxa"/>
          </w:tcPr>
          <w:p w:rsidR="0040764A" w:rsidRDefault="0040764A">
            <w:pPr>
              <w:pStyle w:val="ConsPlusNormal"/>
              <w:jc w:val="center"/>
            </w:pPr>
            <w:r>
              <w:t>Ответственный исполнитель</w:t>
            </w:r>
          </w:p>
        </w:tc>
        <w:tc>
          <w:tcPr>
            <w:tcW w:w="2324" w:type="dxa"/>
          </w:tcPr>
          <w:p w:rsidR="0040764A" w:rsidRDefault="0040764A">
            <w:pPr>
              <w:pStyle w:val="ConsPlusNormal"/>
              <w:jc w:val="center"/>
            </w:pPr>
            <w:r>
              <w:t>Автор</w:t>
            </w:r>
          </w:p>
        </w:tc>
        <w:tc>
          <w:tcPr>
            <w:tcW w:w="1849" w:type="dxa"/>
          </w:tcPr>
          <w:p w:rsidR="0040764A" w:rsidRDefault="0040764A">
            <w:pPr>
              <w:pStyle w:val="ConsPlusNormal"/>
              <w:jc w:val="center"/>
            </w:pPr>
            <w:r>
              <w:t>Наименование муниципального образования</w:t>
            </w:r>
          </w:p>
        </w:tc>
      </w:tr>
      <w:tr w:rsidR="0040764A">
        <w:tblPrEx>
          <w:tblBorders>
            <w:insideH w:val="nil"/>
          </w:tblBorders>
        </w:tblPrEx>
        <w:tc>
          <w:tcPr>
            <w:tcW w:w="13537"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6"/>
              <w:gridCol w:w="106"/>
              <w:gridCol w:w="13145"/>
              <w:gridCol w:w="106"/>
            </w:tblGrid>
            <w:tr w:rsidR="0040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64A" w:rsidRDefault="0040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764A" w:rsidRDefault="0040764A">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40764A" w:rsidRDefault="0040764A">
                  <w:pPr>
                    <w:pStyle w:val="ConsPlusNormal"/>
                    <w:jc w:val="both"/>
                  </w:pPr>
                  <w:proofErr w:type="spellStart"/>
                  <w:r>
                    <w:rPr>
                      <w:color w:val="392C69"/>
                    </w:rPr>
                    <w:t>КонсультантПлюс</w:t>
                  </w:r>
                  <w:proofErr w:type="spellEnd"/>
                  <w:r>
                    <w:rPr>
                      <w:color w:val="392C69"/>
                    </w:rPr>
                    <w:t>: примечание.</w:t>
                  </w:r>
                </w:p>
                <w:p w:rsidR="0040764A" w:rsidRDefault="0040764A">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0764A" w:rsidRDefault="0040764A">
                  <w:pPr>
                    <w:pStyle w:val="ConsPlusNormal"/>
                  </w:pPr>
                </w:p>
              </w:tc>
            </w:tr>
          </w:tbl>
          <w:p w:rsidR="0040764A" w:rsidRDefault="0040764A">
            <w:pPr>
              <w:pStyle w:val="ConsPlusNormal"/>
            </w:pPr>
          </w:p>
        </w:tc>
      </w:tr>
      <w:tr w:rsidR="0040764A">
        <w:tblPrEx>
          <w:tblBorders>
            <w:insideH w:val="nil"/>
          </w:tblBorders>
        </w:tblPrEx>
        <w:tc>
          <w:tcPr>
            <w:tcW w:w="454" w:type="dxa"/>
            <w:tcBorders>
              <w:top w:val="nil"/>
            </w:tcBorders>
          </w:tcPr>
          <w:p w:rsidR="0040764A" w:rsidRDefault="0040764A">
            <w:pPr>
              <w:pStyle w:val="ConsPlusNormal"/>
              <w:jc w:val="center"/>
            </w:pPr>
            <w:r>
              <w:t>1</w:t>
            </w:r>
          </w:p>
        </w:tc>
        <w:tc>
          <w:tcPr>
            <w:tcW w:w="1714" w:type="dxa"/>
            <w:tcBorders>
              <w:top w:val="nil"/>
            </w:tcBorders>
          </w:tcPr>
          <w:p w:rsidR="0040764A" w:rsidRDefault="0040764A">
            <w:pPr>
              <w:pStyle w:val="ConsPlusNormal"/>
              <w:jc w:val="center"/>
            </w:pPr>
            <w:r>
              <w:t>2</w:t>
            </w:r>
          </w:p>
        </w:tc>
        <w:tc>
          <w:tcPr>
            <w:tcW w:w="3288" w:type="dxa"/>
            <w:tcBorders>
              <w:top w:val="nil"/>
            </w:tcBorders>
          </w:tcPr>
          <w:p w:rsidR="0040764A" w:rsidRDefault="0040764A">
            <w:pPr>
              <w:pStyle w:val="ConsPlusNormal"/>
              <w:jc w:val="center"/>
            </w:pPr>
            <w:r>
              <w:t>3</w:t>
            </w:r>
          </w:p>
        </w:tc>
        <w:tc>
          <w:tcPr>
            <w:tcW w:w="2164" w:type="dxa"/>
            <w:tcBorders>
              <w:top w:val="nil"/>
            </w:tcBorders>
          </w:tcPr>
          <w:p w:rsidR="0040764A" w:rsidRDefault="0040764A">
            <w:pPr>
              <w:pStyle w:val="ConsPlusNormal"/>
              <w:jc w:val="center"/>
            </w:pPr>
            <w:r>
              <w:t>4</w:t>
            </w:r>
          </w:p>
        </w:tc>
        <w:tc>
          <w:tcPr>
            <w:tcW w:w="1744" w:type="dxa"/>
            <w:tcBorders>
              <w:top w:val="nil"/>
            </w:tcBorders>
          </w:tcPr>
          <w:p w:rsidR="0040764A" w:rsidRDefault="0040764A">
            <w:pPr>
              <w:pStyle w:val="ConsPlusNormal"/>
              <w:jc w:val="center"/>
            </w:pPr>
            <w:r>
              <w:t>6</w:t>
            </w:r>
          </w:p>
        </w:tc>
        <w:tc>
          <w:tcPr>
            <w:tcW w:w="2324" w:type="dxa"/>
            <w:tcBorders>
              <w:top w:val="nil"/>
            </w:tcBorders>
          </w:tcPr>
          <w:p w:rsidR="0040764A" w:rsidRDefault="0040764A">
            <w:pPr>
              <w:pStyle w:val="ConsPlusNormal"/>
              <w:jc w:val="center"/>
            </w:pPr>
            <w:r>
              <w:t>7</w:t>
            </w:r>
          </w:p>
        </w:tc>
        <w:tc>
          <w:tcPr>
            <w:tcW w:w="1849" w:type="dxa"/>
            <w:tcBorders>
              <w:top w:val="nil"/>
            </w:tcBorders>
          </w:tcPr>
          <w:p w:rsidR="0040764A" w:rsidRDefault="0040764A">
            <w:pPr>
              <w:pStyle w:val="ConsPlusNormal"/>
              <w:jc w:val="center"/>
            </w:pPr>
            <w:r>
              <w:t>8</w:t>
            </w:r>
          </w:p>
        </w:tc>
      </w:tr>
      <w:tr w:rsidR="0040764A">
        <w:tc>
          <w:tcPr>
            <w:tcW w:w="454" w:type="dxa"/>
          </w:tcPr>
          <w:p w:rsidR="0040764A" w:rsidRDefault="0040764A">
            <w:pPr>
              <w:pStyle w:val="ConsPlusNormal"/>
            </w:pPr>
            <w:r>
              <w:t>1</w:t>
            </w:r>
          </w:p>
        </w:tc>
        <w:tc>
          <w:tcPr>
            <w:tcW w:w="1714" w:type="dxa"/>
          </w:tcPr>
          <w:p w:rsidR="0040764A" w:rsidRDefault="0040764A">
            <w:pPr>
              <w:pStyle w:val="ConsPlusNormal"/>
            </w:pPr>
            <w:r>
              <w:t xml:space="preserve">Строительство станции скорой </w:t>
            </w:r>
            <w:r>
              <w:lastRenderedPageBreak/>
              <w:t>помощи, станции переливания крови, морга</w:t>
            </w:r>
          </w:p>
        </w:tc>
        <w:tc>
          <w:tcPr>
            <w:tcW w:w="3288" w:type="dxa"/>
          </w:tcPr>
          <w:p w:rsidR="0040764A" w:rsidRDefault="0040764A">
            <w:pPr>
              <w:pStyle w:val="ConsPlusNormal"/>
            </w:pPr>
            <w:r>
              <w:lastRenderedPageBreak/>
              <w:t>Основное мероприятие "Укрепление материально-</w:t>
            </w:r>
            <w:r>
              <w:lastRenderedPageBreak/>
              <w:t>технической базы учреждений здравоохранения" (</w:t>
            </w:r>
            <w:hyperlink w:anchor="P2248">
              <w:r>
                <w:rPr>
                  <w:color w:val="0000FF"/>
                </w:rPr>
                <w:t>п. 8.3 таблицы 1</w:t>
              </w:r>
            </w:hyperlink>
            <w:r>
              <w:t>) (</w:t>
            </w:r>
            <w:hyperlink w:anchor="P3970">
              <w:r>
                <w:rPr>
                  <w:color w:val="0000FF"/>
                </w:rPr>
                <w:t>п. 24</w:t>
              </w:r>
            </w:hyperlink>
            <w:r>
              <w:t xml:space="preserve">, </w:t>
            </w:r>
            <w:hyperlink w:anchor="P3994">
              <w:r>
                <w:rPr>
                  <w:color w:val="0000FF"/>
                </w:rPr>
                <w:t>25</w:t>
              </w:r>
            </w:hyperlink>
            <w:r>
              <w:t xml:space="preserve">, </w:t>
            </w:r>
            <w:hyperlink w:anchor="P4018">
              <w:r>
                <w:rPr>
                  <w:color w:val="0000FF"/>
                </w:rPr>
                <w:t>26 таблицы 3</w:t>
              </w:r>
            </w:hyperlink>
            <w:r>
              <w:t>) (</w:t>
            </w:r>
            <w:hyperlink w:anchor="P4262">
              <w:r>
                <w:rPr>
                  <w:color w:val="0000FF"/>
                </w:rPr>
                <w:t>п. 25</w:t>
              </w:r>
            </w:hyperlink>
            <w:r>
              <w:t xml:space="preserve">, </w:t>
            </w:r>
            <w:hyperlink w:anchor="P4269">
              <w:r>
                <w:rPr>
                  <w:color w:val="0000FF"/>
                </w:rPr>
                <w:t>26</w:t>
              </w:r>
            </w:hyperlink>
            <w:r>
              <w:t xml:space="preserve">, </w:t>
            </w:r>
            <w:hyperlink w:anchor="P4276">
              <w:r>
                <w:rPr>
                  <w:color w:val="0000FF"/>
                </w:rPr>
                <w:t>27 таблицы 4</w:t>
              </w:r>
            </w:hyperlink>
            <w:r>
              <w:t>)</w:t>
            </w:r>
          </w:p>
        </w:tc>
        <w:tc>
          <w:tcPr>
            <w:tcW w:w="2164" w:type="dxa"/>
          </w:tcPr>
          <w:p w:rsidR="0040764A" w:rsidRDefault="0040764A">
            <w:pPr>
              <w:pStyle w:val="ConsPlusNormal"/>
            </w:pPr>
            <w:r>
              <w:lastRenderedPageBreak/>
              <w:t xml:space="preserve">1. "Ожидаемая продолжительность </w:t>
            </w:r>
            <w:r>
              <w:lastRenderedPageBreak/>
              <w:t>жизни при рождении, лет"</w:t>
            </w:r>
          </w:p>
        </w:tc>
        <w:tc>
          <w:tcPr>
            <w:tcW w:w="1744" w:type="dxa"/>
          </w:tcPr>
          <w:p w:rsidR="0040764A" w:rsidRDefault="0040764A">
            <w:pPr>
              <w:pStyle w:val="ConsPlusNormal"/>
            </w:pPr>
            <w:proofErr w:type="spellStart"/>
            <w:r>
              <w:lastRenderedPageBreak/>
              <w:t>Депздрав</w:t>
            </w:r>
            <w:proofErr w:type="spellEnd"/>
            <w:r>
              <w:t xml:space="preserve"> Югры,</w:t>
            </w:r>
          </w:p>
          <w:p w:rsidR="0040764A" w:rsidRDefault="0040764A">
            <w:pPr>
              <w:pStyle w:val="ConsPlusNormal"/>
            </w:pPr>
            <w:proofErr w:type="spellStart"/>
            <w:r>
              <w:t>Депстрой</w:t>
            </w:r>
            <w:proofErr w:type="spellEnd"/>
            <w:r>
              <w:t xml:space="preserve"> Югры</w:t>
            </w:r>
          </w:p>
        </w:tc>
        <w:tc>
          <w:tcPr>
            <w:tcW w:w="2324" w:type="dxa"/>
          </w:tcPr>
          <w:p w:rsidR="0040764A" w:rsidRDefault="0040764A">
            <w:pPr>
              <w:pStyle w:val="ConsPlusNormal"/>
            </w:pPr>
            <w:r>
              <w:t xml:space="preserve">Коллективное обращение жителей г. </w:t>
            </w:r>
            <w:r>
              <w:lastRenderedPageBreak/>
              <w:t>Сургута; администрация муниципалитета</w:t>
            </w:r>
          </w:p>
        </w:tc>
        <w:tc>
          <w:tcPr>
            <w:tcW w:w="1849" w:type="dxa"/>
          </w:tcPr>
          <w:p w:rsidR="0040764A" w:rsidRDefault="0040764A">
            <w:pPr>
              <w:pStyle w:val="ConsPlusNormal"/>
            </w:pPr>
            <w:r>
              <w:lastRenderedPageBreak/>
              <w:t>городской округ Сургут</w:t>
            </w:r>
          </w:p>
        </w:tc>
      </w:tr>
      <w:tr w:rsidR="0040764A">
        <w:tc>
          <w:tcPr>
            <w:tcW w:w="454" w:type="dxa"/>
          </w:tcPr>
          <w:p w:rsidR="0040764A" w:rsidRDefault="0040764A">
            <w:pPr>
              <w:pStyle w:val="ConsPlusNormal"/>
            </w:pPr>
            <w:r>
              <w:t>2</w:t>
            </w:r>
          </w:p>
        </w:tc>
        <w:tc>
          <w:tcPr>
            <w:tcW w:w="1714" w:type="dxa"/>
          </w:tcPr>
          <w:p w:rsidR="0040764A" w:rsidRDefault="0040764A">
            <w:pPr>
              <w:pStyle w:val="ConsPlusNormal"/>
            </w:pPr>
            <w:r>
              <w:t>Строительство акушерского корпуса</w:t>
            </w:r>
          </w:p>
        </w:tc>
        <w:tc>
          <w:tcPr>
            <w:tcW w:w="3288" w:type="dxa"/>
          </w:tcPr>
          <w:p w:rsidR="0040764A" w:rsidRDefault="0040764A">
            <w:pPr>
              <w:pStyle w:val="ConsPlusNormal"/>
            </w:pPr>
            <w:r>
              <w:t>Основное мероприятие "Укрепление материально-технической базы учреждений здравоохранения" (</w:t>
            </w:r>
            <w:hyperlink w:anchor="P2248">
              <w:r>
                <w:rPr>
                  <w:color w:val="0000FF"/>
                </w:rPr>
                <w:t>п. 8.3. таблицы 1</w:t>
              </w:r>
            </w:hyperlink>
            <w:r>
              <w:t>) (</w:t>
            </w:r>
            <w:hyperlink w:anchor="P3946">
              <w:r>
                <w:rPr>
                  <w:color w:val="0000FF"/>
                </w:rPr>
                <w:t>п. 23 таблицы 3</w:t>
              </w:r>
            </w:hyperlink>
            <w:r>
              <w:t>) (</w:t>
            </w:r>
            <w:hyperlink w:anchor="P4097">
              <w:r>
                <w:rPr>
                  <w:color w:val="0000FF"/>
                </w:rPr>
                <w:t>п. 2 таблицы 4</w:t>
              </w:r>
            </w:hyperlink>
            <w:r>
              <w:t>)</w:t>
            </w:r>
          </w:p>
        </w:tc>
        <w:tc>
          <w:tcPr>
            <w:tcW w:w="2164" w:type="dxa"/>
          </w:tcPr>
          <w:p w:rsidR="0040764A" w:rsidRDefault="0040764A">
            <w:pPr>
              <w:pStyle w:val="ConsPlusNormal"/>
            </w:pPr>
            <w:r>
              <w:t>1. "Ожидаемая продолжительность жизни при рождении, лет"</w:t>
            </w:r>
          </w:p>
        </w:tc>
        <w:tc>
          <w:tcPr>
            <w:tcW w:w="1744" w:type="dxa"/>
          </w:tcPr>
          <w:p w:rsidR="0040764A" w:rsidRDefault="0040764A">
            <w:pPr>
              <w:pStyle w:val="ConsPlusNormal"/>
            </w:pPr>
            <w:proofErr w:type="spellStart"/>
            <w:r>
              <w:t>Депздрав</w:t>
            </w:r>
            <w:proofErr w:type="spellEnd"/>
            <w:r>
              <w:t xml:space="preserve"> Югры</w:t>
            </w:r>
          </w:p>
        </w:tc>
        <w:tc>
          <w:tcPr>
            <w:tcW w:w="2324" w:type="dxa"/>
          </w:tcPr>
          <w:p w:rsidR="0040764A" w:rsidRDefault="0040764A">
            <w:pPr>
              <w:pStyle w:val="ConsPlusNormal"/>
            </w:pPr>
            <w:r>
              <w:t xml:space="preserve">Коллективное обращение жителей г. </w:t>
            </w:r>
            <w:proofErr w:type="spellStart"/>
            <w:r>
              <w:t>Нягань</w:t>
            </w:r>
            <w:proofErr w:type="spellEnd"/>
            <w:r>
              <w:t xml:space="preserve">; </w:t>
            </w:r>
            <w:proofErr w:type="spellStart"/>
            <w:r>
              <w:t>Полыгалова</w:t>
            </w:r>
            <w:proofErr w:type="spellEnd"/>
            <w:r>
              <w:t xml:space="preserve"> Дарья,</w:t>
            </w:r>
          </w:p>
          <w:p w:rsidR="0040764A" w:rsidRDefault="0040764A">
            <w:pPr>
              <w:pStyle w:val="ConsPlusNormal"/>
            </w:pPr>
            <w:r>
              <w:t xml:space="preserve">г. </w:t>
            </w:r>
            <w:proofErr w:type="spellStart"/>
            <w:r>
              <w:t>Нягань</w:t>
            </w:r>
            <w:proofErr w:type="spellEnd"/>
            <w:r>
              <w:t xml:space="preserve">, </w:t>
            </w:r>
            <w:proofErr w:type="spellStart"/>
            <w:r>
              <w:t>мкрн</w:t>
            </w:r>
            <w:proofErr w:type="spellEnd"/>
            <w:r>
              <w:t>. 4, д. 2, кв. 19, тел. 89224447064;</w:t>
            </w:r>
          </w:p>
          <w:p w:rsidR="0040764A" w:rsidRDefault="0040764A">
            <w:pPr>
              <w:pStyle w:val="ConsPlusNormal"/>
            </w:pPr>
            <w:proofErr w:type="spellStart"/>
            <w:r>
              <w:t>Баймухаметова</w:t>
            </w:r>
            <w:proofErr w:type="spellEnd"/>
            <w:r>
              <w:t xml:space="preserve"> Елена,</w:t>
            </w:r>
          </w:p>
          <w:p w:rsidR="0040764A" w:rsidRDefault="0040764A">
            <w:pPr>
              <w:pStyle w:val="ConsPlusNormal"/>
            </w:pPr>
            <w:r>
              <w:t xml:space="preserve">г. </w:t>
            </w:r>
            <w:proofErr w:type="spellStart"/>
            <w:r>
              <w:t>Нягань</w:t>
            </w:r>
            <w:proofErr w:type="spellEnd"/>
            <w:r>
              <w:t xml:space="preserve">, </w:t>
            </w:r>
            <w:proofErr w:type="spellStart"/>
            <w:r>
              <w:t>мкр</w:t>
            </w:r>
            <w:proofErr w:type="spellEnd"/>
            <w:r>
              <w:t>. 3, тел. 8922421 9657</w:t>
            </w:r>
          </w:p>
        </w:tc>
        <w:tc>
          <w:tcPr>
            <w:tcW w:w="1849" w:type="dxa"/>
          </w:tcPr>
          <w:p w:rsidR="0040764A" w:rsidRDefault="0040764A">
            <w:pPr>
              <w:pStyle w:val="ConsPlusNormal"/>
            </w:pPr>
            <w:r>
              <w:t xml:space="preserve">городской округ </w:t>
            </w:r>
            <w:proofErr w:type="spellStart"/>
            <w:r>
              <w:t>Нягань</w:t>
            </w:r>
            <w:proofErr w:type="spellEnd"/>
          </w:p>
        </w:tc>
      </w:tr>
      <w:tr w:rsidR="0040764A">
        <w:tc>
          <w:tcPr>
            <w:tcW w:w="454" w:type="dxa"/>
          </w:tcPr>
          <w:p w:rsidR="0040764A" w:rsidRDefault="0040764A">
            <w:pPr>
              <w:pStyle w:val="ConsPlusNormal"/>
            </w:pPr>
            <w:r>
              <w:t>3</w:t>
            </w:r>
          </w:p>
        </w:tc>
        <w:tc>
          <w:tcPr>
            <w:tcW w:w="1714" w:type="dxa"/>
          </w:tcPr>
          <w:p w:rsidR="0040764A" w:rsidRDefault="0040764A">
            <w:pPr>
              <w:pStyle w:val="ConsPlusNormal"/>
            </w:pPr>
            <w:r>
              <w:t>Осуществление капитального ремонта стационара БУ "Белоярская районная больница",</w:t>
            </w:r>
          </w:p>
          <w:p w:rsidR="0040764A" w:rsidRDefault="0040764A">
            <w:pPr>
              <w:pStyle w:val="ConsPlusNormal"/>
            </w:pPr>
            <w:r>
              <w:t>г. Белоярский</w:t>
            </w:r>
          </w:p>
        </w:tc>
        <w:tc>
          <w:tcPr>
            <w:tcW w:w="3288" w:type="dxa"/>
          </w:tcPr>
          <w:p w:rsidR="0040764A" w:rsidRDefault="0040764A">
            <w:pPr>
              <w:pStyle w:val="ConsPlusNormal"/>
            </w:pPr>
            <w:r>
              <w:t>Основное мероприятие "Укрепление материально-технической базы учреждений здравоохранения" (</w:t>
            </w:r>
            <w:hyperlink w:anchor="P2248">
              <w:r>
                <w:rPr>
                  <w:color w:val="0000FF"/>
                </w:rPr>
                <w:t>п. 8.3 таблицы 1</w:t>
              </w:r>
            </w:hyperlink>
            <w:r>
              <w:t>)</w:t>
            </w:r>
          </w:p>
        </w:tc>
        <w:tc>
          <w:tcPr>
            <w:tcW w:w="2164" w:type="dxa"/>
          </w:tcPr>
          <w:p w:rsidR="0040764A" w:rsidRDefault="0040764A">
            <w:pPr>
              <w:pStyle w:val="ConsPlusNormal"/>
            </w:pPr>
            <w:r>
              <w:t>1. "Ожидаемая продолжительность жизни при рождении, лет"</w:t>
            </w:r>
          </w:p>
        </w:tc>
        <w:tc>
          <w:tcPr>
            <w:tcW w:w="1744" w:type="dxa"/>
          </w:tcPr>
          <w:p w:rsidR="0040764A" w:rsidRDefault="0040764A">
            <w:pPr>
              <w:pStyle w:val="ConsPlusNormal"/>
            </w:pPr>
            <w:proofErr w:type="spellStart"/>
            <w:r>
              <w:t>Депздрав</w:t>
            </w:r>
            <w:proofErr w:type="spellEnd"/>
            <w:r>
              <w:t xml:space="preserve"> Югры,</w:t>
            </w:r>
          </w:p>
          <w:p w:rsidR="0040764A" w:rsidRDefault="0040764A">
            <w:pPr>
              <w:pStyle w:val="ConsPlusNormal"/>
            </w:pPr>
            <w:r>
              <w:t>Аппарат Губернатора Югры</w:t>
            </w:r>
          </w:p>
        </w:tc>
        <w:tc>
          <w:tcPr>
            <w:tcW w:w="2324" w:type="dxa"/>
          </w:tcPr>
          <w:p w:rsidR="0040764A" w:rsidRDefault="0040764A">
            <w:pPr>
              <w:pStyle w:val="ConsPlusNormal"/>
            </w:pPr>
            <w:r>
              <w:t>Коллективный проект по результатам работы муниципального форума</w:t>
            </w:r>
          </w:p>
        </w:tc>
        <w:tc>
          <w:tcPr>
            <w:tcW w:w="1849" w:type="dxa"/>
          </w:tcPr>
          <w:p w:rsidR="0040764A" w:rsidRDefault="0040764A">
            <w:pPr>
              <w:pStyle w:val="ConsPlusNormal"/>
            </w:pPr>
            <w:r>
              <w:t>Белоярский муниципальный район</w:t>
            </w:r>
          </w:p>
        </w:tc>
      </w:tr>
      <w:tr w:rsidR="0040764A">
        <w:tc>
          <w:tcPr>
            <w:tcW w:w="454" w:type="dxa"/>
          </w:tcPr>
          <w:p w:rsidR="0040764A" w:rsidRDefault="0040764A">
            <w:pPr>
              <w:pStyle w:val="ConsPlusNormal"/>
            </w:pPr>
            <w:r>
              <w:t>4</w:t>
            </w:r>
          </w:p>
        </w:tc>
        <w:tc>
          <w:tcPr>
            <w:tcW w:w="1714" w:type="dxa"/>
          </w:tcPr>
          <w:p w:rsidR="0040764A" w:rsidRDefault="0040764A">
            <w:pPr>
              <w:pStyle w:val="ConsPlusNormal"/>
            </w:pPr>
            <w:r>
              <w:t>Осуществление капитального ремонта поликлиники БУ "Белоярская районная больница",</w:t>
            </w:r>
          </w:p>
          <w:p w:rsidR="0040764A" w:rsidRDefault="0040764A">
            <w:pPr>
              <w:pStyle w:val="ConsPlusNormal"/>
            </w:pPr>
            <w:r>
              <w:t>г. Белоярский</w:t>
            </w:r>
          </w:p>
        </w:tc>
        <w:tc>
          <w:tcPr>
            <w:tcW w:w="3288" w:type="dxa"/>
          </w:tcPr>
          <w:p w:rsidR="0040764A" w:rsidRDefault="0040764A">
            <w:pPr>
              <w:pStyle w:val="ConsPlusNormal"/>
            </w:pPr>
            <w:r>
              <w:t>Основное мероприятие "Укрепление материально-технической базы учреждений здравоохранения" (</w:t>
            </w:r>
            <w:hyperlink w:anchor="P2248">
              <w:r>
                <w:rPr>
                  <w:color w:val="0000FF"/>
                </w:rPr>
                <w:t>п. 8.3 таблицы 1</w:t>
              </w:r>
            </w:hyperlink>
            <w:r>
              <w:t>)</w:t>
            </w:r>
          </w:p>
        </w:tc>
        <w:tc>
          <w:tcPr>
            <w:tcW w:w="2164" w:type="dxa"/>
          </w:tcPr>
          <w:p w:rsidR="0040764A" w:rsidRDefault="0040764A">
            <w:pPr>
              <w:pStyle w:val="ConsPlusNormal"/>
            </w:pPr>
            <w:r>
              <w:t>1. "Ожидаемая продолжительность жизни при рождении, лет"</w:t>
            </w:r>
          </w:p>
        </w:tc>
        <w:tc>
          <w:tcPr>
            <w:tcW w:w="1744" w:type="dxa"/>
          </w:tcPr>
          <w:p w:rsidR="0040764A" w:rsidRDefault="0040764A">
            <w:pPr>
              <w:pStyle w:val="ConsPlusNormal"/>
            </w:pPr>
            <w:proofErr w:type="spellStart"/>
            <w:r>
              <w:t>Депздрав</w:t>
            </w:r>
            <w:proofErr w:type="spellEnd"/>
            <w:r>
              <w:t xml:space="preserve"> Югры,</w:t>
            </w:r>
          </w:p>
          <w:p w:rsidR="0040764A" w:rsidRDefault="0040764A">
            <w:pPr>
              <w:pStyle w:val="ConsPlusNormal"/>
            </w:pPr>
            <w:r>
              <w:t>Аппарат Губернатора Югры</w:t>
            </w:r>
          </w:p>
        </w:tc>
        <w:tc>
          <w:tcPr>
            <w:tcW w:w="2324" w:type="dxa"/>
          </w:tcPr>
          <w:p w:rsidR="0040764A" w:rsidRDefault="0040764A">
            <w:pPr>
              <w:pStyle w:val="ConsPlusNormal"/>
            </w:pPr>
            <w:r>
              <w:t>Коллективный проект по результатам работы муниципального форума</w:t>
            </w:r>
          </w:p>
        </w:tc>
        <w:tc>
          <w:tcPr>
            <w:tcW w:w="1849" w:type="dxa"/>
          </w:tcPr>
          <w:p w:rsidR="0040764A" w:rsidRDefault="0040764A">
            <w:pPr>
              <w:pStyle w:val="ConsPlusNormal"/>
            </w:pPr>
            <w:r>
              <w:t>Белоярский муниципальный район</w:t>
            </w:r>
          </w:p>
        </w:tc>
      </w:tr>
      <w:tr w:rsidR="0040764A">
        <w:tc>
          <w:tcPr>
            <w:tcW w:w="454" w:type="dxa"/>
          </w:tcPr>
          <w:p w:rsidR="0040764A" w:rsidRDefault="0040764A">
            <w:pPr>
              <w:pStyle w:val="ConsPlusNormal"/>
            </w:pPr>
            <w:r>
              <w:t>5</w:t>
            </w:r>
          </w:p>
        </w:tc>
        <w:tc>
          <w:tcPr>
            <w:tcW w:w="1714" w:type="dxa"/>
          </w:tcPr>
          <w:p w:rsidR="0040764A" w:rsidRDefault="0040764A">
            <w:pPr>
              <w:pStyle w:val="ConsPlusNormal"/>
            </w:pPr>
            <w:r>
              <w:t>Осуществление капитального ремонта врачебной амбулатории,</w:t>
            </w:r>
          </w:p>
          <w:p w:rsidR="0040764A" w:rsidRDefault="0040764A">
            <w:pPr>
              <w:pStyle w:val="ConsPlusNormal"/>
            </w:pPr>
            <w:r>
              <w:lastRenderedPageBreak/>
              <w:t>п. Сосновка</w:t>
            </w:r>
          </w:p>
        </w:tc>
        <w:tc>
          <w:tcPr>
            <w:tcW w:w="3288" w:type="dxa"/>
          </w:tcPr>
          <w:p w:rsidR="0040764A" w:rsidRDefault="0040764A">
            <w:pPr>
              <w:pStyle w:val="ConsPlusNormal"/>
            </w:pPr>
            <w:r>
              <w:lastRenderedPageBreak/>
              <w:t>Основное мероприятие "Укрепление материально-технической базы учреждений здравоохранения" (</w:t>
            </w:r>
            <w:hyperlink w:anchor="P2248">
              <w:r>
                <w:rPr>
                  <w:color w:val="0000FF"/>
                </w:rPr>
                <w:t>п. 8.3 таблицы 1</w:t>
              </w:r>
            </w:hyperlink>
            <w:r>
              <w:t>)</w:t>
            </w:r>
          </w:p>
        </w:tc>
        <w:tc>
          <w:tcPr>
            <w:tcW w:w="2164" w:type="dxa"/>
          </w:tcPr>
          <w:p w:rsidR="0040764A" w:rsidRDefault="0040764A">
            <w:pPr>
              <w:pStyle w:val="ConsPlusNormal"/>
            </w:pPr>
            <w:r>
              <w:t>1. "Ожидаемая продолжительность жизни при рождении, лет"</w:t>
            </w:r>
          </w:p>
        </w:tc>
        <w:tc>
          <w:tcPr>
            <w:tcW w:w="1744" w:type="dxa"/>
          </w:tcPr>
          <w:p w:rsidR="0040764A" w:rsidRDefault="0040764A">
            <w:pPr>
              <w:pStyle w:val="ConsPlusNormal"/>
            </w:pPr>
            <w:proofErr w:type="spellStart"/>
            <w:r>
              <w:t>Депздрав</w:t>
            </w:r>
            <w:proofErr w:type="spellEnd"/>
            <w:r>
              <w:t xml:space="preserve"> Югры,</w:t>
            </w:r>
          </w:p>
          <w:p w:rsidR="0040764A" w:rsidRDefault="0040764A">
            <w:pPr>
              <w:pStyle w:val="ConsPlusNormal"/>
            </w:pPr>
            <w:r>
              <w:t>Аппарат</w:t>
            </w:r>
          </w:p>
          <w:p w:rsidR="0040764A" w:rsidRDefault="0040764A">
            <w:pPr>
              <w:pStyle w:val="ConsPlusNormal"/>
            </w:pPr>
            <w:r>
              <w:t>Губернатора Югры</w:t>
            </w:r>
          </w:p>
        </w:tc>
        <w:tc>
          <w:tcPr>
            <w:tcW w:w="2324" w:type="dxa"/>
          </w:tcPr>
          <w:p w:rsidR="0040764A" w:rsidRDefault="0040764A">
            <w:pPr>
              <w:pStyle w:val="ConsPlusNormal"/>
            </w:pPr>
            <w:r>
              <w:t>Коллективный проект по результатам работы муниципального форума</w:t>
            </w:r>
          </w:p>
        </w:tc>
        <w:tc>
          <w:tcPr>
            <w:tcW w:w="1849" w:type="dxa"/>
          </w:tcPr>
          <w:p w:rsidR="0040764A" w:rsidRDefault="0040764A">
            <w:pPr>
              <w:pStyle w:val="ConsPlusNormal"/>
            </w:pPr>
            <w:r>
              <w:t>Белоярский муниципальный район</w:t>
            </w:r>
          </w:p>
        </w:tc>
      </w:tr>
      <w:tr w:rsidR="0040764A">
        <w:tc>
          <w:tcPr>
            <w:tcW w:w="454" w:type="dxa"/>
          </w:tcPr>
          <w:p w:rsidR="0040764A" w:rsidRDefault="0040764A">
            <w:pPr>
              <w:pStyle w:val="ConsPlusNormal"/>
            </w:pPr>
            <w:r>
              <w:t>6</w:t>
            </w:r>
          </w:p>
        </w:tc>
        <w:tc>
          <w:tcPr>
            <w:tcW w:w="1714" w:type="dxa"/>
          </w:tcPr>
          <w:p w:rsidR="0040764A" w:rsidRDefault="0040764A">
            <w:pPr>
              <w:pStyle w:val="ConsPlusNormal"/>
            </w:pPr>
            <w:r>
              <w:t xml:space="preserve">Осуществление капитального ремонта врачебной амбулатории, п. </w:t>
            </w:r>
            <w:proofErr w:type="spellStart"/>
            <w:r>
              <w:t>Лыхма</w:t>
            </w:r>
            <w:proofErr w:type="spellEnd"/>
          </w:p>
        </w:tc>
        <w:tc>
          <w:tcPr>
            <w:tcW w:w="3288" w:type="dxa"/>
          </w:tcPr>
          <w:p w:rsidR="0040764A" w:rsidRDefault="0040764A">
            <w:pPr>
              <w:pStyle w:val="ConsPlusNormal"/>
            </w:pPr>
            <w:r>
              <w:t>Основное мероприятие "Укрепление материально-технической базы учреждений здравоохранения" (</w:t>
            </w:r>
            <w:hyperlink w:anchor="P2248">
              <w:r>
                <w:rPr>
                  <w:color w:val="0000FF"/>
                </w:rPr>
                <w:t>п. 8.3 таблицы 1</w:t>
              </w:r>
            </w:hyperlink>
            <w:r>
              <w:t>)</w:t>
            </w:r>
          </w:p>
        </w:tc>
        <w:tc>
          <w:tcPr>
            <w:tcW w:w="2164" w:type="dxa"/>
          </w:tcPr>
          <w:p w:rsidR="0040764A" w:rsidRDefault="0040764A">
            <w:pPr>
              <w:pStyle w:val="ConsPlusNormal"/>
            </w:pPr>
            <w:r>
              <w:t>1. "Ожидаемая продолжительность жизни при рождении, лет"</w:t>
            </w:r>
          </w:p>
        </w:tc>
        <w:tc>
          <w:tcPr>
            <w:tcW w:w="1744" w:type="dxa"/>
          </w:tcPr>
          <w:p w:rsidR="0040764A" w:rsidRDefault="0040764A">
            <w:pPr>
              <w:pStyle w:val="ConsPlusNormal"/>
            </w:pPr>
            <w:proofErr w:type="spellStart"/>
            <w:r>
              <w:t>Депздрав</w:t>
            </w:r>
            <w:proofErr w:type="spellEnd"/>
            <w:r>
              <w:t xml:space="preserve"> Югры,</w:t>
            </w:r>
          </w:p>
          <w:p w:rsidR="0040764A" w:rsidRDefault="0040764A">
            <w:pPr>
              <w:pStyle w:val="ConsPlusNormal"/>
            </w:pPr>
            <w:r>
              <w:t>Аппарат Губернатора Югры</w:t>
            </w:r>
          </w:p>
        </w:tc>
        <w:tc>
          <w:tcPr>
            <w:tcW w:w="2324" w:type="dxa"/>
          </w:tcPr>
          <w:p w:rsidR="0040764A" w:rsidRDefault="0040764A">
            <w:pPr>
              <w:pStyle w:val="ConsPlusNormal"/>
            </w:pPr>
            <w:r>
              <w:t>Коллективный проект по результатам работы муниципального форума</w:t>
            </w:r>
          </w:p>
        </w:tc>
        <w:tc>
          <w:tcPr>
            <w:tcW w:w="1849" w:type="dxa"/>
          </w:tcPr>
          <w:p w:rsidR="0040764A" w:rsidRDefault="0040764A">
            <w:pPr>
              <w:pStyle w:val="ConsPlusNormal"/>
            </w:pPr>
            <w:r>
              <w:t>Белоярский муниципальный район</w:t>
            </w:r>
          </w:p>
        </w:tc>
      </w:tr>
      <w:tr w:rsidR="0040764A">
        <w:tc>
          <w:tcPr>
            <w:tcW w:w="454" w:type="dxa"/>
          </w:tcPr>
          <w:p w:rsidR="0040764A" w:rsidRDefault="0040764A">
            <w:pPr>
              <w:pStyle w:val="ConsPlusNormal"/>
            </w:pPr>
            <w:r>
              <w:t>7</w:t>
            </w:r>
          </w:p>
        </w:tc>
        <w:tc>
          <w:tcPr>
            <w:tcW w:w="1714" w:type="dxa"/>
          </w:tcPr>
          <w:p w:rsidR="0040764A" w:rsidRDefault="0040764A">
            <w:pPr>
              <w:pStyle w:val="ConsPlusNormal"/>
            </w:pPr>
            <w:r>
              <w:t>Капитальный ремонт врачебной амбулатории,</w:t>
            </w:r>
          </w:p>
          <w:p w:rsidR="0040764A" w:rsidRDefault="0040764A">
            <w:pPr>
              <w:pStyle w:val="ConsPlusNormal"/>
            </w:pPr>
            <w:r>
              <w:t xml:space="preserve">с. </w:t>
            </w:r>
            <w:proofErr w:type="spellStart"/>
            <w:r>
              <w:t>Мортка</w:t>
            </w:r>
            <w:proofErr w:type="spellEnd"/>
          </w:p>
        </w:tc>
        <w:tc>
          <w:tcPr>
            <w:tcW w:w="3288" w:type="dxa"/>
          </w:tcPr>
          <w:p w:rsidR="0040764A" w:rsidRDefault="0040764A">
            <w:pPr>
              <w:pStyle w:val="ConsPlusNormal"/>
            </w:pPr>
            <w:r>
              <w:t>Основное мероприятие "Укрепление материально-технической базы учреждений здравоохранения" (</w:t>
            </w:r>
            <w:hyperlink w:anchor="P2248">
              <w:r>
                <w:rPr>
                  <w:color w:val="0000FF"/>
                </w:rPr>
                <w:t>п. 8.3 таблицы 1</w:t>
              </w:r>
            </w:hyperlink>
            <w:r>
              <w:t>)</w:t>
            </w:r>
          </w:p>
        </w:tc>
        <w:tc>
          <w:tcPr>
            <w:tcW w:w="2164" w:type="dxa"/>
          </w:tcPr>
          <w:p w:rsidR="0040764A" w:rsidRDefault="0040764A">
            <w:pPr>
              <w:pStyle w:val="ConsPlusNormal"/>
            </w:pPr>
            <w:r>
              <w:t>1. "Ожидаемая продолжительность жизни при рождении, лет"</w:t>
            </w:r>
          </w:p>
        </w:tc>
        <w:tc>
          <w:tcPr>
            <w:tcW w:w="1744" w:type="dxa"/>
          </w:tcPr>
          <w:p w:rsidR="0040764A" w:rsidRDefault="0040764A">
            <w:pPr>
              <w:pStyle w:val="ConsPlusNormal"/>
            </w:pPr>
            <w:proofErr w:type="spellStart"/>
            <w:r>
              <w:t>Депздрав</w:t>
            </w:r>
            <w:proofErr w:type="spellEnd"/>
            <w:r>
              <w:t xml:space="preserve"> Югры,</w:t>
            </w:r>
          </w:p>
          <w:p w:rsidR="0040764A" w:rsidRDefault="0040764A">
            <w:pPr>
              <w:pStyle w:val="ConsPlusNormal"/>
            </w:pPr>
            <w:proofErr w:type="spellStart"/>
            <w:r>
              <w:t>Депстрой</w:t>
            </w:r>
            <w:proofErr w:type="spellEnd"/>
            <w:r>
              <w:t xml:space="preserve"> Югры</w:t>
            </w:r>
          </w:p>
        </w:tc>
        <w:tc>
          <w:tcPr>
            <w:tcW w:w="2324" w:type="dxa"/>
          </w:tcPr>
          <w:p w:rsidR="0040764A" w:rsidRDefault="0040764A">
            <w:pPr>
              <w:pStyle w:val="ConsPlusNormal"/>
            </w:pPr>
            <w:r>
              <w:t>Коллективный проект по результатам работы муниципального форума</w:t>
            </w:r>
          </w:p>
        </w:tc>
        <w:tc>
          <w:tcPr>
            <w:tcW w:w="1849" w:type="dxa"/>
          </w:tcPr>
          <w:p w:rsidR="0040764A" w:rsidRDefault="0040764A">
            <w:pPr>
              <w:pStyle w:val="ConsPlusNormal"/>
            </w:pPr>
            <w:proofErr w:type="spellStart"/>
            <w:r>
              <w:t>Кондинский</w:t>
            </w:r>
            <w:proofErr w:type="spellEnd"/>
            <w:r>
              <w:t xml:space="preserve"> муниципальный район</w:t>
            </w:r>
          </w:p>
        </w:tc>
      </w:tr>
      <w:tr w:rsidR="0040764A">
        <w:tc>
          <w:tcPr>
            <w:tcW w:w="454" w:type="dxa"/>
          </w:tcPr>
          <w:p w:rsidR="0040764A" w:rsidRDefault="0040764A">
            <w:pPr>
              <w:pStyle w:val="ConsPlusNormal"/>
            </w:pPr>
            <w:r>
              <w:t>8</w:t>
            </w:r>
          </w:p>
        </w:tc>
        <w:tc>
          <w:tcPr>
            <w:tcW w:w="1714" w:type="dxa"/>
          </w:tcPr>
          <w:p w:rsidR="0040764A" w:rsidRDefault="0040764A">
            <w:pPr>
              <w:pStyle w:val="ConsPlusNormal"/>
            </w:pPr>
            <w:r>
              <w:t>Строительство врачебной амбулатории,</w:t>
            </w:r>
          </w:p>
          <w:p w:rsidR="0040764A" w:rsidRDefault="0040764A">
            <w:pPr>
              <w:pStyle w:val="ConsPlusNormal"/>
            </w:pPr>
            <w:r>
              <w:t xml:space="preserve">с. </w:t>
            </w:r>
            <w:proofErr w:type="spellStart"/>
            <w:r>
              <w:t>Болчары</w:t>
            </w:r>
            <w:proofErr w:type="spellEnd"/>
          </w:p>
        </w:tc>
        <w:tc>
          <w:tcPr>
            <w:tcW w:w="3288" w:type="dxa"/>
          </w:tcPr>
          <w:p w:rsidR="0040764A" w:rsidRDefault="0040764A">
            <w:pPr>
              <w:pStyle w:val="ConsPlusNormal"/>
            </w:pPr>
            <w:r>
              <w:t>Основное мероприятие "Укрепление материально-технической базы учреждений здравоохранения" (</w:t>
            </w:r>
            <w:hyperlink w:anchor="P2248">
              <w:r>
                <w:rPr>
                  <w:color w:val="0000FF"/>
                </w:rPr>
                <w:t>п. 8.3 таблицы 1</w:t>
              </w:r>
            </w:hyperlink>
            <w:r>
              <w:t>)</w:t>
            </w:r>
          </w:p>
        </w:tc>
        <w:tc>
          <w:tcPr>
            <w:tcW w:w="2164" w:type="dxa"/>
          </w:tcPr>
          <w:p w:rsidR="0040764A" w:rsidRDefault="0040764A">
            <w:pPr>
              <w:pStyle w:val="ConsPlusNormal"/>
            </w:pPr>
            <w:r>
              <w:t>1. "Ожидаемая продолжительность жизни при рождении, лет"</w:t>
            </w:r>
          </w:p>
        </w:tc>
        <w:tc>
          <w:tcPr>
            <w:tcW w:w="1744" w:type="dxa"/>
          </w:tcPr>
          <w:p w:rsidR="0040764A" w:rsidRDefault="0040764A">
            <w:pPr>
              <w:pStyle w:val="ConsPlusNormal"/>
            </w:pPr>
            <w:proofErr w:type="spellStart"/>
            <w:r>
              <w:t>Депздрав</w:t>
            </w:r>
            <w:proofErr w:type="spellEnd"/>
            <w:r>
              <w:t xml:space="preserve"> Югры,</w:t>
            </w:r>
          </w:p>
          <w:p w:rsidR="0040764A" w:rsidRDefault="0040764A">
            <w:pPr>
              <w:pStyle w:val="ConsPlusNormal"/>
            </w:pPr>
            <w:proofErr w:type="spellStart"/>
            <w:r>
              <w:t>Депстрой</w:t>
            </w:r>
            <w:proofErr w:type="spellEnd"/>
            <w:r>
              <w:t xml:space="preserve"> Югры</w:t>
            </w:r>
          </w:p>
        </w:tc>
        <w:tc>
          <w:tcPr>
            <w:tcW w:w="2324" w:type="dxa"/>
          </w:tcPr>
          <w:p w:rsidR="0040764A" w:rsidRDefault="0040764A">
            <w:pPr>
              <w:pStyle w:val="ConsPlusNormal"/>
            </w:pPr>
            <w:r>
              <w:t>Коллективный проект по результатам работы муниципального форума</w:t>
            </w:r>
          </w:p>
        </w:tc>
        <w:tc>
          <w:tcPr>
            <w:tcW w:w="1849" w:type="dxa"/>
          </w:tcPr>
          <w:p w:rsidR="0040764A" w:rsidRDefault="0040764A">
            <w:pPr>
              <w:pStyle w:val="ConsPlusNormal"/>
            </w:pPr>
            <w:proofErr w:type="spellStart"/>
            <w:r>
              <w:t>Кондинский</w:t>
            </w:r>
            <w:proofErr w:type="spellEnd"/>
            <w:r>
              <w:t xml:space="preserve"> муниципальный район</w:t>
            </w:r>
          </w:p>
        </w:tc>
      </w:tr>
      <w:tr w:rsidR="0040764A">
        <w:tc>
          <w:tcPr>
            <w:tcW w:w="454" w:type="dxa"/>
          </w:tcPr>
          <w:p w:rsidR="0040764A" w:rsidRDefault="0040764A">
            <w:pPr>
              <w:pStyle w:val="ConsPlusNormal"/>
            </w:pPr>
            <w:r>
              <w:t>9</w:t>
            </w:r>
          </w:p>
        </w:tc>
        <w:tc>
          <w:tcPr>
            <w:tcW w:w="1714" w:type="dxa"/>
          </w:tcPr>
          <w:p w:rsidR="0040764A" w:rsidRDefault="0040764A">
            <w:pPr>
              <w:pStyle w:val="ConsPlusNormal"/>
            </w:pPr>
            <w:r>
              <w:t>Строительство поликлиники, пгт. Луговой</w:t>
            </w:r>
          </w:p>
        </w:tc>
        <w:tc>
          <w:tcPr>
            <w:tcW w:w="3288" w:type="dxa"/>
          </w:tcPr>
          <w:p w:rsidR="0040764A" w:rsidRDefault="0040764A">
            <w:pPr>
              <w:pStyle w:val="ConsPlusNormal"/>
            </w:pPr>
            <w:r>
              <w:t>Основное мероприятие "Укрепление материально-технической базы учреждений здравоохранения" (</w:t>
            </w:r>
            <w:hyperlink w:anchor="P2248">
              <w:r>
                <w:rPr>
                  <w:color w:val="0000FF"/>
                </w:rPr>
                <w:t>п. 8.3 таблицы 1</w:t>
              </w:r>
            </w:hyperlink>
            <w:r>
              <w:t>)</w:t>
            </w:r>
          </w:p>
        </w:tc>
        <w:tc>
          <w:tcPr>
            <w:tcW w:w="2164" w:type="dxa"/>
          </w:tcPr>
          <w:p w:rsidR="0040764A" w:rsidRDefault="0040764A">
            <w:pPr>
              <w:pStyle w:val="ConsPlusNormal"/>
            </w:pPr>
            <w:r>
              <w:t>1. "Ожидаемая продолжительность жизни при рождении, лет"</w:t>
            </w:r>
          </w:p>
        </w:tc>
        <w:tc>
          <w:tcPr>
            <w:tcW w:w="1744" w:type="dxa"/>
          </w:tcPr>
          <w:p w:rsidR="0040764A" w:rsidRDefault="0040764A">
            <w:pPr>
              <w:pStyle w:val="ConsPlusNormal"/>
            </w:pPr>
            <w:proofErr w:type="spellStart"/>
            <w:r>
              <w:t>Депздрав</w:t>
            </w:r>
            <w:proofErr w:type="spellEnd"/>
            <w:r>
              <w:t xml:space="preserve"> Югры,</w:t>
            </w:r>
          </w:p>
          <w:p w:rsidR="0040764A" w:rsidRDefault="0040764A">
            <w:pPr>
              <w:pStyle w:val="ConsPlusNormal"/>
            </w:pPr>
            <w:proofErr w:type="spellStart"/>
            <w:r>
              <w:t>Депстрой</w:t>
            </w:r>
            <w:proofErr w:type="spellEnd"/>
            <w:r>
              <w:t xml:space="preserve"> Югры</w:t>
            </w:r>
          </w:p>
        </w:tc>
        <w:tc>
          <w:tcPr>
            <w:tcW w:w="2324" w:type="dxa"/>
          </w:tcPr>
          <w:p w:rsidR="0040764A" w:rsidRDefault="0040764A">
            <w:pPr>
              <w:pStyle w:val="ConsPlusNormal"/>
            </w:pPr>
            <w:r>
              <w:t>Коллективный проект по результатам работы муниципального форума</w:t>
            </w:r>
          </w:p>
        </w:tc>
        <w:tc>
          <w:tcPr>
            <w:tcW w:w="1849" w:type="dxa"/>
          </w:tcPr>
          <w:p w:rsidR="0040764A" w:rsidRDefault="0040764A">
            <w:pPr>
              <w:pStyle w:val="ConsPlusNormal"/>
            </w:pPr>
            <w:proofErr w:type="spellStart"/>
            <w:r>
              <w:t>Кондинский</w:t>
            </w:r>
            <w:proofErr w:type="spellEnd"/>
            <w:r>
              <w:t xml:space="preserve"> муниципальный район</w:t>
            </w:r>
          </w:p>
        </w:tc>
      </w:tr>
      <w:tr w:rsidR="0040764A">
        <w:tc>
          <w:tcPr>
            <w:tcW w:w="454" w:type="dxa"/>
          </w:tcPr>
          <w:p w:rsidR="0040764A" w:rsidRDefault="0040764A">
            <w:pPr>
              <w:pStyle w:val="ConsPlusNormal"/>
            </w:pPr>
            <w:r>
              <w:t>10</w:t>
            </w:r>
          </w:p>
        </w:tc>
        <w:tc>
          <w:tcPr>
            <w:tcW w:w="1714" w:type="dxa"/>
          </w:tcPr>
          <w:p w:rsidR="0040764A" w:rsidRDefault="0040764A">
            <w:pPr>
              <w:pStyle w:val="ConsPlusNormal"/>
            </w:pPr>
            <w:r>
              <w:t xml:space="preserve">Строительство поликлиники на 500 посещений в смену, пгт. </w:t>
            </w:r>
            <w:proofErr w:type="spellStart"/>
            <w:r>
              <w:t>Пойковский</w:t>
            </w:r>
            <w:proofErr w:type="spellEnd"/>
          </w:p>
        </w:tc>
        <w:tc>
          <w:tcPr>
            <w:tcW w:w="3288" w:type="dxa"/>
          </w:tcPr>
          <w:p w:rsidR="0040764A" w:rsidRDefault="0040764A">
            <w:pPr>
              <w:pStyle w:val="ConsPlusNormal"/>
            </w:pPr>
            <w:r>
              <w:t>Основное мероприятие "Укрепление материально-технической базы учреждений здравоохранения" (</w:t>
            </w:r>
            <w:hyperlink w:anchor="P2248">
              <w:r>
                <w:rPr>
                  <w:color w:val="0000FF"/>
                </w:rPr>
                <w:t>п. 8.3 таблицы 1</w:t>
              </w:r>
            </w:hyperlink>
            <w:r>
              <w:t>)</w:t>
            </w:r>
          </w:p>
        </w:tc>
        <w:tc>
          <w:tcPr>
            <w:tcW w:w="2164" w:type="dxa"/>
          </w:tcPr>
          <w:p w:rsidR="0040764A" w:rsidRDefault="0040764A">
            <w:pPr>
              <w:pStyle w:val="ConsPlusNormal"/>
            </w:pPr>
            <w:r>
              <w:t>1. "Ожидаемая продолжительность жизни при рождении, лет"</w:t>
            </w:r>
          </w:p>
        </w:tc>
        <w:tc>
          <w:tcPr>
            <w:tcW w:w="1744" w:type="dxa"/>
          </w:tcPr>
          <w:p w:rsidR="0040764A" w:rsidRDefault="0040764A">
            <w:pPr>
              <w:pStyle w:val="ConsPlusNormal"/>
            </w:pPr>
            <w:proofErr w:type="spellStart"/>
            <w:r>
              <w:t>Депздрав</w:t>
            </w:r>
            <w:proofErr w:type="spellEnd"/>
            <w:r>
              <w:t xml:space="preserve"> Югры,</w:t>
            </w:r>
          </w:p>
          <w:p w:rsidR="0040764A" w:rsidRDefault="0040764A">
            <w:pPr>
              <w:pStyle w:val="ConsPlusNormal"/>
            </w:pPr>
            <w:proofErr w:type="spellStart"/>
            <w:r>
              <w:t>Депстрой</w:t>
            </w:r>
            <w:proofErr w:type="spellEnd"/>
            <w:r>
              <w:t xml:space="preserve"> Югры</w:t>
            </w:r>
          </w:p>
        </w:tc>
        <w:tc>
          <w:tcPr>
            <w:tcW w:w="2324" w:type="dxa"/>
          </w:tcPr>
          <w:p w:rsidR="0040764A" w:rsidRDefault="0040764A">
            <w:pPr>
              <w:pStyle w:val="ConsPlusNormal"/>
            </w:pPr>
            <w:r>
              <w:t>Коллективный проект по результатам работы муниципального форума</w:t>
            </w:r>
          </w:p>
        </w:tc>
        <w:tc>
          <w:tcPr>
            <w:tcW w:w="1849" w:type="dxa"/>
          </w:tcPr>
          <w:p w:rsidR="0040764A" w:rsidRDefault="0040764A">
            <w:pPr>
              <w:pStyle w:val="ConsPlusNormal"/>
            </w:pPr>
            <w:proofErr w:type="spellStart"/>
            <w:r>
              <w:t>Нефтеюганский</w:t>
            </w:r>
            <w:proofErr w:type="spellEnd"/>
            <w:r>
              <w:t xml:space="preserve"> муниципальный район</w:t>
            </w:r>
          </w:p>
        </w:tc>
      </w:tr>
      <w:tr w:rsidR="0040764A">
        <w:tc>
          <w:tcPr>
            <w:tcW w:w="454" w:type="dxa"/>
          </w:tcPr>
          <w:p w:rsidR="0040764A" w:rsidRDefault="0040764A">
            <w:pPr>
              <w:pStyle w:val="ConsPlusNormal"/>
            </w:pPr>
            <w:r>
              <w:t>11</w:t>
            </w:r>
          </w:p>
        </w:tc>
        <w:tc>
          <w:tcPr>
            <w:tcW w:w="1714" w:type="dxa"/>
          </w:tcPr>
          <w:p w:rsidR="0040764A" w:rsidRDefault="0040764A">
            <w:pPr>
              <w:pStyle w:val="ConsPlusNormal"/>
            </w:pPr>
            <w:r>
              <w:t>Строительство стационара с прачечной</w:t>
            </w:r>
          </w:p>
        </w:tc>
        <w:tc>
          <w:tcPr>
            <w:tcW w:w="3288" w:type="dxa"/>
          </w:tcPr>
          <w:p w:rsidR="0040764A" w:rsidRDefault="0040764A">
            <w:pPr>
              <w:pStyle w:val="ConsPlusNormal"/>
            </w:pPr>
            <w:r>
              <w:t>Основное мероприятие "Укрепление материально-технической базы учреждений здравоохранения" (</w:t>
            </w:r>
            <w:hyperlink w:anchor="P2248">
              <w:r>
                <w:rPr>
                  <w:color w:val="0000FF"/>
                </w:rPr>
                <w:t>п. 8.3 таблицы 1</w:t>
              </w:r>
            </w:hyperlink>
            <w:r>
              <w:t>)</w:t>
            </w:r>
          </w:p>
        </w:tc>
        <w:tc>
          <w:tcPr>
            <w:tcW w:w="2164" w:type="dxa"/>
          </w:tcPr>
          <w:p w:rsidR="0040764A" w:rsidRDefault="0040764A">
            <w:pPr>
              <w:pStyle w:val="ConsPlusNormal"/>
            </w:pPr>
            <w:r>
              <w:t>1. "Ожидаемая продолжительность жизни при рождении, лет"</w:t>
            </w:r>
          </w:p>
        </w:tc>
        <w:tc>
          <w:tcPr>
            <w:tcW w:w="1744" w:type="dxa"/>
          </w:tcPr>
          <w:p w:rsidR="0040764A" w:rsidRDefault="0040764A">
            <w:pPr>
              <w:pStyle w:val="ConsPlusNormal"/>
            </w:pPr>
            <w:proofErr w:type="spellStart"/>
            <w:r>
              <w:t>Депздрав</w:t>
            </w:r>
            <w:proofErr w:type="spellEnd"/>
            <w:r>
              <w:t xml:space="preserve"> Югры, </w:t>
            </w:r>
            <w:proofErr w:type="spellStart"/>
            <w:r>
              <w:t>Депстрой</w:t>
            </w:r>
            <w:proofErr w:type="spellEnd"/>
            <w:r>
              <w:t xml:space="preserve"> Югры</w:t>
            </w:r>
          </w:p>
        </w:tc>
        <w:tc>
          <w:tcPr>
            <w:tcW w:w="2324" w:type="dxa"/>
          </w:tcPr>
          <w:p w:rsidR="0040764A" w:rsidRDefault="0040764A">
            <w:pPr>
              <w:pStyle w:val="ConsPlusNormal"/>
            </w:pPr>
            <w:r>
              <w:t>администрация муниципалитета</w:t>
            </w:r>
          </w:p>
        </w:tc>
        <w:tc>
          <w:tcPr>
            <w:tcW w:w="1849" w:type="dxa"/>
          </w:tcPr>
          <w:p w:rsidR="0040764A" w:rsidRDefault="0040764A">
            <w:pPr>
              <w:pStyle w:val="ConsPlusNormal"/>
            </w:pPr>
            <w:r>
              <w:t xml:space="preserve">городской округ </w:t>
            </w:r>
            <w:proofErr w:type="spellStart"/>
            <w:r>
              <w:t>Урай</w:t>
            </w:r>
            <w:proofErr w:type="spellEnd"/>
          </w:p>
        </w:tc>
      </w:tr>
      <w:tr w:rsidR="0040764A">
        <w:tc>
          <w:tcPr>
            <w:tcW w:w="454" w:type="dxa"/>
          </w:tcPr>
          <w:p w:rsidR="0040764A" w:rsidRDefault="0040764A">
            <w:pPr>
              <w:pStyle w:val="ConsPlusNormal"/>
            </w:pPr>
            <w:r>
              <w:t>12</w:t>
            </w:r>
          </w:p>
        </w:tc>
        <w:tc>
          <w:tcPr>
            <w:tcW w:w="1714" w:type="dxa"/>
          </w:tcPr>
          <w:p w:rsidR="0040764A" w:rsidRDefault="0040764A">
            <w:pPr>
              <w:pStyle w:val="ConsPlusNormal"/>
            </w:pPr>
            <w:r>
              <w:t xml:space="preserve">Реконструкция </w:t>
            </w:r>
            <w:r>
              <w:lastRenderedPageBreak/>
              <w:t>больничного комплекса в г. Советский</w:t>
            </w:r>
          </w:p>
        </w:tc>
        <w:tc>
          <w:tcPr>
            <w:tcW w:w="3288" w:type="dxa"/>
          </w:tcPr>
          <w:p w:rsidR="0040764A" w:rsidRDefault="0040764A">
            <w:pPr>
              <w:pStyle w:val="ConsPlusNormal"/>
            </w:pPr>
            <w:r>
              <w:lastRenderedPageBreak/>
              <w:t xml:space="preserve">Основное мероприятие </w:t>
            </w:r>
            <w:r>
              <w:lastRenderedPageBreak/>
              <w:t>"Укрепление материально-технической базы учреждений здравоохранения" (</w:t>
            </w:r>
            <w:hyperlink w:anchor="P2248">
              <w:r>
                <w:rPr>
                  <w:color w:val="0000FF"/>
                </w:rPr>
                <w:t>п. 8.3 таблицы 1</w:t>
              </w:r>
            </w:hyperlink>
            <w:r>
              <w:t>)</w:t>
            </w:r>
          </w:p>
        </w:tc>
        <w:tc>
          <w:tcPr>
            <w:tcW w:w="2164" w:type="dxa"/>
          </w:tcPr>
          <w:p w:rsidR="0040764A" w:rsidRDefault="0040764A">
            <w:pPr>
              <w:pStyle w:val="ConsPlusNormal"/>
            </w:pPr>
            <w:r>
              <w:lastRenderedPageBreak/>
              <w:t xml:space="preserve">1. "Ожидаемая </w:t>
            </w:r>
            <w:r>
              <w:lastRenderedPageBreak/>
              <w:t>продолжительность жизни при рождении, лет"</w:t>
            </w:r>
          </w:p>
        </w:tc>
        <w:tc>
          <w:tcPr>
            <w:tcW w:w="1744" w:type="dxa"/>
          </w:tcPr>
          <w:p w:rsidR="0040764A" w:rsidRDefault="0040764A">
            <w:pPr>
              <w:pStyle w:val="ConsPlusNormal"/>
            </w:pPr>
            <w:proofErr w:type="spellStart"/>
            <w:r>
              <w:lastRenderedPageBreak/>
              <w:t>Депздрав</w:t>
            </w:r>
            <w:proofErr w:type="spellEnd"/>
            <w:r>
              <w:t xml:space="preserve"> Югры</w:t>
            </w:r>
          </w:p>
          <w:p w:rsidR="0040764A" w:rsidRDefault="0040764A">
            <w:pPr>
              <w:pStyle w:val="ConsPlusNormal"/>
            </w:pPr>
            <w:proofErr w:type="spellStart"/>
            <w:r>
              <w:lastRenderedPageBreak/>
              <w:t>Депстрой</w:t>
            </w:r>
            <w:proofErr w:type="spellEnd"/>
            <w:r>
              <w:t xml:space="preserve"> Югры</w:t>
            </w:r>
          </w:p>
        </w:tc>
        <w:tc>
          <w:tcPr>
            <w:tcW w:w="2324" w:type="dxa"/>
          </w:tcPr>
          <w:p w:rsidR="0040764A" w:rsidRDefault="0040764A">
            <w:pPr>
              <w:pStyle w:val="ConsPlusNormal"/>
            </w:pPr>
            <w:r>
              <w:lastRenderedPageBreak/>
              <w:t>Антонов Владимир,</w:t>
            </w:r>
          </w:p>
          <w:p w:rsidR="0040764A" w:rsidRDefault="0040764A">
            <w:pPr>
              <w:pStyle w:val="ConsPlusNormal"/>
            </w:pPr>
            <w:r>
              <w:lastRenderedPageBreak/>
              <w:t>г. Советский,</w:t>
            </w:r>
          </w:p>
          <w:p w:rsidR="0040764A" w:rsidRDefault="0040764A">
            <w:pPr>
              <w:pStyle w:val="ConsPlusNormal"/>
            </w:pPr>
            <w:r>
              <w:t>ул. Зеленая,</w:t>
            </w:r>
          </w:p>
          <w:p w:rsidR="0040764A" w:rsidRDefault="0040764A">
            <w:pPr>
              <w:pStyle w:val="ConsPlusNormal"/>
            </w:pPr>
            <w:r>
              <w:t>д. 26,</w:t>
            </w:r>
          </w:p>
          <w:p w:rsidR="0040764A" w:rsidRDefault="0040764A">
            <w:pPr>
              <w:pStyle w:val="ConsPlusNormal"/>
            </w:pPr>
            <w:r>
              <w:t>тел. 8908888 6062</w:t>
            </w:r>
          </w:p>
        </w:tc>
        <w:tc>
          <w:tcPr>
            <w:tcW w:w="1849" w:type="dxa"/>
          </w:tcPr>
          <w:p w:rsidR="0040764A" w:rsidRDefault="0040764A">
            <w:pPr>
              <w:pStyle w:val="ConsPlusNormal"/>
            </w:pPr>
            <w:r>
              <w:lastRenderedPageBreak/>
              <w:t xml:space="preserve">Советский </w:t>
            </w:r>
            <w:r>
              <w:lastRenderedPageBreak/>
              <w:t>муниципальный район</w:t>
            </w:r>
          </w:p>
        </w:tc>
      </w:tr>
      <w:tr w:rsidR="0040764A">
        <w:tc>
          <w:tcPr>
            <w:tcW w:w="454" w:type="dxa"/>
          </w:tcPr>
          <w:p w:rsidR="0040764A" w:rsidRDefault="0040764A">
            <w:pPr>
              <w:pStyle w:val="ConsPlusNormal"/>
            </w:pPr>
            <w:r>
              <w:lastRenderedPageBreak/>
              <w:t>13</w:t>
            </w:r>
          </w:p>
        </w:tc>
        <w:tc>
          <w:tcPr>
            <w:tcW w:w="1714" w:type="dxa"/>
          </w:tcPr>
          <w:p w:rsidR="0040764A" w:rsidRDefault="0040764A">
            <w:pPr>
              <w:pStyle w:val="ConsPlusNormal"/>
            </w:pPr>
            <w:r>
              <w:t>Реконструкция БУ "Югорская городская больница"</w:t>
            </w:r>
          </w:p>
        </w:tc>
        <w:tc>
          <w:tcPr>
            <w:tcW w:w="3288" w:type="dxa"/>
          </w:tcPr>
          <w:p w:rsidR="0040764A" w:rsidRDefault="0040764A">
            <w:pPr>
              <w:pStyle w:val="ConsPlusNormal"/>
            </w:pPr>
            <w:r>
              <w:t>Основное мероприятие "Укрепление материально-технической базы учреждений здравоохранения" (</w:t>
            </w:r>
            <w:hyperlink w:anchor="P2248">
              <w:r>
                <w:rPr>
                  <w:color w:val="0000FF"/>
                </w:rPr>
                <w:t>п. 8.3 таблицы 1</w:t>
              </w:r>
            </w:hyperlink>
            <w:r>
              <w:t>)</w:t>
            </w:r>
          </w:p>
        </w:tc>
        <w:tc>
          <w:tcPr>
            <w:tcW w:w="2164" w:type="dxa"/>
          </w:tcPr>
          <w:p w:rsidR="0040764A" w:rsidRDefault="0040764A">
            <w:pPr>
              <w:pStyle w:val="ConsPlusNormal"/>
            </w:pPr>
            <w:r>
              <w:t>1. "Ожидаемая продолжительность жизни при рождении, лет"</w:t>
            </w:r>
          </w:p>
        </w:tc>
        <w:tc>
          <w:tcPr>
            <w:tcW w:w="1744" w:type="dxa"/>
          </w:tcPr>
          <w:p w:rsidR="0040764A" w:rsidRDefault="0040764A">
            <w:pPr>
              <w:pStyle w:val="ConsPlusNormal"/>
            </w:pPr>
            <w:proofErr w:type="spellStart"/>
            <w:r>
              <w:t>Депздрав</w:t>
            </w:r>
            <w:proofErr w:type="spellEnd"/>
            <w:r>
              <w:t xml:space="preserve"> Югры, </w:t>
            </w:r>
            <w:proofErr w:type="spellStart"/>
            <w:r>
              <w:t>Депстрой</w:t>
            </w:r>
            <w:proofErr w:type="spellEnd"/>
            <w:r>
              <w:t xml:space="preserve"> Югры</w:t>
            </w:r>
          </w:p>
        </w:tc>
        <w:tc>
          <w:tcPr>
            <w:tcW w:w="2324" w:type="dxa"/>
          </w:tcPr>
          <w:p w:rsidR="0040764A" w:rsidRDefault="0040764A">
            <w:pPr>
              <w:pStyle w:val="ConsPlusNormal"/>
            </w:pPr>
            <w:r>
              <w:t>администрация муниципалитета</w:t>
            </w:r>
          </w:p>
        </w:tc>
        <w:tc>
          <w:tcPr>
            <w:tcW w:w="1849" w:type="dxa"/>
          </w:tcPr>
          <w:p w:rsidR="0040764A" w:rsidRDefault="0040764A">
            <w:pPr>
              <w:pStyle w:val="ConsPlusNormal"/>
            </w:pPr>
            <w:r>
              <w:t xml:space="preserve">городской округ </w:t>
            </w:r>
            <w:proofErr w:type="spellStart"/>
            <w:r>
              <w:t>Югорск</w:t>
            </w:r>
            <w:proofErr w:type="spellEnd"/>
          </w:p>
        </w:tc>
      </w:tr>
    </w:tbl>
    <w:p w:rsidR="0040764A" w:rsidRDefault="0040764A">
      <w:pPr>
        <w:pStyle w:val="ConsPlusNormal"/>
        <w:jc w:val="both"/>
      </w:pPr>
    </w:p>
    <w:p w:rsidR="0040764A" w:rsidRDefault="0040764A">
      <w:pPr>
        <w:pStyle w:val="ConsPlusNormal"/>
        <w:jc w:val="both"/>
      </w:pPr>
    </w:p>
    <w:p w:rsidR="0040764A" w:rsidRDefault="0040764A">
      <w:pPr>
        <w:pStyle w:val="ConsPlusNormal"/>
        <w:pBdr>
          <w:bottom w:val="single" w:sz="6" w:space="0" w:color="auto"/>
        </w:pBdr>
        <w:spacing w:before="100" w:after="100"/>
        <w:jc w:val="both"/>
        <w:rPr>
          <w:sz w:val="2"/>
          <w:szCs w:val="2"/>
        </w:rPr>
      </w:pPr>
    </w:p>
    <w:p w:rsidR="00CB289F" w:rsidRDefault="00CB289F"/>
    <w:sectPr w:rsidR="00CB289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4A"/>
    <w:rsid w:val="001D549D"/>
    <w:rsid w:val="0040764A"/>
    <w:rsid w:val="00412E62"/>
    <w:rsid w:val="00827C04"/>
    <w:rsid w:val="00A66B00"/>
    <w:rsid w:val="00AD31A7"/>
    <w:rsid w:val="00C96C7A"/>
    <w:rsid w:val="00CB289F"/>
    <w:rsid w:val="00D2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04BD8-5827-4184-B27F-F2DF9CC4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E62"/>
    <w:pPr>
      <w:spacing w:after="0" w:line="240" w:lineRule="auto"/>
      <w:jc w:val="both"/>
    </w:pPr>
    <w:rPr>
      <w:rFonts w:ascii="Times New Roman" w:hAnsi="Times New Roman"/>
      <w:sz w:val="24"/>
    </w:rPr>
  </w:style>
  <w:style w:type="paragraph" w:styleId="2">
    <w:name w:val="heading 2"/>
    <w:basedOn w:val="a"/>
    <w:next w:val="a"/>
    <w:link w:val="20"/>
    <w:autoRedefine/>
    <w:uiPriority w:val="9"/>
    <w:unhideWhenUsed/>
    <w:qFormat/>
    <w:rsid w:val="00A66B00"/>
    <w:pPr>
      <w:keepNext/>
      <w:keepLines/>
      <w:spacing w:before="40"/>
      <w:jc w:val="center"/>
      <w:outlineLvl w:val="1"/>
    </w:pPr>
    <w:rPr>
      <w:rFonts w:eastAsiaTheme="majorEastAsia" w:cstheme="majorBidi"/>
      <w:color w:val="2E74B5" w:themeColor="accent1" w:themeShade="BF"/>
      <w:sz w:val="32"/>
      <w:szCs w:val="26"/>
    </w:rPr>
  </w:style>
  <w:style w:type="paragraph" w:styleId="3">
    <w:name w:val="heading 3"/>
    <w:basedOn w:val="a"/>
    <w:next w:val="a"/>
    <w:link w:val="30"/>
    <w:autoRedefine/>
    <w:uiPriority w:val="9"/>
    <w:unhideWhenUsed/>
    <w:qFormat/>
    <w:rsid w:val="00A66B00"/>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unhideWhenUsed/>
    <w:qFormat/>
    <w:rsid w:val="00D22903"/>
    <w:pPr>
      <w:keepNext/>
      <w:keepLines/>
      <w:spacing w:before="40"/>
      <w:outlineLvl w:val="3"/>
    </w:pPr>
    <w:rPr>
      <w:rFonts w:asciiTheme="majorHAnsi" w:eastAsiaTheme="majorEastAsia" w:hAnsiTheme="majorHAnsi" w:cstheme="majorBid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6B00"/>
    <w:rPr>
      <w:rFonts w:eastAsiaTheme="majorEastAsia" w:cstheme="majorBidi"/>
      <w:color w:val="2E74B5" w:themeColor="accent1" w:themeShade="BF"/>
      <w:sz w:val="32"/>
      <w:szCs w:val="26"/>
    </w:rPr>
  </w:style>
  <w:style w:type="character" w:customStyle="1" w:styleId="30">
    <w:name w:val="Заголовок 3 Знак"/>
    <w:basedOn w:val="a0"/>
    <w:link w:val="3"/>
    <w:uiPriority w:val="9"/>
    <w:rsid w:val="00A66B00"/>
    <w:rPr>
      <w:rFonts w:asciiTheme="majorHAnsi" w:eastAsiaTheme="majorEastAsia" w:hAnsiTheme="majorHAnsi" w:cstheme="majorBidi"/>
      <w:color w:val="1F4D78" w:themeColor="accent1" w:themeShade="7F"/>
      <w:sz w:val="28"/>
      <w:szCs w:val="24"/>
    </w:rPr>
  </w:style>
  <w:style w:type="character" w:customStyle="1" w:styleId="40">
    <w:name w:val="Заголовок 4 Знак"/>
    <w:basedOn w:val="a0"/>
    <w:link w:val="4"/>
    <w:uiPriority w:val="9"/>
    <w:rsid w:val="00D22903"/>
    <w:rPr>
      <w:rFonts w:asciiTheme="majorHAnsi" w:eastAsiaTheme="majorEastAsia" w:hAnsiTheme="majorHAnsi" w:cstheme="majorBidi"/>
      <w:iCs/>
      <w:color w:val="2E74B5" w:themeColor="accent1" w:themeShade="BF"/>
      <w:sz w:val="28"/>
    </w:rPr>
  </w:style>
  <w:style w:type="paragraph" w:customStyle="1" w:styleId="1">
    <w:name w:val="Стиль1"/>
    <w:basedOn w:val="a3"/>
    <w:next w:val="a"/>
    <w:link w:val="10"/>
    <w:autoRedefine/>
    <w:qFormat/>
    <w:rsid w:val="00D22903"/>
    <w:pPr>
      <w:spacing w:before="120" w:after="120"/>
      <w:ind w:left="0" w:right="0"/>
      <w:outlineLvl w:val="0"/>
    </w:pPr>
    <w:rPr>
      <w:i w:val="0"/>
      <w:caps/>
      <w:sz w:val="32"/>
      <w:szCs w:val="32"/>
    </w:rPr>
  </w:style>
  <w:style w:type="paragraph" w:styleId="a3">
    <w:name w:val="Intense Quote"/>
    <w:basedOn w:val="a"/>
    <w:next w:val="a"/>
    <w:link w:val="a4"/>
    <w:uiPriority w:val="30"/>
    <w:qFormat/>
    <w:rsid w:val="00C96C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C96C7A"/>
    <w:rPr>
      <w:i/>
      <w:iCs/>
      <w:color w:val="5B9BD5" w:themeColor="accent1"/>
    </w:rPr>
  </w:style>
  <w:style w:type="character" w:customStyle="1" w:styleId="10">
    <w:name w:val="Стиль1 Знак"/>
    <w:basedOn w:val="a4"/>
    <w:link w:val="1"/>
    <w:rsid w:val="00D22903"/>
    <w:rPr>
      <w:i w:val="0"/>
      <w:iCs/>
      <w:caps/>
      <w:color w:val="5B9BD5" w:themeColor="accent1"/>
      <w:sz w:val="32"/>
      <w:szCs w:val="32"/>
    </w:rPr>
  </w:style>
  <w:style w:type="paragraph" w:customStyle="1" w:styleId="1-">
    <w:name w:val="Заголовок 1-рамка"/>
    <w:basedOn w:val="a3"/>
    <w:next w:val="a"/>
    <w:link w:val="1-0"/>
    <w:autoRedefine/>
    <w:qFormat/>
    <w:rsid w:val="00D22903"/>
    <w:pPr>
      <w:spacing w:before="120" w:after="120"/>
      <w:ind w:left="0" w:right="0"/>
      <w:outlineLvl w:val="0"/>
    </w:pPr>
    <w:rPr>
      <w:i w:val="0"/>
      <w:caps/>
      <w:sz w:val="32"/>
      <w:szCs w:val="32"/>
    </w:rPr>
  </w:style>
  <w:style w:type="character" w:customStyle="1" w:styleId="1-0">
    <w:name w:val="Заголовок 1-рамка Знак"/>
    <w:basedOn w:val="a4"/>
    <w:link w:val="1-"/>
    <w:rsid w:val="00D22903"/>
    <w:rPr>
      <w:i w:val="0"/>
      <w:iCs/>
      <w:caps/>
      <w:color w:val="5B9BD5" w:themeColor="accent1"/>
      <w:sz w:val="32"/>
      <w:szCs w:val="32"/>
    </w:rPr>
  </w:style>
  <w:style w:type="paragraph" w:customStyle="1" w:styleId="ConsPlusTitlePage">
    <w:name w:val="ConsPlusTitlePage"/>
    <w:rsid w:val="004076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0764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0764A"/>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0A280A1614A329920B3BC838466293FB701034D2113FEB222B94C644FA0601E9B4708B7F3E82F8DF02F05D7F537D4FFA8A8208DC5F0FCCF17791D1FY9qAJ" TargetMode="External"/><Relationship Id="rId18" Type="http://schemas.openxmlformats.org/officeDocument/2006/relationships/hyperlink" Target="consultantplus://offline/ref=80A280A1614A329920B3BC838466293FB701034D2113F0B125B84C644FA0601E9B4708B7F3E82F8DF02F05D2F037D4FFA8A8208DC5F0FCCF17791D1FY9qAJ" TargetMode="External"/><Relationship Id="rId26" Type="http://schemas.openxmlformats.org/officeDocument/2006/relationships/hyperlink" Target="consultantplus://offline/ref=80A280A1614A329920B3BC838466293FB701034D2112FFB224B94C644FA0601E9B4708B7F3E82F8DF02E07D0F537D4FFA8A8208DC5F0FCCF17791D1FY9qAJ" TargetMode="External"/><Relationship Id="rId39" Type="http://schemas.openxmlformats.org/officeDocument/2006/relationships/hyperlink" Target="consultantplus://offline/ref=80A280A1614A329920B3A28E920A7E30B20255472215FDE17BE94A3310F0664BDB070EE2B0AC258BF3245186B6698DAEE8E32D85DFECFCC5Y0qBJ" TargetMode="External"/><Relationship Id="rId21" Type="http://schemas.openxmlformats.org/officeDocument/2006/relationships/hyperlink" Target="consultantplus://offline/ref=80A280A1614A329920B3BC838466293FB701034D2113F1B72FB84C644FA0601E9B4708B7F3E82F8DF02F07D6F037D4FFA8A8208DC5F0FCCF17791D1FY9qAJ" TargetMode="External"/><Relationship Id="rId34" Type="http://schemas.openxmlformats.org/officeDocument/2006/relationships/hyperlink" Target="consultantplus://offline/ref=80A280A1614A329920B3BC838466293FB701034D2112FFB224B94C644FA0601E9B4708B7F3E82F8DF02E07DEF537D4FFA8A8208DC5F0FCCF17791D1FY9qAJ" TargetMode="External"/><Relationship Id="rId42" Type="http://schemas.openxmlformats.org/officeDocument/2006/relationships/hyperlink" Target="consultantplus://offline/ref=80A280A1614A329920B3BC838466293FB701034D2113F0B125B84C644FA0601E9B4708B7F3E82F8DF02C03D5FB37D4FFA8A8208DC5F0FCCF17791D1FY9qAJ" TargetMode="External"/><Relationship Id="rId47" Type="http://schemas.openxmlformats.org/officeDocument/2006/relationships/hyperlink" Target="consultantplus://offline/ref=80A280A1614A329920B3BC838466293FB701034D2113F0B125B84C644FA0601E9B4708B7F3E82F8DF02C03D3F237D4FFA8A8208DC5F0FCCF17791D1FY9qAJ" TargetMode="External"/><Relationship Id="rId50" Type="http://schemas.openxmlformats.org/officeDocument/2006/relationships/hyperlink" Target="consultantplus://offline/ref=80A280A1614A329920B3BC838466293FB701034D2113F0B125B84C644FA0601E9B4708B7F3E82F8DF02C03D1F637D4FFA8A8208DC5F0FCCF17791D1FY9qAJ" TargetMode="External"/><Relationship Id="rId55" Type="http://schemas.openxmlformats.org/officeDocument/2006/relationships/hyperlink" Target="consultantplus://offline/ref=80A280A1614A329920B3BC838466293FB701034D2113F0B125B84C644FA0601E9B4708B7F3E82F8DF02C02D7F637D4FFA8A8208DC5F0FCCF17791D1FY9qAJ" TargetMode="External"/><Relationship Id="rId63" Type="http://schemas.openxmlformats.org/officeDocument/2006/relationships/hyperlink" Target="consultantplus://offline/ref=80A280A1614A329920B3BC838466293FB701034D2113FEB222B94C644FA0601E9B4708B7F3E82F8DF02F05D5FB37D4FFA8A8208DC5F0FCCF17791D1FY9qAJ" TargetMode="External"/><Relationship Id="rId68" Type="http://schemas.openxmlformats.org/officeDocument/2006/relationships/fontTable" Target="fontTable.xml"/><Relationship Id="rId7" Type="http://schemas.openxmlformats.org/officeDocument/2006/relationships/hyperlink" Target="consultantplus://offline/ref=80A280A1614A329920B3BC838466293FB701034D2113FEB222B94C644FA0601E9B4708B7F3E82F8DF02F05D7F737D4FFA8A8208DC5F0FCCF17791D1FY9qAJ" TargetMode="External"/><Relationship Id="rId2" Type="http://schemas.openxmlformats.org/officeDocument/2006/relationships/settings" Target="settings.xml"/><Relationship Id="rId16" Type="http://schemas.openxmlformats.org/officeDocument/2006/relationships/hyperlink" Target="consultantplus://offline/ref=80A280A1614A329920B3BC838466293FB701034D2113FEB222B94C644FA0601E9B4708B7F3E82F8DF02F05D7FA37D4FFA8A8208DC5F0FCCF17791D1FY9qAJ" TargetMode="External"/><Relationship Id="rId29" Type="http://schemas.openxmlformats.org/officeDocument/2006/relationships/hyperlink" Target="consultantplus://offline/ref=80A280A1614A329920B3BC838466293FB701034D2112FFB224B94C644FA0601E9B4708B7F3E82F8DF02E07DFF737D4FFA8A8208DC5F0FCCF17791D1FY9qAJ" TargetMode="External"/><Relationship Id="rId1" Type="http://schemas.openxmlformats.org/officeDocument/2006/relationships/styles" Target="styles.xml"/><Relationship Id="rId6" Type="http://schemas.openxmlformats.org/officeDocument/2006/relationships/hyperlink" Target="consultantplus://offline/ref=80A280A1614A329920B3BC838466293FB701034D2113F0B125B84C644FA0601E9B4708B7F3E82F8DF02F05D7F737D4FFA8A8208DC5F0FCCF17791D1FY9qAJ" TargetMode="External"/><Relationship Id="rId11" Type="http://schemas.openxmlformats.org/officeDocument/2006/relationships/hyperlink" Target="consultantplus://offline/ref=80A280A1614A329920B3BC838466293FB701034D2112FFB224B94C644FA0601E9B4708B7F3E82F8DF02F05D7F737D4FFA8A8208DC5F0FCCF17791D1FY9qAJ" TargetMode="External"/><Relationship Id="rId24" Type="http://schemas.openxmlformats.org/officeDocument/2006/relationships/hyperlink" Target="consultantplus://offline/ref=80A280A1614A329920B3BC838466293FB701034D2112FFB224B94C644FA0601E9B4708B7F3E82F8DF02E07D0F337D4FFA8A8208DC5F0FCCF17791D1FY9qAJ" TargetMode="External"/><Relationship Id="rId32" Type="http://schemas.openxmlformats.org/officeDocument/2006/relationships/hyperlink" Target="consultantplus://offline/ref=80A280A1614A329920B3BC838466293FB701034D2112FFB224B94C644FA0601E9B4708B7F3E82F8DF02E07DEF437D4FFA8A8208DC5F0FCCF17791D1FY9qAJ" TargetMode="External"/><Relationship Id="rId37" Type="http://schemas.openxmlformats.org/officeDocument/2006/relationships/hyperlink" Target="consultantplus://offline/ref=80A280A1614A329920B3BC838466293FB701034D2113F1B72FB84C644FA0601E9B4708B7F3E82F8DF02F05D2F137D4FFA8A8208DC5F0FCCF17791D1FY9qAJ" TargetMode="External"/><Relationship Id="rId40" Type="http://schemas.openxmlformats.org/officeDocument/2006/relationships/hyperlink" Target="consultantplus://offline/ref=80A280A1614A329920B3BC838466293FB701034D2113F0B125B84C644FA0601E9B4708B7F3E82F8DF02D0CD6FB37D4FFA8A8208DC5F0FCCF17791D1FY9qAJ" TargetMode="External"/><Relationship Id="rId45" Type="http://schemas.openxmlformats.org/officeDocument/2006/relationships/hyperlink" Target="consultantplus://offline/ref=80A280A1614A329920B3BC838466293FB701034D2113FEB222B94C644FA0601E9B4708B7F3E82F8DF02F05D6F237D4FFA8A8208DC5F0FCCF17791D1FY9qAJ" TargetMode="External"/><Relationship Id="rId53" Type="http://schemas.openxmlformats.org/officeDocument/2006/relationships/hyperlink" Target="consultantplus://offline/ref=80A280A1614A329920B3BC838466293FB701034D2113F0B125B84C644FA0601E9B4708B7F3E82F8DF02C03DFFA37D4FFA8A8208DC5F0FCCF17791D1FY9qAJ" TargetMode="External"/><Relationship Id="rId58" Type="http://schemas.openxmlformats.org/officeDocument/2006/relationships/hyperlink" Target="consultantplus://offline/ref=80A280A1614A329920B3BC838466293FB701034D2113F0B125B84C644FA0601E9B4708B7F3E82F8DF02C02D5FA37D4FFA8A8208DC5F0FCCF17791D1FY9qAJ" TargetMode="External"/><Relationship Id="rId66" Type="http://schemas.openxmlformats.org/officeDocument/2006/relationships/hyperlink" Target="consultantplus://offline/ref=80A280A1614A329920B3A28E920A7E30B20855462316FDE17BE94A3310F0664BDB070EE2B0AC228DF1245186B6698DAEE8E32D85DFECFCC5Y0qBJ" TargetMode="External"/><Relationship Id="rId5" Type="http://schemas.openxmlformats.org/officeDocument/2006/relationships/hyperlink" Target="consultantplus://offline/ref=80A280A1614A329920B3BC838466293FB701034D2112FFB224B94C644FA0601E9B4708B7F3E82F8DF02F05D7F737D4FFA8A8208DC5F0FCCF17791D1FY9qAJ" TargetMode="External"/><Relationship Id="rId15" Type="http://schemas.openxmlformats.org/officeDocument/2006/relationships/hyperlink" Target="consultantplus://offline/ref=80A280A1614A329920B3BC838466293FB701034D2112FFB224B94C644FA0601E9B4708B7F3E82F8DF02F05D7F537D4FFA8A8208DC5F0FCCF17791D1FY9qAJ" TargetMode="External"/><Relationship Id="rId23" Type="http://schemas.openxmlformats.org/officeDocument/2006/relationships/hyperlink" Target="consultantplus://offline/ref=80A280A1614A329920B3BC838466293FB701034D2113F1B72FB84C644FA0601E9B4708B7F3E82F8DF12601DEF437D4FFA8A8208DC5F0FCCF17791D1FY9qAJ" TargetMode="External"/><Relationship Id="rId28" Type="http://schemas.openxmlformats.org/officeDocument/2006/relationships/hyperlink" Target="consultantplus://offline/ref=80A280A1614A329920B3BC838466293FB701034D2113F1B72FB84C644FA0601E9B4708B7F3E82F8DF12D07DFF137D4FFA8A8208DC5F0FCCF17791D1FY9qAJ" TargetMode="External"/><Relationship Id="rId36" Type="http://schemas.openxmlformats.org/officeDocument/2006/relationships/hyperlink" Target="consultantplus://offline/ref=80A280A1614A329920B3BC838466293FB701034D2112FFB224B94C644FA0601E9B4708B7F3E82F8DF02E06D7F137D4FFA8A8208DC5F0FCCF17791D1FY9qAJ" TargetMode="External"/><Relationship Id="rId49" Type="http://schemas.openxmlformats.org/officeDocument/2006/relationships/hyperlink" Target="consultantplus://offline/ref=80A280A1614A329920B3BC838466293FB701034D2113F0B125B84C644FA0601E9B4708B7F3E82F8DF02C03D2F437D4FFA8A8208DC5F0FCCF17791D1FY9qAJ" TargetMode="External"/><Relationship Id="rId57" Type="http://schemas.openxmlformats.org/officeDocument/2006/relationships/hyperlink" Target="consultantplus://offline/ref=80A280A1614A329920B3BC838466293FB701034D2113F0B125B84C644FA0601E9B4708B7F3E82F8DF02C02D5F237D4FFA8A8208DC5F0FCCF17791D1FY9qAJ" TargetMode="External"/><Relationship Id="rId61" Type="http://schemas.openxmlformats.org/officeDocument/2006/relationships/hyperlink" Target="consultantplus://offline/ref=80A280A1614A329920B3BC838466293FB701034D2113FEB222B94C644FA0601E9B4708B7F3E82F8DF02F05D6F337D4FFA8A8208DC5F0FCCF17791D1FY9qAJ" TargetMode="External"/><Relationship Id="rId10" Type="http://schemas.openxmlformats.org/officeDocument/2006/relationships/hyperlink" Target="consultantplus://offline/ref=80A280A1614A329920B3BC838466293FB701034D2113FEB222B94C644FA0601E9B4708B7F3E82F8DF02F05D7F437D4FFA8A8208DC5F0FCCF17791D1FY9qAJ" TargetMode="External"/><Relationship Id="rId19" Type="http://schemas.openxmlformats.org/officeDocument/2006/relationships/hyperlink" Target="consultantplus://offline/ref=80A280A1614A329920B3BC838466293FB701034D2113F0B125B84C644FA0601E9B4708B7F3E82F8DF02F01DEF637D4FFA8A8208DC5F0FCCF17791D1FY9qAJ" TargetMode="External"/><Relationship Id="rId31" Type="http://schemas.openxmlformats.org/officeDocument/2006/relationships/hyperlink" Target="consultantplus://offline/ref=80A280A1614A329920B3BC838466293FB701034D2112FFB224B94C644FA0601E9B4708B7F3E82F8DF02E07DEF337D4FFA8A8208DC5F0FCCF17791D1FY9qAJ" TargetMode="External"/><Relationship Id="rId44" Type="http://schemas.openxmlformats.org/officeDocument/2006/relationships/hyperlink" Target="consultantplus://offline/ref=80A280A1614A329920B3BC838466293FB701034D2112FFB224B94C644FA0601E9B4708B7F3E82F8DF02E06D6FA37D4FFA8A8208DC5F0FCCF17791D1FY9qAJ" TargetMode="External"/><Relationship Id="rId52" Type="http://schemas.openxmlformats.org/officeDocument/2006/relationships/hyperlink" Target="consultantplus://offline/ref=80A280A1614A329920B3BC838466293FB701034D2113F0B125B84C644FA0601E9B4708B7F3E82F8DF02C03DFF237D4FFA8A8208DC5F0FCCF17791D1FY9qAJ" TargetMode="External"/><Relationship Id="rId60" Type="http://schemas.openxmlformats.org/officeDocument/2006/relationships/hyperlink" Target="consultantplus://offline/ref=80A280A1614A329920B3BC838466293FB701034D2113F0B125B84C644FA0601E9B4708B7F3E82F8DF02C02D3F637D4FFA8A8208DC5F0FCCF17791D1FY9qAJ" TargetMode="External"/><Relationship Id="rId65" Type="http://schemas.openxmlformats.org/officeDocument/2006/relationships/hyperlink" Target="consultantplus://offline/ref=80A280A1614A329920B3BC838466293FB701034D2113FEB222B94C644FA0601E9B4708B7F3E82F8DF02F05D3F737D4FFA8A8208DC5F0FCCF17791D1FY9qA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0A280A1614A329920B3BC838466293FB701034D2115F1B325BC4C644FA0601E9B4708B7F3E82F8DF02F05D5F637D4FFA8A8208DC5F0FCCF17791D1FY9qAJ" TargetMode="External"/><Relationship Id="rId14" Type="http://schemas.openxmlformats.org/officeDocument/2006/relationships/hyperlink" Target="consultantplus://offline/ref=80A280A1614A329920B3A28E920A7E30B20D58492B12FDE17BE94A3310F0664BC90756EEB0A83C8CF83107D7F0Y3qEJ" TargetMode="External"/><Relationship Id="rId22" Type="http://schemas.openxmlformats.org/officeDocument/2006/relationships/hyperlink" Target="consultantplus://offline/ref=80A280A1614A329920B3BC838466293FB701034D2112FFB224B94C644FA0601E9B4708B7F3E82F8DF02E07D0F237D4FFA8A8208DC5F0FCCF17791D1FY9qAJ" TargetMode="External"/><Relationship Id="rId27" Type="http://schemas.openxmlformats.org/officeDocument/2006/relationships/hyperlink" Target="consultantplus://offline/ref=80A280A1614A329920B3BC838466293FB701034D2112FFB224B94C644FA0601E9B4708B7F3E82F8DF02E07DFF037D4FFA8A8208DC5F0FCCF17791D1FY9qAJ" TargetMode="External"/><Relationship Id="rId30" Type="http://schemas.openxmlformats.org/officeDocument/2006/relationships/hyperlink" Target="consultantplus://offline/ref=80A280A1614A329920B3BC838466293FB701034D2113F1B72FB84C644FA0601E9B4708B7F3E82F8DF02E06DFF737D4FFA8A8208DC5F0FCCF17791D1FY9qAJ" TargetMode="External"/><Relationship Id="rId35" Type="http://schemas.openxmlformats.org/officeDocument/2006/relationships/hyperlink" Target="consultantplus://offline/ref=80A280A1614A329920B3BC838466293FB701034D2113F1B72FB84C644FA0601E9B4708B7F3E82F8DF12703D5F537D4FFA8A8208DC5F0FCCF17791D1FY9qAJ" TargetMode="External"/><Relationship Id="rId43" Type="http://schemas.openxmlformats.org/officeDocument/2006/relationships/hyperlink" Target="consultantplus://offline/ref=80A280A1614A329920B3BC838466293FB701034D2112FFB224B94C644FA0601E9B4708B7F3E82F8DF02E06D6F537D4FFA8A8208DC5F0FCCF17791D1FY9qAJ" TargetMode="External"/><Relationship Id="rId48" Type="http://schemas.openxmlformats.org/officeDocument/2006/relationships/hyperlink" Target="consultantplus://offline/ref=80A280A1614A329920B3BC838466293FB701034D2113F0B125B84C644FA0601E9B4708B7F3E82F8DF02C03D3FA37D4FFA8A8208DC5F0FCCF17791D1FY9qAJ" TargetMode="External"/><Relationship Id="rId56" Type="http://schemas.openxmlformats.org/officeDocument/2006/relationships/hyperlink" Target="consultantplus://offline/ref=80A280A1614A329920B3BC838466293FB701034D2113F0B125B84C644FA0601E9B4708B7F3E82F8DF02C02D6F037D4FFA8A8208DC5F0FCCF17791D1FY9qAJ" TargetMode="External"/><Relationship Id="rId64" Type="http://schemas.openxmlformats.org/officeDocument/2006/relationships/hyperlink" Target="consultantplus://offline/ref=80A280A1614A329920B3BC838466293FB701034D2113FEB222B94C644FA0601E9B4708B7F3E82F8DF02F05D4F537D4FFA8A8208DC5F0FCCF17791D1FY9qAJ" TargetMode="External"/><Relationship Id="rId69" Type="http://schemas.openxmlformats.org/officeDocument/2006/relationships/theme" Target="theme/theme1.xml"/><Relationship Id="rId8" Type="http://schemas.openxmlformats.org/officeDocument/2006/relationships/hyperlink" Target="consultantplus://offline/ref=80A280A1614A329920B3A28E920A7E30B5085F412214FDE17BE94A3310F0664BDB070EE2B0AF2084F1245186B6698DAEE8E32D85DFECFCC5Y0qBJ" TargetMode="External"/><Relationship Id="rId51" Type="http://schemas.openxmlformats.org/officeDocument/2006/relationships/hyperlink" Target="consultantplus://offline/ref=80A280A1614A329920B3BC838466293FB701034D2113F0B125B84C644FA0601E9B4708B7F3E82F8DF02C03D0F037D4FFA8A8208DC5F0FCCF17791D1FY9qAJ" TargetMode="External"/><Relationship Id="rId3" Type="http://schemas.openxmlformats.org/officeDocument/2006/relationships/webSettings" Target="webSettings.xml"/><Relationship Id="rId12" Type="http://schemas.openxmlformats.org/officeDocument/2006/relationships/hyperlink" Target="consultantplus://offline/ref=80A280A1614A329920B3BC838466293FB701034D2113F0B125B84C644FA0601E9B4708B7F3E82F8DF02F05D7F737D4FFA8A8208DC5F0FCCF17791D1FY9qAJ" TargetMode="External"/><Relationship Id="rId17" Type="http://schemas.openxmlformats.org/officeDocument/2006/relationships/hyperlink" Target="consultantplus://offline/ref=80A280A1614A329920B3BC838466293FB701034D2113F0B125B84C644FA0601E9B4708B7F3E82F8DF02F05D7F437D4FFA8A8208DC5F0FCCF17791D1FY9qAJ" TargetMode="External"/><Relationship Id="rId25" Type="http://schemas.openxmlformats.org/officeDocument/2006/relationships/hyperlink" Target="consultantplus://offline/ref=80A280A1614A329920B3BC838466293FB701034D2113F1B72FB84C644FA0601E9B4708B7F3E82F8DF22F05D4F037D4FFA8A8208DC5F0FCCF17791D1FY9qAJ" TargetMode="External"/><Relationship Id="rId33" Type="http://schemas.openxmlformats.org/officeDocument/2006/relationships/hyperlink" Target="consultantplus://offline/ref=80A280A1614A329920B3BC838466293FB701034D2113F1B72FB84C644FA0601E9B4708B7F3E82F8DF12703D5F537D4FFA8A8208DC5F0FCCF17791D1FY9qAJ" TargetMode="External"/><Relationship Id="rId38" Type="http://schemas.openxmlformats.org/officeDocument/2006/relationships/hyperlink" Target="consultantplus://offline/ref=80A280A1614A329920B3BC838466293FB701034D2112FFB224B94C644FA0601E9B4708B7F3E82F8DF02E06D7FA37D4FFA8A8208DC5F0FCCF17791D1FY9qAJ" TargetMode="External"/><Relationship Id="rId46" Type="http://schemas.openxmlformats.org/officeDocument/2006/relationships/hyperlink" Target="consultantplus://offline/ref=80A280A1614A329920B3BC838466293FB701034D2113F0B125B84C644FA0601E9B4708B7F3E82F8DF02C03D4F237D4FFA8A8208DC5F0FCCF17791D1FY9qAJ" TargetMode="External"/><Relationship Id="rId59" Type="http://schemas.openxmlformats.org/officeDocument/2006/relationships/hyperlink" Target="consultantplus://offline/ref=80A280A1614A329920B3BC838466293FB701034D2113F0B125B84C644FA0601E9B4708B7F3E82F8DF02C02D4F437D4FFA8A8208DC5F0FCCF17791D1FY9qAJ" TargetMode="External"/><Relationship Id="rId67" Type="http://schemas.openxmlformats.org/officeDocument/2006/relationships/hyperlink" Target="consultantplus://offline/ref=80A280A1614A329920B3BC838466293FB701034D2113FEB222B94C644FA0601E9B4708B7F3E82F8DF02F05D2F637D4FFA8A8208DC5F0FCCF17791D1FY9qAJ" TargetMode="External"/><Relationship Id="rId20" Type="http://schemas.openxmlformats.org/officeDocument/2006/relationships/hyperlink" Target="consultantplus://offline/ref=80A280A1614A329920B3BC838466293FB701034D2112FFB224B94C644FA0601E9B4708B7F3E82F8DF02E07D2FA37D4FFA8A8208DC5F0FCCF17791D1FY9qAJ" TargetMode="External"/><Relationship Id="rId41" Type="http://schemas.openxmlformats.org/officeDocument/2006/relationships/hyperlink" Target="consultantplus://offline/ref=80A280A1614A329920B3BC838466293FB701034D2112FFB224B94C644FA0601E9B4708B7F3E82F8DF02E06D6F437D4FFA8A8208DC5F0FCCF17791D1FY9qAJ" TargetMode="External"/><Relationship Id="rId54" Type="http://schemas.openxmlformats.org/officeDocument/2006/relationships/hyperlink" Target="consultantplus://offline/ref=80A280A1614A329920B3BC838466293FB701034D2113F0B125B84C644FA0601E9B4708B7F3E82F8DF02C03DEF437D4FFA8A8208DC5F0FCCF17791D1FY9qAJ" TargetMode="External"/><Relationship Id="rId62" Type="http://schemas.openxmlformats.org/officeDocument/2006/relationships/hyperlink" Target="consultantplus://offline/ref=80A280A1614A329920B3BC838466293FB701034D2113FEB222B94C644FA0601E9B4708B7F3E82F8DF02F05D5F337D4FFA8A8208DC5F0FCCF17791D1FY9q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83</Pages>
  <Words>18202</Words>
  <Characters>103754</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Рянская Елена Сергеевна</dc:creator>
  <cp:keywords/>
  <dc:description/>
  <cp:lastModifiedBy>Рянская Елена Сергеевна</cp:lastModifiedBy>
  <cp:revision>1</cp:revision>
  <dcterms:created xsi:type="dcterms:W3CDTF">2022-08-04T09:42:00Z</dcterms:created>
  <dcterms:modified xsi:type="dcterms:W3CDTF">2022-08-04T09:46:00Z</dcterms:modified>
</cp:coreProperties>
</file>