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230"/>
      </w:tblGrid>
      <w:tr w:rsidR="00D02D8C" w:rsidRPr="00D02D8C" w:rsidTr="00D02D8C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D02D8C" w:rsidRPr="00D02D8C" w:rsidTr="00D02D8C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</w:tr>
      <w:tr w:rsidR="00D02D8C" w:rsidRPr="00D02D8C" w:rsidTr="00D02D8C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02D8C" w:rsidRPr="00D02D8C" w:rsidTr="00D02D8C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D02D8C" w:rsidRPr="00D02D8C" w:rsidTr="00D02D8C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2D8C" w:rsidRPr="00D02D8C" w:rsidRDefault="00D02D8C" w:rsidP="00D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2D8C" w:rsidRPr="00D02D8C" w:rsidRDefault="00D02D8C" w:rsidP="00D02D8C">
            <w:pPr>
              <w:numPr>
                <w:ilvl w:val="0"/>
                <w:numId w:val="3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02D8C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24.03.2022 №749 "О внесении изменений в постановление администрации города от 15.04.2021 №891 «Об утверждении Плана мероприятий по реализации Стратегии государственной антинаркотической политики Российской Федерации на период до 2030 года в городе Мегионе»"</w:t>
              </w:r>
            </w:hyperlink>
          </w:p>
        </w:tc>
      </w:tr>
    </w:tbl>
    <w:p w:rsid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</w:t>
      </w:r>
      <w:r w:rsidRPr="00D0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реализации Стратегии государственной</w:t>
      </w:r>
      <w:r w:rsidRPr="00D0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антинаркотической политики Российской</w:t>
      </w:r>
      <w:bookmarkStart w:id="0" w:name="_GoBack"/>
      <w:bookmarkEnd w:id="0"/>
      <w:r w:rsidRPr="00D0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на период до 2030 года</w:t>
      </w:r>
      <w:r w:rsidRPr="00D0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городе Мегионе</w:t>
      </w:r>
    </w:p>
    <w:p w:rsidR="00D02D8C" w:rsidRP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08.01.1998 №3-ФЗ «О наркотических средствах и психотропных веществах», Указами Президента Российской Федерации</w:t>
      </w: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07.05.2018 №204 «О национальных целях и стратегических задачах развития Российской Федерации на период до 2024 года» от 23.11.2020 №733 «Об утверждении Стратегии</w:t>
      </w: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государственной антинаркотической политики Российской Федерации на период до 2030 года», руководствуясь решением, утвержденным протоколом заседания Антинаркотической комиссии Ханты-Мансийского автономного округа – Югры от 15.03.2021 №1:</w:t>
      </w:r>
    </w:p>
    <w:p w:rsidR="00D02D8C" w:rsidRP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План мероприятий по реализации Стратегии государственной</w:t>
      </w: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антинаркотической политики Российской Федерации на период до 2030 года в городе Мегионе (далее – План) согласно приложению.</w:t>
      </w:r>
    </w:p>
    <w:p w:rsidR="00D02D8C" w:rsidRP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2.Финансовое обеспечение расходных обязательств, связанных с реализацией Плана, осуществлять в пределах бюджетных ассигнований, предусмотренных на выполнение мероприятий муниципальных программ и основной деятельности исполнителей Плана.</w:t>
      </w:r>
    </w:p>
    <w:p w:rsidR="00D02D8C" w:rsidRP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3.Ответственным исполнителям, реализующим мероприятия в соответствии</w:t>
      </w: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настоящим Планом, предоставлять информацию о его выполнении в Аппарат Антинаркотической комиссии города в соответствии с установленными сроками.</w:t>
      </w:r>
    </w:p>
    <w:p w:rsidR="00D02D8C" w:rsidRP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4.Рекомендовать руководителям территориальных органов федеральных органов</w:t>
      </w: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исполнительной власти, реализующим мероприятия в соответствии с настоящим Планом, предоставлять информацию о его выполнении в Аппарат Антинаркотической комиссии</w:t>
      </w: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города в соответствии с установленными сроками.</w:t>
      </w:r>
    </w:p>
    <w:p w:rsidR="00D02D8C" w:rsidRP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5.Контроль за выполнением постановления возложить на первого заместителя главы</w:t>
      </w: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города </w:t>
      </w:r>
      <w:proofErr w:type="spellStart"/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D8C" w:rsidRDefault="00D02D8C" w:rsidP="00D02D8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D02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272C8C" w:rsidRPr="00137B7F" w:rsidRDefault="00272C8C" w:rsidP="00494EB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  <w:r w:rsidR="00494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</w:t>
      </w:r>
    </w:p>
    <w:p w:rsidR="00272C8C" w:rsidRDefault="00272C8C" w:rsidP="00494EB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горо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</w:t>
      </w:r>
    </w:p>
    <w:p w:rsidR="00ED0DE2" w:rsidRPr="00137B7F" w:rsidRDefault="00272C8C" w:rsidP="00494EB4">
      <w:pPr>
        <w:spacing w:after="0" w:line="240" w:lineRule="auto"/>
        <w:ind w:left="5670"/>
        <w:jc w:val="both"/>
        <w:textAlignment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092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15.04.2021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="00092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891</w:t>
      </w:r>
    </w:p>
    <w:p w:rsidR="00F4388A" w:rsidRDefault="00F4388A" w:rsidP="00ED0D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D0DE2" w:rsidRPr="00137B7F" w:rsidRDefault="00ED0DE2" w:rsidP="00ED0DE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</w:t>
      </w:r>
    </w:p>
    <w:p w:rsidR="00F4388A" w:rsidRDefault="00ED0DE2" w:rsidP="00F438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мероприятий по реализации Стратегии государственной антинаркотической </w:t>
      </w:r>
      <w:r w:rsidR="00F4388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политики</w:t>
      </w:r>
      <w:r w:rsidR="00F43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4388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Российской</w:t>
      </w:r>
      <w:r w:rsidR="007F5CC0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Федерации на период до 2030 года </w:t>
      </w:r>
      <w:r w:rsidR="00F43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городе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Мегион</w:t>
      </w:r>
      <w:r w:rsidR="00F43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88A" w:rsidRDefault="00F4388A" w:rsidP="00F438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D0DE2" w:rsidRDefault="00ED0DE2" w:rsidP="00F438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190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190C4E" w:rsidRPr="00137B7F" w:rsidRDefault="00190C4E" w:rsidP="00F438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E2" w:rsidRDefault="00ED0DE2" w:rsidP="00FE512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 мероприятий разработан в целях</w:t>
      </w:r>
      <w:r w:rsidR="00F438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реализации Стратегии государственной антинаркотической политики</w:t>
      </w:r>
      <w:r w:rsidR="0024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Российской Федерации на период до 2030 года, утвержденной Указом Президента Российской Федерации от 23 ноября 2020 года №733 (далее – Стратегия), </w:t>
      </w:r>
      <w:r w:rsidR="00234D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руководствуясь </w:t>
      </w:r>
      <w:r w:rsidR="00CD02ED" w:rsidRP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</w:t>
      </w:r>
      <w:r w:rsidR="00234D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</w:t>
      </w:r>
      <w:r w:rsidR="00CD02ED" w:rsidRP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приоритетных направлений (план</w:t>
      </w:r>
      <w:r w:rsidR="00234D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="00CD02ED" w:rsidRP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 – Югре</w:t>
      </w:r>
      <w:r w:rsid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утвержденного </w:t>
      </w:r>
      <w:r w:rsidR="00CD02ED" w:rsidRP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протокол</w:t>
      </w:r>
      <w:r w:rsid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="00CD02ED" w:rsidRP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заседания Антинаркотической комиссии</w:t>
      </w:r>
      <w:r w:rsid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D02ED" w:rsidRPr="00CD0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Ханты-Мансийского автономного округа – Югры от 15.03.2021 №1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E51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 мероприятий </w:t>
      </w:r>
      <w:r w:rsidR="00FE5121" w:rsidRPr="00FE51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определяет основные направления, задачи, меры по реализации Стратегии, а также механизмы и показатели эффективности ее реализации в</w:t>
      </w:r>
      <w:r w:rsidR="00FE51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городе Мегионе.</w:t>
      </w:r>
    </w:p>
    <w:p w:rsidR="00137B7F" w:rsidRPr="00137B7F" w:rsidRDefault="00137B7F" w:rsidP="00ED0DE2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57" w:rsidRDefault="00D02D8B" w:rsidP="00E61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450C2A" w:rsidRPr="00450C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Правовая основа реализации государственной </w:t>
      </w:r>
    </w:p>
    <w:p w:rsidR="00450C2A" w:rsidRDefault="00450C2A" w:rsidP="00E61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0C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антинаркотической политики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0C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городе Мегионе</w:t>
      </w:r>
    </w:p>
    <w:p w:rsidR="00450C2A" w:rsidRDefault="00450C2A" w:rsidP="00ED0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DE2" w:rsidRPr="00137B7F" w:rsidRDefault="00ED0DE2" w:rsidP="00450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sz w:val="24"/>
          <w:szCs w:val="24"/>
        </w:rPr>
        <w:t xml:space="preserve">Правовую основу реализации государственной антинаркотической политики </w:t>
      </w:r>
      <w:r w:rsidR="00A86EB0">
        <w:rPr>
          <w:rFonts w:ascii="Times New Roman" w:eastAsia="Calibri" w:hAnsi="Times New Roman" w:cs="Times New Roman"/>
          <w:sz w:val="24"/>
          <w:szCs w:val="24"/>
        </w:rPr>
        <w:br/>
      </w:r>
      <w:r w:rsidR="00494EB4" w:rsidRPr="00494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городе Мегионе </w:t>
      </w:r>
      <w:r w:rsidRPr="00137B7F">
        <w:rPr>
          <w:rFonts w:ascii="Times New Roman" w:eastAsia="Calibri" w:hAnsi="Times New Roman" w:cs="Times New Roman"/>
          <w:sz w:val="24"/>
          <w:szCs w:val="24"/>
        </w:rPr>
        <w:t>составляют: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</w:t>
      </w:r>
      <w:r w:rsidR="00121FC5">
        <w:rPr>
          <w:rFonts w:ascii="Times New Roman" w:eastAsia="Calibri" w:hAnsi="Times New Roman" w:cs="Times New Roman"/>
          <w:sz w:val="24"/>
          <w:szCs w:val="24"/>
        </w:rPr>
        <w:t>0</w:t>
      </w:r>
      <w:r w:rsidRPr="00137B7F">
        <w:rPr>
          <w:rFonts w:ascii="Times New Roman" w:eastAsia="Calibri" w:hAnsi="Times New Roman" w:cs="Times New Roman"/>
          <w:sz w:val="24"/>
          <w:szCs w:val="24"/>
        </w:rPr>
        <w:t>8</w:t>
      </w:r>
      <w:r w:rsidR="00121FC5">
        <w:rPr>
          <w:rFonts w:ascii="Times New Roman" w:eastAsia="Calibri" w:hAnsi="Times New Roman" w:cs="Times New Roman"/>
          <w:sz w:val="24"/>
          <w:szCs w:val="24"/>
        </w:rPr>
        <w:t>.01.</w:t>
      </w:r>
      <w:r w:rsidRPr="00137B7F">
        <w:rPr>
          <w:rFonts w:ascii="Times New Roman" w:eastAsia="Calibri" w:hAnsi="Times New Roman" w:cs="Times New Roman"/>
          <w:sz w:val="24"/>
          <w:szCs w:val="24"/>
        </w:rPr>
        <w:t>1998 №3-ФЗ «О наркотических средствах и психотропных веществах»;</w:t>
      </w:r>
    </w:p>
    <w:p w:rsidR="00ED0DE2" w:rsidRPr="00137B7F" w:rsidRDefault="00ED0DE2" w:rsidP="00ED0DE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137B7F">
        <w:rPr>
          <w:rFonts w:ascii="Times New Roman" w:eastAsia="Calibri" w:hAnsi="Times New Roman" w:cs="Times New Roman"/>
          <w:spacing w:val="3"/>
          <w:sz w:val="24"/>
          <w:szCs w:val="24"/>
        </w:rPr>
        <w:t>Федеральный закон от 23</w:t>
      </w:r>
      <w:r w:rsidR="00121FC5">
        <w:rPr>
          <w:rFonts w:ascii="Times New Roman" w:eastAsia="Calibri" w:hAnsi="Times New Roman" w:cs="Times New Roman"/>
          <w:spacing w:val="3"/>
          <w:sz w:val="24"/>
          <w:szCs w:val="24"/>
        </w:rPr>
        <w:t>.06.</w:t>
      </w:r>
      <w:r w:rsidRPr="00137B7F">
        <w:rPr>
          <w:rFonts w:ascii="Times New Roman" w:eastAsia="Calibri" w:hAnsi="Times New Roman" w:cs="Times New Roman"/>
          <w:spacing w:val="3"/>
          <w:sz w:val="24"/>
          <w:szCs w:val="24"/>
        </w:rPr>
        <w:t>2016 №182-ФЗ «Об основах системы профилактики правонарушений в Российской Федерации»;</w:t>
      </w:r>
    </w:p>
    <w:p w:rsidR="00ED0DE2" w:rsidRPr="00137B7F" w:rsidRDefault="00ED0DE2" w:rsidP="00ED0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Указ Президента Российской Федерации от</w:t>
      </w:r>
      <w:r w:rsidR="00121FC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0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="00121FC5">
        <w:rPr>
          <w:rFonts w:ascii="Times New Roman" w:eastAsia="Calibri" w:hAnsi="Times New Roman" w:cs="Times New Roman"/>
          <w:kern w:val="2"/>
          <w:sz w:val="24"/>
          <w:szCs w:val="24"/>
        </w:rPr>
        <w:t>.05.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2018</w:t>
      </w:r>
      <w:r w:rsidR="00494EB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№204 «О национальных </w:t>
      </w:r>
      <w:r w:rsidR="00A86EB0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целях и стратегических задачах развития Российской Федерации на период до 2024 года»;</w:t>
      </w:r>
    </w:p>
    <w:p w:rsidR="00ED0DE2" w:rsidRPr="00137B7F" w:rsidRDefault="00ED0DE2" w:rsidP="00ED0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Указ Президента Российской Федерации от </w:t>
      </w:r>
      <w:r w:rsidRPr="00137B7F">
        <w:rPr>
          <w:rFonts w:ascii="Times New Roman" w:eastAsia="Calibri" w:hAnsi="Times New Roman" w:cs="Times New Roman"/>
          <w:sz w:val="24"/>
          <w:szCs w:val="24"/>
        </w:rPr>
        <w:t>23</w:t>
      </w:r>
      <w:r w:rsidR="00121FC5">
        <w:rPr>
          <w:rFonts w:ascii="Times New Roman" w:eastAsia="Calibri" w:hAnsi="Times New Roman" w:cs="Times New Roman"/>
          <w:sz w:val="24"/>
          <w:szCs w:val="24"/>
        </w:rPr>
        <w:t>.11.</w:t>
      </w:r>
      <w:r w:rsidRPr="00137B7F">
        <w:rPr>
          <w:rFonts w:ascii="Times New Roman" w:eastAsia="Calibri" w:hAnsi="Times New Roman" w:cs="Times New Roman"/>
          <w:sz w:val="24"/>
          <w:szCs w:val="24"/>
        </w:rPr>
        <w:t>2020</w:t>
      </w:r>
      <w:r w:rsidR="00450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B7F">
        <w:rPr>
          <w:rFonts w:ascii="Times New Roman" w:eastAsia="Calibri" w:hAnsi="Times New Roman" w:cs="Times New Roman"/>
          <w:sz w:val="24"/>
          <w:szCs w:val="24"/>
        </w:rPr>
        <w:t>№733</w:t>
      </w:r>
      <w:r w:rsidR="00121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«Об утверждении Стратегии государственной антинаркотической политики Российской Федерации на период до 2030 года»;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постановление Правительства Российской Федерации от</w:t>
      </w:r>
      <w:r w:rsidR="00121FC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20.06.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2011 №485 </w:t>
      </w:r>
      <w:r w:rsidR="00A86EB0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«Об утверждении положения о государственной системе мониторинга наркоситуации 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в Российской Федерации»;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Закон Ханты-Мансийского автономного округа – Югры от 11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t>.12.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2013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№121-оз 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«О регулировании отношений в сфере профилактики потребления токсических веществ, незаконного потребления наркотических средств и психотропных веществ, наркомании 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br/>
        <w:t>и токсикомании в Ханты-Мансийском автономном округе – Югре»;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постановление Правительства</w:t>
      </w:r>
      <w:r w:rsidR="00494EB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автономного округа от 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t>0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t>.10.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2018 №348-п 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«О государственной программе Ханты-Мансийского автономного округа – Югры «Профилактика правонарушений и обеспечение отдельных прав граждан»;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постановление Правительства автономного округа от 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t>0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t>.10.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2018 №355-п </w:t>
      </w:r>
      <w:r w:rsidR="00A8626C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«О государственной программе Ханты-Мансийского автономного округа – Югры «Развитие гражданского общества»;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постановление Правительства автономного округа от 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t>0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t>.10.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2018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№337-п 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«О государственной программе Ханты-Мансийского автономного округа – Югры «Современное здравоохранение»;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постановление Правительства автономного округа от 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t>0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t>.10.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2018 №338-п 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«О государственной программе Ханты-Мансийского автономного округа – Югры «Развитие образования»;</w:t>
      </w:r>
    </w:p>
    <w:p w:rsidR="00ED0DE2" w:rsidRPr="00137B7F" w:rsidRDefault="00ED0DE2" w:rsidP="00ED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постановление Правительства автономного округа от 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t>0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="00A96D0E">
        <w:rPr>
          <w:rFonts w:ascii="Times New Roman" w:eastAsia="Calibri" w:hAnsi="Times New Roman" w:cs="Times New Roman"/>
          <w:kern w:val="2"/>
          <w:sz w:val="24"/>
          <w:szCs w:val="24"/>
        </w:rPr>
        <w:t>.10.</w:t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2018 №339-п </w:t>
      </w:r>
      <w:r w:rsidR="004436FB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137B7F">
        <w:rPr>
          <w:rFonts w:ascii="Times New Roman" w:eastAsia="Calibri" w:hAnsi="Times New Roman" w:cs="Times New Roman"/>
          <w:kern w:val="2"/>
          <w:sz w:val="24"/>
          <w:szCs w:val="24"/>
        </w:rPr>
        <w:t>«О государственной программе Ханты-Мансийского автономного округа – Югры «Социальное и демографическое развитие».</w:t>
      </w:r>
    </w:p>
    <w:p w:rsidR="00ED0DE2" w:rsidRPr="00137B7F" w:rsidRDefault="00ED0DE2" w:rsidP="00ED0DE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E2" w:rsidRDefault="00381FB6" w:rsidP="00137B7F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137B7F">
        <w:rPr>
          <w:rFonts w:ascii="Times New Roman" w:hAnsi="Times New Roman" w:cs="Times New Roman"/>
          <w:b w:val="0"/>
        </w:rPr>
        <w:t xml:space="preserve">3.Краткая характеристика </w:t>
      </w:r>
      <w:r w:rsidR="00C314BE">
        <w:rPr>
          <w:rFonts w:ascii="Times New Roman" w:hAnsi="Times New Roman" w:cs="Times New Roman"/>
          <w:b w:val="0"/>
        </w:rPr>
        <w:t xml:space="preserve">состояния </w:t>
      </w:r>
      <w:proofErr w:type="spellStart"/>
      <w:r w:rsidRPr="00137B7F">
        <w:rPr>
          <w:rFonts w:ascii="Times New Roman" w:hAnsi="Times New Roman" w:cs="Times New Roman"/>
          <w:b w:val="0"/>
        </w:rPr>
        <w:t>наркоситуации</w:t>
      </w:r>
      <w:proofErr w:type="spellEnd"/>
      <w:r w:rsidRPr="00137B7F">
        <w:rPr>
          <w:rFonts w:ascii="Times New Roman" w:hAnsi="Times New Roman" w:cs="Times New Roman"/>
          <w:b w:val="0"/>
        </w:rPr>
        <w:t xml:space="preserve"> в городе Мегионе</w:t>
      </w:r>
      <w:r w:rsidR="00ED0DE2" w:rsidRPr="00137B7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:rsidR="004436FB" w:rsidRPr="00137B7F" w:rsidRDefault="004436FB" w:rsidP="00137B7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ED0DE2" w:rsidRPr="00137B7F" w:rsidRDefault="00ED0DE2" w:rsidP="004436F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итогам </w:t>
      </w:r>
      <w:r w:rsidR="00381FB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проведенного мониторинга за 2020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 состояние наркоситуации в </w:t>
      </w:r>
      <w:r w:rsidR="00381FB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</w:t>
      </w:r>
      <w:r w:rsidR="00884F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381FB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Мегион</w:t>
      </w:r>
      <w:r w:rsidR="00884F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оценивается как тяжелое.</w:t>
      </w:r>
    </w:p>
    <w:p w:rsidR="00ED0DE2" w:rsidRPr="00137B7F" w:rsidRDefault="00381FB6" w:rsidP="004436F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итогам 2020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443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22BEE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зарегистрировано 109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потребителей</w:t>
      </w:r>
      <w:r w:rsidR="00B72BB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наркотических и психоактивных 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веществ, </w:t>
      </w:r>
      <w:r w:rsidR="00443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</w:t>
      </w:r>
      <w:r w:rsidR="004436FB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них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D0DE2" w:rsidRPr="00137B7F" w:rsidRDefault="00B72BB6" w:rsidP="00ED0DE2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число лиц</w:t>
      </w:r>
      <w:r w:rsidR="00443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зарегистрированных с диагнозом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22BEE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наркомания</w:t>
      </w:r>
      <w:r w:rsidR="00443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522BEE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73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человек;</w:t>
      </w:r>
    </w:p>
    <w:p w:rsidR="00B72BB6" w:rsidRPr="00137B7F" w:rsidRDefault="00B72BB6" w:rsidP="00ED0DE2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число лиц</w:t>
      </w:r>
      <w:r w:rsidR="00443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зарегистрированных с диагнозом потребление наркот</w:t>
      </w:r>
      <w:r w:rsidR="00522BEE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иков с вредными последствиями</w:t>
      </w:r>
      <w:r w:rsidR="00443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522BEE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36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человек;</w:t>
      </w:r>
    </w:p>
    <w:p w:rsidR="00B72BB6" w:rsidRPr="00137B7F" w:rsidRDefault="003F0DCB" w:rsidP="00ED0DE2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число лиц с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установленным </w:t>
      </w:r>
      <w:r w:rsidR="00B72BB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впервые в жизни диагнозом наркомания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72BB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человека;</w:t>
      </w:r>
    </w:p>
    <w:p w:rsidR="00F87647" w:rsidRPr="00137B7F" w:rsidRDefault="00F87647" w:rsidP="00ED0DE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37B7F">
        <w:rPr>
          <w:rFonts w:ascii="Times New Roman" w:hAnsi="Times New Roman" w:cs="Times New Roman"/>
          <w:sz w:val="24"/>
          <w:szCs w:val="24"/>
        </w:rPr>
        <w:t>первичная заболеваемость пагубного употребления наркотиков без синдрома зависимости</w:t>
      </w:r>
      <w:r w:rsidR="003F0DCB">
        <w:rPr>
          <w:rFonts w:ascii="Times New Roman" w:hAnsi="Times New Roman" w:cs="Times New Roman"/>
          <w:sz w:val="24"/>
          <w:szCs w:val="24"/>
        </w:rPr>
        <w:t xml:space="preserve"> </w:t>
      </w:r>
      <w:r w:rsidR="001E7B5A" w:rsidRPr="00137B7F">
        <w:rPr>
          <w:rFonts w:ascii="Times New Roman" w:hAnsi="Times New Roman" w:cs="Times New Roman"/>
          <w:sz w:val="24"/>
          <w:szCs w:val="24"/>
        </w:rPr>
        <w:t>10 человек;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Общее число зарегистрированных потребителей наркотиков (включая больных наркоманией и лиц, употребляющих наркотики </w:t>
      </w:r>
      <w:r w:rsidR="001E7B5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вредными последствиями) в 202</w:t>
      </w:r>
      <w:r w:rsidR="00522BEE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 году составило 109 человек (203,9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100 тысяч населения). </w:t>
      </w:r>
    </w:p>
    <w:p w:rsidR="0077133C" w:rsidRPr="00137B7F" w:rsidRDefault="00996CEB" w:rsidP="003F0DCB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2020 году на территории города зарегистрировано </w:t>
      </w:r>
      <w:r w:rsidR="00876FD7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острых отравлений наркотиками,</w:t>
      </w:r>
      <w:r w:rsidR="000B53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них</w:t>
      </w:r>
      <w:r w:rsidR="00876FD7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летальным исходом 1, неуточнен</w:t>
      </w:r>
      <w:r w:rsidR="000B53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ыми</w:t>
      </w:r>
      <w:r w:rsidR="00522BEE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наркотиками 5</w:t>
      </w:r>
      <w:r w:rsidR="00876FD7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876FD7" w:rsidRPr="00137B7F">
        <w:rPr>
          <w:rFonts w:ascii="Times New Roman" w:hAnsi="Times New Roman" w:cs="Times New Roman"/>
          <w:sz w:val="24"/>
          <w:szCs w:val="24"/>
        </w:rPr>
        <w:t>психодислептиками</w:t>
      </w:r>
      <w:r w:rsidR="000B5368">
        <w:rPr>
          <w:rFonts w:ascii="Times New Roman" w:hAnsi="Times New Roman" w:cs="Times New Roman"/>
          <w:sz w:val="24"/>
          <w:szCs w:val="24"/>
        </w:rPr>
        <w:t xml:space="preserve"> </w:t>
      </w:r>
      <w:r w:rsidR="00876FD7" w:rsidRPr="00137B7F">
        <w:rPr>
          <w:rFonts w:ascii="Times New Roman" w:hAnsi="Times New Roman" w:cs="Times New Roman"/>
          <w:sz w:val="24"/>
          <w:szCs w:val="24"/>
        </w:rPr>
        <w:t>(галлюциногенами)</w:t>
      </w:r>
      <w:r w:rsidR="000B5368">
        <w:rPr>
          <w:rFonts w:ascii="Times New Roman" w:hAnsi="Times New Roman" w:cs="Times New Roman"/>
          <w:sz w:val="24"/>
          <w:szCs w:val="24"/>
        </w:rPr>
        <w:t xml:space="preserve"> </w:t>
      </w:r>
      <w:r w:rsidR="00876FD7" w:rsidRPr="00137B7F">
        <w:rPr>
          <w:rFonts w:ascii="Times New Roman" w:hAnsi="Times New Roman" w:cs="Times New Roman"/>
          <w:sz w:val="24"/>
          <w:szCs w:val="24"/>
        </w:rPr>
        <w:t>3.</w:t>
      </w:r>
      <w:r w:rsidR="00884FB8">
        <w:rPr>
          <w:rFonts w:ascii="Times New Roman" w:hAnsi="Times New Roman" w:cs="Times New Roman"/>
          <w:sz w:val="24"/>
          <w:szCs w:val="24"/>
        </w:rPr>
        <w:t xml:space="preserve"> 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Количество случаев смертельных отравлений наркотическими средствами и психотропными веществами</w:t>
      </w:r>
      <w:r w:rsidR="000B53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территории города Мегиона </w:t>
      </w:r>
      <w:r w:rsidR="0077133C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данным </w:t>
      </w:r>
      <w:r w:rsidR="000B5368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Департамента 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здравоохранения</w:t>
      </w:r>
      <w:r w:rsidR="001E7B5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Ханты-Манс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ийского автономного округа</w:t>
      </w:r>
      <w:r w:rsidR="000B53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Югры</w:t>
      </w:r>
      <w:r w:rsidR="0077133C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составляет </w:t>
      </w:r>
      <w:r w:rsidR="003B17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77133C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(отравляющее вещество – метадон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r w:rsidR="0077133C" w:rsidRPr="00137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DE2" w:rsidRPr="00137B7F" w:rsidRDefault="0077133C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2020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</w:t>
      </w:r>
      <w:r w:rsidR="00CE6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7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отделом Министерства внутренних дел Российской Федерации по городу Мегиону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выявлено 89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преступлений, связанных с незаконны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 оборотом наркотиков (в 2019 году –146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общего количества зар</w:t>
      </w:r>
      <w:r w:rsidR="00F36DA3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егистрированных преступлений 82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составили преступления, отнесенные к категории тяжких и особо тяжких,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6DA3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совершенных в крупном и особо крупном размере 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F36DA3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43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незаконное приобретение и хранение наркотических средств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6DA3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психотропных веществ – 24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связанных со сбыто</w:t>
      </w:r>
      <w:r w:rsidR="00F36DA3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 наркотических средств – 61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организация и содержание притонов 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ст.</w:t>
      </w:r>
      <w:r w:rsidR="00BA0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232 УК РФ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1.</w:t>
      </w:r>
      <w:r w:rsidR="00F36DA3" w:rsidRPr="0013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Отделом Министерства внутренних дел Российской Федерации по городу Мегиону </w:t>
      </w:r>
      <w:r w:rsidR="00F36DA3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2020 году расследовано 34 преступления</w:t>
      </w:r>
      <w:r w:rsidR="0021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связанных с наркотическими и психоактивными веществами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ОМВД России по городу </w:t>
      </w:r>
      <w:r w:rsidR="0077133C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Мегиону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7133C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2020 году выявлено 106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административных правонарушений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связанных с</w:t>
      </w:r>
      <w:r w:rsidR="00996CEB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незаконным оборотом наркотиков </w:t>
      </w:r>
      <w:r w:rsidR="0077133C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 2019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77133C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56 административных правонарушений)</w:t>
      </w:r>
      <w:r w:rsidR="00996CEB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Сотрудниками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ОМВД России по городу 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Мегиону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изъято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оборота запрещённых веществ всего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550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грамм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 том числе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наркотических средств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444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из них: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опийной группы 3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F073BD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героин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 канабисная группа</w:t>
      </w:r>
      <w:r w:rsidR="00B207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073BD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138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073BD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.: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марихуана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105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гашиш 33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амфетаминовой группы 294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</w:t>
      </w:r>
      <w:r w:rsidR="00564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A0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A0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мефедрон 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гр</w:t>
      </w:r>
      <w:r w:rsidR="00BA0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метилэфедрон</w:t>
      </w:r>
      <w:r w:rsidR="00BA0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279 гр</w:t>
      </w:r>
      <w:r w:rsidR="00BA0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.;</w:t>
      </w:r>
      <w:r w:rsidR="006C02B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дезоморфин</w:t>
      </w:r>
      <w:r w:rsidR="00741A9D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</w:t>
      </w:r>
      <w:r w:rsidR="00BA0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078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92795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метадон 7 гр</w:t>
      </w:r>
      <w:r w:rsidR="003078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.;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психотропные вещества 30 гр</w:t>
      </w:r>
      <w:r w:rsidR="003078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наркосодержащие растения</w:t>
      </w:r>
      <w:r w:rsidR="003078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2F46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76 гр</w:t>
      </w:r>
      <w:r w:rsidR="003078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масса изъятых наркотических средств приходится на наркотические средства синтетического происхожден</w:t>
      </w:r>
      <w:r w:rsidR="00F073BD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 N</w:t>
      </w:r>
      <w:r w:rsidR="004355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073BD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метилэфедрон (соль) – 279</w:t>
      </w:r>
      <w:r w:rsidR="003078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</w:t>
      </w:r>
      <w:r w:rsidR="00741A9D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Наркообстановка на территории город</w:t>
      </w:r>
      <w:r w:rsidR="00884F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Мегион</w:t>
      </w:r>
      <w:r w:rsidR="00884F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4355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итогам 2020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характеризуется следующими показателями (на 100 тыс. населения):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вовлеченность наркопотребителей в незаконный оборот наркотиков 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1,6</w:t>
      </w:r>
      <w:r w:rsidR="004355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(удовлетворительное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криминогенность наркомании (влияние наркотизации на 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криминогенную обстановку) 38,2</w:t>
      </w:r>
      <w:r w:rsidR="00C45ED4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(тяжелое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FC48BA" w:rsidRPr="00137B7F" w:rsidRDefault="00FC48BA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удельный вес наркопреступлений в общем количестве зарегистрированных</w:t>
      </w:r>
      <w:r w:rsidR="004355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преступных деяний 13,8</w:t>
      </w:r>
      <w:r w:rsidR="00C45ED4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(предкризисное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C45ED4" w:rsidRPr="00137B7F" w:rsidRDefault="00C45ED4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удельный вес лиц</w:t>
      </w:r>
      <w:r w:rsidR="000D2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осужденных за наркопреступления, в общем числе осужденных лиц</w:t>
      </w:r>
      <w:r w:rsidR="000D2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13,1(тяжёлое);</w:t>
      </w:r>
    </w:p>
    <w:p w:rsidR="00C45ED4" w:rsidRPr="00137B7F" w:rsidRDefault="00C45ED4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удельный вес молодёжи в общем числе лиц, осужденных за совершение наркопреступлений</w:t>
      </w:r>
      <w:r w:rsidR="000D2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33,3 (удовлетворительное);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заболеваемость наркоманией</w:t>
      </w:r>
      <w:r w:rsidR="008061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обращаемость лиц, употребляющих наркотики с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вредными последствиями 235,7</w:t>
      </w:r>
      <w:r w:rsidR="0032344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(удовлетворительное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первичная з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аболеваемость наркоманией 3,7</w:t>
      </w:r>
      <w:r w:rsidR="0032344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(удовлетворительное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ED0DE2" w:rsidRPr="00137B7F" w:rsidRDefault="00ED0DE2" w:rsidP="003F0DC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первичная обращаемость лиц, употребляющих наркотики </w:t>
      </w:r>
      <w:r w:rsidR="00FC48BA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вредными последствиями 18,7 (</w:t>
      </w:r>
      <w:r w:rsidR="0032344F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кризисное</w:t>
      </w:r>
      <w:r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8061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D0DE2" w:rsidRPr="000009E4" w:rsidRDefault="00ED0DE2" w:rsidP="00137B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064CA3" w:rsidRPr="00137B7F" w:rsidRDefault="00D02D8B" w:rsidP="00137B7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Приоритетные направления реализации Стратегии в </w:t>
      </w:r>
      <w:r w:rsidR="00C45ED4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</w:t>
      </w:r>
      <w:r w:rsidR="00884F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064CA3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45ED4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Мегион</w:t>
      </w:r>
      <w:r w:rsidR="00884F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ED0DE2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806105" w:rsidRPr="000009E4" w:rsidRDefault="00806105" w:rsidP="00DE4FE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14"/>
          <w:szCs w:val="24"/>
          <w:bdr w:val="none" w:sz="0" w:space="0" w:color="auto" w:frame="1"/>
          <w:lang w:eastAsia="ru-RU"/>
        </w:rPr>
      </w:pPr>
    </w:p>
    <w:p w:rsidR="00DE4FE9" w:rsidRPr="00DE4FE9" w:rsidRDefault="00DE4FE9" w:rsidP="00DE4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Перечень приоритетных направлений определяет с учетом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местных</w:t>
      </w: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особенностей:</w:t>
      </w:r>
    </w:p>
    <w:p w:rsidR="00DE4FE9" w:rsidRPr="00DE4FE9" w:rsidRDefault="00DE4FE9" w:rsidP="003B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направления антинаркотической деятельности (далее – направление);</w:t>
      </w:r>
    </w:p>
    <w:p w:rsidR="00DE4FE9" w:rsidRPr="00DE4FE9" w:rsidRDefault="00DE4FE9" w:rsidP="003B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задачи, решаемые в направлениях антинаркотической деятельности;</w:t>
      </w:r>
    </w:p>
    <w:p w:rsidR="00DE4FE9" w:rsidRPr="00DE4FE9" w:rsidRDefault="00DE4FE9" w:rsidP="003B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меры, обеспечивающие решение задач антинаркотической деятельности;</w:t>
      </w:r>
    </w:p>
    <w:p w:rsidR="00DE4FE9" w:rsidRPr="00DE4FE9" w:rsidRDefault="00DE4FE9" w:rsidP="003B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план мероприятий по реализации направления антинаркотической деятельности.</w:t>
      </w:r>
    </w:p>
    <w:p w:rsidR="004966D9" w:rsidRPr="000009E4" w:rsidRDefault="004966D9" w:rsidP="00DE4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DE4FE9" w:rsidRDefault="00DE4FE9" w:rsidP="004966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Перечень приоритетных направлений</w:t>
      </w:r>
    </w:p>
    <w:p w:rsidR="004966D9" w:rsidRPr="000009E4" w:rsidRDefault="004966D9" w:rsidP="004966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4"/>
          <w:szCs w:val="28"/>
          <w:lang w:eastAsia="ru-RU"/>
        </w:rPr>
      </w:pP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Направление 1 «Совершенствование антинаркотической деятельности и государственного контроля за оборотом наркотиков».</w:t>
      </w: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совершенствование </w:t>
      </w:r>
      <w:r w:rsidR="00403949">
        <w:rPr>
          <w:rFonts w:ascii="Times New Roman" w:eastAsiaTheme="minorEastAsia" w:hAnsi="Times New Roman" w:cs="Times New Roman"/>
          <w:sz w:val="24"/>
          <w:szCs w:val="28"/>
          <w:lang w:eastAsia="ru-RU"/>
        </w:rPr>
        <w:t>(с учетом анализа наркоситуации</w:t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) нормативного правового регулирования антинаркотической деятельности;</w:t>
      </w: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обеспечение эффективной координации антинаркотической деятельности;</w:t>
      </w: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наркотиков.</w:t>
      </w: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принятие нормативных правовых актов, повышающих эффективность антинаркотической деятельности;</w:t>
      </w:r>
    </w:p>
    <w:p w:rsidR="00DE4FE9" w:rsidRP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обеспечение согласованности мер по реализации Стратегии на муниципальном уровн</w:t>
      </w:r>
      <w:r w:rsidR="00403949"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DE4FE9" w:rsidRPr="00DE4FE9" w:rsidRDefault="00F9655B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участие в</w:t>
      </w:r>
      <w:r w:rsidR="00DE4FE9"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профессиональной подготовк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="00DE4FE9"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 переподготовк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="00DE4FE9"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специалистов, обеспечивающих реализацию государственной антинаркотической политики;</w:t>
      </w:r>
    </w:p>
    <w:p w:rsidR="00DE4FE9" w:rsidRDefault="00DE4FE9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создание условий для эффективного участия общественных объединений, организаций и граждан в антинаркотической деятельности.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Направление 2 «Профилактика и раннее выявление незаконного потребления наркотиков».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формирование на общих методологических основаниях системы комплексной антинаркотической профилактической деятельности;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</w:t>
      </w:r>
      <w:r w:rsidR="003B17EA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незаконному потреблению наркотиков.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развитие инфраструктуры, форм и методов первичной профилактики незаконного </w:t>
      </w:r>
      <w:r w:rsidR="006E0733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потребления наркотиков; 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реализация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ресурсы; 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расширение практики использования универсальных педагогических методик (тренинг, проектная деятельность, другие методики);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включение профилактических мероприятий во внеурочную и воспитательную </w:t>
      </w:r>
      <w:r w:rsidR="003B17EA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работу, проекты, практики гражданско-патриотического, духовно-нравственного воспитания граждан, в особенности детей и молодежи;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proofErr w:type="spellStart"/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уделение</w:t>
      </w:r>
      <w:proofErr w:type="spellEnd"/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особого внимания в образовательных организациях духовно-нравственному воспитанию, формирующему у обучающихся устойчивое неприятие незаконного </w:t>
      </w:r>
      <w:r w:rsidR="003B17EA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потребления наркотиков;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внедрение механизмов обязательной экспертизы профилактических программ, реализуемых общественными и некоммерческими организациями;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активное привлечение добровольцев (волонтеров) к участию в реализации антинаркотической политики;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максимального охвата обучающихся в мероприятиях по раннему выявлению незаконного потребления наркотиков;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очередь, несовершеннолетних и их родителей (законных представителей), </w:t>
      </w:r>
      <w:r w:rsidR="003B17EA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 рисках, связанных с незаконным потреблением наркотиков, и последствиях такого </w:t>
      </w:r>
      <w:r w:rsidR="003B17EA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потребления;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осуществление мониторинга и анализа эффективности информационно-просветительских программ, направленных на содействие реализации антинаркотической</w:t>
      </w:r>
      <w:r w:rsidR="006E0733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политики.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Направление 3 «Сокращение числа лиц, у которых диагностированы наркомания </w:t>
      </w:r>
      <w:r w:rsidR="006E0733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или пагубное (с негативными последствиями) потребление наркотиков».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повышение доступности социальной реабилитации и ресоциализации для наркопотребителей, включая лиц, освободившихся из мест лишения свободы, и лиц без определенного места жительства.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информационная поддержка деятельности медицинских реабилитационных центров и отделений;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наркопотребителей;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внедрение программ профилактики социально значимых инфекционных заболеваний среди наркопотребителей;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участие в развитии системы социальной реабилитации, а также ресоциализации наркопотребителей;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участие в развитии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наркопотребителей;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недопущение применения в городе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сокращение количества отравления людей и снижение уровня смертности населения </w:t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в результате незаконного потребления наркотиков.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Направление 4 «Сокращение количества преступлений и правонарушений, связанных с незаконным оборотом наркотиков».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снижение уровня рецидивной преступности в сфере незаконного оборота наркотиков;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повышение уровня информированности населения о предусмотренной законодательством уголовной и административной ответственности за совершение преступлений </w:t>
      </w:r>
      <w:r w:rsidR="00DC149D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и правонарушений, связанных с незаконным оборотом наркотиков.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создание условий для медицинской и социальной реабилитации наркопотребителей, включая лиц, освободившихся из мест лишения свободы;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выявление и пресечение функционирования в сети Интернет ресурсов, используемых для пропаганды незаконных потребления и распространения наркотиков;</w:t>
      </w:r>
    </w:p>
    <w:p w:rsidR="00C314BE" w:rsidRPr="00C314BE" w:rsidRDefault="00C314BE" w:rsidP="00C31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антинаркотическая пропаганда и информационное сопровождение деятельности правоохранительных органов по противодействию незаконному обороту наркотиков.</w:t>
      </w:r>
    </w:p>
    <w:p w:rsidR="00C314BE" w:rsidRPr="000009E4" w:rsidRDefault="00C314BE" w:rsidP="00DE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28"/>
          <w:lang w:eastAsia="ru-RU"/>
        </w:rPr>
      </w:pPr>
    </w:p>
    <w:p w:rsidR="00DE4FE9" w:rsidRPr="00DE4FE9" w:rsidRDefault="00DE4FE9" w:rsidP="00C036FB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План мероприятий </w:t>
      </w:r>
      <w:r w:rsidR="00C76914" w:rsidRPr="00C76914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 реализации Стратегии государственной антинаркотической политики Российской Федерации на период до 2030 года в городе Мегионе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119"/>
        <w:gridCol w:w="2126"/>
        <w:gridCol w:w="992"/>
      </w:tblGrid>
      <w:tr w:rsidR="00064CA3" w:rsidRPr="00137B7F" w:rsidTr="00C036FB">
        <w:tc>
          <w:tcPr>
            <w:tcW w:w="851" w:type="dxa"/>
          </w:tcPr>
          <w:p w:rsidR="00064CA3" w:rsidRPr="00137B7F" w:rsidRDefault="00064CA3" w:rsidP="005602F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</w:tcPr>
          <w:p w:rsidR="00064CA3" w:rsidRPr="00137B7F" w:rsidRDefault="00064CA3" w:rsidP="0012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064CA3" w:rsidRPr="00137B7F" w:rsidRDefault="00064CA3" w:rsidP="0012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064CA3" w:rsidRDefault="003835D0" w:rsidP="0038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Муниципальная </w:t>
            </w:r>
            <w:r w:rsidR="00064CA3" w:rsidRPr="00137B7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программа, включающая мероприятия</w:t>
            </w:r>
          </w:p>
          <w:p w:rsidR="00DC149D" w:rsidRPr="00137B7F" w:rsidRDefault="00DC149D" w:rsidP="0038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CA3" w:rsidRPr="00137B7F" w:rsidRDefault="00064CA3" w:rsidP="00123B5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64CA3" w:rsidRPr="00137B7F" w:rsidTr="00C036FB">
        <w:tc>
          <w:tcPr>
            <w:tcW w:w="9781" w:type="dxa"/>
            <w:gridSpan w:val="5"/>
          </w:tcPr>
          <w:p w:rsidR="00064CA3" w:rsidRPr="00137B7F" w:rsidRDefault="00064CA3" w:rsidP="005602F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Направление 1: Совершенствование антинаркотической деятельности </w:t>
            </w:r>
            <w:r w:rsidR="006754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6754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государственного контроля за оборотом наркотиков</w:t>
            </w:r>
          </w:p>
        </w:tc>
      </w:tr>
      <w:tr w:rsidR="00064CA3" w:rsidRPr="00137B7F" w:rsidTr="00C036FB">
        <w:tc>
          <w:tcPr>
            <w:tcW w:w="9781" w:type="dxa"/>
            <w:gridSpan w:val="5"/>
          </w:tcPr>
          <w:p w:rsidR="00064CA3" w:rsidRPr="00137B7F" w:rsidRDefault="00064CA3" w:rsidP="005602F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</w:t>
            </w:r>
            <w:r w:rsidR="008061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1.1: Совершенствование (с учетом анализа наркоситуации) </w:t>
            </w:r>
            <w:r w:rsidR="006754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нормативных правовых актов, направленных на осуществление мероприятий антинаркотической деятельности</w:t>
            </w:r>
          </w:p>
        </w:tc>
      </w:tr>
      <w:tr w:rsidR="00064CA3" w:rsidRPr="00137B7F" w:rsidTr="00C036FB">
        <w:tc>
          <w:tcPr>
            <w:tcW w:w="851" w:type="dxa"/>
          </w:tcPr>
          <w:p w:rsidR="00064CA3" w:rsidRPr="00137B7F" w:rsidRDefault="00064CA3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987DEE"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93" w:type="dxa"/>
          </w:tcPr>
          <w:p w:rsidR="00064CA3" w:rsidRPr="00137B7F" w:rsidRDefault="00C10FE0" w:rsidP="00CE78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Издание нормативных правовых актов (внесение изменений), направленных на осуществление мероприятий в сфере профилактики незаконного потребления наркотических средств и психотропных веществ</w:t>
            </w:r>
          </w:p>
        </w:tc>
        <w:tc>
          <w:tcPr>
            <w:tcW w:w="3119" w:type="dxa"/>
          </w:tcPr>
          <w:p w:rsidR="00064CA3" w:rsidRPr="00137B7F" w:rsidRDefault="00137B7F" w:rsidP="00D570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</w:tc>
        <w:tc>
          <w:tcPr>
            <w:tcW w:w="2126" w:type="dxa"/>
          </w:tcPr>
          <w:p w:rsidR="00675456" w:rsidRDefault="00C10FE0" w:rsidP="00A3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2019-2025 </w:t>
            </w:r>
            <w:r w:rsidR="00675456">
              <w:rPr>
                <w:rFonts w:ascii="Times New Roman" w:hAnsi="Times New Roman" w:cs="Times New Roman"/>
                <w:sz w:val="24"/>
                <w:szCs w:val="24"/>
              </w:rPr>
              <w:t>годы и на период до 2030 года»</w:t>
            </w:r>
          </w:p>
          <w:p w:rsidR="00DC149D" w:rsidRPr="005532C5" w:rsidRDefault="00DC149D" w:rsidP="00A3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CA3" w:rsidRPr="00137B7F" w:rsidRDefault="00064CA3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C10FE0" w:rsidRPr="00137B7F" w:rsidTr="00C036FB">
        <w:tc>
          <w:tcPr>
            <w:tcW w:w="9781" w:type="dxa"/>
            <w:gridSpan w:val="5"/>
          </w:tcPr>
          <w:p w:rsidR="00C10FE0" w:rsidRPr="00137B7F" w:rsidRDefault="005602F9" w:rsidP="005602F9">
            <w:pPr>
              <w:spacing w:after="0" w:line="240" w:lineRule="auto"/>
              <w:ind w:firstLine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Задача </w:t>
            </w:r>
            <w:r w:rsidR="00C10FE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1.2:</w:t>
            </w:r>
            <w:r w:rsidR="006754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10FE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эффективной координации антинаркотической деятельности</w:t>
            </w:r>
          </w:p>
        </w:tc>
      </w:tr>
      <w:tr w:rsidR="00C10FE0" w:rsidRPr="00137B7F" w:rsidTr="00C036FB">
        <w:tc>
          <w:tcPr>
            <w:tcW w:w="851" w:type="dxa"/>
          </w:tcPr>
          <w:p w:rsidR="00C10FE0" w:rsidRPr="00137B7F" w:rsidRDefault="00987DEE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  <w:r w:rsidR="00316393"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C10FE0" w:rsidRPr="00137B7F" w:rsidRDefault="00987DEE" w:rsidP="00D5701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</w:t>
            </w:r>
            <w:r w:rsidR="00A53C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анализа состояния нарко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обстановки</w:t>
            </w:r>
            <w:r w:rsidR="00A53C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ситуации по выявленным фактам употребления новых видов потенциально опасных психоактивных веществ на территории города Мегиона</w:t>
            </w:r>
          </w:p>
        </w:tc>
        <w:tc>
          <w:tcPr>
            <w:tcW w:w="3119" w:type="dxa"/>
          </w:tcPr>
          <w:p w:rsidR="00316393" w:rsidRDefault="009C1E1D" w:rsidP="00D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</w:t>
            </w:r>
            <w:r w:rsidR="00316393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Мегионская городская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24ADD" w:rsidRDefault="002C2B4B" w:rsidP="00D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2B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2C2B4B" w:rsidRPr="00137B7F" w:rsidRDefault="002C2B4B" w:rsidP="00D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16393" w:rsidRDefault="00D57010" w:rsidP="00D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70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БУ ХМАО – Югры </w:t>
            </w:r>
            <w:r w:rsidR="00316393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«Психоневрологическая больница имени Святой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преподобномученицы</w:t>
            </w:r>
            <w:r w:rsidR="00316393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Елизаветы»</w:t>
            </w:r>
          </w:p>
          <w:p w:rsidR="002C2B4B" w:rsidRPr="00137B7F" w:rsidRDefault="0035641E" w:rsidP="00D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4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2126" w:type="dxa"/>
          </w:tcPr>
          <w:p w:rsidR="00C10FE0" w:rsidRPr="00137B7F" w:rsidRDefault="00C10FE0" w:rsidP="0012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FE0" w:rsidRPr="00137B7F" w:rsidRDefault="00316393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C10FE0" w:rsidRPr="00137B7F" w:rsidTr="00C036FB">
        <w:tc>
          <w:tcPr>
            <w:tcW w:w="851" w:type="dxa"/>
          </w:tcPr>
          <w:p w:rsidR="00C10FE0" w:rsidRPr="00137B7F" w:rsidRDefault="00316393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2693" w:type="dxa"/>
          </w:tcPr>
          <w:p w:rsidR="00C10FE0" w:rsidRPr="00137B7F" w:rsidRDefault="00316393" w:rsidP="00824AD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осуществлению контроля за оборотом прекурсоров, деятельностью организаций, осуществляющих их реализацию, недопущение их использования для незаконного производства наркотиков</w:t>
            </w:r>
          </w:p>
        </w:tc>
        <w:tc>
          <w:tcPr>
            <w:tcW w:w="3119" w:type="dxa"/>
          </w:tcPr>
          <w:p w:rsidR="0035641E" w:rsidRDefault="00824ADD" w:rsidP="002E3F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</w:t>
            </w:r>
            <w:r w:rsidR="00D570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Министерства внутренних дел Российской Федерации по городу Мегиону</w:t>
            </w:r>
          </w:p>
          <w:p w:rsidR="00316393" w:rsidRPr="00137B7F" w:rsidRDefault="00CE78BA" w:rsidP="002E3F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(далее – ОМВД России по городу Мегиону)</w:t>
            </w:r>
          </w:p>
          <w:p w:rsidR="00C10FE0" w:rsidRPr="00137B7F" w:rsidRDefault="00CE78BA" w:rsidP="002E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</w:t>
            </w:r>
            <w:r w:rsidR="00316393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нию)</w:t>
            </w:r>
          </w:p>
        </w:tc>
        <w:tc>
          <w:tcPr>
            <w:tcW w:w="2126" w:type="dxa"/>
          </w:tcPr>
          <w:p w:rsidR="00C10FE0" w:rsidRPr="00137B7F" w:rsidRDefault="00C10FE0" w:rsidP="0012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FE0" w:rsidRPr="00137B7F" w:rsidRDefault="00316393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C10FE0" w:rsidRPr="00137B7F" w:rsidTr="00C036FB">
        <w:tc>
          <w:tcPr>
            <w:tcW w:w="851" w:type="dxa"/>
          </w:tcPr>
          <w:p w:rsidR="00C10FE0" w:rsidRPr="00137B7F" w:rsidRDefault="00316393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693" w:type="dxa"/>
          </w:tcPr>
          <w:p w:rsidR="00C10FE0" w:rsidRPr="00137B7F" w:rsidRDefault="00316393" w:rsidP="00032F1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семинарах-совещаниях, круглых столах по вопросам организации антинаркотической работы, межведомственного взаимодействия субъектов профилактики, совершенствования работы по профилактике вредных зависимостей</w:t>
            </w:r>
          </w:p>
        </w:tc>
        <w:tc>
          <w:tcPr>
            <w:tcW w:w="3119" w:type="dxa"/>
          </w:tcPr>
          <w:p w:rsidR="00A14E75" w:rsidRPr="00137B7F" w:rsidRDefault="00824ADD" w:rsidP="002E3F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32F14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Антинаркотической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комиссии города Мегиона </w:t>
            </w:r>
            <w:r w:rsidR="00CE7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(далее – АНК)</w:t>
            </w:r>
          </w:p>
          <w:p w:rsidR="00A14E75" w:rsidRPr="00137B7F" w:rsidRDefault="00A14E75" w:rsidP="002E3F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E0" w:rsidRPr="00137B7F" w:rsidRDefault="00A14E75" w:rsidP="0082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специалисты и сотрудники </w:t>
            </w:r>
            <w:r w:rsidR="00032F14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обеспечивающие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реализацию антинаркотической политики </w:t>
            </w:r>
          </w:p>
        </w:tc>
        <w:tc>
          <w:tcPr>
            <w:tcW w:w="2126" w:type="dxa"/>
          </w:tcPr>
          <w:p w:rsidR="00C10FE0" w:rsidRPr="00137B7F" w:rsidRDefault="00C10FE0" w:rsidP="0012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FE0" w:rsidRPr="00137B7F" w:rsidRDefault="00A14E75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C10FE0" w:rsidRPr="00137B7F" w:rsidTr="00C036FB">
        <w:tc>
          <w:tcPr>
            <w:tcW w:w="851" w:type="dxa"/>
          </w:tcPr>
          <w:p w:rsidR="00C10FE0" w:rsidRPr="00137B7F" w:rsidRDefault="00A14E75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693" w:type="dxa"/>
          </w:tcPr>
          <w:p w:rsidR="00C10FE0" w:rsidRPr="00137B7F" w:rsidRDefault="00A53C91" w:rsidP="00824ADD">
            <w:pPr>
              <w:spacing w:after="0" w:line="240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с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организациями,</w:t>
            </w:r>
            <w:r w:rsidR="005E35DC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занимающихся</w:t>
            </w:r>
            <w:r w:rsidR="002415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профилактикой наркомании</w:t>
            </w:r>
            <w:r w:rsidR="002415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реабилитацией наркозависимых лиц, привлечение</w:t>
            </w:r>
            <w:r w:rsidR="002415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иных институтов гражданского общества</w:t>
            </w:r>
            <w:r w:rsidR="002415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решению задач, предусмотренных Стратегией</w:t>
            </w:r>
          </w:p>
        </w:tc>
        <w:tc>
          <w:tcPr>
            <w:tcW w:w="3119" w:type="dxa"/>
          </w:tcPr>
          <w:p w:rsidR="00C10FE0" w:rsidRPr="002415F9" w:rsidRDefault="002E3F9C" w:rsidP="002E3F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общественной безопасности администрации города</w:t>
            </w:r>
          </w:p>
        </w:tc>
        <w:tc>
          <w:tcPr>
            <w:tcW w:w="2126" w:type="dxa"/>
          </w:tcPr>
          <w:p w:rsidR="00C10FE0" w:rsidRPr="00137B7F" w:rsidRDefault="00C10FE0" w:rsidP="0012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FE0" w:rsidRPr="00137B7F" w:rsidRDefault="00A14E75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C10FE0" w:rsidRPr="00137B7F" w:rsidTr="00C036FB">
        <w:tc>
          <w:tcPr>
            <w:tcW w:w="851" w:type="dxa"/>
          </w:tcPr>
          <w:p w:rsidR="00C10FE0" w:rsidRPr="00137B7F" w:rsidRDefault="00A14E75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2693" w:type="dxa"/>
          </w:tcPr>
          <w:p w:rsidR="00C10FE0" w:rsidRPr="00137B7F" w:rsidRDefault="00A14E75" w:rsidP="002E3F9C">
            <w:pPr>
              <w:spacing w:after="0" w:line="240" w:lineRule="auto"/>
              <w:ind w:right="-10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Планирование, организация и проведе</w:t>
            </w:r>
            <w:r w:rsidR="00A53C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ние мероприятий по профилактике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наркомании, алкоголизма и табакокурения </w:t>
            </w:r>
          </w:p>
        </w:tc>
        <w:tc>
          <w:tcPr>
            <w:tcW w:w="3119" w:type="dxa"/>
          </w:tcPr>
          <w:p w:rsidR="00A14E75" w:rsidRDefault="006218B0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="00CE7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Аппарата </w:t>
            </w:r>
            <w:r w:rsidR="00A14E75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</w:t>
            </w:r>
          </w:p>
          <w:p w:rsidR="005612C2" w:rsidRPr="00137B7F" w:rsidRDefault="005612C2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A0" w:rsidRDefault="00A14E75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</w:t>
            </w:r>
            <w:r w:rsidR="005612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администрации города </w:t>
            </w:r>
          </w:p>
          <w:p w:rsidR="005612C2" w:rsidRPr="00137B7F" w:rsidRDefault="005612C2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14E75" w:rsidRDefault="00A14E75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</w:t>
            </w:r>
            <w:r w:rsidR="005612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администрации города </w:t>
            </w:r>
          </w:p>
          <w:p w:rsidR="005612C2" w:rsidRPr="00137B7F" w:rsidRDefault="005612C2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2C2" w:rsidRDefault="00A14E75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</w:t>
            </w:r>
            <w:r w:rsidR="00643BA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физической культуры и спорта</w:t>
            </w:r>
            <w:r w:rsidR="005612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администрации города </w:t>
            </w:r>
          </w:p>
          <w:p w:rsidR="002E3F9C" w:rsidRDefault="002E3F9C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E3F9C" w:rsidRDefault="005612C2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</w:t>
            </w:r>
            <w:r w:rsidR="00643BA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по городу Мегиону</w:t>
            </w:r>
          </w:p>
          <w:p w:rsidR="0035641E" w:rsidRDefault="0035641E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4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35641E" w:rsidRDefault="0035641E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E3F9C" w:rsidRDefault="002E3F9C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</w:t>
            </w:r>
            <w:r w:rsidR="00643BA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Мегионская городская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E3F9C" w:rsidRDefault="0035641E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4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643BA0" w:rsidRPr="00137B7F" w:rsidRDefault="002E3F9C" w:rsidP="005612C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3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БУ ХМАО – Югры </w:t>
            </w:r>
            <w:r w:rsidR="00643BA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«Психоневрологическая больница имени Святой </w:t>
            </w:r>
            <w:r w:rsidR="005612C2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преподобномученицы</w:t>
            </w:r>
            <w:r w:rsidR="00643BA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Елизаветы»</w:t>
            </w:r>
          </w:p>
          <w:p w:rsidR="0035641E" w:rsidRPr="00137B7F" w:rsidRDefault="0035641E" w:rsidP="008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4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941A12" w:rsidRDefault="00A14E75" w:rsidP="0026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2019-2025 </w:t>
            </w:r>
            <w:r w:rsidR="00941A12">
              <w:rPr>
                <w:rFonts w:ascii="Times New Roman" w:hAnsi="Times New Roman" w:cs="Times New Roman"/>
                <w:sz w:val="24"/>
                <w:szCs w:val="24"/>
              </w:rPr>
              <w:t>годы и на период до 2030 года»</w:t>
            </w:r>
          </w:p>
          <w:p w:rsidR="00941A12" w:rsidRPr="00137B7F" w:rsidRDefault="00941A12" w:rsidP="00A3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FE0" w:rsidRPr="00137B7F" w:rsidRDefault="006F05BA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A14E75" w:rsidRPr="00137B7F" w:rsidTr="00C036FB">
        <w:tc>
          <w:tcPr>
            <w:tcW w:w="851" w:type="dxa"/>
          </w:tcPr>
          <w:p w:rsidR="00A14E75" w:rsidRPr="00137B7F" w:rsidRDefault="00643BA0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2693" w:type="dxa"/>
          </w:tcPr>
          <w:p w:rsidR="00A14E75" w:rsidRPr="00137B7F" w:rsidRDefault="00643BA0" w:rsidP="006218B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</w:t>
            </w:r>
            <w:r w:rsidR="006218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заседаний</w:t>
            </w:r>
            <w:r w:rsidR="006218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</w:t>
            </w:r>
            <w:r w:rsidR="006218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наркотической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комиссии города </w:t>
            </w:r>
          </w:p>
        </w:tc>
        <w:tc>
          <w:tcPr>
            <w:tcW w:w="3119" w:type="dxa"/>
          </w:tcPr>
          <w:p w:rsidR="00A14E75" w:rsidRPr="00137B7F" w:rsidRDefault="006218B0" w:rsidP="0062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</w:t>
            </w:r>
            <w:r w:rsidR="00643BA0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общественной безопасности администрации города </w:t>
            </w:r>
          </w:p>
        </w:tc>
        <w:tc>
          <w:tcPr>
            <w:tcW w:w="2126" w:type="dxa"/>
          </w:tcPr>
          <w:p w:rsidR="00A14E75" w:rsidRPr="00137B7F" w:rsidRDefault="00A14E75" w:rsidP="0012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5BA" w:rsidRPr="00137B7F" w:rsidRDefault="006F05BA" w:rsidP="00643B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  <w:p w:rsidR="00643BA0" w:rsidRPr="00137B7F" w:rsidRDefault="00643BA0" w:rsidP="00643B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реже 1 раза в</w:t>
            </w:r>
          </w:p>
          <w:p w:rsidR="00A14E75" w:rsidRPr="00137B7F" w:rsidRDefault="00643BA0" w:rsidP="00643BA0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квартал</w:t>
            </w:r>
          </w:p>
        </w:tc>
      </w:tr>
      <w:tr w:rsidR="00C10FE0" w:rsidRPr="00137B7F" w:rsidTr="00C036FB">
        <w:tc>
          <w:tcPr>
            <w:tcW w:w="9781" w:type="dxa"/>
            <w:gridSpan w:val="5"/>
          </w:tcPr>
          <w:p w:rsidR="0032344F" w:rsidRPr="00137B7F" w:rsidRDefault="00643BA0" w:rsidP="001419BD">
            <w:pPr>
              <w:spacing w:after="0" w:line="240" w:lineRule="auto"/>
              <w:ind w:firstLine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1.3: Совершенствование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</w:p>
        </w:tc>
      </w:tr>
      <w:tr w:rsidR="00C10FE0" w:rsidRPr="00137B7F" w:rsidTr="00C036FB">
        <w:tc>
          <w:tcPr>
            <w:tcW w:w="851" w:type="dxa"/>
          </w:tcPr>
          <w:p w:rsidR="00C10FE0" w:rsidRPr="00137B7F" w:rsidRDefault="00643BA0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693" w:type="dxa"/>
          </w:tcPr>
          <w:p w:rsidR="00C10FE0" w:rsidRPr="00137B7F" w:rsidRDefault="00643BA0" w:rsidP="0072463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Внесение предложений</w:t>
            </w:r>
            <w:r w:rsidR="007246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дополнительным</w:t>
            </w:r>
            <w:r w:rsidR="007246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53C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критериям социологического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исследования</w:t>
            </w:r>
            <w:r w:rsidR="007246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учетом</w:t>
            </w:r>
            <w:r w:rsidR="007246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параметров наркообстановки</w:t>
            </w:r>
            <w:r w:rsidR="007246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рамках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 ежегодного мониторинга наркообстановки</w:t>
            </w:r>
          </w:p>
        </w:tc>
        <w:tc>
          <w:tcPr>
            <w:tcW w:w="3119" w:type="dxa"/>
          </w:tcPr>
          <w:p w:rsidR="004B0C9B" w:rsidRDefault="004B0C9B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35641E" w:rsidRDefault="0035641E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4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35641E" w:rsidRPr="004B0C9B" w:rsidRDefault="0035641E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B0C9B" w:rsidRPr="004B0C9B" w:rsidRDefault="004B0C9B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4B0C9B" w:rsidRDefault="0035641E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4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35641E" w:rsidRPr="004B0C9B" w:rsidRDefault="0035641E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B0C9B" w:rsidRPr="004B0C9B" w:rsidRDefault="004B0C9B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C10FE0" w:rsidRPr="00137B7F" w:rsidRDefault="0035641E" w:rsidP="004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4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C10FE0" w:rsidRPr="00137B7F" w:rsidRDefault="00C10FE0" w:rsidP="0012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C9B" w:rsidRPr="00137B7F" w:rsidRDefault="006F05BA" w:rsidP="004B0C9B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643BA0" w:rsidRPr="00137B7F" w:rsidTr="00C036FB">
        <w:tc>
          <w:tcPr>
            <w:tcW w:w="9781" w:type="dxa"/>
            <w:gridSpan w:val="5"/>
          </w:tcPr>
          <w:p w:rsidR="0032344F" w:rsidRPr="00137B7F" w:rsidRDefault="00643BA0" w:rsidP="00D96A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 2: Профилактика и раннее выявление незаконного потребления наркотиков</w:t>
            </w:r>
            <w:r w:rsidR="002D467A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13DF4" w:rsidRPr="00137B7F" w:rsidTr="00C036FB">
        <w:tc>
          <w:tcPr>
            <w:tcW w:w="9781" w:type="dxa"/>
            <w:gridSpan w:val="5"/>
          </w:tcPr>
          <w:p w:rsidR="00B13DF4" w:rsidRPr="00137B7F" w:rsidRDefault="00B13DF4" w:rsidP="00D96A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2.1: Формирование на общих методологических основаниях системы комплексной антинаркотической профилактической деятельности</w:t>
            </w:r>
          </w:p>
        </w:tc>
      </w:tr>
      <w:tr w:rsidR="00643BA0" w:rsidRPr="00137B7F" w:rsidTr="00C036FB">
        <w:tc>
          <w:tcPr>
            <w:tcW w:w="851" w:type="dxa"/>
          </w:tcPr>
          <w:p w:rsidR="00643BA0" w:rsidRPr="00137B7F" w:rsidRDefault="00B13DF4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693" w:type="dxa"/>
          </w:tcPr>
          <w:p w:rsidR="00643BA0" w:rsidRPr="00137B7F" w:rsidRDefault="00A53C91" w:rsidP="009132C3">
            <w:pPr>
              <w:spacing w:after="0" w:line="240" w:lineRule="auto"/>
              <w:ind w:right="27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13DF4"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информационной антинаркотической политики</w:t>
            </w:r>
            <w:r w:rsidR="007D5703"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Публикация в средствах массовой информации</w:t>
            </w:r>
            <w:r w:rsidR="00AC1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том числе в </w:t>
            </w:r>
            <w:r w:rsidR="00A260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официальных пабликах в </w:t>
            </w:r>
            <w:r w:rsidR="00AC1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Интернет)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r w:rsidR="007D5703"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официальном сайте 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дминистрации города материалов, направленных на </w:t>
            </w:r>
            <w:r w:rsidR="007D5703"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профилактику употребления наркотических средств</w:t>
            </w:r>
            <w:r w:rsidR="00AC1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7D5703"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психотропных веществ и пропаганду здорового образа жизни</w:t>
            </w:r>
          </w:p>
        </w:tc>
        <w:tc>
          <w:tcPr>
            <w:tcW w:w="3119" w:type="dxa"/>
          </w:tcPr>
          <w:p w:rsidR="00643BA0" w:rsidRPr="00137B7F" w:rsidRDefault="00D96ABB" w:rsidP="00D9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</w:t>
            </w:r>
            <w:r w:rsidR="00D336C8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общественных связей администрации города</w:t>
            </w:r>
          </w:p>
        </w:tc>
        <w:tc>
          <w:tcPr>
            <w:tcW w:w="2126" w:type="dxa"/>
          </w:tcPr>
          <w:p w:rsidR="00643BA0" w:rsidRPr="00137B7F" w:rsidRDefault="00B13DF4" w:rsidP="0058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2019-2025 годы</w:t>
            </w:r>
            <w:r w:rsidR="00582536">
              <w:rPr>
                <w:rFonts w:ascii="Times New Roman" w:hAnsi="Times New Roman" w:cs="Times New Roman"/>
                <w:sz w:val="24"/>
                <w:szCs w:val="24"/>
              </w:rPr>
              <w:t xml:space="preserve"> и на период до 2030 года»</w:t>
            </w:r>
          </w:p>
        </w:tc>
        <w:tc>
          <w:tcPr>
            <w:tcW w:w="992" w:type="dxa"/>
          </w:tcPr>
          <w:p w:rsidR="00643BA0" w:rsidRPr="00137B7F" w:rsidRDefault="00B13DF4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643BA0" w:rsidRPr="00137B7F" w:rsidTr="00C036FB">
        <w:tc>
          <w:tcPr>
            <w:tcW w:w="851" w:type="dxa"/>
          </w:tcPr>
          <w:p w:rsidR="00643BA0" w:rsidRPr="00137B7F" w:rsidRDefault="00B13DF4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693" w:type="dxa"/>
          </w:tcPr>
          <w:p w:rsidR="00643BA0" w:rsidRPr="00137B7F" w:rsidRDefault="00E67254" w:rsidP="003C42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 </w:t>
            </w:r>
            <w:r w:rsidR="00B13DF4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консультативной организационно-методической помощи для педагогов общеобразовательных и средних профессиональных </w:t>
            </w:r>
            <w:r w:rsidR="00487A7F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87A7F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B13DF4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13DF4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рамках организации работы, направленной на профилакти</w:t>
            </w:r>
            <w:r w:rsidR="003C42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 наркомании среди подростков</w:t>
            </w:r>
          </w:p>
        </w:tc>
        <w:tc>
          <w:tcPr>
            <w:tcW w:w="3119" w:type="dxa"/>
          </w:tcPr>
          <w:p w:rsidR="00725ACE" w:rsidRDefault="008A5A3D" w:rsidP="008A5A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департамент </w:t>
            </w:r>
            <w:r w:rsidR="00B13DF4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 и молодёжной политики администрации города</w:t>
            </w:r>
          </w:p>
          <w:p w:rsidR="00725ACE" w:rsidRDefault="00725ACE" w:rsidP="008A5A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16D3" w:rsidRDefault="00725ACE" w:rsidP="008A5A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ОМВД </w:t>
            </w:r>
            <w:r w:rsidR="00EF16D3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России по городу Мегиону</w:t>
            </w:r>
          </w:p>
          <w:p w:rsidR="00725ACE" w:rsidRDefault="00725ACE" w:rsidP="008A5A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8C1CBA" w:rsidRPr="008C1CBA" w:rsidRDefault="008C1CBA" w:rsidP="008C1CB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1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 ХМАО – Югры «Психоневрологическая больница имени Святой преподобномученицы Елизаветы»</w:t>
            </w:r>
          </w:p>
          <w:p w:rsidR="00643BA0" w:rsidRDefault="008C1CBA" w:rsidP="008C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1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E67254" w:rsidRDefault="00E67254" w:rsidP="008C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67254" w:rsidRDefault="00E67254" w:rsidP="00E6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«Мегионский политехнический колледж»</w:t>
            </w:r>
          </w:p>
          <w:p w:rsidR="00E67254" w:rsidRPr="00137B7F" w:rsidRDefault="00C92859" w:rsidP="00C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1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643BA0" w:rsidRPr="00137B7F" w:rsidRDefault="00123B52" w:rsidP="0058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«Профилактика правонарушений в сфере общественного порядка, безопасности дорожного </w:t>
            </w:r>
            <w:r w:rsidRPr="0013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незаконного оборота и злоупотребления наркотиками в городе Мегионе на 2019-2025 годы и на период до 2030 года»</w:t>
            </w:r>
          </w:p>
        </w:tc>
        <w:tc>
          <w:tcPr>
            <w:tcW w:w="992" w:type="dxa"/>
          </w:tcPr>
          <w:p w:rsidR="006F05BA" w:rsidRPr="00137B7F" w:rsidRDefault="006F05BA" w:rsidP="00123B5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2021-2030</w:t>
            </w:r>
          </w:p>
          <w:p w:rsidR="00643BA0" w:rsidRPr="00137B7F" w:rsidRDefault="00B13DF4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643BA0" w:rsidRPr="00137B7F" w:rsidTr="00C036FB">
        <w:tc>
          <w:tcPr>
            <w:tcW w:w="851" w:type="dxa"/>
          </w:tcPr>
          <w:p w:rsidR="00643BA0" w:rsidRPr="00137B7F" w:rsidRDefault="00EF16D3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693" w:type="dxa"/>
          </w:tcPr>
          <w:p w:rsidR="00643BA0" w:rsidRPr="00137B7F" w:rsidRDefault="007D5703" w:rsidP="002F335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совершенствованию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3119" w:type="dxa"/>
          </w:tcPr>
          <w:p w:rsidR="002F3355" w:rsidRDefault="002F3355" w:rsidP="002F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 </w:t>
            </w:r>
            <w:r w:rsidR="00EF16D3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 и молодёжной политики администрации города</w:t>
            </w:r>
          </w:p>
          <w:p w:rsidR="002F3355" w:rsidRDefault="002F3355" w:rsidP="002F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3BA0" w:rsidRPr="00137B7F" w:rsidRDefault="002F3355" w:rsidP="002F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городская </w:t>
            </w:r>
            <w:r w:rsidR="001F454A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лекторская группа</w:t>
            </w:r>
          </w:p>
        </w:tc>
        <w:tc>
          <w:tcPr>
            <w:tcW w:w="2126" w:type="dxa"/>
          </w:tcPr>
          <w:p w:rsidR="00643BA0" w:rsidRPr="00137B7F" w:rsidRDefault="00123B52" w:rsidP="0095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643BA0" w:rsidRPr="00137B7F" w:rsidRDefault="00EF16D3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D5703" w:rsidRPr="00137B7F" w:rsidTr="00C036FB">
        <w:tc>
          <w:tcPr>
            <w:tcW w:w="851" w:type="dxa"/>
          </w:tcPr>
          <w:p w:rsidR="007D5703" w:rsidRPr="00137B7F" w:rsidRDefault="00F75CCB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693" w:type="dxa"/>
          </w:tcPr>
          <w:p w:rsidR="007D5703" w:rsidRPr="00137B7F" w:rsidRDefault="007D5703" w:rsidP="009521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9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о-психологического тестирования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</w:t>
            </w:r>
            <w:r w:rsidR="009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хся образовательных организаций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предмет</w:t>
            </w:r>
            <w:r w:rsidR="009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склонности к употреблению наркотических </w:t>
            </w:r>
            <w:r w:rsidR="009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и курительных смесей, и </w:t>
            </w:r>
            <w:r w:rsidR="00B6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B61B5D"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осмотров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предмет потребления наркотических средств и психоактивных веществ.</w:t>
            </w:r>
          </w:p>
          <w:p w:rsidR="00506A66" w:rsidRPr="00C4032C" w:rsidRDefault="007D5703" w:rsidP="00B61B5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="00B6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нализа результатов тестирования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внесение на его основе</w:t>
            </w:r>
            <w:r w:rsidR="00B6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 в планы воспитательной и профилактической</w:t>
            </w:r>
            <w:r w:rsidR="00B6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 работы</w:t>
            </w:r>
            <w:r w:rsidR="00B6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3119" w:type="dxa"/>
          </w:tcPr>
          <w:p w:rsidR="00B312CD" w:rsidRDefault="00B312CD" w:rsidP="00B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12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B312CD" w:rsidRDefault="00B312CD" w:rsidP="00C1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521B6" w:rsidRPr="009521B6" w:rsidRDefault="009521B6" w:rsidP="0095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21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9521B6" w:rsidRPr="009521B6" w:rsidRDefault="009521B6" w:rsidP="0095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21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9521B6" w:rsidRPr="009521B6" w:rsidRDefault="009521B6" w:rsidP="0095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521B6" w:rsidRPr="009521B6" w:rsidRDefault="009521B6" w:rsidP="0095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21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75CCB" w:rsidRPr="00137B7F" w:rsidRDefault="009521B6" w:rsidP="0095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21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D5703" w:rsidRPr="00137B7F" w:rsidRDefault="00F75CCB" w:rsidP="0095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6F05BA" w:rsidRPr="00137B7F" w:rsidRDefault="006F05BA" w:rsidP="00F75CC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  <w:p w:rsidR="007D5703" w:rsidRPr="00137B7F" w:rsidRDefault="00F75CCB" w:rsidP="00F75CCB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учебного года)</w:t>
            </w:r>
          </w:p>
        </w:tc>
      </w:tr>
      <w:tr w:rsidR="00F75CCB" w:rsidRPr="00137B7F" w:rsidTr="00C036FB">
        <w:tc>
          <w:tcPr>
            <w:tcW w:w="851" w:type="dxa"/>
          </w:tcPr>
          <w:p w:rsidR="00F75CCB" w:rsidRPr="00137B7F" w:rsidRDefault="00F75CCB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693" w:type="dxa"/>
          </w:tcPr>
          <w:p w:rsidR="00F75CCB" w:rsidRPr="00137B7F" w:rsidRDefault="00F75CCB" w:rsidP="00CF47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 путем проведения антинаркотической пропаганды средствами массовой информации, направленной на повышение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осведомленности граждан, в первую очередь несовершеннолетних и их родителей (законных представителей):</w:t>
            </w:r>
          </w:p>
          <w:p w:rsidR="00F75CCB" w:rsidRPr="00137B7F" w:rsidRDefault="00F75CCB" w:rsidP="00CF47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рисках, связанных с незаконным потреблением наркотиков;</w:t>
            </w:r>
          </w:p>
          <w:p w:rsidR="00F75CCB" w:rsidRPr="00137B7F" w:rsidRDefault="00F75CCB" w:rsidP="00CF47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правовой ответственности за незаконный оборот наркотических средств и психотропных веществ;</w:t>
            </w:r>
          </w:p>
          <w:p w:rsidR="00F75CCB" w:rsidRPr="00137B7F" w:rsidRDefault="00F75CCB" w:rsidP="00CF47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пропаганде ценностей здорового образа жизни;</w:t>
            </w:r>
          </w:p>
          <w:p w:rsidR="00F75CCB" w:rsidRPr="00137B7F" w:rsidRDefault="00F75CCB" w:rsidP="00CF47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разъяснении доступности наркологической помощи (в том числе анонимной);</w:t>
            </w:r>
          </w:p>
          <w:p w:rsidR="00F75CCB" w:rsidRPr="00137B7F" w:rsidRDefault="00F75CCB" w:rsidP="00CF47E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разъяснении мер социально-правовых ограничений в отношении наркозависимых (с разъяснением правовых последствий постановки на профилактический и диспансерный учет у нарколога)</w:t>
            </w:r>
          </w:p>
        </w:tc>
        <w:tc>
          <w:tcPr>
            <w:tcW w:w="3119" w:type="dxa"/>
          </w:tcPr>
          <w:p w:rsidR="00F75CCB" w:rsidRDefault="00CF47E8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департамент </w:t>
            </w:r>
            <w:r w:rsidR="00F75CCB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 и молодёжной политики администрации города</w:t>
            </w:r>
          </w:p>
          <w:p w:rsidR="00CF47E8" w:rsidRPr="00137B7F" w:rsidRDefault="00CF47E8" w:rsidP="00F7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75CCB" w:rsidRPr="00137B7F" w:rsidRDefault="00CF47E8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</w:t>
            </w:r>
            <w:r w:rsidR="00F75CCB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общественных связей администрации города</w:t>
            </w:r>
          </w:p>
        </w:tc>
        <w:tc>
          <w:tcPr>
            <w:tcW w:w="2126" w:type="dxa"/>
          </w:tcPr>
          <w:p w:rsidR="00F75CCB" w:rsidRPr="00137B7F" w:rsidRDefault="00F75CCB" w:rsidP="005E51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в сфере общественного порядка, безопасности дорожного </w:t>
            </w:r>
            <w:r w:rsidRPr="0013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F75CCB" w:rsidRPr="00137B7F" w:rsidRDefault="00F75CCB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2021-2030</w:t>
            </w:r>
          </w:p>
        </w:tc>
      </w:tr>
      <w:tr w:rsidR="00EF16D3" w:rsidRPr="00137B7F" w:rsidTr="00C036FB">
        <w:tc>
          <w:tcPr>
            <w:tcW w:w="851" w:type="dxa"/>
          </w:tcPr>
          <w:p w:rsidR="00EF16D3" w:rsidRPr="00137B7F" w:rsidRDefault="001F454A" w:rsidP="005602F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2.1.6</w:t>
            </w:r>
          </w:p>
        </w:tc>
        <w:tc>
          <w:tcPr>
            <w:tcW w:w="2693" w:type="dxa"/>
          </w:tcPr>
          <w:p w:rsidR="00EF16D3" w:rsidRPr="00137B7F" w:rsidRDefault="001F454A" w:rsidP="005E513A">
            <w:pPr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Медицинская профилактика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включая профилактические мероприятия с участием лиц, эпизодически употребляющих психоактивные вещества</w:t>
            </w:r>
          </w:p>
        </w:tc>
        <w:tc>
          <w:tcPr>
            <w:tcW w:w="3119" w:type="dxa"/>
          </w:tcPr>
          <w:p w:rsidR="005E513A" w:rsidRPr="005E513A" w:rsidRDefault="005E513A" w:rsidP="005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51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5E513A" w:rsidRPr="005E513A" w:rsidRDefault="005E513A" w:rsidP="005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51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5E513A" w:rsidRPr="005E513A" w:rsidRDefault="005E513A" w:rsidP="005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51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EF16D3" w:rsidRPr="00137B7F" w:rsidRDefault="005E513A" w:rsidP="005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51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EF16D3" w:rsidRPr="00137B7F" w:rsidRDefault="001F454A" w:rsidP="005E5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EF16D3" w:rsidRPr="00137B7F" w:rsidRDefault="001F454A" w:rsidP="00123B52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12789A" w:rsidRPr="00137B7F" w:rsidTr="00C036FB">
        <w:tc>
          <w:tcPr>
            <w:tcW w:w="851" w:type="dxa"/>
          </w:tcPr>
          <w:p w:rsidR="0012789A" w:rsidRPr="00137B7F" w:rsidRDefault="0012789A" w:rsidP="0012789A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2693" w:type="dxa"/>
          </w:tcPr>
          <w:p w:rsidR="0012789A" w:rsidRPr="00137B7F" w:rsidRDefault="0012789A" w:rsidP="0012789A">
            <w:pPr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наглядной агитации и наружной </w:t>
            </w:r>
            <w:r w:rsidRPr="00326A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рекламы антинаркотического содержания с указанием «телефонов доверия» в учреждениях образования и молодёжной политики, культуры, физкультуры и спорта </w:t>
            </w:r>
          </w:p>
        </w:tc>
        <w:tc>
          <w:tcPr>
            <w:tcW w:w="3119" w:type="dxa"/>
          </w:tcPr>
          <w:p w:rsidR="0012789A" w:rsidRPr="00C71132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1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департамент образования и молодёжной политики администрации города</w:t>
            </w:r>
          </w:p>
          <w:p w:rsidR="0012789A" w:rsidRPr="00C71132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2789A" w:rsidRPr="00C71132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1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12789A" w:rsidRPr="00C71132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2789A" w:rsidRPr="005E513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1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</w:tc>
        <w:tc>
          <w:tcPr>
            <w:tcW w:w="2126" w:type="dxa"/>
          </w:tcPr>
          <w:p w:rsidR="0012789A" w:rsidRPr="00137B7F" w:rsidRDefault="0012789A" w:rsidP="0012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«Профилактика правонарушений </w:t>
            </w:r>
            <w:r w:rsidRPr="00C7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12789A" w:rsidRPr="00137B7F" w:rsidRDefault="0012789A" w:rsidP="0012789A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2021-2030</w:t>
            </w:r>
          </w:p>
        </w:tc>
      </w:tr>
      <w:tr w:rsidR="0012789A" w:rsidRPr="00137B7F" w:rsidTr="00C036FB">
        <w:tc>
          <w:tcPr>
            <w:tcW w:w="851" w:type="dxa"/>
          </w:tcPr>
          <w:p w:rsidR="0012789A" w:rsidRPr="00137B7F" w:rsidRDefault="0012789A" w:rsidP="0012789A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2.1.8</w:t>
            </w:r>
          </w:p>
        </w:tc>
        <w:tc>
          <w:tcPr>
            <w:tcW w:w="2693" w:type="dxa"/>
          </w:tcPr>
          <w:p w:rsidR="0012789A" w:rsidRPr="00137B7F" w:rsidRDefault="0012789A" w:rsidP="0012789A">
            <w:pPr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7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проведении мероприятий в рамках Всероссийской профилактической антинаркотической акции «Сообщи, где торгуют смертью»</w:t>
            </w:r>
          </w:p>
        </w:tc>
        <w:tc>
          <w:tcPr>
            <w:tcW w:w="3119" w:type="dxa"/>
          </w:tcPr>
          <w:p w:rsidR="005D2283" w:rsidRDefault="005D2283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общественной безопасности администрации города </w:t>
            </w:r>
          </w:p>
          <w:p w:rsidR="005D2283" w:rsidRDefault="005D2283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2789A" w:rsidRPr="0012789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12789A" w:rsidRPr="0012789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2789A" w:rsidRPr="0012789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12789A" w:rsidRPr="0012789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2789A" w:rsidRPr="0012789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12789A" w:rsidRPr="0012789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12789A" w:rsidRDefault="0012789A" w:rsidP="001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5D2283" w:rsidRPr="005D2283" w:rsidRDefault="005D2283" w:rsidP="005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5D2283" w:rsidRPr="005D2283" w:rsidRDefault="005D2283" w:rsidP="005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5D2283" w:rsidRPr="005D2283" w:rsidRDefault="005D2283" w:rsidP="005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2283" w:rsidRPr="005D2283" w:rsidRDefault="005D2283" w:rsidP="005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5D2283" w:rsidRPr="005E513A" w:rsidRDefault="005D2283" w:rsidP="005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12789A" w:rsidRPr="00137B7F" w:rsidRDefault="0012789A" w:rsidP="0012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2283" w:rsidRPr="005D2283" w:rsidRDefault="005D2283" w:rsidP="005D2283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2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  <w:p w:rsidR="005D2283" w:rsidRPr="005D2283" w:rsidRDefault="005D2283" w:rsidP="005D2283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2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12789A" w:rsidRPr="00137B7F" w:rsidRDefault="005D2283" w:rsidP="005D2283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2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D4D1A" w:rsidRPr="00137B7F" w:rsidTr="00C036FB">
        <w:tc>
          <w:tcPr>
            <w:tcW w:w="851" w:type="dxa"/>
          </w:tcPr>
          <w:p w:rsidR="00ED4D1A" w:rsidRDefault="00ED4D1A" w:rsidP="00ED4D1A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2693" w:type="dxa"/>
          </w:tcPr>
          <w:p w:rsidR="00ED4D1A" w:rsidRPr="0012789A" w:rsidRDefault="00ED4D1A" w:rsidP="00ED4D1A">
            <w:pPr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2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всероссийского месячника  антинаркотической направленности и популяризации  здорового образа жизни</w:t>
            </w:r>
          </w:p>
        </w:tc>
        <w:tc>
          <w:tcPr>
            <w:tcW w:w="3119" w:type="dxa"/>
          </w:tcPr>
          <w:p w:rsidR="00ED4D1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общественной безопасности администрации города </w:t>
            </w:r>
          </w:p>
          <w:p w:rsidR="00ED4D1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4D1A" w:rsidRPr="0012789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ED4D1A" w:rsidRPr="0012789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4D1A" w:rsidRPr="0012789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ED4D1A" w:rsidRPr="0012789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4D1A" w:rsidRPr="0012789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ED4D1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4D1A" w:rsidRPr="0012789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ОМВД России по городу Мегиону</w:t>
            </w:r>
          </w:p>
          <w:p w:rsidR="00ED4D1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ED4D1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4D1A" w:rsidRPr="005D2283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ED4D1A" w:rsidRPr="005D2283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ED4D1A" w:rsidRPr="005D2283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4D1A" w:rsidRPr="005D2283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ED4D1A" w:rsidRPr="005E513A" w:rsidRDefault="00ED4D1A" w:rsidP="00ED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ED4D1A" w:rsidRPr="00137B7F" w:rsidRDefault="00ED4D1A" w:rsidP="00ED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ED4D1A" w:rsidRPr="005D2283" w:rsidRDefault="00ED4D1A" w:rsidP="00ED4D1A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2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  <w:p w:rsidR="00ED4D1A" w:rsidRPr="005D2283" w:rsidRDefault="00ED4D1A" w:rsidP="00ED4D1A">
            <w:pPr>
              <w:spacing w:after="0" w:line="240" w:lineRule="auto"/>
              <w:ind w:firstLine="1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26E" w:rsidRPr="00137B7F" w:rsidTr="00C036FB">
        <w:tc>
          <w:tcPr>
            <w:tcW w:w="851" w:type="dxa"/>
          </w:tcPr>
          <w:p w:rsidR="007C626E" w:rsidRDefault="007C626E" w:rsidP="007C626E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2.1.10</w:t>
            </w:r>
          </w:p>
        </w:tc>
        <w:tc>
          <w:tcPr>
            <w:tcW w:w="2693" w:type="dxa"/>
          </w:tcPr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комплекса мероприятий по профилактике наркомании, алкоголизма и табакокурения, приуроченных:</w:t>
            </w:r>
          </w:p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 Всемирному дню борьбы с наркоманией;</w:t>
            </w:r>
          </w:p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 Всемирному дню здоровья;</w:t>
            </w:r>
          </w:p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 Всемирному дню без табака;</w:t>
            </w:r>
          </w:p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Международному дню борьбы с наркоманией и наркобизнесом;</w:t>
            </w:r>
          </w:p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Международному дню трезвости;</w:t>
            </w:r>
          </w:p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Международному дню отказа от курения;</w:t>
            </w:r>
          </w:p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 Всемирному дню борьбы со СПИД</w:t>
            </w:r>
          </w:p>
        </w:tc>
        <w:tc>
          <w:tcPr>
            <w:tcW w:w="3119" w:type="dxa"/>
          </w:tcPr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общественной безопасности администрации города </w:t>
            </w: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12789A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7C626E" w:rsidRPr="0012789A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12789A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7C626E" w:rsidRPr="0012789A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12789A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12789A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8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5D2283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7C626E" w:rsidRPr="005D2283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7C626E" w:rsidRPr="005D2283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5D2283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7C626E" w:rsidRPr="005E513A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22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  <w:p w:rsidR="007C626E" w:rsidRPr="00137B7F" w:rsidRDefault="007C626E" w:rsidP="007C62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D62F4F" w:rsidRPr="00137B7F" w:rsidTr="00C036FB">
        <w:tc>
          <w:tcPr>
            <w:tcW w:w="851" w:type="dxa"/>
          </w:tcPr>
          <w:p w:rsidR="00D62F4F" w:rsidRDefault="00D62F4F" w:rsidP="007C626E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2693" w:type="dxa"/>
          </w:tcPr>
          <w:p w:rsidR="00D62F4F" w:rsidRPr="00137B7F" w:rsidRDefault="00D62F4F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2F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Рейдовые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2F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выявлению аптечных организаций (пунктов),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2F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осуществляющих безрецептурную продажи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2F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венных препаратов, оказывающих </w:t>
            </w:r>
            <w:r w:rsidRPr="00D62F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тивное воздействие на организм </w:t>
            </w:r>
            <w:r w:rsidRPr="00D62F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человека</w:t>
            </w:r>
          </w:p>
        </w:tc>
        <w:tc>
          <w:tcPr>
            <w:tcW w:w="3119" w:type="dxa"/>
          </w:tcPr>
          <w:p w:rsidR="00552D67" w:rsidRPr="00552D67" w:rsidRDefault="00552D67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2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552D67" w:rsidRDefault="00552D67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2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552D67" w:rsidRPr="00C4032C" w:rsidRDefault="00552D67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bdr w:val="none" w:sz="0" w:space="0" w:color="auto" w:frame="1"/>
                <w:lang w:eastAsia="ru-RU"/>
              </w:rPr>
            </w:pPr>
          </w:p>
          <w:p w:rsidR="00D62F4F" w:rsidRDefault="00552D67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2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  <w:p w:rsidR="00552D67" w:rsidRPr="00506A66" w:rsidRDefault="00552D67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bdr w:val="none" w:sz="0" w:space="0" w:color="auto" w:frame="1"/>
                <w:lang w:eastAsia="ru-RU"/>
              </w:rPr>
            </w:pPr>
          </w:p>
          <w:p w:rsidR="00552D67" w:rsidRDefault="00552D67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общественные организации</w:t>
            </w:r>
          </w:p>
          <w:p w:rsidR="00552D67" w:rsidRDefault="00552D67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C4032C" w:rsidRDefault="00C4032C" w:rsidP="0055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D62F4F" w:rsidRPr="00137B7F" w:rsidRDefault="00D62F4F" w:rsidP="007C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F4F" w:rsidRPr="00137B7F" w:rsidRDefault="00552D67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2D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9781" w:type="dxa"/>
            <w:gridSpan w:val="5"/>
          </w:tcPr>
          <w:p w:rsidR="007C626E" w:rsidRPr="00137B7F" w:rsidRDefault="007C626E" w:rsidP="007C626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Задача 2.2: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7C626E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693" w:type="dxa"/>
          </w:tcPr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профилактических мероприятий 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3119" w:type="dxa"/>
          </w:tcPr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 образования и молодёжной политики администрации города </w:t>
            </w: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культуры администрации города 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7C626E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693" w:type="dxa"/>
          </w:tcPr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лекций, бесед, родительских собраний, тематических классных часов, семинаров, круглых столов с учащимися, студентами образовательных организаций и их родителями по вопросам профилактики наркомании, алкоголизма и табакокурения, пропаганде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учетом </w:t>
            </w:r>
            <w:r w:rsidRPr="00281A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традиционных российских духовно-нравственных и культурных ценностей</w:t>
            </w:r>
          </w:p>
        </w:tc>
        <w:tc>
          <w:tcPr>
            <w:tcW w:w="3119" w:type="dxa"/>
          </w:tcPr>
          <w:p w:rsidR="007C626E" w:rsidRDefault="004F0AA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городская </w:t>
            </w:r>
            <w:r w:rsidR="007C626E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лекторская групп</w:t>
            </w:r>
            <w:r w:rsidR="007C62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  <w:p w:rsidR="007C626E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Аппарата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</w:t>
            </w:r>
          </w:p>
          <w:p w:rsidR="007C626E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7C626E" w:rsidRPr="00B92C56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bdr w:val="none" w:sz="0" w:space="0" w:color="auto" w:frame="1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7C626E" w:rsidRPr="00B92C56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7C626E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по городу Мегиону</w:t>
            </w:r>
          </w:p>
          <w:p w:rsidR="007C626E" w:rsidRPr="00137B7F" w:rsidRDefault="007C626E" w:rsidP="007C62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7C626E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693" w:type="dxa"/>
          </w:tcPr>
          <w:p w:rsidR="007C626E" w:rsidRPr="00137B7F" w:rsidRDefault="007C626E" w:rsidP="007C62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добровольцев (волонтеров) к участию в реализации антинаркотических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мероприятиях</w:t>
            </w:r>
          </w:p>
        </w:tc>
        <w:tc>
          <w:tcPr>
            <w:tcW w:w="3119" w:type="dxa"/>
          </w:tcPr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7C626E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137B7F" w:rsidRDefault="007C626E" w:rsidP="007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</w:tc>
        <w:tc>
          <w:tcPr>
            <w:tcW w:w="2126" w:type="dxa"/>
          </w:tcPr>
          <w:p w:rsidR="007C626E" w:rsidRPr="00137B7F" w:rsidRDefault="007C626E" w:rsidP="00B92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2C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 и на период до 2030 года»</w:t>
            </w: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0038E9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  <w:r w:rsidR="000038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C626E" w:rsidRPr="00137B7F" w:rsidRDefault="007C626E" w:rsidP="000038E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</w:t>
            </w:r>
            <w:r w:rsidR="000038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мероприятий, направленных на формирование мотивации устойчивого отказа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допризывной</w:t>
            </w:r>
            <w:r w:rsidR="00552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молодежи</w:t>
            </w:r>
            <w:r w:rsidR="00552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употребления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наркотиков, алкоголя</w:t>
            </w:r>
            <w:r w:rsidR="00552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r w:rsidR="00552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иных зависимостей</w:t>
            </w:r>
            <w:r w:rsidR="003343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примере патриотического воспитания</w:t>
            </w:r>
          </w:p>
        </w:tc>
        <w:tc>
          <w:tcPr>
            <w:tcW w:w="3119" w:type="dxa"/>
          </w:tcPr>
          <w:p w:rsidR="00D7677F" w:rsidRPr="00D7677F" w:rsidRDefault="00D7677F" w:rsidP="00D7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6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ОМВД России по городу Мегиону</w:t>
            </w:r>
          </w:p>
          <w:p w:rsidR="007C626E" w:rsidRDefault="00D7677F" w:rsidP="00D7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6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D7677F" w:rsidRPr="00D7677F" w:rsidRDefault="00D7677F" w:rsidP="00D7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6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 ХМАО – Югры «Мегионская городская больница»</w:t>
            </w:r>
          </w:p>
          <w:p w:rsidR="00D7677F" w:rsidRPr="00D7677F" w:rsidRDefault="00D7677F" w:rsidP="00D7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6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D7677F" w:rsidRPr="00D7677F" w:rsidRDefault="00D7677F" w:rsidP="00D7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7677F" w:rsidRPr="00D7677F" w:rsidRDefault="00D7677F" w:rsidP="00D7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6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D7677F" w:rsidRPr="00137B7F" w:rsidRDefault="00D7677F" w:rsidP="00D7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6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3343C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  <w:r w:rsidR="003343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C626E" w:rsidRPr="00137B7F" w:rsidRDefault="007C626E" w:rsidP="003343C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</w:t>
            </w:r>
            <w:r w:rsidR="003343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проведение индивидуальной работы по профилактике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="003343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ркомании, вредных зависимостей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пропаганде</w:t>
            </w:r>
            <w:r w:rsidR="003343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здорового образа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жизни с подростками, состоящими на профилактическом учете в органах</w:t>
            </w:r>
            <w:r w:rsidR="003343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профилактики</w:t>
            </w:r>
          </w:p>
        </w:tc>
        <w:tc>
          <w:tcPr>
            <w:tcW w:w="3119" w:type="dxa"/>
          </w:tcPr>
          <w:p w:rsidR="008A6C51" w:rsidRP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8A6C51" w:rsidRP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8A6C51" w:rsidRP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A6C51" w:rsidRP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8A6C51" w:rsidRP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8A6C51" w:rsidRP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A6C51" w:rsidRP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8A6C51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A6C51" w:rsidRDefault="007C626E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8A6C51" w:rsidRPr="00137B7F" w:rsidRDefault="008A6C51" w:rsidP="008A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137B7F" w:rsidRDefault="007C626E" w:rsidP="007C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общественной бе</w:t>
            </w:r>
            <w:r w:rsidR="007C54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зопасности администрации города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8A6C51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  <w:r w:rsidR="008A6C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7C626E" w:rsidRPr="00137B7F" w:rsidRDefault="007C626E" w:rsidP="008A6C5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</w:t>
            </w:r>
            <w:r w:rsid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мероприятий антинаркотической направленности в</w:t>
            </w:r>
            <w:r w:rsidR="008A6C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летних лагерях дневного пребывания, оздоровительных и дворовых площадках, творческих коллективах, спортивных секциях</w:t>
            </w:r>
          </w:p>
        </w:tc>
        <w:tc>
          <w:tcPr>
            <w:tcW w:w="3119" w:type="dxa"/>
          </w:tcPr>
          <w:p w:rsidR="008A6C51" w:rsidRDefault="008A6C51" w:rsidP="008A6C5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городская лекторская группа</w:t>
            </w:r>
          </w:p>
          <w:p w:rsidR="003B1FF8" w:rsidRPr="00262B47" w:rsidRDefault="003B1FF8" w:rsidP="008A6C5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8A6C51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Аппарата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</w:t>
            </w:r>
          </w:p>
          <w:p w:rsidR="003B1FF8" w:rsidRPr="00262B47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департамент образования и молодёжной политики администрации города</w:t>
            </w:r>
          </w:p>
          <w:p w:rsidR="003B1FF8" w:rsidRPr="00262B47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3B1FF8" w:rsidRPr="00262B47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1FF8" w:rsidRP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3B1FF8" w:rsidRP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3B1FF8" w:rsidRP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(по согласованию)</w:t>
            </w:r>
          </w:p>
          <w:p w:rsidR="003B1FF8" w:rsidRP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1FF8" w:rsidRPr="003B1FF8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7C626E" w:rsidRPr="00137B7F" w:rsidRDefault="003B1FF8" w:rsidP="003B1FF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C626E" w:rsidRPr="00137B7F" w:rsidRDefault="007C626E" w:rsidP="00B92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2019-2025 годы и на период до 2030 года».</w:t>
            </w: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052A0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  <w:r w:rsidR="00052A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7C626E" w:rsidRPr="00137B7F" w:rsidRDefault="007C626E" w:rsidP="00BE24F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физкультурных и спортивных мероприятий</w:t>
            </w:r>
            <w:r w:rsidR="00052A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территории </w:t>
            </w:r>
            <w:r w:rsidR="00052A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города, нацеленных на формирование здорового образа жизни</w:t>
            </w:r>
            <w:r w:rsidR="00BE24F6">
              <w:t xml:space="preserve"> </w:t>
            </w:r>
            <w:r w:rsidR="00BE24F6" w:rsidRPr="00BE24F6">
              <w:rPr>
                <w:rFonts w:ascii="Times New Roman" w:hAnsi="Times New Roman" w:cs="Times New Roman"/>
              </w:rPr>
              <w:t xml:space="preserve">и </w:t>
            </w:r>
            <w:r w:rsidR="00BE24F6" w:rsidRPr="00BE24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осознанного негативного отношения к незаконному потреблению наркотиков</w:t>
            </w:r>
          </w:p>
        </w:tc>
        <w:tc>
          <w:tcPr>
            <w:tcW w:w="3119" w:type="dxa"/>
          </w:tcPr>
          <w:p w:rsidR="007C626E" w:rsidRPr="00137B7F" w:rsidRDefault="007C626E" w:rsidP="0005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</w:t>
            </w:r>
            <w:r w:rsidR="00052A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 и спорта администрации </w:t>
            </w:r>
            <w:r w:rsidR="001D0E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052A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города</w:t>
            </w:r>
          </w:p>
        </w:tc>
        <w:tc>
          <w:tcPr>
            <w:tcW w:w="2126" w:type="dxa"/>
          </w:tcPr>
          <w:p w:rsidR="007C626E" w:rsidRPr="00137B7F" w:rsidRDefault="007C626E" w:rsidP="0005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7D697F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  <w:r w:rsidR="007D69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C626E" w:rsidRPr="007D697F" w:rsidRDefault="007C626E" w:rsidP="007D697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массовых мероприятий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антинаркотической направленности</w:t>
            </w:r>
          </w:p>
        </w:tc>
        <w:tc>
          <w:tcPr>
            <w:tcW w:w="3119" w:type="dxa"/>
          </w:tcPr>
          <w:p w:rsidR="007D697F" w:rsidRPr="007D697F" w:rsidRDefault="007D697F" w:rsidP="007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69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 образования и молодёжной политики </w:t>
            </w:r>
            <w:r w:rsidR="001D0E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7D69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 города</w:t>
            </w:r>
          </w:p>
          <w:p w:rsidR="007D697F" w:rsidRPr="007D697F" w:rsidRDefault="007D697F" w:rsidP="007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697F" w:rsidRPr="007D697F" w:rsidRDefault="007D697F" w:rsidP="007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69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7D697F" w:rsidRPr="007D697F" w:rsidRDefault="007D697F" w:rsidP="007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626E" w:rsidRPr="00137B7F" w:rsidRDefault="007D697F" w:rsidP="007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69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7D697F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  <w:r w:rsidR="007D69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7C626E" w:rsidRPr="00137B7F" w:rsidRDefault="007D697F" w:rsidP="0013564B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7C626E" w:rsidRPr="00137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проведение мероприятий в сфере молодежной политики, направленных на гражданское и патриотическое воспитание, формирование правовых, культурных и нравственных ценностей </w:t>
            </w:r>
            <w:r w:rsidR="00852761">
              <w:rPr>
                <w:rFonts w:ascii="Times New Roman" w:eastAsia="Calibri" w:hAnsi="Times New Roman" w:cs="Times New Roman"/>
                <w:sz w:val="24"/>
                <w:szCs w:val="24"/>
              </w:rPr>
              <w:t>и нетерпимости к потреблению наркотических и психоактивных веществ</w:t>
            </w:r>
          </w:p>
        </w:tc>
        <w:tc>
          <w:tcPr>
            <w:tcW w:w="3119" w:type="dxa"/>
          </w:tcPr>
          <w:p w:rsidR="007C626E" w:rsidRPr="00137B7F" w:rsidRDefault="007C626E" w:rsidP="008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 образования и молодёжной политики </w:t>
            </w:r>
            <w:r w:rsidR="001D0E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9781" w:type="dxa"/>
            <w:gridSpan w:val="5"/>
          </w:tcPr>
          <w:p w:rsidR="007C626E" w:rsidRPr="00137B7F" w:rsidRDefault="007C626E" w:rsidP="0013564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 3: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7C626E" w:rsidRPr="00137B7F" w:rsidTr="00C036FB">
        <w:tc>
          <w:tcPr>
            <w:tcW w:w="9781" w:type="dxa"/>
            <w:gridSpan w:val="5"/>
          </w:tcPr>
          <w:p w:rsidR="007C626E" w:rsidRPr="00137B7F" w:rsidRDefault="007C626E" w:rsidP="0013564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3.1: Повышение эффективности функционирования наркологической службы, предупреждение случаев незаконного лечения больных наркоманией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7C626E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693" w:type="dxa"/>
          </w:tcPr>
          <w:p w:rsidR="007C626E" w:rsidRPr="00137B7F" w:rsidRDefault="007C626E" w:rsidP="0013564B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Своевременный обмен информацией о случаях отравления и смертности населения на территории города в результате незаконного потребления наркотиков для принятия оперативных мер реагирования</w:t>
            </w:r>
          </w:p>
          <w:p w:rsidR="007C626E" w:rsidRPr="00137B7F" w:rsidRDefault="007C626E" w:rsidP="007C62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3574B1" w:rsidRPr="003574B1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7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3574B1" w:rsidRPr="003574B1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7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3574B1" w:rsidRPr="003574B1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74B1" w:rsidRPr="003574B1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7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3574B1" w:rsidRPr="003574B1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7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3574B1" w:rsidRPr="003574B1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74B1" w:rsidRPr="003574B1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7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 ХМАО – Югры «Психоневрологическая больница имени Святой преподобномученицы Елизаветы»</w:t>
            </w:r>
          </w:p>
          <w:p w:rsidR="007C626E" w:rsidRPr="00137B7F" w:rsidRDefault="003574B1" w:rsidP="003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7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C626E" w:rsidRPr="00137B7F" w:rsidTr="00C036FB">
        <w:tc>
          <w:tcPr>
            <w:tcW w:w="851" w:type="dxa"/>
          </w:tcPr>
          <w:p w:rsidR="007C626E" w:rsidRPr="00137B7F" w:rsidRDefault="007C626E" w:rsidP="007C626E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2693" w:type="dxa"/>
          </w:tcPr>
          <w:p w:rsidR="007C626E" w:rsidRPr="00137B7F" w:rsidRDefault="007C626E" w:rsidP="00B7549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профилактике и диагностике незаконного потребления наркотиков и наркомании, а также</w:t>
            </w:r>
            <w:r w:rsidR="00B754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принятие мер по лечению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</w:t>
            </w:r>
          </w:p>
        </w:tc>
        <w:tc>
          <w:tcPr>
            <w:tcW w:w="3119" w:type="dxa"/>
          </w:tcPr>
          <w:p w:rsidR="00CF5290" w:rsidRPr="00CF5290" w:rsidRDefault="00CF5290" w:rsidP="00C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CF5290" w:rsidRPr="00CF5290" w:rsidRDefault="00CF5290" w:rsidP="00C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CF5290" w:rsidRPr="00CF5290" w:rsidRDefault="00CF5290" w:rsidP="00C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5290" w:rsidRPr="00CF5290" w:rsidRDefault="00CF5290" w:rsidP="00C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7C626E" w:rsidRPr="00137B7F" w:rsidRDefault="00CF5290" w:rsidP="00C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C626E" w:rsidRPr="00137B7F" w:rsidRDefault="007C626E" w:rsidP="007C6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26E" w:rsidRPr="00137B7F" w:rsidRDefault="007C626E" w:rsidP="007C626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531185" w:rsidRPr="00137B7F" w:rsidTr="00C036FB">
        <w:tc>
          <w:tcPr>
            <w:tcW w:w="851" w:type="dxa"/>
          </w:tcPr>
          <w:p w:rsidR="00531185" w:rsidRPr="00137B7F" w:rsidRDefault="00531185" w:rsidP="00531185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693" w:type="dxa"/>
          </w:tcPr>
          <w:p w:rsidR="00531185" w:rsidRDefault="00531185" w:rsidP="0053118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системы оказания медицинской помощи больным туберкулезом, включая мероприятия профилактической направленности</w:t>
            </w:r>
          </w:p>
        </w:tc>
        <w:tc>
          <w:tcPr>
            <w:tcW w:w="3119" w:type="dxa"/>
          </w:tcPr>
          <w:p w:rsidR="00531185" w:rsidRPr="00E264D8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4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531185" w:rsidRPr="00CF5290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4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531185" w:rsidRPr="00137B7F" w:rsidRDefault="00531185" w:rsidP="0053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185" w:rsidRPr="00137B7F" w:rsidRDefault="00531185" w:rsidP="00531185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7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531185" w:rsidRPr="00137B7F" w:rsidTr="00C036FB">
        <w:tc>
          <w:tcPr>
            <w:tcW w:w="9781" w:type="dxa"/>
            <w:gridSpan w:val="5"/>
          </w:tcPr>
          <w:p w:rsidR="00531185" w:rsidRPr="00137B7F" w:rsidRDefault="00531185" w:rsidP="005311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3.2: 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</w:tc>
      </w:tr>
      <w:tr w:rsidR="00531185" w:rsidRPr="00137B7F" w:rsidTr="00C036FB">
        <w:tc>
          <w:tcPr>
            <w:tcW w:w="851" w:type="dxa"/>
          </w:tcPr>
          <w:p w:rsidR="00531185" w:rsidRPr="00137B7F" w:rsidRDefault="00531185" w:rsidP="00531185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693" w:type="dxa"/>
          </w:tcPr>
          <w:p w:rsidR="00531185" w:rsidRPr="00137B7F" w:rsidRDefault="00531185" w:rsidP="0053118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наркозависимых о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социально значимых инфекционных заболевани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ях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среди наркопотребителей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531185" w:rsidRPr="00CF5290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531185" w:rsidRPr="00137B7F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531185" w:rsidRPr="00137B7F" w:rsidRDefault="00531185" w:rsidP="0053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185" w:rsidRPr="00137B7F" w:rsidRDefault="00531185" w:rsidP="005311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531185" w:rsidRPr="00137B7F" w:rsidTr="00C036FB">
        <w:tc>
          <w:tcPr>
            <w:tcW w:w="851" w:type="dxa"/>
          </w:tcPr>
          <w:p w:rsidR="00531185" w:rsidRPr="00137B7F" w:rsidRDefault="00531185" w:rsidP="00531185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693" w:type="dxa"/>
          </w:tcPr>
          <w:p w:rsidR="00531185" w:rsidRDefault="00531185" w:rsidP="0053118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08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мероприятий по организации и проведению консультативных, профилактических и противоэпидемических мероприятий по предупреждению распространения ВИЧ-инфекций</w:t>
            </w:r>
          </w:p>
          <w:p w:rsidR="00E119E6" w:rsidRDefault="00E119E6" w:rsidP="0053118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119E6" w:rsidRPr="00137B7F" w:rsidRDefault="00E119E6" w:rsidP="0053118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531185" w:rsidRPr="00CF5290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531185" w:rsidRPr="00137B7F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531185" w:rsidRPr="00137B7F" w:rsidRDefault="00531185" w:rsidP="0053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185" w:rsidRPr="00137B7F" w:rsidRDefault="00531185" w:rsidP="00531185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7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531185" w:rsidRPr="00137B7F" w:rsidTr="00C036FB">
        <w:tc>
          <w:tcPr>
            <w:tcW w:w="9781" w:type="dxa"/>
            <w:gridSpan w:val="5"/>
          </w:tcPr>
          <w:p w:rsidR="00531185" w:rsidRPr="00137B7F" w:rsidRDefault="00531185" w:rsidP="005311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3.3: Повышение доступности социальной реабилитации и ресоциализации для наркопотребителей, включая лиц, освободившихся из мест лишения свободы, лиц без определенного места жительства</w:t>
            </w:r>
          </w:p>
        </w:tc>
      </w:tr>
      <w:tr w:rsidR="00531185" w:rsidRPr="00137B7F" w:rsidTr="00C036FB">
        <w:tc>
          <w:tcPr>
            <w:tcW w:w="851" w:type="dxa"/>
          </w:tcPr>
          <w:p w:rsidR="00531185" w:rsidRPr="00137B7F" w:rsidRDefault="00531185" w:rsidP="00531185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3.3.1</w:t>
            </w:r>
          </w:p>
        </w:tc>
        <w:tc>
          <w:tcPr>
            <w:tcW w:w="2693" w:type="dxa"/>
          </w:tcPr>
          <w:p w:rsidR="00531185" w:rsidRPr="00137B7F" w:rsidRDefault="00531185" w:rsidP="0053118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освободивши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 из мест лишения свободы за преступления, связанные с незаконным оборотом наркотиков, совершивши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административные правонарушения в сфере НОН, лиц, уклоняющихся от наблюдения врача нарколога, лиц без определенного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места жительства о наличии и видах </w:t>
            </w:r>
            <w:r w:rsidRPr="00416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социальной реабилитации и ресоциализации</w:t>
            </w:r>
          </w:p>
        </w:tc>
        <w:tc>
          <w:tcPr>
            <w:tcW w:w="3119" w:type="dxa"/>
          </w:tcPr>
          <w:p w:rsidR="00531185" w:rsidRPr="006A7101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71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531185" w:rsidRPr="006A7101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71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531185" w:rsidRPr="00137B7F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1185" w:rsidRDefault="00531185" w:rsidP="0053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общественной безопасности администрации города;</w:t>
            </w:r>
          </w:p>
          <w:p w:rsidR="00531185" w:rsidRPr="00137B7F" w:rsidRDefault="00531185" w:rsidP="0075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 ХМАО-Югры «</w:t>
            </w:r>
            <w:r w:rsidR="007546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Мегионский </w:t>
            </w:r>
            <w:r w:rsidR="0075466D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</w:tcPr>
          <w:p w:rsidR="00531185" w:rsidRPr="00137B7F" w:rsidRDefault="00531185" w:rsidP="0053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185" w:rsidRPr="00137B7F" w:rsidRDefault="00531185" w:rsidP="005311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2551D4" w:rsidRPr="00137B7F" w:rsidTr="00C036FB">
        <w:tc>
          <w:tcPr>
            <w:tcW w:w="851" w:type="dxa"/>
          </w:tcPr>
          <w:p w:rsidR="002551D4" w:rsidRPr="00137B7F" w:rsidRDefault="002551D4" w:rsidP="002551D4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D4" w:rsidRPr="009A1308" w:rsidRDefault="002551D4" w:rsidP="002551D4">
            <w:pPr>
              <w:widowControl w:val="0"/>
              <w:shd w:val="clear" w:color="auto" w:fill="FFFFFF"/>
              <w:tabs>
                <w:tab w:val="left" w:pos="9072"/>
              </w:tabs>
              <w:spacing w:after="0" w:line="240" w:lineRule="auto"/>
              <w:ind w:right="-1" w:firstLine="34"/>
              <w:jc w:val="both"/>
              <w:rPr>
                <w:rFonts w:ascii="Times New Roman" w:eastAsiaTheme="minorEastAsia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9A1308">
              <w:rPr>
                <w:rFonts w:ascii="Times New Roman" w:eastAsiaTheme="minorEastAsia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Предоставление сертификатов на оплату услуг по социальной реабилитации и ресоциализации гражданам, страдающим наркологическими заболеваниями</w:t>
            </w:r>
          </w:p>
        </w:tc>
        <w:tc>
          <w:tcPr>
            <w:tcW w:w="3119" w:type="dxa"/>
          </w:tcPr>
          <w:p w:rsidR="002551D4" w:rsidRPr="00137B7F" w:rsidRDefault="002551D4" w:rsidP="0025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 по городу Мегиону Департамента социального развития Ханты – Мансийского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</w:tcPr>
          <w:p w:rsidR="002551D4" w:rsidRPr="00137B7F" w:rsidRDefault="002551D4" w:rsidP="00255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D4" w:rsidRPr="00137B7F" w:rsidRDefault="002551D4" w:rsidP="002551D4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1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2551D4" w:rsidRPr="00137B7F" w:rsidTr="00C036FB">
        <w:tc>
          <w:tcPr>
            <w:tcW w:w="851" w:type="dxa"/>
          </w:tcPr>
          <w:p w:rsidR="002551D4" w:rsidRPr="00137B7F" w:rsidRDefault="00595766" w:rsidP="002551D4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2693" w:type="dxa"/>
          </w:tcPr>
          <w:p w:rsidR="002551D4" w:rsidRPr="000419AF" w:rsidRDefault="002551D4" w:rsidP="00B64BA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Содействие в решении вопроса по выходу из трудной жизненной ситуации, обратившимся за помощью лицам, освободившимся из мест лишения свободы, в том числе за преступления, связанные с незаконным оборотом наркотиков</w:t>
            </w:r>
          </w:p>
        </w:tc>
        <w:tc>
          <w:tcPr>
            <w:tcW w:w="3119" w:type="dxa"/>
          </w:tcPr>
          <w:p w:rsidR="00BC5C66" w:rsidRPr="000419AF" w:rsidRDefault="00BC5C66" w:rsidP="00BC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BC5C66" w:rsidRPr="000419AF" w:rsidRDefault="00BC5C66" w:rsidP="00BC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2551D4" w:rsidRPr="00A05D83" w:rsidRDefault="002551D4" w:rsidP="0025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bdr w:val="none" w:sz="0" w:space="0" w:color="auto" w:frame="1"/>
                <w:lang w:eastAsia="ru-RU"/>
              </w:rPr>
            </w:pPr>
          </w:p>
          <w:p w:rsidR="00BC5C66" w:rsidRPr="000419AF" w:rsidRDefault="00BC5C66" w:rsidP="00BC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 ХМАО-Югры «</w:t>
            </w:r>
            <w:r w:rsidR="007546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Мегионский </w:t>
            </w:r>
            <w:r w:rsidR="0075466D"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</w:t>
            </w: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занятости населения»</w:t>
            </w:r>
          </w:p>
          <w:p w:rsidR="00BC5C66" w:rsidRPr="00A05D83" w:rsidRDefault="00BC5C66" w:rsidP="0025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2551D4" w:rsidRDefault="002551D4" w:rsidP="000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 по городу Мегиону Департамента социального развития Ханты – Мансийского автономного округа-Югры</w:t>
            </w:r>
          </w:p>
          <w:p w:rsidR="000419AF" w:rsidRPr="000419AF" w:rsidRDefault="000419AF" w:rsidP="000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2551D4" w:rsidRPr="00137B7F" w:rsidRDefault="002551D4" w:rsidP="00255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D4" w:rsidRPr="00137B7F" w:rsidRDefault="002551D4" w:rsidP="002551D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2551D4" w:rsidRPr="00137B7F" w:rsidTr="00C036FB">
        <w:tc>
          <w:tcPr>
            <w:tcW w:w="851" w:type="dxa"/>
          </w:tcPr>
          <w:p w:rsidR="002551D4" w:rsidRPr="00137B7F" w:rsidRDefault="002551D4" w:rsidP="002551D4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2693" w:type="dxa"/>
          </w:tcPr>
          <w:p w:rsidR="002551D4" w:rsidRPr="00137B7F" w:rsidRDefault="002551D4" w:rsidP="002551D4">
            <w:pPr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профилактической работы с лицами, осужденными к наказаниям и мерам уголовно-правового характера, имеющих обязанность пройти лечение от наркомании и (или) медицинскую и (или)социальную реабилитацию</w:t>
            </w:r>
          </w:p>
        </w:tc>
        <w:tc>
          <w:tcPr>
            <w:tcW w:w="3119" w:type="dxa"/>
          </w:tcPr>
          <w:p w:rsidR="000419AF" w:rsidRPr="000419AF" w:rsidRDefault="000419AF" w:rsidP="00B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0419AF" w:rsidRPr="000419AF" w:rsidRDefault="000419AF" w:rsidP="00B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9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0419AF" w:rsidRDefault="000419AF" w:rsidP="00255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51D4" w:rsidRPr="00A05D83" w:rsidRDefault="00B0099F" w:rsidP="00A05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по городу Мегиону Федерального казенного учреждения «Уголовно-исполнительная инспекция Управления Федеральной службы исполнения наказаний Российской Федерации по Ханты-Мансийскому автономному округу – Югре» </w:t>
            </w:r>
            <w:r w:rsidRPr="00B0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2126" w:type="dxa"/>
          </w:tcPr>
          <w:p w:rsidR="002551D4" w:rsidRPr="00137B7F" w:rsidRDefault="002551D4" w:rsidP="00255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D4" w:rsidRPr="00137B7F" w:rsidRDefault="002551D4" w:rsidP="002551D4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2551D4" w:rsidRPr="00137B7F" w:rsidTr="00C036FB">
        <w:tc>
          <w:tcPr>
            <w:tcW w:w="9781" w:type="dxa"/>
            <w:gridSpan w:val="5"/>
          </w:tcPr>
          <w:p w:rsidR="002551D4" w:rsidRPr="00137B7F" w:rsidRDefault="002551D4" w:rsidP="00BE62E1">
            <w:pPr>
              <w:spacing w:after="0" w:line="240" w:lineRule="auto"/>
              <w:ind w:firstLine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Направление 4: Сокращение количества преступлений и правонарушений, связанных с незаконным оборотом наркотиков</w:t>
            </w:r>
          </w:p>
        </w:tc>
      </w:tr>
      <w:tr w:rsidR="002551D4" w:rsidRPr="00137B7F" w:rsidTr="00C036FB">
        <w:tc>
          <w:tcPr>
            <w:tcW w:w="9781" w:type="dxa"/>
            <w:gridSpan w:val="5"/>
          </w:tcPr>
          <w:p w:rsidR="002551D4" w:rsidRPr="00BE62E1" w:rsidRDefault="002551D4" w:rsidP="00BE62E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4.1:</w:t>
            </w:r>
            <w:r w:rsidR="00BE62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рецидивной преступности в сфере незаконного </w:t>
            </w:r>
            <w:r w:rsidR="00EB1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оборота наркотиков</w:t>
            </w:r>
          </w:p>
        </w:tc>
      </w:tr>
      <w:tr w:rsidR="002551D4" w:rsidRPr="00137B7F" w:rsidTr="00C036FB">
        <w:tc>
          <w:tcPr>
            <w:tcW w:w="851" w:type="dxa"/>
          </w:tcPr>
          <w:p w:rsidR="002551D4" w:rsidRPr="00137B7F" w:rsidRDefault="002551D4" w:rsidP="002551D4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693" w:type="dxa"/>
          </w:tcPr>
          <w:p w:rsidR="002551D4" w:rsidRPr="00BE62E1" w:rsidRDefault="002551D4" w:rsidP="00BE62E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пресечению незаконного оборота наркотиков в местах проведения</w:t>
            </w:r>
            <w:r w:rsidR="00BE62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культурно-досуговых мероприятий</w:t>
            </w:r>
          </w:p>
        </w:tc>
        <w:tc>
          <w:tcPr>
            <w:tcW w:w="3119" w:type="dxa"/>
          </w:tcPr>
          <w:p w:rsidR="00BE62E1" w:rsidRPr="00BE62E1" w:rsidRDefault="00BE62E1" w:rsidP="00B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62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BE62E1" w:rsidRPr="00BE62E1" w:rsidRDefault="00BE62E1" w:rsidP="00B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62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2551D4" w:rsidRPr="00137B7F" w:rsidRDefault="002551D4" w:rsidP="00B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2551D4" w:rsidRPr="00137B7F" w:rsidRDefault="002551D4" w:rsidP="00255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D4" w:rsidRPr="00137B7F" w:rsidRDefault="002551D4" w:rsidP="002551D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81416" w:rsidRPr="00137B7F" w:rsidTr="00C036FB">
        <w:tc>
          <w:tcPr>
            <w:tcW w:w="851" w:type="dxa"/>
          </w:tcPr>
          <w:p w:rsidR="00781416" w:rsidRPr="00137B7F" w:rsidRDefault="00781416" w:rsidP="0078141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693" w:type="dxa"/>
          </w:tcPr>
          <w:p w:rsidR="00781416" w:rsidRPr="00781416" w:rsidRDefault="00781416" w:rsidP="0078141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мероприятий, направленных на выявление и пресечение функционирования в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3119" w:type="dxa"/>
          </w:tcPr>
          <w:p w:rsidR="00781416" w:rsidRPr="00BE62E1" w:rsidRDefault="00781416" w:rsidP="0078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62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781416" w:rsidRPr="00BE62E1" w:rsidRDefault="00781416" w:rsidP="0078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62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  <w:p w:rsidR="00781416" w:rsidRPr="00137B7F" w:rsidRDefault="00781416" w:rsidP="0078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 образования и молодежной политики администрации города </w:t>
            </w:r>
          </w:p>
        </w:tc>
        <w:tc>
          <w:tcPr>
            <w:tcW w:w="2126" w:type="dxa"/>
          </w:tcPr>
          <w:p w:rsidR="00781416" w:rsidRPr="00137B7F" w:rsidRDefault="00781416" w:rsidP="00781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1416" w:rsidRPr="00137B7F" w:rsidRDefault="00781416" w:rsidP="0078141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81416" w:rsidRPr="00137B7F" w:rsidTr="00C036FB">
        <w:tc>
          <w:tcPr>
            <w:tcW w:w="851" w:type="dxa"/>
          </w:tcPr>
          <w:p w:rsidR="00781416" w:rsidRPr="00137B7F" w:rsidRDefault="00781416" w:rsidP="0078141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693" w:type="dxa"/>
          </w:tcPr>
          <w:p w:rsidR="00781416" w:rsidRPr="00137B7F" w:rsidRDefault="00781416" w:rsidP="00D212B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посредством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видеонаблюдения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территории </w:t>
            </w:r>
            <w:r w:rsidR="00D212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города</w:t>
            </w: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рамках предупреждения и пресечения распространения наркотических средств методом «закладок»</w:t>
            </w:r>
          </w:p>
        </w:tc>
        <w:tc>
          <w:tcPr>
            <w:tcW w:w="3119" w:type="dxa"/>
          </w:tcPr>
          <w:p w:rsidR="00781416" w:rsidRPr="00BE62E1" w:rsidRDefault="00781416" w:rsidP="0078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62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781416" w:rsidRPr="00137B7F" w:rsidRDefault="00E119E6" w:rsidP="00E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</w:t>
            </w:r>
          </w:p>
        </w:tc>
        <w:tc>
          <w:tcPr>
            <w:tcW w:w="2126" w:type="dxa"/>
          </w:tcPr>
          <w:p w:rsidR="00781416" w:rsidRPr="00137B7F" w:rsidRDefault="00781416" w:rsidP="00781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1416" w:rsidRPr="00137B7F" w:rsidRDefault="00781416" w:rsidP="0078141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81416" w:rsidRPr="00137B7F" w:rsidTr="00C036FB">
        <w:tc>
          <w:tcPr>
            <w:tcW w:w="9781" w:type="dxa"/>
            <w:gridSpan w:val="5"/>
          </w:tcPr>
          <w:p w:rsidR="00781416" w:rsidRPr="008905D5" w:rsidRDefault="00781416" w:rsidP="008905D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4.2:</w:t>
            </w: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населения </w:t>
            </w:r>
            <w:r w:rsidRPr="00137B7F">
              <w:rPr>
                <w:rFonts w:ascii="Times New Roman" w:hAnsi="Times New Roman" w:cs="Times New Roman"/>
                <w:sz w:val="24"/>
                <w:szCs w:val="24"/>
              </w:rPr>
              <w:br/>
              <w:t>о предусмотренной законодательством уголовной и административной ответственности за совершение преступлений и правонарушений, связанных с</w:t>
            </w:r>
            <w:r w:rsidR="008905D5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</w:t>
            </w:r>
          </w:p>
        </w:tc>
      </w:tr>
      <w:tr w:rsidR="00781416" w:rsidRPr="00137B7F" w:rsidTr="00C036FB">
        <w:tc>
          <w:tcPr>
            <w:tcW w:w="851" w:type="dxa"/>
          </w:tcPr>
          <w:p w:rsidR="00781416" w:rsidRPr="00137B7F" w:rsidRDefault="00781416" w:rsidP="0078141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693" w:type="dxa"/>
          </w:tcPr>
          <w:p w:rsidR="00781416" w:rsidRPr="00137B7F" w:rsidRDefault="00781416" w:rsidP="00D212B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города через средства массовой информации о </w:t>
            </w:r>
            <w:r w:rsidR="00D212BD" w:rsidRPr="00D212BD">
              <w:rPr>
                <w:rFonts w:ascii="Times New Roman" w:hAnsi="Times New Roman" w:cs="Times New Roman"/>
                <w:sz w:val="24"/>
                <w:szCs w:val="24"/>
              </w:rPr>
              <w:t>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</w:t>
            </w:r>
          </w:p>
        </w:tc>
        <w:tc>
          <w:tcPr>
            <w:tcW w:w="3119" w:type="dxa"/>
          </w:tcPr>
          <w:p w:rsidR="00D212BD" w:rsidRDefault="00D212BD" w:rsidP="00D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общественной безопасности администрации города </w:t>
            </w:r>
          </w:p>
          <w:p w:rsidR="00D212BD" w:rsidRDefault="00D212BD" w:rsidP="00D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81416" w:rsidRPr="00137B7F" w:rsidRDefault="00D212BD" w:rsidP="00D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</w:t>
            </w:r>
            <w:r w:rsidR="00781416" w:rsidRPr="00137B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общественных связей администрации города</w:t>
            </w:r>
          </w:p>
        </w:tc>
        <w:tc>
          <w:tcPr>
            <w:tcW w:w="2126" w:type="dxa"/>
          </w:tcPr>
          <w:p w:rsidR="00781416" w:rsidRPr="00137B7F" w:rsidRDefault="00781416" w:rsidP="00184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 Мегионе на 2019-2025 годы и на период до 2030 года»</w:t>
            </w:r>
          </w:p>
        </w:tc>
        <w:tc>
          <w:tcPr>
            <w:tcW w:w="992" w:type="dxa"/>
          </w:tcPr>
          <w:p w:rsidR="00781416" w:rsidRPr="00137B7F" w:rsidRDefault="00781416" w:rsidP="0078141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7B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</w:tr>
      <w:tr w:rsidR="00781416" w:rsidRPr="00137B7F" w:rsidTr="00C036FB">
        <w:tc>
          <w:tcPr>
            <w:tcW w:w="851" w:type="dxa"/>
          </w:tcPr>
          <w:p w:rsidR="00781416" w:rsidRPr="00137B7F" w:rsidRDefault="00184FD1" w:rsidP="0078141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2693" w:type="dxa"/>
          </w:tcPr>
          <w:p w:rsidR="00781416" w:rsidRPr="00137B7F" w:rsidRDefault="00E20386" w:rsidP="00184FD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03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Антинаркотическая пропаганда и информационное сопровождение деятельности правоохранительных органов по противодействию незаконному обороту наркотиков</w:t>
            </w:r>
          </w:p>
        </w:tc>
        <w:tc>
          <w:tcPr>
            <w:tcW w:w="3119" w:type="dxa"/>
          </w:tcPr>
          <w:p w:rsidR="00E20386" w:rsidRPr="00E20386" w:rsidRDefault="00E20386" w:rsidP="00E2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03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781416" w:rsidRPr="00137B7F" w:rsidRDefault="00E20386" w:rsidP="00E2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03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781416" w:rsidRPr="00137B7F" w:rsidRDefault="00781416" w:rsidP="00781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1416" w:rsidRPr="00137B7F" w:rsidRDefault="00E20386" w:rsidP="0078141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03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2021-2030</w:t>
            </w:r>
          </w:p>
        </w:tc>
      </w:tr>
    </w:tbl>
    <w:p w:rsidR="00E119E6" w:rsidRPr="000009E4" w:rsidRDefault="00E119E6" w:rsidP="00ED0DE2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212529"/>
          <w:sz w:val="12"/>
          <w:szCs w:val="24"/>
          <w:bdr w:val="none" w:sz="0" w:space="0" w:color="auto" w:frame="1"/>
          <w:lang w:eastAsia="ru-RU"/>
        </w:rPr>
      </w:pPr>
    </w:p>
    <w:p w:rsidR="00ED0DE2" w:rsidRPr="007B0519" w:rsidRDefault="00E20386" w:rsidP="00ED0DE2">
      <w:pPr>
        <w:spacing w:after="0" w:line="240" w:lineRule="auto"/>
        <w:ind w:firstLine="709"/>
        <w:jc w:val="center"/>
        <w:textAlignment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lastRenderedPageBreak/>
        <w:t>5</w:t>
      </w:r>
      <w:r w:rsidR="00ED0DE2" w:rsidRPr="007B0519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. Механизм контроля за реализацией Плана</w:t>
      </w:r>
      <w:r w:rsidR="00D32287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="00D32287" w:rsidRPr="00D32287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мероприятий по реализации Стратегии</w:t>
      </w:r>
      <w:r w:rsidR="00911F0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733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br/>
      </w:r>
      <w:r w:rsidR="00911F0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и оценка эффективности реализации Стратегии</w:t>
      </w:r>
    </w:p>
    <w:p w:rsidR="007C54C4" w:rsidRPr="000009E4" w:rsidRDefault="007C54C4" w:rsidP="00C9013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12"/>
          <w:szCs w:val="24"/>
          <w:bdr w:val="none" w:sz="0" w:space="0" w:color="auto" w:frame="1"/>
          <w:lang w:eastAsia="ru-RU"/>
        </w:rPr>
      </w:pPr>
    </w:p>
    <w:p w:rsidR="00C90135" w:rsidRDefault="00C90135" w:rsidP="00C9013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Рассмотрение на заседаниях антинаркотической комиссии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города</w:t>
      </w:r>
      <w:r w:rsidRPr="00C9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хода реализации </w:t>
      </w:r>
      <w:r w:rsidR="00A05D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C9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выполнения </w:t>
      </w:r>
      <w:r w:rsidR="00465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Плана </w:t>
      </w:r>
      <w:r w:rsidRPr="00C9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должностными лицами органов </w:t>
      </w:r>
      <w:r w:rsidR="00C21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местного самоуправления</w:t>
      </w:r>
      <w:r w:rsidRPr="00C9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территориальных органов федеральных органов исполнительной власти, </w:t>
      </w:r>
      <w:r w:rsidR="00C21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бюджетных, казенных и иных </w:t>
      </w:r>
      <w:r w:rsidRPr="00C901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учреждений автономного округа</w:t>
      </w:r>
      <w:r w:rsidR="00C21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D0DE2" w:rsidRPr="00923D0E" w:rsidRDefault="005D7494" w:rsidP="005D7494">
      <w:pPr>
        <w:spacing w:after="0" w:line="240" w:lineRule="auto"/>
        <w:ind w:firstLine="709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4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</w:t>
      </w:r>
      <w:r w:rsidR="00986A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5D74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ставление субъектами профилактики наркомании ежегодной отчетности о реализации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74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Плана </w:t>
      </w:r>
      <w:r w:rsidR="00485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путем направления в Антинаркотическую комиссию города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D0DE2" w:rsidRPr="00923D0E" w:rsidRDefault="00ED0DE2" w:rsidP="00ED0DE2">
      <w:pPr>
        <w:spacing w:after="0" w:line="240" w:lineRule="auto"/>
        <w:ind w:firstLine="709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срок до 1</w:t>
      </w:r>
      <w:r w:rsidR="005D74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декабря 2021</w:t>
      </w:r>
      <w:r w:rsidR="00714E6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D22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14E6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затем ежегодно</w:t>
      </w:r>
      <w:r w:rsidR="005D74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22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2029 года 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перечень </w:t>
      </w:r>
      <w:r w:rsidR="00D22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дополнительных 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планируемых мероприятий</w:t>
      </w:r>
      <w:r w:rsidR="00D22B00" w:rsidRPr="00D22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22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очередной год</w:t>
      </w:r>
      <w:r w:rsidR="00485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направленных на </w:t>
      </w:r>
      <w:r w:rsidR="00485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реализацию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C26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Стратегии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D0DE2" w:rsidRPr="00923D0E" w:rsidRDefault="005203EF" w:rsidP="00ED0DE2">
      <w:pPr>
        <w:spacing w:after="0" w:line="240" w:lineRule="auto"/>
        <w:ind w:firstLine="709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срок до 10</w:t>
      </w:r>
      <w:r w:rsidR="00ED0DE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января 2022 года, а затем ежегодно до 2031 года, отчеты по исполнению </w:t>
      </w:r>
      <w:r w:rsidR="00707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ED0DE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мероприятий Плана.</w:t>
      </w:r>
    </w:p>
    <w:p w:rsidR="00923D0E" w:rsidRPr="00923D0E" w:rsidRDefault="008905D5" w:rsidP="00923D0E">
      <w:pPr>
        <w:spacing w:after="0" w:line="240" w:lineRule="auto"/>
        <w:ind w:firstLine="709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ED0DE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основании решений </w:t>
      </w:r>
      <w:r w:rsidR="00D32287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Антинаркотической </w:t>
      </w:r>
      <w:r w:rsidR="00714E6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комиссии</w:t>
      </w:r>
      <w:r w:rsidR="00FF2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Ханты-Мансийского автономного округа – Югры 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63C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может корректироваться </w:t>
      </w:r>
      <w:r w:rsidR="00ED0DE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части изменения приоритетного направления, задач,</w:t>
      </w:r>
      <w:r w:rsidR="00FF2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D0DE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мероприятий, исполнителей мероприятий, а также ожидаемых результатов реализации Плана</w:t>
      </w:r>
      <w:r w:rsidR="00707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 также </w:t>
      </w:r>
      <w:r w:rsidR="00ED0DE2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учетом изменения наркообстановки на территории </w:t>
      </w:r>
      <w:r w:rsidR="000565D9"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города Мегиона.</w:t>
      </w:r>
    </w:p>
    <w:p w:rsidR="00923D0E" w:rsidRDefault="00923D0E" w:rsidP="00986A67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Ожидаемыми результатами реализации мероприятий Плана по реализации Стратегии </w:t>
      </w:r>
      <w:r w:rsidR="00911F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городе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Мегион</w:t>
      </w:r>
      <w:r w:rsidR="00911F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период до 2030 года (по сравнению с</w:t>
      </w:r>
      <w:r w:rsidR="00AD16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базовым показателем 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2019 год</w:t>
      </w:r>
      <w:r w:rsidR="00AD16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923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911F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являются следующие показатели</w:t>
      </w:r>
      <w:r w:rsidR="00986A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 соответствии с </w:t>
      </w:r>
      <w:r w:rsidRPr="00923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</w:t>
      </w:r>
      <w:r w:rsidR="00986A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</w:t>
      </w:r>
      <w:r w:rsidRPr="00923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достижения значений: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60"/>
        <w:gridCol w:w="851"/>
        <w:gridCol w:w="708"/>
        <w:gridCol w:w="709"/>
        <w:gridCol w:w="709"/>
        <w:gridCol w:w="709"/>
        <w:gridCol w:w="708"/>
        <w:gridCol w:w="709"/>
        <w:gridCol w:w="1559"/>
        <w:gridCol w:w="8"/>
      </w:tblGrid>
      <w:tr w:rsidR="00986A67" w:rsidRPr="00B07077" w:rsidTr="00DC149D">
        <w:trPr>
          <w:trHeight w:val="658"/>
        </w:trPr>
        <w:tc>
          <w:tcPr>
            <w:tcW w:w="9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6A67" w:rsidRPr="00B07077" w:rsidRDefault="00986A67" w:rsidP="004D4364">
            <w:pPr>
              <w:spacing w:after="0" w:line="240" w:lineRule="auto"/>
              <w:ind w:left="3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4"/>
                <w:szCs w:val="20"/>
              </w:rPr>
              <w:t>План достижения значений</w:t>
            </w:r>
          </w:p>
        </w:tc>
      </w:tr>
      <w:tr w:rsidR="00923D0E" w:rsidRPr="00B07077" w:rsidTr="00DC149D">
        <w:trPr>
          <w:gridAfter w:val="1"/>
          <w:wAfter w:w="8" w:type="dxa"/>
          <w:trHeight w:val="106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923D0E" w:rsidRPr="00B07077" w:rsidRDefault="00923D0E" w:rsidP="001E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923D0E" w:rsidRPr="00B07077" w:rsidRDefault="00923D0E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(2019)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</w:tcBorders>
            <w:vAlign w:val="center"/>
          </w:tcPr>
          <w:p w:rsidR="00923D0E" w:rsidRPr="00B07077" w:rsidRDefault="00923D0E" w:rsidP="004D4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Критерии достижения показателя</w:t>
            </w:r>
            <w:r w:rsidR="004D4364" w:rsidRPr="00B070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 w:rsidR="00807E21" w:rsidRPr="00B070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3D0E" w:rsidRPr="00B07077" w:rsidRDefault="00923D0E" w:rsidP="004D4364">
            <w:pPr>
              <w:spacing w:after="0" w:line="240" w:lineRule="auto"/>
              <w:ind w:left="3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реализации </w:t>
            </w:r>
            <w:r w:rsidR="00FA6640" w:rsidRPr="00B07077">
              <w:rPr>
                <w:rFonts w:ascii="Times New Roman" w:hAnsi="Times New Roman" w:cs="Times New Roman"/>
                <w:sz w:val="20"/>
                <w:szCs w:val="20"/>
              </w:rPr>
              <w:t>Стратегии</w:t>
            </w:r>
          </w:p>
        </w:tc>
      </w:tr>
      <w:tr w:rsidR="00923D0E" w:rsidRPr="00B07077" w:rsidTr="00DC149D">
        <w:trPr>
          <w:gridAfter w:val="1"/>
          <w:wAfter w:w="8" w:type="dxa"/>
          <w:trHeight w:val="530"/>
        </w:trPr>
        <w:tc>
          <w:tcPr>
            <w:tcW w:w="567" w:type="dxa"/>
            <w:vMerge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23D0E" w:rsidRPr="00B07077" w:rsidRDefault="007A3A92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923D0E" w:rsidRPr="00B07077" w:rsidRDefault="007A3A92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923D0E" w:rsidRPr="00B07077" w:rsidRDefault="007A3A92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923D0E" w:rsidRPr="00B07077" w:rsidRDefault="007A3A92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923D0E" w:rsidRPr="00B07077" w:rsidRDefault="007A3A92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923D0E" w:rsidRPr="00B07077" w:rsidRDefault="007A3A92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vAlign w:val="center"/>
          </w:tcPr>
          <w:p w:rsidR="00923D0E" w:rsidRPr="00B07077" w:rsidRDefault="007A3A92" w:rsidP="007A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23D0E" w:rsidRPr="00B07077" w:rsidTr="00DC149D">
        <w:trPr>
          <w:gridAfter w:val="1"/>
          <w:wAfter w:w="8" w:type="dxa"/>
          <w:trHeight w:val="1016"/>
        </w:trPr>
        <w:tc>
          <w:tcPr>
            <w:tcW w:w="567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Вовлеченность населения в незаконный оборот наркотиков (на 100 тыс. человек)</w:t>
            </w:r>
          </w:p>
        </w:tc>
        <w:tc>
          <w:tcPr>
            <w:tcW w:w="851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172,1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155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</w:tr>
      <w:tr w:rsidR="00923D0E" w:rsidRPr="00B07077" w:rsidTr="00DC149D">
        <w:trPr>
          <w:gridAfter w:val="1"/>
          <w:wAfter w:w="8" w:type="dxa"/>
          <w:trHeight w:val="562"/>
        </w:trPr>
        <w:tc>
          <w:tcPr>
            <w:tcW w:w="567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Криминогенность наркомании(на 100 тыс. человек)</w:t>
            </w:r>
          </w:p>
        </w:tc>
        <w:tc>
          <w:tcPr>
            <w:tcW w:w="851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154,9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55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923D0E" w:rsidRPr="00B07077" w:rsidTr="00DC149D">
        <w:trPr>
          <w:gridAfter w:val="1"/>
          <w:wAfter w:w="8" w:type="dxa"/>
          <w:trHeight w:val="552"/>
        </w:trPr>
        <w:tc>
          <w:tcPr>
            <w:tcW w:w="567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Количество случаев отравления наркотиками(на 100 тыс. человек)</w:t>
            </w:r>
          </w:p>
        </w:tc>
        <w:tc>
          <w:tcPr>
            <w:tcW w:w="851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55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923D0E" w:rsidRPr="00B07077" w:rsidTr="00DC149D">
        <w:trPr>
          <w:gridAfter w:val="1"/>
          <w:wAfter w:w="8" w:type="dxa"/>
          <w:trHeight w:val="1119"/>
        </w:trPr>
        <w:tc>
          <w:tcPr>
            <w:tcW w:w="567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Количество случаев отравления наркотиками среди несовершеннолетних (на 100 тыс. человек)</w:t>
            </w:r>
          </w:p>
        </w:tc>
        <w:tc>
          <w:tcPr>
            <w:tcW w:w="851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5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23D0E" w:rsidRPr="00B07077" w:rsidTr="00DC149D">
        <w:trPr>
          <w:gridAfter w:val="1"/>
          <w:wAfter w:w="8" w:type="dxa"/>
          <w:trHeight w:val="979"/>
        </w:trPr>
        <w:tc>
          <w:tcPr>
            <w:tcW w:w="567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Количество случаев смерти в результате потребления наркотиков(на 100 тыс. человек)</w:t>
            </w:r>
          </w:p>
        </w:tc>
        <w:tc>
          <w:tcPr>
            <w:tcW w:w="851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59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923D0E" w:rsidRPr="00B07077" w:rsidTr="00DC149D">
        <w:trPr>
          <w:gridAfter w:val="1"/>
          <w:wAfter w:w="8" w:type="dxa"/>
          <w:trHeight w:val="850"/>
        </w:trPr>
        <w:tc>
          <w:tcPr>
            <w:tcW w:w="567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Общая оценка наркоситуации</w:t>
            </w:r>
          </w:p>
        </w:tc>
        <w:tc>
          <w:tcPr>
            <w:tcW w:w="851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тяжёлая</w:t>
            </w:r>
          </w:p>
        </w:tc>
        <w:tc>
          <w:tcPr>
            <w:tcW w:w="708" w:type="dxa"/>
            <w:vAlign w:val="center"/>
          </w:tcPr>
          <w:p w:rsidR="00923D0E" w:rsidRPr="00B07077" w:rsidRDefault="00923D0E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тяжёлая</w:t>
            </w:r>
          </w:p>
        </w:tc>
        <w:tc>
          <w:tcPr>
            <w:tcW w:w="709" w:type="dxa"/>
            <w:vAlign w:val="center"/>
          </w:tcPr>
          <w:p w:rsidR="00923D0E" w:rsidRPr="00B07077" w:rsidRDefault="001E7992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709" w:type="dxa"/>
            <w:vAlign w:val="center"/>
          </w:tcPr>
          <w:p w:rsidR="00923D0E" w:rsidRPr="00B07077" w:rsidRDefault="001E7992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709" w:type="dxa"/>
            <w:vAlign w:val="center"/>
          </w:tcPr>
          <w:p w:rsidR="00923D0E" w:rsidRPr="00B07077" w:rsidRDefault="001E7992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708" w:type="dxa"/>
            <w:vAlign w:val="center"/>
          </w:tcPr>
          <w:p w:rsidR="00923D0E" w:rsidRPr="00B07077" w:rsidRDefault="001E7992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709" w:type="dxa"/>
            <w:vAlign w:val="center"/>
          </w:tcPr>
          <w:p w:rsidR="00923D0E" w:rsidRPr="00B07077" w:rsidRDefault="001E7992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1559" w:type="dxa"/>
            <w:vAlign w:val="center"/>
          </w:tcPr>
          <w:p w:rsidR="00923D0E" w:rsidRPr="00B07077" w:rsidRDefault="001E7992" w:rsidP="009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77">
              <w:rPr>
                <w:rFonts w:ascii="Times New Roman" w:hAnsi="Times New Roman" w:cs="Times New Roman"/>
                <w:sz w:val="20"/>
                <w:szCs w:val="20"/>
              </w:rPr>
              <w:t>нейтральная</w:t>
            </w:r>
          </w:p>
        </w:tc>
      </w:tr>
    </w:tbl>
    <w:p w:rsidR="00923D0E" w:rsidRDefault="00923D0E" w:rsidP="00923D0E">
      <w:pPr>
        <w:spacing w:after="0" w:line="240" w:lineRule="auto"/>
        <w:jc w:val="right"/>
        <w:textAlignment w:val="center"/>
        <w:rPr>
          <w:rFonts w:ascii="Arial" w:eastAsia="Times New Roman" w:hAnsi="Arial" w:cs="Arial"/>
          <w:color w:val="212529"/>
          <w:lang w:eastAsia="ru-RU"/>
        </w:rPr>
      </w:pPr>
    </w:p>
    <w:p w:rsidR="00923D0E" w:rsidRPr="00ED0DE2" w:rsidRDefault="00923D0E" w:rsidP="00FA6640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212529"/>
          <w:lang w:eastAsia="ru-RU"/>
        </w:rPr>
      </w:pPr>
      <w:r w:rsidRPr="00ED0DE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*</w:t>
      </w:r>
      <w:proofErr w:type="gramStart"/>
      <w:r w:rsidRPr="00ED0DE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D0DE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связи с постоянным появлением новых видов психоактивных веществ показатели </w:t>
      </w:r>
      <w:r w:rsidR="00807E2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могут</w:t>
      </w:r>
      <w:r w:rsidRPr="00ED0DE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корректиров</w:t>
      </w:r>
      <w:r w:rsidR="00807E2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аться</w:t>
      </w:r>
      <w:r w:rsidRPr="00ED0DE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в соответствии с развитием наркообстановки.</w:t>
      </w:r>
    </w:p>
    <w:p w:rsidR="00ED0DE2" w:rsidRPr="00FC2616" w:rsidRDefault="00ED0DE2" w:rsidP="00ED0DE2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ED0DE2" w:rsidRPr="00FC2616" w:rsidSect="00E119E6">
      <w:headerReference w:type="default" r:id="rId9"/>
      <w:pgSz w:w="11906" w:h="16838"/>
      <w:pgMar w:top="1135" w:right="849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5D" w:rsidRDefault="0069305D" w:rsidP="002B3BCA">
      <w:pPr>
        <w:spacing w:after="0" w:line="240" w:lineRule="auto"/>
      </w:pPr>
      <w:r>
        <w:separator/>
      </w:r>
    </w:p>
  </w:endnote>
  <w:endnote w:type="continuationSeparator" w:id="0">
    <w:p w:rsidR="0069305D" w:rsidRDefault="0069305D" w:rsidP="002B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5D" w:rsidRDefault="0069305D" w:rsidP="002B3BCA">
      <w:pPr>
        <w:spacing w:after="0" w:line="240" w:lineRule="auto"/>
      </w:pPr>
      <w:r>
        <w:separator/>
      </w:r>
    </w:p>
  </w:footnote>
  <w:footnote w:type="continuationSeparator" w:id="0">
    <w:p w:rsidR="0069305D" w:rsidRDefault="0069305D" w:rsidP="002B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830905"/>
      <w:docPartObj>
        <w:docPartGallery w:val="Page Numbers (Top of Page)"/>
        <w:docPartUnique/>
      </w:docPartObj>
    </w:sdtPr>
    <w:sdtEndPr/>
    <w:sdtContent>
      <w:p w:rsidR="00C036FB" w:rsidRDefault="00C036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D8C">
          <w:rPr>
            <w:noProof/>
          </w:rPr>
          <w:t>2</w:t>
        </w:r>
        <w:r>
          <w:fldChar w:fldCharType="end"/>
        </w:r>
      </w:p>
    </w:sdtContent>
  </w:sdt>
  <w:p w:rsidR="00C036FB" w:rsidRDefault="00C036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6CAF"/>
    <w:multiLevelType w:val="multilevel"/>
    <w:tmpl w:val="838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23AD4"/>
    <w:multiLevelType w:val="multilevel"/>
    <w:tmpl w:val="530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A60F6"/>
    <w:multiLevelType w:val="hybridMultilevel"/>
    <w:tmpl w:val="F6BC5002"/>
    <w:lvl w:ilvl="0" w:tplc="DDDA9A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D5932"/>
    <w:multiLevelType w:val="multilevel"/>
    <w:tmpl w:val="A8A65C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E2"/>
    <w:rsid w:val="000009E4"/>
    <w:rsid w:val="000038E9"/>
    <w:rsid w:val="00015E64"/>
    <w:rsid w:val="00032F14"/>
    <w:rsid w:val="000419AF"/>
    <w:rsid w:val="000471A1"/>
    <w:rsid w:val="0005177C"/>
    <w:rsid w:val="00052A06"/>
    <w:rsid w:val="000565D9"/>
    <w:rsid w:val="00064CA3"/>
    <w:rsid w:val="00092C29"/>
    <w:rsid w:val="000B5368"/>
    <w:rsid w:val="000D2966"/>
    <w:rsid w:val="000D599E"/>
    <w:rsid w:val="000E1BC8"/>
    <w:rsid w:val="00110154"/>
    <w:rsid w:val="00121FC5"/>
    <w:rsid w:val="00123B52"/>
    <w:rsid w:val="00127083"/>
    <w:rsid w:val="0012789A"/>
    <w:rsid w:val="0013564B"/>
    <w:rsid w:val="00137B7F"/>
    <w:rsid w:val="001419BD"/>
    <w:rsid w:val="00184FD1"/>
    <w:rsid w:val="00187736"/>
    <w:rsid w:val="00190C4E"/>
    <w:rsid w:val="001A58E4"/>
    <w:rsid w:val="001D0E1E"/>
    <w:rsid w:val="001E7992"/>
    <w:rsid w:val="001E7B5A"/>
    <w:rsid w:val="001F454A"/>
    <w:rsid w:val="001F5F32"/>
    <w:rsid w:val="00210E2C"/>
    <w:rsid w:val="002112C5"/>
    <w:rsid w:val="00232333"/>
    <w:rsid w:val="00234D1D"/>
    <w:rsid w:val="002415F9"/>
    <w:rsid w:val="00242DA6"/>
    <w:rsid w:val="00243DF7"/>
    <w:rsid w:val="002452BD"/>
    <w:rsid w:val="002551D4"/>
    <w:rsid w:val="00257B1E"/>
    <w:rsid w:val="00257C3A"/>
    <w:rsid w:val="00262B47"/>
    <w:rsid w:val="0027019C"/>
    <w:rsid w:val="00272C8C"/>
    <w:rsid w:val="00281A2C"/>
    <w:rsid w:val="00292BCB"/>
    <w:rsid w:val="002B3BCA"/>
    <w:rsid w:val="002C25BB"/>
    <w:rsid w:val="002C2B4B"/>
    <w:rsid w:val="002D467A"/>
    <w:rsid w:val="002D598C"/>
    <w:rsid w:val="002E3F9C"/>
    <w:rsid w:val="002F3355"/>
    <w:rsid w:val="00300DB5"/>
    <w:rsid w:val="00307892"/>
    <w:rsid w:val="00316393"/>
    <w:rsid w:val="00317E5A"/>
    <w:rsid w:val="0032344F"/>
    <w:rsid w:val="00326A5C"/>
    <w:rsid w:val="003343C6"/>
    <w:rsid w:val="0035641E"/>
    <w:rsid w:val="003574B1"/>
    <w:rsid w:val="00381FB6"/>
    <w:rsid w:val="003835D0"/>
    <w:rsid w:val="003B17EA"/>
    <w:rsid w:val="003B1FF8"/>
    <w:rsid w:val="003C422F"/>
    <w:rsid w:val="003C5161"/>
    <w:rsid w:val="003E7C03"/>
    <w:rsid w:val="003F0DCB"/>
    <w:rsid w:val="00403949"/>
    <w:rsid w:val="00416FB0"/>
    <w:rsid w:val="00416FD9"/>
    <w:rsid w:val="00433149"/>
    <w:rsid w:val="0043556B"/>
    <w:rsid w:val="004436FB"/>
    <w:rsid w:val="00450C2A"/>
    <w:rsid w:val="00452582"/>
    <w:rsid w:val="00454143"/>
    <w:rsid w:val="00465710"/>
    <w:rsid w:val="0048535A"/>
    <w:rsid w:val="00487A7F"/>
    <w:rsid w:val="00494EB4"/>
    <w:rsid w:val="004966D9"/>
    <w:rsid w:val="004A0FF2"/>
    <w:rsid w:val="004B0C9B"/>
    <w:rsid w:val="004B3C18"/>
    <w:rsid w:val="004D4364"/>
    <w:rsid w:val="004D47FE"/>
    <w:rsid w:val="004F0AAE"/>
    <w:rsid w:val="00506A66"/>
    <w:rsid w:val="005102F3"/>
    <w:rsid w:val="005203EF"/>
    <w:rsid w:val="00522BEE"/>
    <w:rsid w:val="00531185"/>
    <w:rsid w:val="00541F57"/>
    <w:rsid w:val="00552D67"/>
    <w:rsid w:val="005532C5"/>
    <w:rsid w:val="005602F9"/>
    <w:rsid w:val="005612C2"/>
    <w:rsid w:val="00563C90"/>
    <w:rsid w:val="00564668"/>
    <w:rsid w:val="00582536"/>
    <w:rsid w:val="00595766"/>
    <w:rsid w:val="005A43B8"/>
    <w:rsid w:val="005B113C"/>
    <w:rsid w:val="005D2283"/>
    <w:rsid w:val="005D7494"/>
    <w:rsid w:val="005D77B4"/>
    <w:rsid w:val="005E35DC"/>
    <w:rsid w:val="005E513A"/>
    <w:rsid w:val="005F77B1"/>
    <w:rsid w:val="006218B0"/>
    <w:rsid w:val="00643BA0"/>
    <w:rsid w:val="00647D6E"/>
    <w:rsid w:val="00664037"/>
    <w:rsid w:val="00675456"/>
    <w:rsid w:val="00676611"/>
    <w:rsid w:val="0069305D"/>
    <w:rsid w:val="006A2E35"/>
    <w:rsid w:val="006A7101"/>
    <w:rsid w:val="006C02BF"/>
    <w:rsid w:val="006C1BC7"/>
    <w:rsid w:val="006E0733"/>
    <w:rsid w:val="006F05BA"/>
    <w:rsid w:val="00707F79"/>
    <w:rsid w:val="00714E62"/>
    <w:rsid w:val="00721741"/>
    <w:rsid w:val="0072463C"/>
    <w:rsid w:val="00725ACE"/>
    <w:rsid w:val="00737409"/>
    <w:rsid w:val="00741A9D"/>
    <w:rsid w:val="0075466D"/>
    <w:rsid w:val="00765EF5"/>
    <w:rsid w:val="00766300"/>
    <w:rsid w:val="0077133C"/>
    <w:rsid w:val="007771B3"/>
    <w:rsid w:val="00781416"/>
    <w:rsid w:val="00784728"/>
    <w:rsid w:val="007A3A92"/>
    <w:rsid w:val="007A551B"/>
    <w:rsid w:val="007B0519"/>
    <w:rsid w:val="007B47A0"/>
    <w:rsid w:val="007C01AE"/>
    <w:rsid w:val="007C26D9"/>
    <w:rsid w:val="007C54C4"/>
    <w:rsid w:val="007C626E"/>
    <w:rsid w:val="007D5703"/>
    <w:rsid w:val="007D697F"/>
    <w:rsid w:val="007D69A9"/>
    <w:rsid w:val="007E2E86"/>
    <w:rsid w:val="007F5CC0"/>
    <w:rsid w:val="00806105"/>
    <w:rsid w:val="00807E21"/>
    <w:rsid w:val="00824ADD"/>
    <w:rsid w:val="00837468"/>
    <w:rsid w:val="00851129"/>
    <w:rsid w:val="00852761"/>
    <w:rsid w:val="00876F54"/>
    <w:rsid w:val="00876FD7"/>
    <w:rsid w:val="00884FB8"/>
    <w:rsid w:val="008905D5"/>
    <w:rsid w:val="008A5A3D"/>
    <w:rsid w:val="008A6C51"/>
    <w:rsid w:val="008B3A21"/>
    <w:rsid w:val="008C1BD7"/>
    <w:rsid w:val="008C1CBA"/>
    <w:rsid w:val="008E2996"/>
    <w:rsid w:val="008F1ED2"/>
    <w:rsid w:val="00911F06"/>
    <w:rsid w:val="009132C3"/>
    <w:rsid w:val="00923D0E"/>
    <w:rsid w:val="00927956"/>
    <w:rsid w:val="00941A12"/>
    <w:rsid w:val="009521B6"/>
    <w:rsid w:val="00986A67"/>
    <w:rsid w:val="00987DEE"/>
    <w:rsid w:val="00996CEB"/>
    <w:rsid w:val="009A0ECB"/>
    <w:rsid w:val="009A1308"/>
    <w:rsid w:val="009A7FEA"/>
    <w:rsid w:val="009B6D4A"/>
    <w:rsid w:val="009C1E1D"/>
    <w:rsid w:val="009C2F46"/>
    <w:rsid w:val="00A05D83"/>
    <w:rsid w:val="00A130E8"/>
    <w:rsid w:val="00A14E75"/>
    <w:rsid w:val="00A260E2"/>
    <w:rsid w:val="00A3393F"/>
    <w:rsid w:val="00A37A63"/>
    <w:rsid w:val="00A41E74"/>
    <w:rsid w:val="00A454FC"/>
    <w:rsid w:val="00A47003"/>
    <w:rsid w:val="00A53C91"/>
    <w:rsid w:val="00A7716B"/>
    <w:rsid w:val="00A8626C"/>
    <w:rsid w:val="00A86EB0"/>
    <w:rsid w:val="00A96D0E"/>
    <w:rsid w:val="00AB6779"/>
    <w:rsid w:val="00AC1EAA"/>
    <w:rsid w:val="00AD16E9"/>
    <w:rsid w:val="00AE6BFB"/>
    <w:rsid w:val="00AF1748"/>
    <w:rsid w:val="00B0099F"/>
    <w:rsid w:val="00B07077"/>
    <w:rsid w:val="00B13DF4"/>
    <w:rsid w:val="00B2073F"/>
    <w:rsid w:val="00B22BAA"/>
    <w:rsid w:val="00B312CD"/>
    <w:rsid w:val="00B61B5D"/>
    <w:rsid w:val="00B64BAE"/>
    <w:rsid w:val="00B72BB6"/>
    <w:rsid w:val="00B75495"/>
    <w:rsid w:val="00B92C56"/>
    <w:rsid w:val="00BA074C"/>
    <w:rsid w:val="00BB050C"/>
    <w:rsid w:val="00BB1AA0"/>
    <w:rsid w:val="00BB623E"/>
    <w:rsid w:val="00BC5C66"/>
    <w:rsid w:val="00BE24F6"/>
    <w:rsid w:val="00BE62E1"/>
    <w:rsid w:val="00C036FB"/>
    <w:rsid w:val="00C10FE0"/>
    <w:rsid w:val="00C219A5"/>
    <w:rsid w:val="00C308DC"/>
    <w:rsid w:val="00C314BE"/>
    <w:rsid w:val="00C344E3"/>
    <w:rsid w:val="00C4032C"/>
    <w:rsid w:val="00C45ED4"/>
    <w:rsid w:val="00C71132"/>
    <w:rsid w:val="00C76914"/>
    <w:rsid w:val="00C80BF1"/>
    <w:rsid w:val="00C90135"/>
    <w:rsid w:val="00C92859"/>
    <w:rsid w:val="00CB3844"/>
    <w:rsid w:val="00CD02ED"/>
    <w:rsid w:val="00CE68E4"/>
    <w:rsid w:val="00CE78BA"/>
    <w:rsid w:val="00CF47E8"/>
    <w:rsid w:val="00CF5290"/>
    <w:rsid w:val="00D02D8B"/>
    <w:rsid w:val="00D02D8C"/>
    <w:rsid w:val="00D212BD"/>
    <w:rsid w:val="00D22B00"/>
    <w:rsid w:val="00D32287"/>
    <w:rsid w:val="00D336C8"/>
    <w:rsid w:val="00D53118"/>
    <w:rsid w:val="00D57010"/>
    <w:rsid w:val="00D62F4F"/>
    <w:rsid w:val="00D7677F"/>
    <w:rsid w:val="00D83FD4"/>
    <w:rsid w:val="00D96ABB"/>
    <w:rsid w:val="00DB1C46"/>
    <w:rsid w:val="00DC149D"/>
    <w:rsid w:val="00DD6ABC"/>
    <w:rsid w:val="00DE4FE9"/>
    <w:rsid w:val="00E06020"/>
    <w:rsid w:val="00E119E6"/>
    <w:rsid w:val="00E20386"/>
    <w:rsid w:val="00E264D8"/>
    <w:rsid w:val="00E370B3"/>
    <w:rsid w:val="00E546FE"/>
    <w:rsid w:val="00E55612"/>
    <w:rsid w:val="00E600B4"/>
    <w:rsid w:val="00E61EA6"/>
    <w:rsid w:val="00E67254"/>
    <w:rsid w:val="00EA7E6B"/>
    <w:rsid w:val="00EB1D15"/>
    <w:rsid w:val="00ED0DE2"/>
    <w:rsid w:val="00ED4D1A"/>
    <w:rsid w:val="00EE718C"/>
    <w:rsid w:val="00EF16D3"/>
    <w:rsid w:val="00F073BD"/>
    <w:rsid w:val="00F36DA3"/>
    <w:rsid w:val="00F412F6"/>
    <w:rsid w:val="00F4388A"/>
    <w:rsid w:val="00F75CCB"/>
    <w:rsid w:val="00F85521"/>
    <w:rsid w:val="00F87647"/>
    <w:rsid w:val="00F9655B"/>
    <w:rsid w:val="00FA6640"/>
    <w:rsid w:val="00FC2616"/>
    <w:rsid w:val="00FC48BA"/>
    <w:rsid w:val="00FE5121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E9615"/>
  <w15:docId w15:val="{D6D49079-CE59-4D9E-9E81-C4A3BE50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1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62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BCA"/>
  </w:style>
  <w:style w:type="paragraph" w:styleId="a6">
    <w:name w:val="footer"/>
    <w:basedOn w:val="a"/>
    <w:link w:val="a7"/>
    <w:uiPriority w:val="99"/>
    <w:unhideWhenUsed/>
    <w:rsid w:val="002B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BCA"/>
  </w:style>
  <w:style w:type="paragraph" w:styleId="a8">
    <w:name w:val="Balloon Text"/>
    <w:basedOn w:val="a"/>
    <w:link w:val="a9"/>
    <w:uiPriority w:val="99"/>
    <w:semiHidden/>
    <w:unhideWhenUsed/>
    <w:rsid w:val="0051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2F3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0"/>
    <w:rsid w:val="00D02D8C"/>
  </w:style>
  <w:style w:type="character" w:styleId="aa">
    <w:name w:val="Hyperlink"/>
    <w:basedOn w:val="a0"/>
    <w:uiPriority w:val="99"/>
    <w:semiHidden/>
    <w:unhideWhenUsed/>
    <w:rsid w:val="00D02D8C"/>
    <w:rPr>
      <w:color w:val="0000FF"/>
      <w:u w:val="single"/>
    </w:rPr>
  </w:style>
  <w:style w:type="character" w:customStyle="1" w:styleId="linktitle">
    <w:name w:val="link_title"/>
    <w:basedOn w:val="a0"/>
    <w:rsid w:val="00D02D8C"/>
  </w:style>
  <w:style w:type="paragraph" w:styleId="ab">
    <w:name w:val="Normal (Web)"/>
    <w:basedOn w:val="a"/>
    <w:uiPriority w:val="99"/>
    <w:semiHidden/>
    <w:unhideWhenUsed/>
    <w:rsid w:val="00D0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63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0EB1-6CB7-466F-9F84-6B13F66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6140</Words>
  <Characters>35001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Рянская Елена</cp:lastModifiedBy>
  <cp:revision>3</cp:revision>
  <cp:lastPrinted>2021-04-09T09:52:00Z</cp:lastPrinted>
  <dcterms:created xsi:type="dcterms:W3CDTF">2022-03-29T06:11:00Z</dcterms:created>
  <dcterms:modified xsi:type="dcterms:W3CDTF">2022-08-04T11:23:00Z</dcterms:modified>
</cp:coreProperties>
</file>