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B9" w:rsidRPr="000117B9" w:rsidRDefault="00DB29E0" w:rsidP="00C11FFB">
      <w:pPr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662"/>
      </w:tblGrid>
      <w:tr w:rsidR="000117B9" w:rsidRPr="000117B9" w:rsidTr="000117B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117B9" w:rsidRPr="000117B9" w:rsidTr="000117B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0117B9" w:rsidRPr="000117B9" w:rsidTr="000117B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0117B9" w:rsidRPr="000117B9" w:rsidTr="000117B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17B9" w:rsidRPr="000117B9" w:rsidRDefault="000117B9" w:rsidP="000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0117B9" w:rsidRPr="000117B9" w:rsidRDefault="000117B9" w:rsidP="000117B9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города от 29.01.2020 №21</w:t>
      </w: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«Об Антинаркотической комиссии города Мегиона»</w:t>
      </w:r>
    </w:p>
    <w:p w:rsidR="000117B9" w:rsidRPr="000117B9" w:rsidRDefault="000117B9" w:rsidP="000117B9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уставом города Мегиона:</w:t>
      </w:r>
    </w:p>
    <w:p w:rsidR="000117B9" w:rsidRPr="000117B9" w:rsidRDefault="000117B9" w:rsidP="000117B9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распоряжение администрации города от 29.01.2020 №21 «Об Антинаркотической комиссии города Мегиона» следующее изменение:</w:t>
      </w:r>
    </w:p>
    <w:p w:rsidR="000117B9" w:rsidRPr="000117B9" w:rsidRDefault="000117B9" w:rsidP="000117B9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1.Приложение</w:t>
      </w:r>
      <w:proofErr w:type="gramEnd"/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изложить в новой редакции, согласно приложению к настоящему распоряжению.</w:t>
      </w:r>
    </w:p>
    <w:p w:rsidR="000117B9" w:rsidRPr="000117B9" w:rsidRDefault="000117B9" w:rsidP="000117B9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2.Контроль за выполнением распоряжения возложить на первого заместителя главы города </w:t>
      </w:r>
      <w:proofErr w:type="spellStart"/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17B9" w:rsidRPr="000117B9" w:rsidRDefault="000117B9" w:rsidP="00011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011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0117B9" w:rsidRDefault="00011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29E0" w:rsidRDefault="00DB29E0" w:rsidP="00C11FFB">
      <w:pPr>
        <w:spacing w:after="0" w:line="240" w:lineRule="auto"/>
        <w:ind w:right="5102"/>
      </w:pPr>
    </w:p>
    <w:p w:rsidR="007217C4" w:rsidRPr="007217C4" w:rsidRDefault="007217C4" w:rsidP="007217C4">
      <w:pPr>
        <w:tabs>
          <w:tab w:val="left" w:pos="5954"/>
        </w:tabs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распоряжению  </w:t>
      </w:r>
    </w:p>
    <w:p w:rsidR="007217C4" w:rsidRPr="007217C4" w:rsidRDefault="007217C4" w:rsidP="007217C4">
      <w:pPr>
        <w:tabs>
          <w:tab w:val="left" w:pos="5954"/>
        </w:tabs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:rsidR="007217C4" w:rsidRPr="00DB29E0" w:rsidRDefault="007217C4" w:rsidP="007217C4">
      <w:pPr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9539D" w:rsidRPr="0099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01.09.2021</w:t>
      </w:r>
      <w:r w:rsidR="0099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2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99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</w:t>
      </w:r>
      <w:bookmarkStart w:id="0" w:name="_GoBack"/>
      <w:bookmarkEnd w:id="0"/>
    </w:p>
    <w:p w:rsidR="007217C4" w:rsidRDefault="007217C4" w:rsidP="00DB29E0">
      <w:pPr>
        <w:tabs>
          <w:tab w:val="left" w:pos="5954"/>
        </w:tabs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9E0" w:rsidRPr="00DB29E0" w:rsidRDefault="007217C4" w:rsidP="00DB29E0">
      <w:pPr>
        <w:tabs>
          <w:tab w:val="left" w:pos="5954"/>
        </w:tabs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B29E0" w:rsidRPr="00DB2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2 к </w:t>
      </w:r>
      <w:r w:rsidR="00DB29E0" w:rsidRPr="00DB2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="00DB29E0" w:rsidRPr="00DB2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B29E0" w:rsidRPr="00DB29E0" w:rsidRDefault="00DB29E0" w:rsidP="00DB29E0">
      <w:pPr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:rsidR="007217C4" w:rsidRDefault="007217C4" w:rsidP="007217C4">
      <w:pPr>
        <w:tabs>
          <w:tab w:val="left" w:pos="5954"/>
        </w:tabs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29.01.2020 №21</w:t>
      </w:r>
    </w:p>
    <w:p w:rsidR="00DB29E0" w:rsidRPr="00DB29E0" w:rsidRDefault="00DB29E0" w:rsidP="00DB29E0">
      <w:pPr>
        <w:spacing w:after="0" w:line="240" w:lineRule="auto"/>
        <w:ind w:left="5103"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811" w:rsidRDefault="00DB29E0" w:rsidP="00DB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</w:p>
    <w:p w:rsidR="00DB29E0" w:rsidRPr="00DB29E0" w:rsidRDefault="00DB29E0" w:rsidP="00DB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 комиссии город</w:t>
      </w:r>
      <w:r w:rsidR="0021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</w:t>
      </w:r>
      <w:r w:rsidR="0021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E4D0C" w:rsidRPr="00CE4D0C" w:rsidRDefault="00CE4D0C" w:rsidP="00DB2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</w:pPr>
    </w:p>
    <w:p w:rsidR="00DB29E0" w:rsidRPr="00DB29E0" w:rsidRDefault="00DB29E0" w:rsidP="00DB2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положения.</w:t>
      </w:r>
    </w:p>
    <w:p w:rsidR="00DB29E0" w:rsidRPr="00DB29E0" w:rsidRDefault="00DB29E0" w:rsidP="00DB2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E0" w:rsidRPr="00DB29E0" w:rsidRDefault="00DB29E0" w:rsidP="0021781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1.Настоящий регламент </w:t>
      </w:r>
      <w:r w:rsidR="002178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разработан в соответствии с Указом Президента </w:t>
      </w:r>
      <w:r w:rsidR="00217811" w:rsidRPr="006F6036">
        <w:rPr>
          <w:rFonts w:ascii="Times New Roman" w:hAnsi="Times New Roman"/>
          <w:sz w:val="24"/>
          <w:szCs w:val="28"/>
        </w:rPr>
        <w:t>Российской Федерации</w:t>
      </w:r>
      <w:r w:rsidR="00217811">
        <w:rPr>
          <w:rFonts w:ascii="Times New Roman" w:hAnsi="Times New Roman"/>
          <w:sz w:val="24"/>
          <w:szCs w:val="28"/>
        </w:rPr>
        <w:t xml:space="preserve"> от 18.10.2007 №1374 «О дополнительных мерах по противодействию незаконному обороту </w:t>
      </w:r>
      <w:r w:rsidR="00737186">
        <w:rPr>
          <w:rFonts w:ascii="Times New Roman" w:hAnsi="Times New Roman"/>
          <w:sz w:val="24"/>
          <w:szCs w:val="28"/>
        </w:rPr>
        <w:t xml:space="preserve">наркотических средств, психотропных веществ и их прекурсоров» </w:t>
      </w:r>
      <w:r w:rsidR="00CE4D0C">
        <w:rPr>
          <w:rFonts w:ascii="Times New Roman" w:hAnsi="Times New Roman"/>
          <w:sz w:val="24"/>
          <w:szCs w:val="28"/>
        </w:rPr>
        <w:br/>
      </w:r>
      <w:r w:rsidR="00737186">
        <w:rPr>
          <w:rFonts w:ascii="Times New Roman" w:hAnsi="Times New Roman"/>
          <w:sz w:val="24"/>
          <w:szCs w:val="28"/>
        </w:rPr>
        <w:t>и</w:t>
      </w:r>
      <w:r w:rsidR="002178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устанавливает общие правила организации деятельности Антинаркотической комиссии </w:t>
      </w:r>
      <w:r w:rsidR="00CE4D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br/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город</w:t>
      </w:r>
      <w:r w:rsidR="007371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Мегион</w:t>
      </w:r>
      <w:r w:rsidR="007371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– Комиссия) по реализации ее полномочий, закрепленных </w:t>
      </w:r>
      <w:r w:rsidR="00CE4D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br/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</w:t>
      </w:r>
      <w:r w:rsidR="00DE3F3C"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Положении </w:t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Антинаркотической комиссии в город</w:t>
      </w:r>
      <w:r w:rsidR="00DE3F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Мегион</w:t>
      </w:r>
      <w:r w:rsidR="00DE3F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Pr="00DB29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2.Полномочия председателя и членов Комиссии.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763" w:rsidRPr="00CC1763" w:rsidRDefault="00CC1763" w:rsidP="00CC1763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proofErr w:type="gramEnd"/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осуществляет руководство ее деятельностью:</w:t>
      </w:r>
    </w:p>
    <w:p w:rsidR="00CC1763" w:rsidRPr="00CC1763" w:rsidRDefault="00CC1763" w:rsidP="00CC17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персональный состав Комиссии; утверждает план заседаний Комиссии;</w:t>
      </w:r>
    </w:p>
    <w:p w:rsidR="00CC1763" w:rsidRPr="00CC1763" w:rsidRDefault="00CC1763" w:rsidP="00CC17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поручения членам Комиссии по вопросам, отнесенным к компетенции Комиссии;</w:t>
      </w:r>
    </w:p>
    <w:p w:rsidR="00CC1763" w:rsidRPr="00CC1763" w:rsidRDefault="00CC1763" w:rsidP="00CC17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заседания Комиссии;</w:t>
      </w:r>
    </w:p>
    <w:p w:rsidR="00CC1763" w:rsidRPr="00CC1763" w:rsidRDefault="00CC1763" w:rsidP="00CC17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 протоколы заседаний Комиссии;</w:t>
      </w:r>
    </w:p>
    <w:p w:rsidR="00CC1763" w:rsidRPr="00CC1763" w:rsidRDefault="00CC1763" w:rsidP="00CC17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решения, связанные с деятельностью Комиссии;</w:t>
      </w:r>
    </w:p>
    <w:p w:rsidR="00CC1763" w:rsidRPr="00CC1763" w:rsidRDefault="00CC1763" w:rsidP="00CC17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Комиссию по вопросам, отнесенным к ее компетенции.</w:t>
      </w:r>
    </w:p>
    <w:p w:rsidR="00DB29E0" w:rsidRPr="00DB29E0" w:rsidRDefault="00882A5F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.Заместител</w:t>
      </w:r>
      <w:r w:rsidR="006D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Комиссии в отсутствие председателя Комиссии либо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его поручению вед</w:t>
      </w:r>
      <w:r w:rsidR="006D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заседани</w:t>
      </w:r>
      <w:r w:rsidR="006D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подписыва</w:t>
      </w:r>
      <w:r w:rsidR="006D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протоколы заседаний, да</w:t>
      </w:r>
      <w:r w:rsidR="006D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поручения в пределах своей компетенции, по по</w:t>
      </w:r>
      <w:r w:rsidR="006D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ручению председателя представляе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общественными объединениями</w:t>
      </w:r>
      <w:r w:rsidR="0058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средствами массовой информации. </w:t>
      </w:r>
    </w:p>
    <w:p w:rsidR="00DB29E0" w:rsidRPr="00DB29E0" w:rsidRDefault="00882A5F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.Члены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имеют право: 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и материалами Комиссии, непосредственно касающимися деятельности Комиссии;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выступать на заседаниях Комиссии, вносить предложения по вопросам, входящим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ее компетенцию, и требовать в случае необходимости проведения голосования по данным вопросам;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голосовать на заседаниях Комиссии;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деятельностью Комиссии;</w:t>
      </w:r>
    </w:p>
    <w:p w:rsidR="00836B4B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в случае несогласия с решением Комиссии в письменной форме особое мнение.</w:t>
      </w:r>
      <w:r w:rsidR="00836B4B"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6B4B" w:rsidRDefault="00836B4B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обладают равными правами при подготовке и обсуждении рассматриваемых на заседании вопросов.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29E0" w:rsidRPr="00DB29E0" w:rsidRDefault="00836B4B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не вправе делегировать свои полномочия иным лицам.</w:t>
      </w:r>
    </w:p>
    <w:p w:rsidR="00DB29E0" w:rsidRPr="00DB29E0" w:rsidRDefault="00836B4B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обязаны: </w:t>
      </w:r>
    </w:p>
    <w:p w:rsidR="00836B4B" w:rsidRPr="00836B4B" w:rsidRDefault="00836B4B" w:rsidP="00836B4B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организовывать подготовку вопросов, выносимых на рассмотрение Комиссии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836B4B" w:rsidRPr="00836B4B" w:rsidRDefault="00836B4B" w:rsidP="00836B4B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присутствовать на заседаниях Комиссии. В случае невозможности присутствия члена Комиссии на заседании он обязан не позднее чем за 3 дня до даты проведения заседания известить об этом председателя Комиссии. Лицо, исполняющее его обязанности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должности, после согласования с председателем Комиссии, может присутствовать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ее заседании с правом совещательного голоса;</w:t>
      </w:r>
    </w:p>
    <w:p w:rsidR="00DB29E0" w:rsidRPr="00DB29E0" w:rsidRDefault="00836B4B" w:rsidP="00836B4B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 рамках своих должностных полномочий выполнение решений Комиссии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9E0" w:rsidRPr="00DB29E0" w:rsidRDefault="00836B4B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.Члены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несут персональную ответственность за исполнение соответствующих поручений, содержащихся в решениях Комиссии. </w:t>
      </w:r>
    </w:p>
    <w:p w:rsidR="006D0A42" w:rsidRDefault="006D0A42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организационного обеспечения деятельности Комиссии председатель определяет структурное подразделение органа администрации города (аппарат Комиссии)</w:t>
      </w:r>
    </w:p>
    <w:p w:rsidR="00D052B0" w:rsidRPr="00D052B0" w:rsidRDefault="006D0A42" w:rsidP="00D052B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proofErr w:type="gramEnd"/>
      <w:r w:rsid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назначает должностное лицо (руководителя аппарата Комиссии)</w:t>
      </w:r>
      <w:r w:rsid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52B0"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ответственное за организацию этой работы, определяет его полномочия по:</w:t>
      </w:r>
    </w:p>
    <w:p w:rsidR="00DB29E0" w:rsidRDefault="00D052B0" w:rsidP="00D052B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аппарата Комиссии;</w:t>
      </w:r>
    </w:p>
    <w:p w:rsidR="00D052B0" w:rsidRPr="00D052B0" w:rsidRDefault="00D052B0" w:rsidP="00D052B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информационно-аналитическому обеспечению деятельности Комиссии;</w:t>
      </w:r>
    </w:p>
    <w:p w:rsidR="00D052B0" w:rsidRPr="00D052B0" w:rsidRDefault="00D052B0" w:rsidP="0058083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обеспечению взаимодействия Комиссии с </w:t>
      </w:r>
      <w:r w:rsidR="007B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Аппаратом Антинаркотической комиссии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субъекте </w:t>
      </w:r>
      <w:r w:rsidR="007B7A9E" w:rsidRPr="006F6036">
        <w:rPr>
          <w:rFonts w:ascii="Times New Roman" w:hAnsi="Times New Roman"/>
          <w:sz w:val="24"/>
          <w:szCs w:val="28"/>
        </w:rPr>
        <w:t>Российской Федерации</w:t>
      </w:r>
      <w:r w:rsidR="004525B4">
        <w:rPr>
          <w:rFonts w:ascii="Times New Roman" w:hAnsi="Times New Roman"/>
          <w:sz w:val="24"/>
          <w:szCs w:val="28"/>
        </w:rPr>
        <w:t>, с</w:t>
      </w:r>
      <w:r w:rsidR="007B7A9E">
        <w:rPr>
          <w:rFonts w:ascii="Times New Roman" w:hAnsi="Times New Roman"/>
          <w:sz w:val="24"/>
          <w:szCs w:val="28"/>
        </w:rPr>
        <w:t xml:space="preserve"> </w:t>
      </w: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общественными объединениями</w:t>
      </w:r>
      <w:r w:rsidR="0045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средствами массовой информации;</w:t>
      </w:r>
    </w:p>
    <w:p w:rsidR="00D052B0" w:rsidRPr="00D052B0" w:rsidRDefault="00D052B0" w:rsidP="00D052B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исполнения решений Комитета.</w:t>
      </w:r>
    </w:p>
    <w:p w:rsidR="00D052B0" w:rsidRPr="00DB29E0" w:rsidRDefault="00D052B0" w:rsidP="00D052B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аппарата Комиссии подчиняется непосредственно председателю Комиссии.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3.Планирование и организация работы Комиссии.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580837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1.Заседания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проводятся в соответствии с планом. План составляется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очередной год, и утверждается председателем Комиссии на последнем в предшествующем году заседании. </w:t>
      </w:r>
    </w:p>
    <w:p w:rsidR="00DB29E0" w:rsidRPr="00DB29E0" w:rsidRDefault="00FD7648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2.План заседаний Комиссии включает в себя перечень основных вопросов, подлежащих рассмотрению на заседаниях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указанием по каждому вопросу срока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рассмотрения и ответственных за подготовку вопроса. </w:t>
      </w:r>
    </w:p>
    <w:p w:rsidR="00DB29E0" w:rsidRPr="00DB29E0" w:rsidRDefault="00FD7648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3.Заседания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проводятся не реже одного раза в квартал. В случае необходимости по решению председателя Комиссии могут проводиться внеочередные заседания.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могут проводится в формате видеоконференцсвязи</w:t>
      </w:r>
      <w:r w:rsidR="00C50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0A73" w:rsidRPr="00C50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выездных заседаний Комиссии указывается место проведения заседания</w:t>
      </w:r>
      <w:r w:rsidR="0064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9E0" w:rsidRPr="00DB29E0" w:rsidRDefault="00C50A73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4.Предложения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 заседаний Комиссии вносятся в письменной форме членами Комиссии в аппарат Комиссии не позднее чем за два месяца до начала планируемого периода либо в сроки, определенные председателем Комиссии. Предложения должны содержать: 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вопроса и краткое обоснование необходимости его рассмотрения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заседании Комиссии;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ответственного за подготовку вопроса;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соисполнителей;</w:t>
      </w:r>
    </w:p>
    <w:p w:rsidR="00DB29E0" w:rsidRPr="00DB29E0" w:rsidRDefault="00DB29E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на заседании Комиссии и</w:t>
      </w:r>
      <w:r w:rsidR="0064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</w:t>
      </w:r>
      <w:r w:rsidR="0064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проведения заседания Комиссии.</w:t>
      </w:r>
    </w:p>
    <w:p w:rsidR="00DB29E0" w:rsidRPr="00DB29E0" w:rsidRDefault="00DB29E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проект плана предлагается вопрос, решение которого не относится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DB29E0" w:rsidRPr="00DB29E0" w:rsidRDefault="00DB29E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Указанные предложения могут направляться аппаратом Комиссии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дополнительной проработки членам Комиссии. Мнения членов Комиссии и другие материалы по внесенным предложениям должны быть представлены в аппарат Комиссии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позднее одного месяца со дня получения предложений, если иное не оговорено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сопроводительном документе. </w:t>
      </w:r>
    </w:p>
    <w:p w:rsidR="00DB29E0" w:rsidRPr="00DB29E0" w:rsidRDefault="0099139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5.На основе предложений, поступивших в аппарат Комиссии, формируется проект плана заседаний Комиссии на очередной период, который по согласованию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председателем Комиссии выносится для обсуждения на последнем в текущем году заседании Комиссии. </w:t>
      </w:r>
    </w:p>
    <w:p w:rsidR="00DB29E0" w:rsidRDefault="0099139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6.Копии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плана заседаний Комиссии рассылаются аппаратом Комиссии членам Комиссии и </w:t>
      </w:r>
      <w:r w:rsidR="00BD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Комиссии</w:t>
      </w:r>
      <w:r w:rsidR="007B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на официальном сайте администрации города.</w:t>
      </w:r>
    </w:p>
    <w:p w:rsidR="00872467" w:rsidRPr="00DB29E0" w:rsidRDefault="00872467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привлечения к подготовке материалов по вопросам, включенных в план заседания Комиссии,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самоуправления, а также представителей общественных объединений и организаций (с их согласия) копии утвержденного плана заседаний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(выписки) </w:t>
      </w:r>
      <w:r w:rsidRPr="008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 и в адрес указанных органов и организаций.</w:t>
      </w:r>
    </w:p>
    <w:p w:rsidR="00FC2345" w:rsidRDefault="00872467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7.Решение об изменении утвержденного плана в части содержания вопроса и срока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рассмотрения принимается председателем Комиссии</w:t>
      </w:r>
      <w:r w:rsidR="00FC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мотивированному письменному предложению члена Комиссии</w:t>
      </w:r>
      <w:r w:rsidR="00FC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(органа)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подготовку вопроса</w:t>
      </w:r>
    </w:p>
    <w:p w:rsidR="00DB29E0" w:rsidRPr="00DB29E0" w:rsidRDefault="00DB29E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изменённого утверждённого плана заседаний Комиссии рассылаются аппаратом Комиссии членам Комиссии и </w:t>
      </w:r>
      <w:r w:rsidR="00FC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направляется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Комиссии</w:t>
      </w:r>
      <w:r w:rsidR="00FC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размещается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администрации города.</w:t>
      </w:r>
    </w:p>
    <w:p w:rsidR="00DB29E0" w:rsidRPr="00DB29E0" w:rsidRDefault="00FA4A41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8.На заседаниях Комиссии рассмотрению подлежат не включенные в план вопросы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ходе реализации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антинаркотической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(подпрограммы) и о результатах исполнения решений предыдущих заседаний Комиссии.</w:t>
      </w:r>
      <w:r w:rsidR="00D9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на заседаниях Комиссии других внеплановых вопросов осуществляется по решению председателя Комиссии.</w:t>
      </w:r>
    </w:p>
    <w:p w:rsidR="00DB29E0" w:rsidRPr="00DB29E0" w:rsidRDefault="00D91B2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9.Для подготовки вопросов, вносимых на рассмотрение Комиссии, а также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реализации решением председателя Комиссии могут создаваться рабочие группы Комиссии из числа членов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заинтересованных государственных органов, сотрудников аппарата Комиссии, а также экспертов. Порядок создания, организации деятельности и отчетности рабочих групп, а также назначения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руководителей устанавливается председателем Комиссии.</w:t>
      </w:r>
    </w:p>
    <w:p w:rsidR="00DB29E0" w:rsidRPr="00DB29E0" w:rsidRDefault="00CF169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0.Доступ средств массовой информации к сведениям о деятельности Комиссии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порядок размещения в информационных системах общего пользования сведений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средствах массовой информации деятельности органов местного самоуправления. </w:t>
      </w:r>
    </w:p>
    <w:p w:rsidR="00DB29E0" w:rsidRPr="00DB29E0" w:rsidRDefault="00DB29E0" w:rsidP="00DB2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DB29E0" w:rsidP="00DB29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4.Порядок подготовки заседаний Комиссии.</w:t>
      </w:r>
    </w:p>
    <w:p w:rsidR="00DB29E0" w:rsidRPr="00DB29E0" w:rsidRDefault="00DB29E0" w:rsidP="00DB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E0" w:rsidRPr="00DB29E0" w:rsidRDefault="00CF169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1.Члены Комиссии, представители территориальных органов федеральных органов исполнительной власти и органов администрации города,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несут персональную ответственность за качество и своевременность представления материалов.</w:t>
      </w:r>
    </w:p>
    <w:p w:rsidR="008C301E" w:rsidRDefault="008C301E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C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 Комиссии организует проведение заседаний Комиссии, информационно-аналитическое обеспечение деятельности Комиссии, а также оказывает организационную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методическую помощь представителям территориальных органов федеральных органов исполнительной власти, органов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</w:t>
      </w:r>
      <w:r w:rsidRPr="008C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организаций, участвующим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подготовке материалов к заседанию Комиссии.</w:t>
      </w:r>
    </w:p>
    <w:p w:rsidR="00DB29E0" w:rsidRPr="00DB29E0" w:rsidRDefault="003817FE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3.Проект повестки заседания Комиссии уточняется в процессе подготовки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очередному заседанию и представляется аппаратом Комиссии на утверждение председателю Комиссии. </w:t>
      </w:r>
    </w:p>
    <w:p w:rsidR="00DB29E0" w:rsidRPr="00DB29E0" w:rsidRDefault="003817FE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аппарат Комиссии не позднее чем за 20 дней до даты проведения заседания представляются следующие материалы: 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 по рассматриваемому вопросу;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выступления основного докладчика;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выступлений содокладчиков;</w:t>
      </w:r>
    </w:p>
    <w:p w:rsid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по рассматриваемому вопросу с указанием исполнителей поручений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сроков исполнения;</w:t>
      </w:r>
    </w:p>
    <w:p w:rsidR="0071180E" w:rsidRPr="00DB29E0" w:rsidRDefault="0071180E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согласования проекта решения с заинтересованными органами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мнение по представленному проекту, если таковое имеется;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иллюстрационные материалы к основному докладу и содокладам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 необходимости);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составу приглашенных на заседание Комиссии лиц.</w:t>
      </w:r>
    </w:p>
    <w:p w:rsidR="00DB29E0" w:rsidRPr="00DB29E0" w:rsidRDefault="0071180E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5.Контроль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качеством и своевременностью подготовки и представления материалов для рассмотрения на заседаниях Комиссии осуществляется аппаратом Комиссии. </w:t>
      </w:r>
    </w:p>
    <w:p w:rsidR="00DB29E0" w:rsidRPr="00DB29E0" w:rsidRDefault="0047155C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случае непредставления материалов в указанный в пункте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регламента срок или их представления с нарушением настоящего регламента, вопрос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решению председателя Комиссии может быть снят с рассмотрения либо перенесен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рассмотрения на другом заседании. 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47155C" w:rsidRDefault="0047155C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7.Одобренные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 </w:t>
      </w:r>
    </w:p>
    <w:p w:rsidR="00EE5125" w:rsidRDefault="00EE5125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8.Члены Комиссии и участники заседания, которым разосланы проект протокольного решения, повестка заседания и материалы к нему, при необходимости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позднее чем за 5 дней до начала заседания представляют в письменном виде в аппарат Комиссии свои замечания и предложения к проекту решения по соответствующим вопросам. 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 </w:t>
      </w:r>
    </w:p>
    <w:p w:rsidR="00DB29E0" w:rsidRPr="00DB29E0" w:rsidRDefault="00EE5125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.Члены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отдельных членов Комиссии докладывается руководителем аппарата Комиссии председателю Комиссии. </w:t>
      </w:r>
    </w:p>
    <w:p w:rsidR="00DB29E0" w:rsidRPr="00DB29E0" w:rsidRDefault="00471459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</w:t>
      </w:r>
      <w:r w:rsidRPr="0047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рассматриваемых вопросов к участию в заседаниях комиссии могут привлекаться иные лица.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9E0" w:rsidRPr="00DB29E0" w:rsidRDefault="00471459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 </w:t>
      </w:r>
    </w:p>
    <w:p w:rsidR="00F551AA" w:rsidRDefault="00F551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4D0C" w:rsidRDefault="00CE4D0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5.Порядок проведения заседаний Комиссии.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F551AA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созываются председателем Комиссии либо по его поручению руководителем аппарата Комиссии. </w:t>
      </w:r>
    </w:p>
    <w:p w:rsidR="00DB29E0" w:rsidRPr="00DB29E0" w:rsidRDefault="00F551AA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.Лица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участвующие в заседаниях Комиссии, регистрируются сотрудниками аппарата Комиссии. </w:t>
      </w:r>
    </w:p>
    <w:p w:rsidR="0077750A" w:rsidRPr="0077750A" w:rsidRDefault="0077750A" w:rsidP="0077750A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7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proofErr w:type="gramStart"/>
      <w:r w:rsidRPr="00777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77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Присутствие</w:t>
      </w:r>
      <w:proofErr w:type="gramEnd"/>
      <w:r w:rsidRPr="00777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заседании председателя Комиссии, его заместителей и других членов Комиссии обязательно.</w:t>
      </w:r>
    </w:p>
    <w:p w:rsidR="00DB29E0" w:rsidRPr="00DB29E0" w:rsidRDefault="0077750A" w:rsidP="0077750A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DB29E0" w:rsidRPr="00DB29E0" w:rsidRDefault="0077750A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Заседания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проходят под председательством председателя Комиссии, который: </w:t>
      </w:r>
    </w:p>
    <w:p w:rsidR="00DB29E0" w:rsidRPr="00DB29E0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заседание Комиссии;</w:t>
      </w:r>
    </w:p>
    <w:p w:rsidR="0077750A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обсуждение вопросов повестки заседания Комиссии; </w:t>
      </w:r>
    </w:p>
    <w:p w:rsidR="00DB29E0" w:rsidRPr="00DB29E0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обсуждение поступивших от членов Комиссии замечаний и предложений по проекту решения;</w:t>
      </w:r>
    </w:p>
    <w:p w:rsidR="00DB29E0" w:rsidRPr="00DB29E0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DB29E0" w:rsidRPr="00DB29E0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голосование и подсчет голосов, оглашает результаты голосования;</w:t>
      </w:r>
    </w:p>
    <w:p w:rsidR="00DB29E0" w:rsidRPr="00DB29E0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соблюдение положений настоящего Регламента членами Комиссии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приглашенными лицами.</w:t>
      </w:r>
    </w:p>
    <w:p w:rsidR="00DB29E0" w:rsidRPr="00DB29E0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голосования по рассматриваемому вопросу председатель голосует последним. </w:t>
      </w:r>
    </w:p>
    <w:p w:rsidR="00DB29E0" w:rsidRPr="00DB29E0" w:rsidRDefault="00E814EC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органов федеральных органов исполнительной власти, органов администрации города, участвовавших в подготовке рассматриваемых вопросов. </w:t>
      </w:r>
    </w:p>
    <w:p w:rsidR="00DB29E0" w:rsidRPr="00DB29E0" w:rsidRDefault="00E814EC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.Регламент заседания Комиссии определяется при подготовке к заседанию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утверждается непосредственно на заседании.</w:t>
      </w:r>
    </w:p>
    <w:p w:rsidR="00DB29E0" w:rsidRPr="00DB29E0" w:rsidRDefault="00CB3E5A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голосовании член Комиссии имеет один голос и голосует лично. Член Комиссии, не согласный с принятым Комиссией решением, вправе на заседании Комиссии,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письменной форме, прилагается к протоколу заседания Комиссии. </w:t>
      </w:r>
    </w:p>
    <w:p w:rsidR="00DB29E0" w:rsidRPr="00DB29E0" w:rsidRDefault="00CB3E5A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 </w:t>
      </w:r>
    </w:p>
    <w:p w:rsidR="00DB29E0" w:rsidRPr="00DB29E0" w:rsidRDefault="00682BA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представителей средств массовой информации и проведение видео- 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фотосъемки,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 </w:t>
      </w:r>
    </w:p>
    <w:p w:rsidR="00DB29E0" w:rsidRPr="00DB29E0" w:rsidRDefault="00682BA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решению председателя Комиссии на заседаниях Комиссии может вестись аудиозапись заседания. </w:t>
      </w:r>
    </w:p>
    <w:p w:rsidR="00DB29E0" w:rsidRPr="00DB29E0" w:rsidRDefault="00682BA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иллюстрационных материалов, сопровождающих выступления докладчика, содокладчиков и других выступающих, осуществляется аппаратом Комиссии с разрешения председателя Комиссии. </w:t>
      </w:r>
    </w:p>
    <w:p w:rsidR="00F655EF" w:rsidRPr="00F655EF" w:rsidRDefault="00F655EF" w:rsidP="00F655E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proofErr w:type="gramEnd"/>
      <w:r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заседаний Комиссии (допуск на заседания, подготовка материалов,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аудиозапись,</w:t>
      </w:r>
      <w:r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протоколов и принимаемых решений, использование видео-, фото</w:t>
      </w:r>
      <w:r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r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F655EF" w:rsidRPr="00F655EF" w:rsidRDefault="00BA0080" w:rsidP="00BA008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F655EF"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proofErr w:type="gramEnd"/>
      <w:r w:rsidR="00F655EF"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содержащие сведения, составляющие государственную тайну, передаются членам Комиссии под подпись и подлежат возврату сотрудникам аппарата Комиссии по окончании заседания.</w:t>
      </w:r>
    </w:p>
    <w:p w:rsidR="00F655EF" w:rsidRPr="00F655EF" w:rsidRDefault="00F34E44" w:rsidP="00F34E44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F655EF"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</w:t>
      </w:r>
      <w:proofErr w:type="gramEnd"/>
      <w:r w:rsidR="00F655EF" w:rsidRPr="00F6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приглашенным лицам запрещается использовать на заседании видео-, фото- и звукозаписывающие устройства, а также открытые средства связи.</w:t>
      </w:r>
    </w:p>
    <w:p w:rsidR="00DB29E0" w:rsidRPr="00DB29E0" w:rsidRDefault="00DB29E0" w:rsidP="00DB29E0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6.Оформление решений, принятых на заседаниях Комиссии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2E4D61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.Решение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оформляется протоколом, который в десятидневный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DB29E0" w:rsidRPr="00DB29E0" w:rsidRDefault="002E4D61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протоколе указываются: 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 председательствующего, присутствующих на заседании членов Комиссии, приглашенных лиц и их должности;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рассмотренные в ходе заседания;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решения.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прилагаются особые мнения членов Комиссии, если таковые имеются. 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E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</w:t>
      </w:r>
      <w:r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оговаривается, то доработка осуществляется в срок до 10 дней. </w:t>
      </w:r>
    </w:p>
    <w:p w:rsidR="00DB29E0" w:rsidRPr="00DB29E0" w:rsidRDefault="002E4D61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</w:t>
      </w:r>
      <w:proofErr w:type="gramEnd"/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(выписки из протоколов заседаний) аппаратом Комиссии рассылаются членам Комиссии, а также организациям и должностным лицам в трехдневный срок после получения аппаратом Комиссии подписанного протокола. 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="00846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</w:t>
      </w:r>
      <w:r w:rsidR="00846F80"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</w:t>
      </w:r>
      <w:r w:rsidR="00846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846F80"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поручений, содержащихся в решениях </w:t>
      </w:r>
      <w:r w:rsidR="00846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заседаний </w:t>
      </w:r>
      <w:r w:rsidRPr="00DB2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Комиссии</w:t>
      </w:r>
    </w:p>
    <w:p w:rsidR="00DB29E0" w:rsidRPr="00DB29E0" w:rsidRDefault="00DB29E0" w:rsidP="00DB29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Pr="00DB29E0" w:rsidRDefault="005A7942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5A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поручений и рекомендаций, содержащихся в решениях Комитета, организуется председателем Комиссии.</w:t>
      </w:r>
    </w:p>
    <w:p w:rsidR="00C1457C" w:rsidRDefault="0029457D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C1457C" w:rsidRPr="00C1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.При наличии обстоятельств, препятствующих исполнению поручений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57C" w:rsidRPr="00C1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установленный срок, </w:t>
      </w:r>
      <w:r w:rsidR="0084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исполнитель </w:t>
      </w:r>
      <w:r w:rsidR="00C1457C" w:rsidRPr="00C1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чем за 30 календарных дней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57C" w:rsidRPr="00C1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срока представляет председателю Коми</w:t>
      </w:r>
      <w:r w:rsidR="0084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</w:t>
      </w:r>
      <w:r w:rsidR="00C1457C" w:rsidRPr="00C1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обоснованные предложения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57C" w:rsidRPr="00C1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продлении срока исполнения поручения.</w:t>
      </w:r>
    </w:p>
    <w:p w:rsidR="00692CBA" w:rsidRDefault="00692CBA" w:rsidP="00692CB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9"/>
    </w:p>
    <w:p w:rsidR="00692CBA" w:rsidRPr="00692CBA" w:rsidRDefault="00692CBA" w:rsidP="00692CB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692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поручений, содержащихся в решениях Комиссии</w:t>
      </w:r>
      <w:bookmarkEnd w:id="1"/>
    </w:p>
    <w:p w:rsidR="00692CBA" w:rsidRPr="00DB29E0" w:rsidRDefault="00692CBA" w:rsidP="00DB29E0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9E0" w:rsidRDefault="00692CBA" w:rsidP="00DB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E742C"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proofErr w:type="gramEnd"/>
      <w:r w:rsidR="008E742C"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</w:t>
      </w:r>
      <w:r w:rsid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позднее 1</w:t>
      </w:r>
      <w:r w:rsidR="008E742C"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</w:t>
      </w:r>
      <w:r w:rsid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</w:t>
      </w:r>
      <w:r w:rsidR="008E742C"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</w:t>
      </w:r>
      <w:r w:rsid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8E742C"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истечения установленного срока решений Комиссии </w:t>
      </w:r>
      <w:r w:rsidR="00CE4D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8E742C"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аппарат Комиссии.</w:t>
      </w:r>
      <w:r w:rsidR="00DB29E0" w:rsidRPr="00DB2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E742C" w:rsidRPr="008E742C" w:rsidRDefault="008E742C" w:rsidP="008E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proofErr w:type="gramStart"/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</w:t>
      </w:r>
      <w:proofErr w:type="gramEnd"/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исполнения поручений, содержащихся в решениях Комиссии, осуществляет аппарат Комиссии.</w:t>
      </w:r>
    </w:p>
    <w:p w:rsidR="008E742C" w:rsidRPr="008E742C" w:rsidRDefault="008E742C" w:rsidP="008E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proofErr w:type="gramStart"/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294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</w:t>
      </w:r>
      <w:proofErr w:type="gramEnd"/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 определяет сроки и периодичность представления ему результатов контроля.</w:t>
      </w:r>
    </w:p>
    <w:p w:rsidR="008E742C" w:rsidRPr="00DB29E0" w:rsidRDefault="008E742C" w:rsidP="008E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proofErr w:type="gramStart"/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294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Снятие</w:t>
      </w:r>
      <w:proofErr w:type="gramEnd"/>
      <w:r w:rsidRPr="008E7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поручений с контроля осуществляется аппаратом Комиссии на основании решения председателя Комиссии, о чем информируется исполнитель</w:t>
      </w:r>
    </w:p>
    <w:p w:rsidR="006A5B4F" w:rsidRDefault="006A5B4F"/>
    <w:p w:rsidR="00CE4D0C" w:rsidRDefault="00CE4D0C"/>
    <w:p w:rsidR="00CE4D0C" w:rsidRPr="00CE4D0C" w:rsidRDefault="00CE4D0C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4D0C">
        <w:rPr>
          <w:rFonts w:ascii="Times New Roman" w:hAnsi="Times New Roman" w:cs="Times New Roman"/>
          <w:sz w:val="24"/>
        </w:rPr>
        <w:t>.»</w:t>
      </w:r>
    </w:p>
    <w:sectPr w:rsidR="00CE4D0C" w:rsidRPr="00CE4D0C" w:rsidSect="00CE4D0C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8FC"/>
    <w:multiLevelType w:val="multilevel"/>
    <w:tmpl w:val="BE6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B045A"/>
    <w:multiLevelType w:val="multilevel"/>
    <w:tmpl w:val="45F64D4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146EA5"/>
    <w:multiLevelType w:val="multilevel"/>
    <w:tmpl w:val="16A89B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112AB3"/>
    <w:multiLevelType w:val="multilevel"/>
    <w:tmpl w:val="8B54B8C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E0"/>
    <w:rsid w:val="000117B9"/>
    <w:rsid w:val="000A289F"/>
    <w:rsid w:val="001A049B"/>
    <w:rsid w:val="001A7008"/>
    <w:rsid w:val="001F0565"/>
    <w:rsid w:val="00217811"/>
    <w:rsid w:val="0023082E"/>
    <w:rsid w:val="00234B17"/>
    <w:rsid w:val="0029457D"/>
    <w:rsid w:val="002B413D"/>
    <w:rsid w:val="002D3639"/>
    <w:rsid w:val="002E4D61"/>
    <w:rsid w:val="00314B89"/>
    <w:rsid w:val="003817FE"/>
    <w:rsid w:val="00383995"/>
    <w:rsid w:val="004525B4"/>
    <w:rsid w:val="00471459"/>
    <w:rsid w:val="0047155C"/>
    <w:rsid w:val="004C6EA2"/>
    <w:rsid w:val="00580837"/>
    <w:rsid w:val="00584A73"/>
    <w:rsid w:val="005A7942"/>
    <w:rsid w:val="0064166E"/>
    <w:rsid w:val="00682BA0"/>
    <w:rsid w:val="00692CBA"/>
    <w:rsid w:val="006A5B4F"/>
    <w:rsid w:val="006D0A42"/>
    <w:rsid w:val="006D77FD"/>
    <w:rsid w:val="0071180E"/>
    <w:rsid w:val="00716AAB"/>
    <w:rsid w:val="007217C4"/>
    <w:rsid w:val="00737186"/>
    <w:rsid w:val="0076517A"/>
    <w:rsid w:val="0077750A"/>
    <w:rsid w:val="007A3FC2"/>
    <w:rsid w:val="007B076A"/>
    <w:rsid w:val="007B7A9E"/>
    <w:rsid w:val="00824B48"/>
    <w:rsid w:val="00836B4B"/>
    <w:rsid w:val="00846F80"/>
    <w:rsid w:val="00872467"/>
    <w:rsid w:val="00882A5F"/>
    <w:rsid w:val="008C301E"/>
    <w:rsid w:val="008E742C"/>
    <w:rsid w:val="0090319C"/>
    <w:rsid w:val="0092168B"/>
    <w:rsid w:val="009865E6"/>
    <w:rsid w:val="00991390"/>
    <w:rsid w:val="0099539D"/>
    <w:rsid w:val="00A10CA0"/>
    <w:rsid w:val="00A1668B"/>
    <w:rsid w:val="00BA0080"/>
    <w:rsid w:val="00BC169E"/>
    <w:rsid w:val="00BD7EEE"/>
    <w:rsid w:val="00C11FFB"/>
    <w:rsid w:val="00C1457C"/>
    <w:rsid w:val="00C50A73"/>
    <w:rsid w:val="00CB3272"/>
    <w:rsid w:val="00CB3E5A"/>
    <w:rsid w:val="00CC1763"/>
    <w:rsid w:val="00CE4D0C"/>
    <w:rsid w:val="00CF1690"/>
    <w:rsid w:val="00CF7D65"/>
    <w:rsid w:val="00D052B0"/>
    <w:rsid w:val="00D05462"/>
    <w:rsid w:val="00D06B7E"/>
    <w:rsid w:val="00D91B20"/>
    <w:rsid w:val="00DB29E0"/>
    <w:rsid w:val="00DE3F3C"/>
    <w:rsid w:val="00E1457F"/>
    <w:rsid w:val="00E814EC"/>
    <w:rsid w:val="00EE5125"/>
    <w:rsid w:val="00F34E44"/>
    <w:rsid w:val="00F551AA"/>
    <w:rsid w:val="00F655EF"/>
    <w:rsid w:val="00F715A2"/>
    <w:rsid w:val="00FA4A41"/>
    <w:rsid w:val="00FC2345"/>
    <w:rsid w:val="00FC6C28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ACEB"/>
  <w15:chartTrackingRefBased/>
  <w15:docId w15:val="{AF7DF130-2711-4681-899A-66552AC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17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0"/>
    <w:rsid w:val="000117B9"/>
  </w:style>
  <w:style w:type="character" w:styleId="a5">
    <w:name w:val="Hyperlink"/>
    <w:basedOn w:val="a0"/>
    <w:uiPriority w:val="99"/>
    <w:semiHidden/>
    <w:unhideWhenUsed/>
    <w:rsid w:val="000117B9"/>
    <w:rPr>
      <w:color w:val="0000FF"/>
      <w:u w:val="single"/>
    </w:rPr>
  </w:style>
  <w:style w:type="character" w:customStyle="1" w:styleId="linktitle">
    <w:name w:val="link_title"/>
    <w:basedOn w:val="a0"/>
    <w:rsid w:val="000117B9"/>
  </w:style>
  <w:style w:type="paragraph" w:styleId="a6">
    <w:name w:val="Normal (Web)"/>
    <w:basedOn w:val="a"/>
    <w:uiPriority w:val="99"/>
    <w:semiHidden/>
    <w:unhideWhenUsed/>
    <w:rsid w:val="0001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8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9590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</cp:lastModifiedBy>
  <cp:revision>4</cp:revision>
  <cp:lastPrinted>2021-08-13T05:12:00Z</cp:lastPrinted>
  <dcterms:created xsi:type="dcterms:W3CDTF">2021-09-08T10:31:00Z</dcterms:created>
  <dcterms:modified xsi:type="dcterms:W3CDTF">2022-08-04T11:19:00Z</dcterms:modified>
</cp:coreProperties>
</file>